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3148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11353800</wp:posOffset>
            </wp:positionV>
            <wp:extent cx="279400" cy="495300"/>
            <wp:effectExtent l="0" t="0" r="6350" b="0"/>
            <wp:wrapNone/>
            <wp:docPr id="100093" name="图片 1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华盛怀少学校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学年第二学期第一次阶段练习</w:t>
      </w:r>
    </w:p>
    <w:p w14:paraId="07B1F20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4DE5809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2025.3</w:t>
      </w:r>
    </w:p>
    <w:p w14:paraId="1091FDD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BF3289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520FBB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下列方程组中，属于二元二次方程组的为（　　）</w:t>
      </w:r>
    </w:p>
    <w:p w14:paraId="24DD1F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738262015" name="图片 173826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62015" name="图片 17382620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6pt;width:51.75pt;" o:ole="t" filled="f" o:preferrelative="t" stroked="f" coordsize="21600,21600">
            <v:path/>
            <v:fill on="f" focussize="0,0"/>
            <v:stroke on="f" joinstyle="miter"/>
            <v:imagedata r:id="rId9" o:title="eqId25e055405b94c0563a7b827fe6fe02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69.75pt;width:62.25pt;" o:ole="t" filled="f" o:preferrelative="t" stroked="f" coordsize="21600,21600">
            <v:path/>
            <v:fill on="f" focussize="0,0"/>
            <v:stroke on="f" joinstyle="miter"/>
            <v:imagedata r:id="rId11" o:title="eqIdaefaef2913fbc689b51bbda707eccc5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9.75pt;width:59.25pt;" o:ole="t" filled="f" o:preferrelative="t" stroked="f" coordsize="21600,21600">
            <v:path/>
            <v:fill on="f" focussize="0,0"/>
            <v:stroke on="f" joinstyle="miter"/>
            <v:imagedata r:id="rId13" o:title="eqId2cb94063965e76b8dad6124bb67e42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5" o:title="eqId327677912be40db69fb629bfec1210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5AB63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5A2B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7" o:title="eqIdfb7ee8330fdbd7ecff5ca391f9dbb85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是二元二次方程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5pt;width:50.1pt;" o:ole="t" filled="f" o:preferrelative="t" stroked="f" coordsize="21600,21600">
            <v:path/>
            <v:fill on="f" focussize="0,0"/>
            <v:stroke on="f" joinstyle="miter"/>
            <v:imagedata r:id="rId19" o:title="eqId2c581913b2d08b871608e939f29cb24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是二项方程</w:t>
      </w:r>
    </w:p>
    <w:p w14:paraId="2760B0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1" o:title="eqId60204ffac85be35c6814b437cc09fad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58.4pt;" o:ole="t" filled="f" o:preferrelative="t" stroked="f" coordsize="21600,21600">
            <v:path/>
            <v:fill on="f" focussize="0,0"/>
            <v:stroke on="f" joinstyle="miter"/>
            <v:imagedata r:id="rId23" o:title="eqId1964d7ba079f2fa965e5352c0bb29d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是无理方程</w:t>
      </w:r>
    </w:p>
    <w:p w14:paraId="0BEAE3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下列方程中，有实数解的方程是（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6D3F0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41.1pt;" o:ole="t" filled="f" o:preferrelative="t" stroked="f" coordsize="21600,21600">
            <v:path/>
            <v:fill on="f" focussize="0,0"/>
            <v:stroke on="f" joinstyle="miter"/>
            <v:imagedata r:id="rId25" o:title="eqId52f59bfa4cbcb08cb3968d106beab94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27" o:title="eqIdbf5c16a0a8a9cc6e7e4c39f7590df7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29" o:title="eqIde06d478cd14ee0607e45d79209fcb0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1" o:title="eqIdc210b5b91b0015360dc4528abbe0c2a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7407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某灾区恢复生产，计划在一定时间内种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亩蔬菜，实际播种时每天比原计划多种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亩，因此提前一天完成任务，问实际种了几天？现设实际种了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天，则可列出方程（    ）</w:t>
      </w:r>
    </w:p>
    <w:p w14:paraId="1A3839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35" o:title="eqIdf3bd4dd9a387b2a5c395a5918854186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37" o:title="eqIda112c3ab02581ff44d6d93cc30962f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05pt;width:68.1pt;" o:ole="t" filled="f" o:preferrelative="t" stroked="f" coordsize="21600,21600">
            <v:path/>
            <v:fill on="f" focussize="0,0"/>
            <v:stroke on="f" joinstyle="miter"/>
            <v:imagedata r:id="rId39" o:title="eqId8be9b043ad50a4cfa71efd55719397c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05pt;width:66.85pt;" o:ole="t" filled="f" o:preferrelative="t" stroked="f" coordsize="21600,21600">
            <v:path/>
            <v:fill on="f" focussize="0,0"/>
            <v:stroke on="f" joinstyle="miter"/>
            <v:imagedata r:id="rId41" o:title="eqId21bad4fa6781e4e5db775f4bc86dc4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2A9E9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已知平行四边形的一条边长为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，下列各组数中，能分别作它的两条对角线长的是（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2093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4E7AF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" o:title="eqId5cb3f9a5da641be35117fd35ba07a6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" o:title="eqIde1a9c6a736e6eac98a676fa3232db5a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7" o:title="eqIdb3182db896bc2462331796e2a610836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9" o:title="eqIdc220eadc312101e2fb89dfe920f7b30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，添加下列条件后能判定这个四边形是平行四边形的是（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AF3C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1" o:title="eqId4adf90a8c2b29334cdc5aa5b554991f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53" o:title="eqId0944865f14b13a772526c4cae4f29c9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21DD21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738262013" name="图片 173826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62013" name="图片 17382620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55" o:title="eqId46cc4aa6fcc6cf873d6039d991b0a45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57" o:title="eqId9eb34d917a073024625616e4edf2201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1C601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A71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二项方程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59" o:title="eqIdab58fd41e5be31e6975f6a163250154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19BB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35pt;width:91pt;" o:ole="t" filled="f" o:preferrelative="t" stroked="f" coordsize="21600,21600">
            <v:path/>
            <v:fill on="f" focussize="0,0"/>
            <v:stroke on="f" joinstyle="miter"/>
            <v:imagedata r:id="rId61" o:title="eqIdc684acc638234abeb0546d4aa038a8f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38262019" name="图片 173826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62019" name="图片 173826201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E98B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用换元法解方程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3pt;width:91pt;" o:ole="t" filled="f" o:preferrelative="t" stroked="f" coordsize="21600,21600">
            <v:path/>
            <v:fill on="f" focussize="0,0"/>
            <v:stroke on="f" joinstyle="miter"/>
            <v:imagedata r:id="rId64" o:title="eqIdba76c1d2f9be819485c350bc95e41dd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3pt;width:50.95pt;" o:ole="t" filled="f" o:preferrelative="t" stroked="f" coordsize="21600,21600">
            <v:path/>
            <v:fill on="f" focussize="0,0"/>
            <v:stroke on="f" joinstyle="miter"/>
            <v:imagedata r:id="rId66" o:title="eqId0251857f20ab16f74471b4111170bd7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，可以把原方程化为关于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C50F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8.25pt;width:56.25pt;" o:ole="t" filled="f" o:preferrelative="t" stroked="f" coordsize="21600,21600">
            <v:path/>
            <v:fill on="f" focussize="0,0"/>
            <v:stroke on="f" joinstyle="miter"/>
            <v:imagedata r:id="rId68" o:title="eqId561b84114c490d00f730b1a430ca3d9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F26D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25pt;width:84.9pt;" o:ole="t" filled="f" o:preferrelative="t" stroked="f" coordsize="21600,21600">
            <v:path/>
            <v:fill on="f" focussize="0,0"/>
            <v:stroke on="f" joinstyle="miter"/>
            <v:imagedata r:id="rId70" o:title="eqId189552ff922b59e85d39b9b1b37c4c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6E90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某工厂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年的总产值为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万元，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年总产值为</w:t>
      </w:r>
      <w:r>
        <w:rPr>
          <w:rFonts w:ascii="Times New Roman" w:hAnsi="Times New Roman" w:eastAsia="Times New Roman" w:cs="Times New Roman"/>
          <w:color w:val="000000"/>
        </w:rPr>
        <w:t>960</w:t>
      </w:r>
      <w:r>
        <w:rPr>
          <w:rFonts w:ascii="宋体" w:hAnsi="宋体" w:eastAsia="宋体" w:cs="宋体"/>
          <w:color w:val="000000"/>
        </w:rPr>
        <w:t>万元．若该厂每年的平均增长率都是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，则可列出方程为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A0F2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若一个正多边形的每个内角都是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2" o:title="eqIda6c0927afc571a7c966c9819204097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，则这个多边形是正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边形．</w:t>
      </w:r>
    </w:p>
    <w:p w14:paraId="24E88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7613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菱形的一个锐角为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4" o:title="eqIdbe6a6301878fed2a01413020b27310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厘米，则此菱形较长的对角线的长等于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厘米．</w:t>
      </w:r>
    </w:p>
    <w:p w14:paraId="674DE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，它的周长为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8" o:title="eqIdbc81de95f1ae2d938ae326e265b3e18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80" o:title="eqIdff36ac07c45c8d03cf3b7d8739c517c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82" o:title="eqIde2b83beedb3438153e6f728545fe3e0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4" o:title="eqId095ab4a92bf822e175d370e6d0c8a73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6" o:title="eqIde1ec5d678ec42846e1d28301e3bfd4b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8" o:title="eqId9efa9fbcfb9595e2f031aa691db4564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BF9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A1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已知正方形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的边长等于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3" o:title="eqId244ea6a312d4b6831a6b833ea3f4fcd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7" o:title="eqId2a30f3a8b673cc28bd90c50cf1a352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到对角线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9" o:title="eqIdd40b319212a7e7528b053e1c7097e9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rPr>
          <w:color w:val="000000"/>
        </w:rPr>
        <w:t>_______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101" o:title="eqId97153bc3d02dfb38ee046487a8037a4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9BF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495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E4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" o:title="eqIde702e136211878dce558e0457f15df6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08" o:title="eqIdf83e447f53d3b3a2914940bf2df3da5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110" o:title="eqIdf66fb71b75b63594ebeeeebd1963eed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首次经过顶点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时，旋转角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12" o:title="eqId5b12764acb1936e64173715f78ff2b6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2217E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95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BC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B75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下面是小明同学解无理方程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5" o:title="eqId51a676203c6241bb01d0b1d4f3476d8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的过程：</w:t>
      </w:r>
    </w:p>
    <w:p w14:paraId="3332A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原方程可变形为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5" o:title="eqId51a676203c6241bb01d0b1d4f3476d8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……（第一步）</w:t>
      </w:r>
    </w:p>
    <w:p w14:paraId="095BB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两边平方，得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……（第二步）</w:t>
      </w:r>
    </w:p>
    <w:p w14:paraId="0C643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……（第三步）</w:t>
      </w:r>
    </w:p>
    <w:p w14:paraId="19AF93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……（第四步）</w:t>
      </w:r>
    </w:p>
    <w:p w14:paraId="14E697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分别代入原方程的两边，左边＝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5" o:title="eqId51a676203c6241bb01d0b1d4f3476d8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，右边＝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，左边＝右边，可知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是原方程的解．……（第五步）</w:t>
      </w:r>
    </w:p>
    <w:p w14:paraId="6F25DA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所以，原方程的解是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．……（第六步）</w:t>
      </w:r>
    </w:p>
    <w:p w14:paraId="5963D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请阅读上述小明的解题过程，并完成下列问题：</w:t>
      </w:r>
    </w:p>
    <w:p w14:paraId="40E62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）以上小明的解题过程中，从第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步开始出错；</w:t>
      </w:r>
    </w:p>
    <w:p w14:paraId="178B0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）请完成正确求解方程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5" o:title="eqId51a676203c6241bb01d0b1d4f3476d8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的过程．</w:t>
      </w:r>
    </w:p>
    <w:p w14:paraId="28B72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2.25pt;width:128.25pt;" o:ole="t" filled="f" o:preferrelative="t" stroked="f" coordsize="21600,21600">
            <v:path/>
            <v:fill on="f" focussize="0,0"/>
            <v:stroke on="f" joinstyle="miter"/>
            <v:imagedata r:id="rId120" o:title="eqIde7a35aa95a627f54006d9d30ec27a67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798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8.25pt;width:95.25pt;" o:ole="t" filled="f" o:preferrelative="t" stroked="f" coordsize="21600,21600">
            <v:path/>
            <v:fill on="f" focussize="0,0"/>
            <v:stroke on="f" joinstyle="miter"/>
            <v:imagedata r:id="rId122" o:title="eqId0ec935de8f3c88c2893d724e57786ae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</w:p>
    <w:p w14:paraId="3F3DB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某条高速铁路全长</w:t>
      </w:r>
      <w:r>
        <w:rPr>
          <w:rFonts w:ascii="Times New Roman" w:hAnsi="Times New Roman" w:eastAsia="Times New Roman" w:cs="Times New Roman"/>
          <w:color w:val="000000"/>
        </w:rPr>
        <w:t>720</w:t>
      </w:r>
      <w:r>
        <w:rPr>
          <w:rFonts w:ascii="宋体" w:hAnsi="宋体" w:eastAsia="宋体" w:cs="宋体"/>
          <w:color w:val="000000"/>
        </w:rPr>
        <w:t>千米，高铁列车与动车组列车在该高速铁路上运行时，高铁列车的平均速度比动车组列车每小时快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千米，因此全程少用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小时，求高铁列车全程的运行的平均速度．</w:t>
      </w:r>
    </w:p>
    <w:p w14:paraId="6C0F3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72CB9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OCED</w:t>
      </w:r>
      <w:r>
        <w:rPr>
          <w:rFonts w:ascii="宋体" w:hAnsi="宋体" w:eastAsia="宋体" w:cs="宋体"/>
          <w:color w:val="000000"/>
        </w:rPr>
        <w:t>是菱形．</w:t>
      </w:r>
    </w:p>
    <w:p w14:paraId="0570C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60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如图，已知在</w:t>
      </w:r>
      <w:r>
        <w:rPr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，垂足分别为点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44597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B2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求∠</w:t>
      </w:r>
      <w:r>
        <w:rPr>
          <w:rFonts w:ascii="Times New Roman" w:hAnsi="Times New Roman" w:eastAsia="Times New Roman" w:cs="Times New Roman"/>
          <w:i/>
          <w:color w:val="000000"/>
        </w:rPr>
        <w:t>EAF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38262011" name="图片 173826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62011" name="图片 173826201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度数；</w:t>
      </w:r>
    </w:p>
    <w:p w14:paraId="5B04D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，求线段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的长．</w:t>
      </w:r>
    </w:p>
    <w:p w14:paraId="6A791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4A0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7" o:title="eqId03902478df1a55bc99703210bccab91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边延长至点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29" o:title="eqId90e94830ebae36039ddf14dfd660182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1" o:title="eqId4eedae8d316c76e3d0b451256de03fb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边的中点，联结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35" o:title="eqId00bab17635a999236e8d2e35017a208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B45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34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8" o:title="eqIdaf045d2542c40f955a9de356b9b088c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528F4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0" o:title="eqId04ee826937d2add7a93aaa1422f8b73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42" o:title="eqIdc5b8b98b2f83279a49e94d9f48c5e6f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144" o:title="eqIdc8701713a7204d117409ac6610963c6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48C9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，将矩形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逆时针旋转得到矩形</w:t>
      </w:r>
      <w:r>
        <w:rPr>
          <w:rFonts w:ascii="Times New Roman" w:hAnsi="Times New Roman" w:eastAsia="Times New Roman" w:cs="Times New Roman"/>
          <w:i/>
          <w:color w:val="000000"/>
        </w:rPr>
        <w:t>AEFG</w:t>
      </w:r>
      <w:r>
        <w:rPr>
          <w:rFonts w:ascii="宋体" w:hAnsi="宋体" w:eastAsia="宋体" w:cs="宋体"/>
          <w:color w:val="000000"/>
        </w:rPr>
        <w:t>．</w:t>
      </w:r>
    </w:p>
    <w:p w14:paraId="73BD5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1781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FD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上时，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39F298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rPr>
          <w:rFonts w:ascii="Times New Roman" w:hAnsi="Times New Roman" w:eastAsia="Times New Roman" w:cs="Times New Roman"/>
          <w:i/>
          <w:color w:val="000000"/>
        </w:rPr>
        <w:t>MA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MC</w:t>
      </w:r>
      <w:r>
        <w:rPr>
          <w:rFonts w:ascii="宋体" w:hAnsi="宋体" w:eastAsia="宋体" w:cs="宋体"/>
          <w:color w:val="000000"/>
        </w:rPr>
        <w:t>；</w:t>
      </w:r>
    </w:p>
    <w:p w14:paraId="69210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的长；</w:t>
      </w:r>
    </w:p>
    <w:p w14:paraId="473D1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在旋转过程中，若直线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经过线段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38262017" name="图片 173826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62017" name="图片 173826201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，请直接写出线段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的长度．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A01F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DF7F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C6115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png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wmf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8" Type="http://schemas.openxmlformats.org/officeDocument/2006/relationships/fontTable" Target="fontTable.xml"/><Relationship Id="rId147" Type="http://schemas.openxmlformats.org/officeDocument/2006/relationships/customXml" Target="../customXml/item1.xml"/><Relationship Id="rId146" Type="http://schemas.openxmlformats.org/officeDocument/2006/relationships/image" Target="media/image72.png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png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png"/><Relationship Id="rId123" Type="http://schemas.openxmlformats.org/officeDocument/2006/relationships/image" Target="media/image60.png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png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2025-08-12T11:30:00Z</dcterms:created>
  <dc:creator>学科网试题生产平台</dc:creator>
  <dc:description>3717556095664128</dc:description>
  <cp:lastModifiedBy>小英alice</cp:lastModifiedBy>
  <dcterms:modified xsi:type="dcterms:W3CDTF">2026-04-03T08:33:40Z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0EF1DAAC92DF4C20B36CE8ACBABB3880_12</vt:lpwstr>
  </property>
</Properties>
</file>