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10205A">
      <w:pPr>
        <w:spacing w:line="285" w:lineRule="auto"/>
        <w:jc w:val="center"/>
        <w:textAlignment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10172700</wp:posOffset>
            </wp:positionH>
            <wp:positionV relativeFrom="topMargin">
              <wp:posOffset>10617200</wp:posOffset>
            </wp:positionV>
            <wp:extent cx="292100" cy="444500"/>
            <wp:effectExtent l="0" t="0" r="12700" b="12700"/>
            <wp:wrapNone/>
            <wp:docPr id="100203" name="图片 100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3" name="图片 100203"/>
                    <pic:cNvPicPr>
                      <a:picLocks noChangeAspect="1"/>
                    </pic:cNvPicPr>
                  </pic:nvPicPr>
                  <pic:blipFill>
                    <a:blip r:embed="rId6"/>
                    <a:stretch>
                      <a:fillRect/>
                    </a:stretch>
                  </pic:blipFill>
                  <pic:spPr>
                    <a:xfrm>
                      <a:off x="0" y="0"/>
                      <a:ext cx="292100" cy="4445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10464800</wp:posOffset>
            </wp:positionH>
            <wp:positionV relativeFrom="topMargin">
              <wp:posOffset>10363200</wp:posOffset>
            </wp:positionV>
            <wp:extent cx="419100" cy="304800"/>
            <wp:effectExtent l="0" t="0" r="0" b="0"/>
            <wp:wrapNone/>
            <wp:docPr id="2004296888" name="图片 200429688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296888" name="图片 2004296888"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19100" cy="304800"/>
                    </a:xfrm>
                    <a:prstGeom prst="rect">
                      <a:avLst/>
                    </a:prstGeom>
                  </pic:spPr>
                </pic:pic>
              </a:graphicData>
            </a:graphic>
          </wp:anchor>
        </w:drawing>
      </w:r>
      <w:r>
        <w:rPr>
          <w:rFonts w:ascii="宋体" w:hAnsi="宋体" w:eastAsia="宋体" w:cs="宋体"/>
          <w:b/>
          <w:color w:val="auto"/>
          <w:sz w:val="32"/>
        </w:rPr>
        <w:t>上海浦东新区民办欣竹中学</w:t>
      </w:r>
      <w:r>
        <w:rPr>
          <w:rFonts w:ascii="Times New Roman" w:hAnsi="Times New Roman" w:eastAsia="Times New Roman" w:cs="Times New Roman"/>
          <w:b/>
          <w:color w:val="auto"/>
          <w:sz w:val="32"/>
        </w:rPr>
        <w:t>2025</w:t>
      </w:r>
      <w:r>
        <w:rPr>
          <w:rFonts w:ascii="宋体" w:hAnsi="宋体" w:eastAsia="宋体" w:cs="宋体"/>
          <w:b/>
          <w:color w:val="auto"/>
          <w:sz w:val="32"/>
        </w:rPr>
        <w:t>学年第二学期数学学科八年级期中考试卷</w:t>
      </w:r>
    </w:p>
    <w:p w14:paraId="6E528C6A">
      <w:pPr>
        <w:spacing w:line="285" w:lineRule="auto"/>
        <w:jc w:val="center"/>
        <w:textAlignment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78E2F936">
      <w:pPr>
        <w:spacing w:line="285" w:lineRule="auto"/>
        <w:jc w:val="left"/>
        <w:textAlignment w:val="cente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4789AA62">
      <w:pPr>
        <w:spacing w:line="360" w:lineRule="auto"/>
        <w:jc w:val="left"/>
        <w:textAlignment w:val="center"/>
      </w:pPr>
      <w:r>
        <w:rPr>
          <w:color w:val="auto"/>
        </w:rPr>
        <w:t xml:space="preserve">1. </w:t>
      </w:r>
      <w:r>
        <w:rPr>
          <w:rFonts w:ascii="宋体" w:hAnsi="宋体" w:eastAsia="宋体" w:cs="宋体"/>
          <w:color w:val="auto"/>
        </w:rPr>
        <w:t>已知正比例函数</w:t>
      </w:r>
      <w:r>
        <w:object>
          <v:shape id="_x0000_i1025"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9" o:title="eqId48caa5124677da461e5fb3d9f1a2a399"/>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的图像经过第一、三象限，那么</w:t>
      </w:r>
      <w:r>
        <w:object>
          <v:shape id="_x0000_i102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1" o:title="eqId0a6936d370d6a238a608ca56f87198de"/>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的取值范围是（</w:t>
      </w:r>
      <w:r>
        <w:rPr>
          <w:rFonts w:ascii="Times New Roman" w:hAnsi="Times New Roman" w:eastAsia="Times New Roman" w:cs="Times New Roman"/>
          <w:color w:val="auto"/>
        </w:rPr>
        <w:t xml:space="preserve">   </w:t>
      </w:r>
      <w:r>
        <w:rPr>
          <w:rFonts w:ascii="宋体" w:hAnsi="宋体" w:eastAsia="宋体" w:cs="宋体"/>
          <w:color w:val="auto"/>
        </w:rPr>
        <w:t>）．</w:t>
      </w:r>
    </w:p>
    <w:p w14:paraId="08E831A1">
      <w:pPr>
        <w:tabs>
          <w:tab w:val="left" w:pos="2436"/>
          <w:tab w:val="left" w:pos="4873"/>
          <w:tab w:val="left" w:pos="7309"/>
        </w:tabs>
        <w:spacing w:line="360" w:lineRule="auto"/>
        <w:jc w:val="left"/>
        <w:textAlignment w:val="center"/>
        <w:rPr>
          <w:color w:val="000000"/>
        </w:rPr>
      </w:pPr>
      <w:r>
        <w:t xml:space="preserve">A. </w:t>
      </w:r>
      <w:r>
        <w:object>
          <v:shape id="_x0000_i102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3" o:title="eqIdc6455e38ff53ede2508e4d9cb23f0b86"/>
            <o:lock v:ext="edit" aspectratio="t"/>
            <w10:wrap type="none"/>
            <w10:anchorlock/>
          </v:shape>
          <o:OLEObject Type="Embed" ProgID="Equation.DSMT4" ShapeID="_x0000_i1027" DrawAspect="Content" ObjectID="_1468075727" r:id="rId12">
            <o:LockedField>false</o:LockedField>
          </o:OLEObject>
        </w:object>
      </w:r>
      <w:r>
        <w:tab/>
      </w:r>
      <w:r>
        <w:t xml:space="preserve">B. </w:t>
      </w:r>
      <w:r>
        <w:object>
          <v:shape id="_x0000_i102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5" o:title="eqIdd7cfada8fd642ddf968bfd4228d48ec3"/>
            <o:lock v:ext="edit" aspectratio="t"/>
            <w10:wrap type="none"/>
            <w10:anchorlock/>
          </v:shape>
          <o:OLEObject Type="Embed" ProgID="Equation.DSMT4" ShapeID="_x0000_i1028" DrawAspect="Content" ObjectID="_1468075728" r:id="rId14">
            <o:LockedField>false</o:LockedField>
          </o:OLEObject>
        </w:object>
      </w:r>
      <w:r>
        <w:tab/>
      </w:r>
      <w:r>
        <w:t xml:space="preserve">C. </w:t>
      </w:r>
      <w:r>
        <w:object>
          <v:shape id="_x0000_i102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7" o:title="eqId52fb51c831740d9fe307c03537080448"/>
            <o:lock v:ext="edit" aspectratio="t"/>
            <w10:wrap type="none"/>
            <w10:anchorlock/>
          </v:shape>
          <o:OLEObject Type="Embed" ProgID="Equation.DSMT4" ShapeID="_x0000_i1029" DrawAspect="Content" ObjectID="_1468075729" r:id="rId16">
            <o:LockedField>false</o:LockedField>
          </o:OLEObject>
        </w:object>
      </w:r>
      <w:r>
        <w:tab/>
      </w:r>
      <w:r>
        <w:t xml:space="preserve">D. </w:t>
      </w:r>
      <w:r>
        <w:object>
          <v:shape id="_x0000_i1030"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9" o:title="eqId301605e86e5a5e61a65c91cd3dd8b77e"/>
            <o:lock v:ext="edit" aspectratio="t"/>
            <w10:wrap type="none"/>
            <w10:anchorlock/>
          </v:shape>
          <o:OLEObject Type="Embed" ProgID="Equation.DSMT4" ShapeID="_x0000_i1030" DrawAspect="Content" ObjectID="_1468075730" r:id="rId18">
            <o:LockedField>false</o:LockedField>
          </o:OLEObject>
        </w:object>
      </w:r>
    </w:p>
    <w:p w14:paraId="2280B18D">
      <w:pPr>
        <w:spacing w:line="360" w:lineRule="auto"/>
        <w:jc w:val="both"/>
        <w:textAlignment w:val="center"/>
        <w:rPr>
          <w:color w:val="000000"/>
        </w:rPr>
      </w:pPr>
      <w:r>
        <w:rPr>
          <w:color w:val="000000"/>
        </w:rPr>
        <w:t xml:space="preserve">2. </w:t>
      </w:r>
      <w:r>
        <w:rPr>
          <w:rFonts w:ascii="宋体" w:hAnsi="宋体" w:eastAsia="宋体" w:cs="宋体"/>
          <w:color w:val="000000"/>
        </w:rPr>
        <w:t>下列函数中，</w:t>
      </w:r>
      <w:r>
        <w:object>
          <v:shape id="_x0000_i103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 o:title="eqIdd053b14c8588eee2acbbe44fc37a6886"/>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的值随</w:t>
      </w:r>
      <w:r>
        <w:object>
          <v:shape id="_x0000_i10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的增大而减小的是（　　）</w:t>
      </w:r>
    </w:p>
    <w:p w14:paraId="155F3F4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25" o:title="eqId81041b4dd93923454a8f69da30d53249"/>
            <o:lock v:ext="edit" aspectratio="t"/>
            <w10:wrap type="none"/>
            <w10:anchorlock/>
          </v:shape>
          <o:OLEObject Type="Embed" ProgID="Equation.DSMT4" ShapeID="_x0000_i1033" DrawAspect="Content" ObjectID="_1468075733" r:id="rId24">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27" o:title="eqIdaa6342e0a5a8942cfb1cf535ceb2c50d"/>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29" o:title="eqId344ccbf79da6ad7e3709d6fa72efb756"/>
            <o:lock v:ext="edit" aspectratio="t"/>
            <w10:wrap type="none"/>
            <w10:anchorlock/>
          </v:shape>
          <o:OLEObject Type="Embed" ProgID="Equation.DSMT4" ShapeID="_x0000_i1035" DrawAspect="Content" ObjectID="_1468075735" r:id="rId28">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31" o:title="eqIdec205dd821e251510f265bd53cf62526"/>
            <o:lock v:ext="edit" aspectratio="t"/>
            <w10:wrap type="none"/>
            <w10:anchorlock/>
          </v:shape>
          <o:OLEObject Type="Embed" ProgID="Equation.DSMT4" ShapeID="_x0000_i1036" DrawAspect="Content" ObjectID="_1468075736" r:id="rId30">
            <o:LockedField>false</o:LockedField>
          </o:OLEObject>
        </w:object>
      </w:r>
    </w:p>
    <w:p w14:paraId="1A43FBE0">
      <w:pPr>
        <w:spacing w:line="360" w:lineRule="auto"/>
        <w:jc w:val="left"/>
        <w:textAlignment w:val="center"/>
        <w:rPr>
          <w:color w:val="000000"/>
        </w:rPr>
      </w:pPr>
      <w:r>
        <w:rPr>
          <w:color w:val="000000"/>
        </w:rPr>
        <w:t xml:space="preserve">3. </w:t>
      </w:r>
      <w:r>
        <w:rPr>
          <w:rFonts w:ascii="宋体" w:hAnsi="宋体" w:eastAsia="宋体" w:cs="宋体"/>
          <w:color w:val="000000"/>
        </w:rPr>
        <w:t>已知正比例函数</w:t>
      </w:r>
      <w:r>
        <w:object>
          <v:shape id="_x0000_i1037" o:spt="75" alt="学科网(www.zxxk.com)--教育资源门户，提供试卷、教案、课件、论文、素材以及各类教学资源下载，还有大量而丰富的教学相关资讯！" type="#_x0000_t75" style="height:16.2pt;width:66pt;" o:ole="t" filled="f" o:preferrelative="t" stroked="f" coordsize="21600,21600">
            <v:path/>
            <v:fill on="f" focussize="0,0"/>
            <v:stroke on="f" joinstyle="miter"/>
            <v:imagedata r:id="rId33" o:title="eqIdb343d77ee4dced82ecc479206c42977d"/>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的图象与反比例函数</w:t>
      </w:r>
      <w:r>
        <w:object>
          <v:shape id="_x0000_i1038"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35" o:title="eqId0f42b2a9736c8943106472a7398d2892"/>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的图象交于</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两点，如果点</w:t>
      </w:r>
      <w:r>
        <w:object>
          <v:shape id="_x0000_i103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7" o:title="eqId5963abe8f421bd99a2aaa94831a951e9"/>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的坐标是</w:t>
      </w:r>
      <w:r>
        <w:object>
          <v:shape id="_x0000_i1040" o:spt="75" alt="学科网(www.zxxk.com)--教育资源门户，提供试卷、教案、课件、论文、素材以及各类教学资源下载，还有大量而丰富的教学相关资讯！" type="#_x0000_t75" style="height:19.85pt;width:25.05pt;" o:ole="t" filled="f" o:preferrelative="t" stroked="f" coordsize="21600,21600">
            <v:path/>
            <v:fill on="f" focussize="0,0"/>
            <v:stroke on="f" joinstyle="miter"/>
            <v:imagedata r:id="rId39" o:title="eqId29343388ca8b33dc98325e65382b38a0"/>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，那么点</w:t>
      </w:r>
      <w:r>
        <w:object>
          <v:shape id="_x0000_i10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 o:title="eqId7f9e8449aad35c5d840a3395ea86df6d"/>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的坐标是（</w:t>
      </w:r>
      <w:r>
        <w:rPr>
          <w:rFonts w:ascii="Times New Roman" w:hAnsi="Times New Roman" w:eastAsia="Times New Roman" w:cs="Times New Roman"/>
          <w:color w:val="000000"/>
        </w:rPr>
        <w:t xml:space="preserve">   </w:t>
      </w:r>
      <w:r>
        <w:rPr>
          <w:rFonts w:ascii="宋体" w:hAnsi="宋体" w:eastAsia="宋体" w:cs="宋体"/>
          <w:color w:val="000000"/>
        </w:rPr>
        <w:t>）</w:t>
      </w:r>
    </w:p>
    <w:p w14:paraId="384AC83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20pt;width:40pt;" o:ole="t" filled="f" o:preferrelative="t" stroked="f" coordsize="21600,21600">
            <v:path/>
            <v:fill on="f" focussize="0,0"/>
            <v:stroke on="f" joinstyle="miter"/>
            <v:imagedata r:id="rId43" o:title="eqId0b334e2eaa7e8fb79cef8208b56ee4f5"/>
            <o:lock v:ext="edit" aspectratio="t"/>
            <w10:wrap type="none"/>
            <w10:anchorlock/>
          </v:shape>
          <o:OLEObject Type="Embed" ProgID="Equation.DSMT4" ShapeID="_x0000_i1042" DrawAspect="Content" ObjectID="_1468075742" r:id="rId42">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5pt;width:28pt;" o:ole="t" filled="f" o:preferrelative="t" stroked="f" coordsize="21600,21600">
            <v:path/>
            <v:fill on="f" focussize="0,0"/>
            <v:stroke on="f" joinstyle="miter"/>
            <v:imagedata r:id="rId45" o:title="eqIddc30165c18de623d0a3efb961e606d1c"/>
            <o:lock v:ext="edit" aspectratio="t"/>
            <w10:wrap type="none"/>
            <w10:anchorlock/>
          </v:shape>
          <o:OLEObject Type="Embed" ProgID="Equation.DSMT4" ShapeID="_x0000_i1043" DrawAspect="Content" ObjectID="_1468075743" r:id="rId44">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7" o:title="eqId5030685d4bfdaba51d78d4678f3e101c"/>
            <o:lock v:ext="edit" aspectratio="t"/>
            <w10:wrap type="none"/>
            <w10:anchorlock/>
          </v:shape>
          <o:OLEObject Type="Embed" ProgID="Equation.DSMT4" ShapeID="_x0000_i1044" DrawAspect="Content" ObjectID="_1468075744" r:id="rId46">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6pt;width:24pt;" o:ole="t" filled="f" o:preferrelative="t" stroked="f" coordsize="21600,21600">
            <v:path/>
            <v:fill on="f" focussize="0,0"/>
            <v:stroke on="f" joinstyle="miter"/>
            <v:imagedata r:id="rId49" o:title="eqIdc832f2474efe89961ef41e884da7660c"/>
            <o:lock v:ext="edit" aspectratio="t"/>
            <w10:wrap type="none"/>
            <w10:anchorlock/>
          </v:shape>
          <o:OLEObject Type="Embed" ProgID="Equation.DSMT4" ShapeID="_x0000_i1045" DrawAspect="Content" ObjectID="_1468075745" r:id="rId48">
            <o:LockedField>false</o:LockedField>
          </o:OLEObject>
        </w:object>
      </w:r>
    </w:p>
    <w:p w14:paraId="57108FC5">
      <w:pPr>
        <w:spacing w:line="360" w:lineRule="auto"/>
        <w:jc w:val="left"/>
        <w:textAlignment w:val="center"/>
        <w:rPr>
          <w:color w:val="000000"/>
        </w:rPr>
      </w:pPr>
      <w:r>
        <w:rPr>
          <w:color w:val="000000"/>
        </w:rPr>
        <w:t xml:space="preserve">4. </w:t>
      </w:r>
      <w:r>
        <w:rPr>
          <w:rFonts w:ascii="宋体" w:hAnsi="宋体" w:eastAsia="宋体" w:cs="宋体"/>
          <w:color w:val="000000"/>
        </w:rPr>
        <w:t>下列对反比例函数</w:t>
      </w:r>
      <w:r>
        <w:object>
          <v:shape id="_x0000_i1046"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51" o:title="eqId25b4f23770747042d68b0fa011762258"/>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的图像的描述，正确的是（   ）</w:t>
      </w:r>
    </w:p>
    <w:p w14:paraId="0DBA99E0">
      <w:pPr>
        <w:spacing w:line="360" w:lineRule="auto"/>
        <w:jc w:val="left"/>
        <w:textAlignment w:val="center"/>
        <w:rPr>
          <w:color w:val="000000"/>
        </w:rPr>
      </w:pPr>
      <w:r>
        <w:rPr>
          <w:color w:val="000000"/>
        </w:rPr>
        <w:t xml:space="preserve">A. </w:t>
      </w:r>
      <w:r>
        <w:rPr>
          <w:rFonts w:ascii="宋体" w:hAnsi="宋体" w:eastAsia="宋体" w:cs="宋体"/>
          <w:color w:val="000000"/>
        </w:rPr>
        <w:t>经过</w:t>
      </w:r>
      <w:r>
        <w:object>
          <v:shape id="_x0000_i1047" o:spt="75" alt="学科网(www.zxxk.com)--教育资源门户，提供试卷、教案、课件、论文、素材以及各类教学资源下载，还有大量而丰富的教学相关资讯！" type="#_x0000_t75" style="height:19.9pt;width:26.05pt;" o:ole="t" filled="f" o:preferrelative="t" stroked="f" coordsize="21600,21600">
            <v:path/>
            <v:fill on="f" focussize="0,0"/>
            <v:stroke on="f" joinstyle="miter"/>
            <v:imagedata r:id="rId53" o:title="eqIdbf5dcc311033e21f4cd781c9756900ce"/>
            <o:lock v:ext="edit" aspectratio="t"/>
            <w10:wrap type="none"/>
            <w10:anchorlock/>
          </v:shape>
          <o:OLEObject Type="Embed" ProgID="Equation.DSMT4" ShapeID="_x0000_i1047" DrawAspect="Content" ObjectID="_1468075747" r:id="rId52">
            <o:LockedField>false</o:LockedField>
          </o:OLEObject>
        </w:object>
      </w:r>
    </w:p>
    <w:p w14:paraId="487FDD57">
      <w:pPr>
        <w:spacing w:line="360" w:lineRule="auto"/>
        <w:jc w:val="left"/>
        <w:textAlignment w:val="center"/>
        <w:rPr>
          <w:color w:val="000000"/>
        </w:rPr>
      </w:pPr>
      <w:r>
        <w:rPr>
          <w:color w:val="000000"/>
        </w:rPr>
        <w:t xml:space="preserve">B. </w:t>
      </w:r>
      <w:r>
        <w:rPr>
          <w:rFonts w:ascii="宋体" w:hAnsi="宋体" w:eastAsia="宋体" w:cs="宋体"/>
          <w:color w:val="000000"/>
        </w:rPr>
        <w:t>经过第一、三象限</w:t>
      </w:r>
    </w:p>
    <w:p w14:paraId="19CB4F80">
      <w:pPr>
        <w:spacing w:line="360" w:lineRule="auto"/>
        <w:jc w:val="left"/>
        <w:textAlignment w:val="center"/>
        <w:rPr>
          <w:color w:val="000000"/>
        </w:rPr>
      </w:pPr>
      <w:r>
        <w:rPr>
          <w:color w:val="000000"/>
        </w:rPr>
        <w:t xml:space="preserve">C. </w:t>
      </w:r>
      <w:r>
        <w:rPr>
          <w:rFonts w:ascii="宋体" w:hAnsi="宋体" w:eastAsia="宋体" w:cs="宋体"/>
          <w:color w:val="000000"/>
        </w:rPr>
        <w:t>在每个象限内，函数值</w:t>
      </w:r>
      <w:r>
        <w:object>
          <v:shape id="_x0000_i104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 o:title="eqIdd053b14c8588eee2acbbe44fc37a6886"/>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随</w:t>
      </w:r>
      <w:r>
        <w:object>
          <v:shape id="_x0000_i10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的增大而增大</w:t>
      </w:r>
    </w:p>
    <w:p w14:paraId="4949AAC5">
      <w:pPr>
        <w:spacing w:line="360" w:lineRule="auto"/>
        <w:jc w:val="left"/>
        <w:textAlignment w:val="center"/>
        <w:rPr>
          <w:color w:val="000000"/>
        </w:rPr>
      </w:pPr>
      <w:r>
        <w:rPr>
          <w:color w:val="000000"/>
        </w:rPr>
        <w:t xml:space="preserve">D. </w:t>
      </w:r>
      <w:r>
        <w:rPr>
          <w:rFonts w:ascii="宋体" w:hAnsi="宋体" w:eastAsia="宋体" w:cs="宋体"/>
          <w:color w:val="000000"/>
        </w:rPr>
        <w:t>关于</w:t>
      </w:r>
      <w:r>
        <w:object>
          <v:shape id="_x0000_i105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 o:title="eqIdd053b14c8588eee2acbbe44fc37a6886"/>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轴对称</w:t>
      </w:r>
    </w:p>
    <w:p w14:paraId="4CEF21B2">
      <w:pPr>
        <w:spacing w:line="360" w:lineRule="auto"/>
        <w:jc w:val="left"/>
        <w:textAlignment w:val="center"/>
        <w:rPr>
          <w:color w:val="000000"/>
        </w:rPr>
      </w:pPr>
      <w:r>
        <w:rPr>
          <w:color w:val="000000"/>
        </w:rPr>
        <w:t xml:space="preserve">5. </w:t>
      </w:r>
      <w:r>
        <w:rPr>
          <w:rFonts w:ascii="宋体" w:hAnsi="宋体" w:eastAsia="宋体" w:cs="宋体"/>
          <w:color w:val="000000"/>
        </w:rPr>
        <w:t>下列命题是真命题的是（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DDB962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对角线互相平分的四边形是平行四边形</w:t>
      </w:r>
      <w:r>
        <w:rPr>
          <w:color w:val="000000"/>
        </w:rPr>
        <w:tab/>
      </w:r>
      <w:r>
        <w:rPr>
          <w:color w:val="000000"/>
        </w:rPr>
        <w:t xml:space="preserve">B. </w:t>
      </w:r>
      <w:r>
        <w:rPr>
          <w:rFonts w:ascii="宋体" w:hAnsi="宋体" w:eastAsia="宋体" w:cs="宋体"/>
          <w:color w:val="000000"/>
        </w:rPr>
        <w:t>对角线相等的四边形是矩形</w:t>
      </w:r>
    </w:p>
    <w:p w14:paraId="77A9925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对角线互相垂直的四边形是菱形</w:t>
      </w:r>
      <w:r>
        <w:rPr>
          <w:color w:val="000000"/>
        </w:rPr>
        <w:tab/>
      </w:r>
      <w:r>
        <w:rPr>
          <w:color w:val="000000"/>
        </w:rPr>
        <w:t xml:space="preserve">D. </w:t>
      </w:r>
      <w:r>
        <w:rPr>
          <w:rFonts w:ascii="宋体" w:hAnsi="宋体" w:eastAsia="宋体" w:cs="宋体"/>
          <w:color w:val="000000"/>
        </w:rPr>
        <w:t>对角线互相垂直的四边形是正方形</w:t>
      </w:r>
    </w:p>
    <w:p w14:paraId="793A1B2B">
      <w:pPr>
        <w:spacing w:line="360" w:lineRule="auto"/>
        <w:jc w:val="left"/>
        <w:textAlignment w:val="center"/>
        <w:rPr>
          <w:color w:val="000000"/>
        </w:rPr>
      </w:pPr>
      <w:r>
        <w:rPr>
          <w:color w:val="000000"/>
        </w:rPr>
        <w:t xml:space="preserve">6. </w:t>
      </w:r>
      <w:r>
        <w:rPr>
          <w:rFonts w:ascii="宋体" w:hAnsi="宋体" w:eastAsia="宋体" w:cs="宋体"/>
          <w:color w:val="000000"/>
        </w:rPr>
        <w:t>一次游学活动中，小杰从营地</w:t>
      </w:r>
      <w:r>
        <w:object>
          <v:shape id="_x0000_i105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7" o:title="eqId5963abe8f421bd99a2aaa94831a951e9"/>
            <o:lock v:ext="edit" aspectratio="t"/>
            <w10:wrap type="none"/>
            <w10:anchorlock/>
          </v:shape>
          <o:OLEObject Type="Embed" ProgID="Equation.DSMT4" ShapeID="_x0000_i1051" DrawAspect="Content" ObjectID="_1468075751" r:id="rId57">
            <o:LockedField>false</o:LockedField>
          </o:OLEObject>
        </w:object>
      </w:r>
      <w:r>
        <w:rPr>
          <w:rFonts w:ascii="宋体" w:hAnsi="宋体" w:eastAsia="宋体" w:cs="宋体"/>
          <w:color w:val="000000"/>
        </w:rPr>
        <w:t>出发，沿北偏东</w:t>
      </w:r>
      <w:r>
        <w:object>
          <v:shape id="_x0000_i105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9" o:title="eqIdbe6a6301878fed2a01413020b27310a5"/>
            <o:lock v:ext="edit" aspectratio="t"/>
            <w10:wrap type="none"/>
            <w10:anchorlock/>
          </v:shape>
          <o:OLEObject Type="Embed" ProgID="Equation.DSMT4" ShapeID="_x0000_i1052" DrawAspect="Content" ObjectID="_1468075752" r:id="rId58">
            <o:LockedField>false</o:LockedField>
          </o:OLEObject>
        </w:object>
      </w:r>
      <w:r>
        <w:rPr>
          <w:rFonts w:ascii="宋体" w:hAnsi="宋体" w:eastAsia="宋体" w:cs="宋体"/>
          <w:color w:val="000000"/>
        </w:rPr>
        <w:t>方向走了</w:t>
      </w:r>
      <w:r>
        <w:object>
          <v:shape id="_x0000_i1053"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1" o:title="eqId103d7830e04694a763516b6fa950b1d8"/>
            <o:lock v:ext="edit" aspectratio="t"/>
            <w10:wrap type="none"/>
            <w10:anchorlock/>
          </v:shape>
          <o:OLEObject Type="Embed" ProgID="Equation.DSMT4" ShapeID="_x0000_i1053" DrawAspect="Content" ObjectID="_1468075753" r:id="rId60">
            <o:LockedField>false</o:LockedField>
          </o:OLEObject>
        </w:object>
      </w:r>
      <w:r>
        <w:rPr>
          <w:rFonts w:ascii="宋体" w:hAnsi="宋体" w:eastAsia="宋体" w:cs="宋体"/>
          <w:color w:val="000000"/>
        </w:rPr>
        <w:t>米到达</w:t>
      </w:r>
      <w:r>
        <w:object>
          <v:shape id="_x0000_i10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 o:title="eqId7f9e8449aad35c5d840a3395ea86df6d"/>
            <o:lock v:ext="edit" aspectratio="t"/>
            <w10:wrap type="none"/>
            <w10:anchorlock/>
          </v:shape>
          <o:OLEObject Type="Embed" ProgID="Equation.DSMT4" ShapeID="_x0000_i1054" DrawAspect="Content" ObjectID="_1468075754" r:id="rId62">
            <o:LockedField>false</o:LockedField>
          </o:OLEObject>
        </w:object>
      </w:r>
      <w:r>
        <w:rPr>
          <w:rFonts w:ascii="宋体" w:hAnsi="宋体" w:eastAsia="宋体" w:cs="宋体"/>
          <w:color w:val="000000"/>
        </w:rPr>
        <w:t>处，然后再沿北偏西</w:t>
      </w:r>
      <w:r>
        <w:object>
          <v:shape id="_x0000_i105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4" o:title="eqIdf6b86c22b670a8e9f3896f9e8883fbbb"/>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rPr>
        <w:t>方向走了</w:t>
      </w:r>
      <w:r>
        <w:object>
          <v:shape id="_x0000_i105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6" o:title="eqId5d0aac1830ede61d27561e5e93ccdc99"/>
            <o:lock v:ext="edit" aspectratio="t"/>
            <w10:wrap type="none"/>
            <w10:anchorlock/>
          </v:shape>
          <o:OLEObject Type="Embed" ProgID="Equation.DSMT4" ShapeID="_x0000_i1056" DrawAspect="Content" ObjectID="_1468075756" r:id="rId65">
            <o:LockedField>false</o:LockedField>
          </o:OLEObject>
        </w:object>
      </w:r>
      <w:r>
        <w:rPr>
          <w:rFonts w:ascii="宋体" w:hAnsi="宋体" w:eastAsia="宋体" w:cs="宋体"/>
          <w:color w:val="000000"/>
        </w:rPr>
        <w:t>米到达目的地</w:t>
      </w:r>
      <w:r>
        <w:object>
          <v:shape id="_x0000_i105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8" o:title="eqIdc5db41a1f31d6baee7c69990811edb9f"/>
            <o:lock v:ext="edit" aspectratio="t"/>
            <w10:wrap type="none"/>
            <w10:anchorlock/>
          </v:shape>
          <o:OLEObject Type="Embed" ProgID="Equation.DSMT4" ShapeID="_x0000_i1057" DrawAspect="Content" ObjectID="_1468075757" r:id="rId67">
            <o:LockedField>false</o:LockedField>
          </o:OLEObject>
        </w:object>
      </w:r>
      <w:r>
        <w:rPr>
          <w:rFonts w:ascii="宋体" w:hAnsi="宋体" w:eastAsia="宋体" w:cs="宋体"/>
          <w:color w:val="000000"/>
        </w:rPr>
        <w:t>处(如图所示)，那么</w:t>
      </w:r>
      <w:r>
        <w:object>
          <v:shape id="_x0000_i105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7" o:title="eqId5963abe8f421bd99a2aaa94831a951e9"/>
            <o:lock v:ext="edit" aspectratio="t"/>
            <w10:wrap type="none"/>
            <w10:anchorlock/>
          </v:shape>
          <o:OLEObject Type="Embed" ProgID="Equation.DSMT4" ShapeID="_x0000_i1058" DrawAspect="Content" ObjectID="_1468075758" r:id="rId69">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8" o:title="eqIdc5db41a1f31d6baee7c69990811edb9f"/>
            <o:lock v:ext="edit" aspectratio="t"/>
            <w10:wrap type="none"/>
            <w10:anchorlock/>
          </v:shape>
          <o:OLEObject Type="Embed" ProgID="Equation.DSMT4" ShapeID="_x0000_i1059" DrawAspect="Content" ObjectID="_1468075759" r:id="rId70">
            <o:LockedField>false</o:LockedField>
          </o:OLEObject>
        </w:object>
      </w:r>
      <w:r>
        <w:rPr>
          <w:rFonts w:ascii="宋体" w:hAnsi="宋体" w:eastAsia="宋体" w:cs="宋体"/>
          <w:color w:val="000000"/>
        </w:rPr>
        <w:t>两地的距离是(   )</w:t>
      </w:r>
    </w:p>
    <w:p w14:paraId="3D351B8E">
      <w:pPr>
        <w:spacing w:line="360" w:lineRule="auto"/>
        <w:jc w:val="left"/>
        <w:textAlignment w:val="center"/>
        <w:rPr>
          <w:color w:val="000000"/>
        </w:rPr>
      </w:pPr>
      <w:r>
        <w:rPr>
          <w:color w:val="000000"/>
        </w:rPr>
        <w:drawing>
          <wp:inline distT="0" distB="0" distL="114300" distR="114300">
            <wp:extent cx="1076325" cy="9715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1076325" cy="971550"/>
                    </a:xfrm>
                    <a:prstGeom prst="rect">
                      <a:avLst/>
                    </a:prstGeom>
                  </pic:spPr>
                </pic:pic>
              </a:graphicData>
            </a:graphic>
          </wp:inline>
        </w:drawing>
      </w:r>
    </w:p>
    <w:p w14:paraId="4F395FC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0" o:spt="75" alt="学科网(www.zxxk.com)--教育资源门户，提供试卷、教案、课件、论文、素材以及各类教学资源下载，还有大量而丰富的教学相关资讯！" type="#_x0000_t75" style="height:18pt;width:41pt;" o:ole="t" filled="f" o:preferrelative="t" stroked="f" coordsize="21600,21600">
            <v:path/>
            <v:fill on="f" focussize="0,0"/>
            <v:stroke on="f" joinstyle="miter"/>
            <v:imagedata r:id="rId73" o:title="eqId7b1b8bd4a2d822a44598ca977ca7355a"/>
            <o:lock v:ext="edit" aspectratio="t"/>
            <w10:wrap type="none"/>
            <w10:anchorlock/>
          </v:shape>
          <o:OLEObject Type="Embed" ProgID="Equation.DSMT4" ShapeID="_x0000_i1060" DrawAspect="Content" ObjectID="_1468075760" r:id="rId72">
            <o:LockedField>false</o:LockedField>
          </o:OLEObject>
        </w:object>
      </w:r>
      <w:r>
        <w:rPr>
          <w:rFonts w:ascii="宋体" w:hAnsi="宋体" w:eastAsia="宋体" w:cs="宋体"/>
          <w:color w:val="000000"/>
        </w:rPr>
        <w:t>米</w:t>
      </w:r>
      <w:r>
        <w:rPr>
          <w:color w:val="000000"/>
        </w:rPr>
        <w:tab/>
      </w:r>
      <w:r>
        <w:rPr>
          <w:color w:val="000000"/>
        </w:rPr>
        <w:t xml:space="preserve">B. </w:t>
      </w:r>
      <w:r>
        <w:object>
          <v:shape id="_x0000_i106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75" o:title="eqIda54fca607eeb8516ccc932569b0ed885"/>
            <o:lock v:ext="edit" aspectratio="t"/>
            <w10:wrap type="none"/>
            <w10:anchorlock/>
          </v:shape>
          <o:OLEObject Type="Embed" ProgID="Equation.DSMT4" ShapeID="_x0000_i1061" DrawAspect="Content" ObjectID="_1468075761" r:id="rId74">
            <o:LockedField>false</o:LockedField>
          </o:OLEObject>
        </w:object>
      </w:r>
      <w:r>
        <w:rPr>
          <w:rFonts w:ascii="宋体" w:hAnsi="宋体" w:eastAsia="宋体" w:cs="宋体"/>
          <w:color w:val="000000"/>
        </w:rPr>
        <w:t>米</w:t>
      </w:r>
      <w:r>
        <w:rPr>
          <w:color w:val="000000"/>
        </w:rPr>
        <w:tab/>
      </w:r>
      <w:r>
        <w:rPr>
          <w:color w:val="000000"/>
        </w:rPr>
        <w:t xml:space="preserve">C. </w:t>
      </w:r>
      <w:r>
        <w:object>
          <v:shape id="_x0000_i106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77" o:title="eqId3e9bddc011068fd01d82ca42b1e85b68"/>
            <o:lock v:ext="edit" aspectratio="t"/>
            <w10:wrap type="none"/>
            <w10:anchorlock/>
          </v:shape>
          <o:OLEObject Type="Embed" ProgID="Equation.DSMT4" ShapeID="_x0000_i1062" DrawAspect="Content" ObjectID="_1468075762" r:id="rId76">
            <o:LockedField>false</o:LockedField>
          </o:OLEObject>
        </w:object>
      </w:r>
      <w:r>
        <w:rPr>
          <w:rFonts w:ascii="宋体" w:hAnsi="宋体" w:eastAsia="宋体" w:cs="宋体"/>
          <w:color w:val="000000"/>
        </w:rPr>
        <w:t>米</w:t>
      </w:r>
      <w:r>
        <w:rPr>
          <w:color w:val="000000"/>
        </w:rPr>
        <w:tab/>
      </w:r>
      <w:r>
        <w:rPr>
          <w:color w:val="000000"/>
        </w:rPr>
        <w:t xml:space="preserve">D. </w:t>
      </w:r>
      <w:r>
        <w:object>
          <v:shape id="_x0000_i106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79" o:title="eqIdcbe4f94267b50d14c8ea499660c2bcc4"/>
            <o:lock v:ext="edit" aspectratio="t"/>
            <w10:wrap type="none"/>
            <w10:anchorlock/>
          </v:shape>
          <o:OLEObject Type="Embed" ProgID="Equation.DSMT4" ShapeID="_x0000_i1063" DrawAspect="Content" ObjectID="_1468075763" r:id="rId78">
            <o:LockedField>false</o:LockedField>
          </o:OLEObject>
        </w:object>
      </w:r>
      <w:r>
        <w:rPr>
          <w:rFonts w:ascii="宋体" w:hAnsi="宋体" w:eastAsia="宋体" w:cs="宋体"/>
          <w:color w:val="000000"/>
        </w:rPr>
        <w:t>米</w:t>
      </w:r>
    </w:p>
    <w:p w14:paraId="1F506649">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21AA8DC8">
      <w:pPr>
        <w:spacing w:line="360" w:lineRule="auto"/>
        <w:jc w:val="left"/>
        <w:textAlignment w:val="center"/>
        <w:rPr>
          <w:color w:val="000000"/>
        </w:rPr>
      </w:pPr>
      <w:r>
        <w:rPr>
          <w:color w:val="000000"/>
        </w:rPr>
        <w:t xml:space="preserve">7. </w:t>
      </w:r>
      <w:r>
        <w:rPr>
          <w:rFonts w:ascii="宋体" w:hAnsi="宋体" w:eastAsia="宋体" w:cs="宋体"/>
          <w:color w:val="000000"/>
        </w:rPr>
        <w:t>已知</w:t>
      </w:r>
      <w:r>
        <w:object>
          <v:shape id="_x0000_i1064" o:spt="75" alt="学科网(www.zxxk.com)--教育资源门户，提供试卷、教案、课件、论文、素材以及各类教学资源下载，还有大量而丰富的教学相关资讯！" type="#_x0000_t75" style="height:30.6pt;width:69pt;" o:ole="t" filled="f" o:preferrelative="t" stroked="f" coordsize="21600,21600">
            <v:path/>
            <v:fill on="f" focussize="0,0"/>
            <v:stroke on="f" joinstyle="miter"/>
            <v:imagedata r:id="rId81" o:title="eqId92e3015c8dbe42339aa2c4702e764f60"/>
            <o:lock v:ext="edit" aspectratio="t"/>
            <w10:wrap type="none"/>
            <w10:anchorlock/>
          </v:shape>
          <o:OLEObject Type="Embed" ProgID="Equation.DSMT4" ShapeID="_x0000_i1064" DrawAspect="Content" ObjectID="_1468075764" r:id="rId80">
            <o:LockedField>false</o:LockedField>
          </o:OLEObject>
        </w:object>
      </w:r>
      <w:r>
        <w:rPr>
          <w:rFonts w:ascii="宋体" w:hAnsi="宋体" w:eastAsia="宋体" w:cs="宋体"/>
          <w:color w:val="000000"/>
        </w:rPr>
        <w:t>，那么</w:t>
      </w:r>
      <w:r>
        <w:object>
          <v:shape id="_x0000_i1065" o:spt="75" alt="学科网(www.zxxk.com)--教育资源门户，提供试卷、教案、课件、论文、素材以及各类教学资源下载，还有大量而丰富的教学相关资讯！" type="#_x0000_t75" style="height:19.8pt;width:37.8pt;" o:ole="t" filled="f" o:preferrelative="t" stroked="f" coordsize="21600,21600">
            <v:path/>
            <v:fill on="f" focussize="0,0"/>
            <v:stroke on="f" joinstyle="miter"/>
            <v:imagedata r:id="rId83" o:title="eqIdf8ba4dcbabe2ed058fd80d33d1a5ee51"/>
            <o:lock v:ext="edit" aspectratio="t"/>
            <w10:wrap type="none"/>
            <w10:anchorlock/>
          </v:shape>
          <o:OLEObject Type="Embed" ProgID="Equation.DSMT4" ShapeID="_x0000_i1065" DrawAspect="Content" ObjectID="_1468075765" r:id="rId82">
            <o:LockedField>false</o:LockedField>
          </o:OLEObject>
        </w:object>
      </w:r>
      <w:r>
        <w:rPr>
          <w:color w:val="000000"/>
        </w:rPr>
        <w:t>_________</w:t>
      </w:r>
      <w:r>
        <w:rPr>
          <w:rFonts w:ascii="宋体" w:hAnsi="宋体" w:eastAsia="宋体" w:cs="宋体"/>
          <w:color w:val="000000"/>
        </w:rPr>
        <w:t>．</w:t>
      </w:r>
    </w:p>
    <w:p w14:paraId="14C5BC41">
      <w:pPr>
        <w:spacing w:line="360" w:lineRule="auto"/>
        <w:jc w:val="left"/>
        <w:textAlignment w:val="center"/>
        <w:rPr>
          <w:color w:val="000000"/>
        </w:rPr>
      </w:pPr>
      <w:r>
        <w:rPr>
          <w:color w:val="000000"/>
        </w:rPr>
        <w:t xml:space="preserve">8. </w:t>
      </w:r>
      <w:r>
        <w:rPr>
          <w:rFonts w:ascii="宋体" w:hAnsi="宋体" w:eastAsia="宋体" w:cs="宋体"/>
          <w:color w:val="000000"/>
        </w:rPr>
        <w:t>函数</w:t>
      </w:r>
      <w:r>
        <w:object>
          <v:shape id="_x0000_i1066" o:spt="75" alt="学科网(www.zxxk.com)--教育资源门户，提供试卷、教案、课件、论文、素材以及各类教学资源下载，还有大量而丰富的教学相关资讯！" type="#_x0000_t75" style="height:34.4pt;width:75.2pt;" o:ole="t" filled="f" o:preferrelative="t" stroked="f" coordsize="21600,21600">
            <v:path/>
            <v:fill on="f" focussize="0,0"/>
            <v:stroke on="f" joinstyle="miter"/>
            <v:imagedata r:id="rId85" o:title="eqId8cd80bd6d3af0e4bfcfe8acd757bb3b2"/>
            <o:lock v:ext="edit" aspectratio="t"/>
            <w10:wrap type="none"/>
            <w10:anchorlock/>
          </v:shape>
          <o:OLEObject Type="Embed" ProgID="Equation.DSMT4" ShapeID="_x0000_i1066" DrawAspect="Content" ObjectID="_1468075766" r:id="rId84">
            <o:LockedField>false</o:LockedField>
          </o:OLEObject>
        </w:object>
      </w:r>
      <w:r>
        <w:rPr>
          <w:rFonts w:ascii="宋体" w:hAnsi="宋体" w:eastAsia="宋体" w:cs="宋体"/>
          <w:color w:val="000000"/>
        </w:rPr>
        <w:t>的定义域为</w:t>
      </w:r>
      <w:r>
        <w:rPr>
          <w:color w:val="000000"/>
        </w:rPr>
        <w:t>_________</w:t>
      </w:r>
      <w:r>
        <w:rPr>
          <w:rFonts w:ascii="宋体" w:hAnsi="宋体" w:eastAsia="宋体" w:cs="宋体"/>
          <w:color w:val="000000"/>
        </w:rPr>
        <w:t>．</w:t>
      </w:r>
    </w:p>
    <w:p w14:paraId="43A63C8E">
      <w:pPr>
        <w:spacing w:line="360" w:lineRule="auto"/>
        <w:jc w:val="left"/>
        <w:textAlignment w:val="center"/>
        <w:rPr>
          <w:color w:val="000000"/>
        </w:rPr>
      </w:pPr>
      <w:r>
        <w:rPr>
          <w:color w:val="000000"/>
        </w:rPr>
        <w:t xml:space="preserve">9. </w:t>
      </w:r>
      <w:r>
        <w:rPr>
          <w:rFonts w:ascii="宋体" w:hAnsi="宋体" w:eastAsia="宋体" w:cs="宋体"/>
          <w:color w:val="000000"/>
        </w:rPr>
        <w:t>如果一次函数</w:t>
      </w:r>
      <w:r>
        <w:object>
          <v:shape id="_x0000_i106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7" o:title="eqIdc15fb18163df0690365a0d2e7ee88f5a"/>
            <o:lock v:ext="edit" aspectratio="t"/>
            <w10:wrap type="none"/>
            <w10:anchorlock/>
          </v:shape>
          <o:OLEObject Type="Embed" ProgID="Equation.DSMT4" ShapeID="_x0000_i1067" DrawAspect="Content" ObjectID="_1468075767" r:id="rId86">
            <o:LockedField>false</o:LockedField>
          </o:OLEObject>
        </w:object>
      </w:r>
      <w:r>
        <w:rPr>
          <w:rFonts w:ascii="宋体" w:hAnsi="宋体" w:eastAsia="宋体" w:cs="宋体"/>
          <w:color w:val="000000"/>
        </w:rPr>
        <w:t>的图象经过点</w:t>
      </w:r>
      <w:r>
        <w:object>
          <v:shape id="_x0000_i1068" o:spt="75" alt="学科网(www.zxxk.com)--教育资源门户，提供试卷、教案、课件、论文、素材以及各类教学资源下载，还有大量而丰富的教学相关资讯！" type="#_x0000_t75" style="height:14.95pt;width:29.9pt;" o:ole="t" filled="f" o:preferrelative="t" stroked="f" coordsize="21600,21600">
            <v:path/>
            <v:fill on="f" focussize="0,0"/>
            <v:stroke on="f" joinstyle="miter"/>
            <v:imagedata r:id="rId89" o:title="eqId148d97803c3b16893ced41ad5cd9aba4"/>
            <o:lock v:ext="edit" aspectratio="t"/>
            <w10:wrap type="none"/>
            <w10:anchorlock/>
          </v:shape>
          <o:OLEObject Type="Embed" ProgID="Equation.DSMT4" ShapeID="_x0000_i1068" DrawAspect="Content" ObjectID="_1468075768" r:id="rId88">
            <o:LockedField>false</o:LockedField>
          </o:OLEObject>
        </w:object>
      </w:r>
      <w:r>
        <w:rPr>
          <w:rFonts w:ascii="宋体" w:hAnsi="宋体" w:eastAsia="宋体" w:cs="宋体"/>
          <w:color w:val="000000"/>
        </w:rPr>
        <w:t>，且与</w:t>
      </w:r>
      <w:r>
        <w:object>
          <v:shape id="_x0000_i106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069" DrawAspect="Content" ObjectID="_1468075769" r:id="rId90">
            <o:LockedField>false</o:LockedField>
          </o:OLEObject>
        </w:object>
      </w:r>
      <w:r>
        <w:rPr>
          <w:rFonts w:ascii="宋体" w:hAnsi="宋体" w:eastAsia="宋体" w:cs="宋体"/>
          <w:color w:val="000000"/>
        </w:rPr>
        <w:t>轴的交点在原点右侧，那么函数值</w:t>
      </w:r>
      <w:r>
        <w:object>
          <v:shape id="_x0000_i107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 o:title="eqIdd053b14c8588eee2acbbe44fc37a6886"/>
            <o:lock v:ext="edit" aspectratio="t"/>
            <w10:wrap type="none"/>
            <w10:anchorlock/>
          </v:shape>
          <o:OLEObject Type="Embed" ProgID="Equation.DSMT4" ShapeID="_x0000_i1070" DrawAspect="Content" ObjectID="_1468075770" r:id="rId91">
            <o:LockedField>false</o:LockedField>
          </o:OLEObject>
        </w:object>
      </w:r>
      <w:r>
        <w:rPr>
          <w:rFonts w:ascii="宋体" w:hAnsi="宋体" w:eastAsia="宋体" w:cs="宋体"/>
          <w:color w:val="000000"/>
        </w:rPr>
        <w:t>随</w:t>
      </w:r>
      <w:r>
        <w:object>
          <v:shape id="_x0000_i10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071" DrawAspect="Content" ObjectID="_1468075771" r:id="rId92">
            <o:LockedField>false</o:LockedField>
          </o:OLEObject>
        </w:object>
      </w:r>
      <w:r>
        <w:rPr>
          <w:rFonts w:ascii="宋体" w:hAnsi="宋体" w:eastAsia="宋体" w:cs="宋体"/>
          <w:color w:val="000000"/>
        </w:rPr>
        <w:t>的增大而</w:t>
      </w:r>
      <w:r>
        <w:rPr>
          <w:color w:val="000000"/>
        </w:rPr>
        <w:t>__</w:t>
      </w:r>
      <w:r>
        <w:rPr>
          <w:rFonts w:ascii="宋体" w:hAnsi="宋体" w:eastAsia="宋体" w:cs="宋体"/>
          <w:color w:val="000000"/>
        </w:rPr>
        <w:t>（填“增大”或“减小”）．</w:t>
      </w:r>
    </w:p>
    <w:p w14:paraId="29C01285">
      <w:pPr>
        <w:spacing w:line="360" w:lineRule="auto"/>
        <w:jc w:val="left"/>
        <w:textAlignment w:val="center"/>
        <w:rPr>
          <w:color w:val="000000"/>
        </w:rPr>
      </w:pPr>
      <w:r>
        <w:rPr>
          <w:color w:val="000000"/>
        </w:rPr>
        <w:t xml:space="preserve">10. </w:t>
      </w:r>
      <w:r>
        <w:rPr>
          <w:rFonts w:ascii="宋体" w:hAnsi="宋体" w:eastAsia="宋体" w:cs="宋体"/>
          <w:color w:val="000000"/>
        </w:rPr>
        <w:t>如果一次函数的图像经过点</w:t>
      </w:r>
      <w:r>
        <w:object>
          <v:shape id="_x0000_i1072"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94" o:title="eqId881fe2df23c5a0fe1d1fecbe9ffa55fb"/>
            <o:lock v:ext="edit" aspectratio="t"/>
            <w10:wrap type="none"/>
            <w10:anchorlock/>
          </v:shape>
          <o:OLEObject Type="Embed" ProgID="Equation.DSMT4" ShapeID="_x0000_i1072" DrawAspect="Content" ObjectID="_1468075772" r:id="rId93">
            <o:LockedField>false</o:LockedField>
          </o:OLEObject>
        </w:object>
      </w:r>
      <w:r>
        <w:rPr>
          <w:rFonts w:ascii="宋体" w:hAnsi="宋体" w:eastAsia="宋体" w:cs="宋体"/>
          <w:color w:val="000000"/>
        </w:rPr>
        <w:t>，且与直线</w:t>
      </w:r>
      <w:r>
        <w:object>
          <v:shape id="_x0000_i1073"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27" o:title="eqIdaa6342e0a5a8942cfb1cf535ceb2c50d"/>
            <o:lock v:ext="edit" aspectratio="t"/>
            <w10:wrap type="none"/>
            <w10:anchorlock/>
          </v:shape>
          <o:OLEObject Type="Embed" ProgID="Equation.DSMT4" ShapeID="_x0000_i1073" DrawAspect="Content" ObjectID="_1468075773" r:id="rId95">
            <o:LockedField>false</o:LockedField>
          </o:OLEObject>
        </w:object>
      </w:r>
      <w:r>
        <w:rPr>
          <w:rFonts w:ascii="宋体" w:hAnsi="宋体" w:eastAsia="宋体" w:cs="宋体"/>
          <w:color w:val="000000"/>
        </w:rPr>
        <w:t>平行，那么这个一次函数的解析式是</w:t>
      </w:r>
      <w:r>
        <w:rPr>
          <w:color w:val="000000"/>
        </w:rPr>
        <w:t>__</w:t>
      </w:r>
      <w:r>
        <w:rPr>
          <w:rFonts w:ascii="宋体" w:hAnsi="宋体" w:eastAsia="宋体" w:cs="宋体"/>
          <w:color w:val="000000"/>
        </w:rPr>
        <w:t>．</w:t>
      </w:r>
    </w:p>
    <w:p w14:paraId="736953DD">
      <w:pPr>
        <w:spacing w:line="360" w:lineRule="auto"/>
        <w:jc w:val="both"/>
        <w:textAlignment w:val="center"/>
        <w:rPr>
          <w:color w:val="000000"/>
        </w:rPr>
      </w:pPr>
      <w:r>
        <w:rPr>
          <w:color w:val="000000"/>
        </w:rPr>
        <w:t xml:space="preserve">11. </w:t>
      </w:r>
      <w:r>
        <w:rPr>
          <w:rFonts w:ascii="宋体" w:hAnsi="宋体" w:eastAsia="宋体" w:cs="宋体"/>
          <w:color w:val="000000"/>
        </w:rPr>
        <w:t>如果一个正多边形的外角和与内角和的比为</w:t>
      </w:r>
      <w:r>
        <w:object>
          <v:shape id="_x0000_i107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7" o:title="eqId37d65e051e943ab28fa57aee2fb57994"/>
            <o:lock v:ext="edit" aspectratio="t"/>
            <w10:wrap type="none"/>
            <w10:anchorlock/>
          </v:shape>
          <o:OLEObject Type="Embed" ProgID="Equation.DSMT4" ShapeID="_x0000_i1074" DrawAspect="Content" ObjectID="_1468075774" r:id="rId96">
            <o:LockedField>false</o:LockedField>
          </o:OLEObject>
        </w:object>
      </w:r>
      <w:r>
        <w:rPr>
          <w:rFonts w:ascii="宋体" w:hAnsi="宋体" w:eastAsia="宋体" w:cs="宋体"/>
          <w:color w:val="000000"/>
        </w:rPr>
        <w:t>，那么这个多边形是正</w:t>
      </w:r>
      <w:r>
        <w:rPr>
          <w:color w:val="000000"/>
        </w:rPr>
        <w:t>______</w:t>
      </w:r>
      <w:r>
        <w:rPr>
          <w:rFonts w:ascii="宋体" w:hAnsi="宋体" w:eastAsia="宋体" w:cs="宋体"/>
          <w:color w:val="000000"/>
        </w:rPr>
        <w:t>边形．</w:t>
      </w:r>
    </w:p>
    <w:p w14:paraId="6ABDDEE6">
      <w:pPr>
        <w:spacing w:line="360" w:lineRule="auto"/>
        <w:jc w:val="both"/>
        <w:textAlignment w:val="center"/>
        <w:rPr>
          <w:color w:val="000000"/>
        </w:rPr>
      </w:pPr>
      <w:r>
        <w:rPr>
          <w:color w:val="000000"/>
        </w:rPr>
        <w:t xml:space="preserve">12. </w:t>
      </w:r>
      <w:r>
        <w:rPr>
          <w:rFonts w:ascii="宋体" w:hAnsi="宋体" w:eastAsia="宋体" w:cs="宋体"/>
          <w:color w:val="000000"/>
        </w:rPr>
        <w:t>已知反比例函数的图像经过点</w:t>
      </w:r>
      <w:r>
        <w:object>
          <v:shape id="_x0000_i1075" o:spt="75" alt="学科网(www.zxxk.com)--教育资源门户，提供试卷、教案、课件、论文、素材以及各类教学资源下载，还有大量而丰富的教学相关资讯！" type="#_x0000_t75" style="height:20.4pt;width:42pt;" o:ole="t" filled="f" o:preferrelative="t" stroked="f" coordsize="21600,21600">
            <v:path/>
            <v:fill on="f" focussize="0,0"/>
            <v:stroke on="f" joinstyle="miter"/>
            <v:imagedata r:id="rId99" o:title="eqId921502954d8f4c6e58a95487018a8a04"/>
            <o:lock v:ext="edit" aspectratio="t"/>
            <w10:wrap type="none"/>
            <w10:anchorlock/>
          </v:shape>
          <o:OLEObject Type="Embed" ProgID="Equation.DSMT4" ShapeID="_x0000_i1075" DrawAspect="Content" ObjectID="_1468075775" r:id="rId98">
            <o:LockedField>false</o:LockedField>
          </o:OLEObject>
        </w:object>
      </w:r>
      <w:r>
        <w:rPr>
          <w:rFonts w:ascii="宋体" w:hAnsi="宋体" w:eastAsia="宋体" w:cs="宋体"/>
          <w:color w:val="000000"/>
        </w:rPr>
        <w:t>和点</w:t>
      </w:r>
      <w:r>
        <w:object>
          <v:shape id="_x0000_i1076"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01" o:title="eqIde71042fa764c92906ccd817596ccee4c"/>
            <o:lock v:ext="edit" aspectratio="t"/>
            <w10:wrap type="none"/>
            <w10:anchorlock/>
          </v:shape>
          <o:OLEObject Type="Embed" ProgID="Equation.DSMT4" ShapeID="_x0000_i1076" DrawAspect="Content" ObjectID="_1468075776" r:id="rId100">
            <o:LockedField>false</o:LockedField>
          </o:OLEObject>
        </w:object>
      </w:r>
      <w:r>
        <w:rPr>
          <w:rFonts w:ascii="宋体" w:hAnsi="宋体" w:eastAsia="宋体" w:cs="宋体"/>
          <w:color w:val="000000"/>
        </w:rPr>
        <w:t>，如果点</w:t>
      </w:r>
      <w:r>
        <w:object>
          <v:shape id="_x0000_i107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7" o:title="eqId5963abe8f421bd99a2aaa94831a951e9"/>
            <o:lock v:ext="edit" aspectratio="t"/>
            <w10:wrap type="none"/>
            <w10:anchorlock/>
          </v:shape>
          <o:OLEObject Type="Embed" ProgID="Equation.DSMT4" ShapeID="_x0000_i1077" DrawAspect="Content" ObjectID="_1468075777" r:id="rId102">
            <o:LockedField>false</o:LockedField>
          </o:OLEObject>
        </w:object>
      </w:r>
      <w:r>
        <w:rPr>
          <w:rFonts w:ascii="宋体" w:hAnsi="宋体" w:eastAsia="宋体" w:cs="宋体"/>
          <w:color w:val="000000"/>
        </w:rPr>
        <w:t>与</w:t>
      </w:r>
      <w:r>
        <w:object>
          <v:shape id="_x0000_i10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 o:title="eqId7f9e8449aad35c5d840a3395ea86df6d"/>
            <o:lock v:ext="edit" aspectratio="t"/>
            <w10:wrap type="none"/>
            <w10:anchorlock/>
          </v:shape>
          <o:OLEObject Type="Embed" ProgID="Equation.DSMT4" ShapeID="_x0000_i1078" DrawAspect="Content" ObjectID="_1468075778" r:id="rId103">
            <o:LockedField>false</o:LockedField>
          </o:OLEObject>
        </w:object>
      </w:r>
      <w:r>
        <w:rPr>
          <w:rFonts w:ascii="宋体" w:hAnsi="宋体" w:eastAsia="宋体" w:cs="宋体"/>
          <w:color w:val="000000"/>
        </w:rPr>
        <w:t>关于原点对称，那么该反比例函数的解析式是</w:t>
      </w:r>
      <w:r>
        <w:rPr>
          <w:color w:val="000000"/>
        </w:rPr>
        <w:t>___________</w:t>
      </w:r>
      <w:r>
        <w:rPr>
          <w:rFonts w:ascii="宋体" w:hAnsi="宋体" w:eastAsia="宋体" w:cs="宋体"/>
          <w:color w:val="000000"/>
        </w:rPr>
        <w:t>．</w:t>
      </w:r>
    </w:p>
    <w:p w14:paraId="308312C7">
      <w:pPr>
        <w:spacing w:line="360" w:lineRule="auto"/>
        <w:jc w:val="left"/>
        <w:textAlignment w:val="center"/>
        <w:rPr>
          <w:color w:val="000000"/>
        </w:rPr>
      </w:pPr>
      <w:r>
        <w:rPr>
          <w:color w:val="000000"/>
        </w:rPr>
        <w:t xml:space="preserve">13. </w:t>
      </w:r>
      <w:r>
        <w:rPr>
          <w:rFonts w:ascii="宋体" w:hAnsi="宋体" w:eastAsia="宋体" w:cs="宋体"/>
          <w:color w:val="000000"/>
        </w:rPr>
        <w:t>已知直线</w:t>
      </w:r>
      <w:r>
        <w:object>
          <v:shape id="_x0000_i1079"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105" o:title="eqIdc5d501afbd7542f2f724b658edf39af4"/>
            <o:lock v:ext="edit" aspectratio="t"/>
            <w10:wrap type="none"/>
            <w10:anchorlock/>
          </v:shape>
          <o:OLEObject Type="Embed" ProgID="Equation.DSMT4" ShapeID="_x0000_i1079" DrawAspect="Content" ObjectID="_1468075779" r:id="rId104">
            <o:LockedField>false</o:LockedField>
          </o:OLEObject>
        </w:object>
      </w:r>
      <w:r>
        <w:rPr>
          <w:rFonts w:ascii="宋体" w:hAnsi="宋体" w:eastAsia="宋体" w:cs="宋体"/>
          <w:color w:val="000000"/>
        </w:rPr>
        <w:t>与</w:t>
      </w:r>
      <w:r>
        <w:object>
          <v:shape id="_x0000_i108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 o:title="eqIdd053b14c8588eee2acbbe44fc37a6886"/>
            <o:lock v:ext="edit" aspectratio="t"/>
            <w10:wrap type="none"/>
            <w10:anchorlock/>
          </v:shape>
          <o:OLEObject Type="Embed" ProgID="Equation.DSMT4" ShapeID="_x0000_i1080" DrawAspect="Content" ObjectID="_1468075780" r:id="rId106">
            <o:LockedField>false</o:LockedField>
          </o:OLEObject>
        </w:object>
      </w:r>
      <w:r>
        <w:rPr>
          <w:rFonts w:ascii="宋体" w:hAnsi="宋体" w:eastAsia="宋体" w:cs="宋体"/>
          <w:color w:val="000000"/>
        </w:rPr>
        <w:t>轴的交点在</w:t>
      </w:r>
      <w:r>
        <w:object>
          <v:shape id="_x0000_i10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081" DrawAspect="Content" ObjectID="_1468075781" r:id="rId107">
            <o:LockedField>false</o:LockedField>
          </o:OLEObject>
        </w:object>
      </w:r>
      <w:r>
        <w:rPr>
          <w:rFonts w:ascii="宋体" w:hAnsi="宋体" w:eastAsia="宋体" w:cs="宋体"/>
          <w:color w:val="000000"/>
        </w:rPr>
        <w:t>轴下方且函数值</w:t>
      </w:r>
      <w:r>
        <w:object>
          <v:shape id="_x0000_i108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 o:title="eqIdd053b14c8588eee2acbbe44fc37a6886"/>
            <o:lock v:ext="edit" aspectratio="t"/>
            <w10:wrap type="none"/>
            <w10:anchorlock/>
          </v:shape>
          <o:OLEObject Type="Embed" ProgID="Equation.DSMT4" ShapeID="_x0000_i1082" DrawAspect="Content" ObjectID="_1468075782" r:id="rId108">
            <o:LockedField>false</o:LockedField>
          </o:OLEObject>
        </w:object>
      </w:r>
      <w:r>
        <w:rPr>
          <w:rFonts w:ascii="宋体" w:hAnsi="宋体" w:eastAsia="宋体" w:cs="宋体"/>
          <w:color w:val="000000"/>
        </w:rPr>
        <w:t>随着</w:t>
      </w:r>
      <w:r>
        <w:object>
          <v:shape id="_x0000_i10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083" DrawAspect="Content" ObjectID="_1468075783" r:id="rId109">
            <o:LockedField>false</o:LockedField>
          </o:OLEObject>
        </w:object>
      </w:r>
      <w:r>
        <w:rPr>
          <w:rFonts w:ascii="宋体" w:hAnsi="宋体" w:eastAsia="宋体" w:cs="宋体"/>
          <w:color w:val="000000"/>
        </w:rPr>
        <w:t>的增大而减小，那么这条直线的表达式是</w:t>
      </w:r>
      <w:r>
        <w:rPr>
          <w:color w:val="000000"/>
        </w:rPr>
        <w:t>________</w:t>
      </w:r>
      <w:r>
        <w:rPr>
          <w:rFonts w:ascii="宋体" w:hAnsi="宋体" w:eastAsia="宋体" w:cs="宋体"/>
          <w:color w:val="000000"/>
        </w:rPr>
        <w:t>．（写出一种情况即可）</w:t>
      </w:r>
    </w:p>
    <w:p w14:paraId="1DA6B2A1">
      <w:pPr>
        <w:spacing w:line="360" w:lineRule="auto"/>
        <w:jc w:val="left"/>
        <w:textAlignment w:val="center"/>
        <w:rPr>
          <w:color w:val="000000"/>
        </w:rPr>
      </w:pPr>
      <w:r>
        <w:rPr>
          <w:color w:val="000000"/>
        </w:rPr>
        <w:t xml:space="preserve">14. </w:t>
      </w:r>
      <w:r>
        <w:rPr>
          <w:rFonts w:ascii="宋体" w:hAnsi="宋体" w:eastAsia="宋体" w:cs="宋体"/>
          <w:color w:val="000000"/>
        </w:rPr>
        <w:t>已知点</w:t>
      </w:r>
      <w:r>
        <w:object>
          <v:shape id="_x0000_i1084" o:spt="75" alt="学科网(www.zxxk.com)--教育资源门户，提供试卷、教案、课件、论文、素材以及各类教学资源下载，还有大量而丰富的教学相关资讯！" type="#_x0000_t75" style="height:19.7pt;width:45.85pt;" o:ole="t" filled="f" o:preferrelative="t" stroked="f" coordsize="21600,21600">
            <v:path/>
            <v:fill on="f" focussize="0,0"/>
            <v:stroke on="f" joinstyle="miter"/>
            <v:imagedata r:id="rId111" o:title="eqId12a3efb79f35db8448f3391252ab7d4e"/>
            <o:lock v:ext="edit" aspectratio="t"/>
            <w10:wrap type="none"/>
            <w10:anchorlock/>
          </v:shape>
          <o:OLEObject Type="Embed" ProgID="Equation.DSMT4" ShapeID="_x0000_i1084" DrawAspect="Content" ObjectID="_1468075784" r:id="rId110">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9.7pt;width:48.9pt;" o:ole="t" filled="f" o:preferrelative="t" stroked="f" coordsize="21600,21600">
            <v:path/>
            <v:fill on="f" focussize="0,0"/>
            <v:stroke on="f" joinstyle="miter"/>
            <v:imagedata r:id="rId113" o:title="eqId8df332f01628130c084fd46aaca0a4b7"/>
            <o:lock v:ext="edit" aspectratio="t"/>
            <w10:wrap type="none"/>
            <w10:anchorlock/>
          </v:shape>
          <o:OLEObject Type="Embed" ProgID="Equation.DSMT4" ShapeID="_x0000_i1085" DrawAspect="Content" ObjectID="_1468075785" r:id="rId112">
            <o:LockedField>false</o:LockedField>
          </o:OLEObject>
        </w:object>
      </w:r>
      <w:r>
        <w:rPr>
          <w:rFonts w:ascii="宋体" w:hAnsi="宋体" w:eastAsia="宋体" w:cs="宋体"/>
          <w:color w:val="000000"/>
        </w:rPr>
        <w:t>在双曲线</w:t>
      </w:r>
      <w:r>
        <w:object>
          <v:shape id="_x0000_i1086" o:spt="75" alt="学科网(www.zxxk.com)--教育资源门户，提供试卷、教案、课件、论文、素材以及各类教学资源下载，还有大量而丰富的教学相关资讯！" type="#_x0000_t75" style="height:33.75pt;width:48pt;" o:ole="t" filled="f" o:preferrelative="t" stroked="f" coordsize="21600,21600">
            <v:path/>
            <v:fill on="f" focussize="0,0"/>
            <v:stroke on="f" joinstyle="miter"/>
            <v:imagedata r:id="rId115" o:title="eqId48ce34f7c481d3cbddcf38e178687246"/>
            <o:lock v:ext="edit" aspectratio="t"/>
            <w10:wrap type="none"/>
            <w10:anchorlock/>
          </v:shape>
          <o:OLEObject Type="Embed" ProgID="Equation.DSMT4" ShapeID="_x0000_i1086" DrawAspect="Content" ObjectID="_1468075786" r:id="rId114">
            <o:LockedField>false</o:LockedField>
          </o:OLEObject>
        </w:object>
      </w:r>
      <w:r>
        <w:rPr>
          <w:rFonts w:ascii="宋体" w:hAnsi="宋体" w:eastAsia="宋体" w:cs="宋体"/>
          <w:color w:val="000000"/>
        </w:rPr>
        <w:t>上，如果</w:t>
      </w:r>
      <w:r>
        <w:object>
          <v:shape id="_x0000_i1087" o:spt="75" alt="学科网(www.zxxk.com)--教育资源门户，提供试卷、教案、课件、论文、素材以及各类教学资源下载，还有大量而丰富的教学相关资讯！" type="#_x0000_t75" style="height:18pt;width:51.6pt;" o:ole="t" filled="f" o:preferrelative="t" stroked="f" coordsize="21600,21600">
            <v:path/>
            <v:fill on="f" focussize="0,0"/>
            <v:stroke on="f" joinstyle="miter"/>
            <v:imagedata r:id="rId117" o:title="eqId4a7b0c34c4a6e7be6f08ef7b7829c4b8"/>
            <o:lock v:ext="edit" aspectratio="t"/>
            <w10:wrap type="none"/>
            <w10:anchorlock/>
          </v:shape>
          <o:OLEObject Type="Embed" ProgID="Equation.DSMT4" ShapeID="_x0000_i1087" DrawAspect="Content" ObjectID="_1468075787" r:id="rId116">
            <o:LockedField>false</o:LockedField>
          </o:OLEObject>
        </w:object>
      </w:r>
      <w:r>
        <w:rPr>
          <w:rFonts w:ascii="宋体" w:hAnsi="宋体" w:eastAsia="宋体" w:cs="宋体"/>
          <w:color w:val="000000"/>
        </w:rPr>
        <w:t>，那么</w:t>
      </w:r>
      <w:r>
        <w:object>
          <v:shape id="_x0000_i1088"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119" o:title="eqId54015ff5b49e3283901da1291b6b921d"/>
            <o:lock v:ext="edit" aspectratio="t"/>
            <w10:wrap type="none"/>
            <w10:anchorlock/>
          </v:shape>
          <o:OLEObject Type="Embed" ProgID="Equation.DSMT4" ShapeID="_x0000_i1088" DrawAspect="Content" ObjectID="_1468075788" r:id="rId118">
            <o:LockedField>false</o:LockedField>
          </o:OLEObject>
        </w:object>
      </w:r>
      <w:r>
        <w:rPr>
          <w:color w:val="000000"/>
        </w:rPr>
        <w:t>______</w:t>
      </w:r>
      <w:r>
        <w:object>
          <v:shape id="_x0000_i1089"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121" o:title="eqId46f6872ffb1934339c53c2c2282d5889"/>
            <o:lock v:ext="edit" aspectratio="t"/>
            <w10:wrap type="none"/>
            <w10:anchorlock/>
          </v:shape>
          <o:OLEObject Type="Embed" ProgID="Equation.DSMT4" ShapeID="_x0000_i1089" DrawAspect="Content" ObjectID="_1468075789" r:id="rId120">
            <o:LockedField>false</o:LockedField>
          </o:OLEObject>
        </w:object>
      </w:r>
      <w:r>
        <w:rPr>
          <w:rFonts w:ascii="宋体" w:hAnsi="宋体" w:eastAsia="宋体" w:cs="宋体"/>
          <w:color w:val="000000"/>
        </w:rPr>
        <w:t>．（填“＞”、“＜”或“＝”）</w:t>
      </w:r>
    </w:p>
    <w:p w14:paraId="6366B409">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object>
          <v:shape id="_x0000_i109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3" o:title="eqId15c0dbe3c080c4c4636c64803e5c1f76"/>
            <o:lock v:ext="edit" aspectratio="t"/>
            <w10:wrap type="none"/>
            <w10:anchorlock/>
          </v:shape>
          <o:OLEObject Type="Embed" ProgID="Equation.DSMT4" ShapeID="_x0000_i1090" DrawAspect="Content" ObjectID="_1468075790" r:id="rId122">
            <o:LockedField>false</o:LockedField>
          </o:OLEObject>
        </w:object>
      </w:r>
      <w:r>
        <w:rPr>
          <w:rFonts w:ascii="宋体" w:hAnsi="宋体" w:eastAsia="宋体" w:cs="宋体"/>
          <w:color w:val="000000"/>
        </w:rPr>
        <w:t>中，</w:t>
      </w:r>
      <w:r>
        <w:object>
          <v:shape id="_x0000_i1091" o:spt="75" alt="学科网(www.zxxk.com)--教育资源门户，提供试卷、教案、课件、论文、素材以及各类教学资源下载，还有大量而丰富的教学相关资讯！" type="#_x0000_t75" style="height:15.75pt;width:61.7pt;" o:ole="t" filled="f" o:preferrelative="t" stroked="f" coordsize="21600,21600">
            <v:path/>
            <v:fill on="f" focussize="0,0"/>
            <v:stroke on="f" joinstyle="miter"/>
            <v:imagedata r:id="rId125" o:title="eqId9ed8f7d3d7043d4b1eb98fc5c4e2fcd3"/>
            <o:lock v:ext="edit" aspectratio="t"/>
            <w10:wrap type="none"/>
            <w10:anchorlock/>
          </v:shape>
          <o:OLEObject Type="Embed" ProgID="Equation.DSMT4" ShapeID="_x0000_i1091" DrawAspect="Content" ObjectID="_1468075791" r:id="rId124">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7" o:title="eqId8455657dde27aabe6adb7b188e031c11"/>
            <o:lock v:ext="edit" aspectratio="t"/>
            <w10:wrap type="none"/>
            <w10:anchorlock/>
          </v:shape>
          <o:OLEObject Type="Embed" ProgID="Equation.DSMT4" ShapeID="_x0000_i1092" DrawAspect="Content" ObjectID="_1468075792" r:id="rId126">
            <o:LockedField>false</o:LockedField>
          </o:OLEObject>
        </w:object>
      </w:r>
      <w:r>
        <w:rPr>
          <w:rFonts w:ascii="宋体" w:hAnsi="宋体" w:eastAsia="宋体" w:cs="宋体"/>
          <w:color w:val="000000"/>
        </w:rPr>
        <w:t>是边</w:t>
      </w:r>
      <w:r>
        <w:object>
          <v:shape id="_x0000_i109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29" o:title="eqIdf52a58fbaf4fea03567e88a9f0f6e37e"/>
            <o:lock v:ext="edit" aspectratio="t"/>
            <w10:wrap type="none"/>
            <w10:anchorlock/>
          </v:shape>
          <o:OLEObject Type="Embed" ProgID="Equation.DSMT4" ShapeID="_x0000_i1093" DrawAspect="Content" ObjectID="_1468075793" r:id="rId128">
            <o:LockedField>false</o:LockedField>
          </o:OLEObject>
        </w:object>
      </w:r>
      <w:r>
        <w:rPr>
          <w:rFonts w:ascii="宋体" w:hAnsi="宋体" w:eastAsia="宋体" w:cs="宋体"/>
          <w:color w:val="000000"/>
        </w:rPr>
        <w:t>的中点，过点</w:t>
      </w:r>
      <w:r>
        <w:object>
          <v:shape id="_x0000_i109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7" o:title="eqId8455657dde27aabe6adb7b188e031c11"/>
            <o:lock v:ext="edit" aspectratio="t"/>
            <w10:wrap type="none"/>
            <w10:anchorlock/>
          </v:shape>
          <o:OLEObject Type="Embed" ProgID="Equation.DSMT4" ShapeID="_x0000_i1094" DrawAspect="Content" ObjectID="_1468075794" r:id="rId130">
            <o:LockedField>false</o:LockedField>
          </o:OLEObject>
        </w:object>
      </w:r>
      <w:r>
        <w:rPr>
          <w:rFonts w:ascii="宋体" w:hAnsi="宋体" w:eastAsia="宋体" w:cs="宋体"/>
          <w:color w:val="000000"/>
        </w:rPr>
        <w:t>作</w:t>
      </w:r>
      <w:r>
        <w:object>
          <v:shape id="_x0000_i1095"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132" o:title="eqIde4a32884afd5c49777628d70827a9d02"/>
            <o:lock v:ext="edit" aspectratio="t"/>
            <w10:wrap type="none"/>
            <w10:anchorlock/>
          </v:shape>
          <o:OLEObject Type="Embed" ProgID="Equation.DSMT4" ShapeID="_x0000_i1095" DrawAspect="Content" ObjectID="_1468075795" r:id="rId131">
            <o:LockedField>false</o:LockedField>
          </o:OLEObject>
        </w:object>
      </w:r>
      <w:r>
        <w:rPr>
          <w:rFonts w:ascii="宋体" w:hAnsi="宋体" w:eastAsia="宋体" w:cs="宋体"/>
          <w:color w:val="000000"/>
        </w:rPr>
        <w:t>交边</w:t>
      </w:r>
      <w:r>
        <w:object>
          <v:shape id="_x0000_i109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4" o:title="eqId0dc5c9827dfd0be5a9c85962d6ccbfb1"/>
            <o:lock v:ext="edit" aspectratio="t"/>
            <w10:wrap type="none"/>
            <w10:anchorlock/>
          </v:shape>
          <o:OLEObject Type="Embed" ProgID="Equation.DSMT4" ShapeID="_x0000_i1096" DrawAspect="Content" ObjectID="_1468075796" r:id="rId133">
            <o:LockedField>false</o:LockedField>
          </o:OLEObject>
        </w:object>
      </w:r>
      <w:r>
        <w:rPr>
          <w:rFonts w:ascii="宋体" w:hAnsi="宋体" w:eastAsia="宋体" w:cs="宋体"/>
          <w:color w:val="000000"/>
        </w:rPr>
        <w:t>于点</w:t>
      </w:r>
      <w:r>
        <w:object>
          <v:shape id="_x0000_i109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6" o:title="eqId2a30f3a8b673cc28bd90c50cf1a35281"/>
            <o:lock v:ext="edit" aspectratio="t"/>
            <w10:wrap type="none"/>
            <w10:anchorlock/>
          </v:shape>
          <o:OLEObject Type="Embed" ProgID="Equation.DSMT4" ShapeID="_x0000_i1097" DrawAspect="Content" ObjectID="_1468075797" r:id="rId135">
            <o:LockedField>false</o:LockedField>
          </o:OLEObject>
        </w:object>
      </w:r>
      <w:r>
        <w:rPr>
          <w:rFonts w:ascii="宋体" w:hAnsi="宋体" w:eastAsia="宋体" w:cs="宋体"/>
          <w:color w:val="000000"/>
        </w:rPr>
        <w:t>，如果</w:t>
      </w:r>
      <w:r>
        <w:object>
          <v:shape id="_x0000_i1098"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138" o:title="eqId58899f5c3638f1e32274137723f99836"/>
            <o:lock v:ext="edit" aspectratio="t"/>
            <w10:wrap type="none"/>
            <w10:anchorlock/>
          </v:shape>
          <o:OLEObject Type="Embed" ProgID="Equation.DSMT4" ShapeID="_x0000_i1098" DrawAspect="Content" ObjectID="_1468075798" r:id="rId137">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40" o:title="eqIdd70dc2c20619a4fc12a0cfda59af5b69"/>
            <o:lock v:ext="edit" aspectratio="t"/>
            <w10:wrap type="none"/>
            <w10:anchorlock/>
          </v:shape>
          <o:OLEObject Type="Embed" ProgID="Equation.DSMT4" ShapeID="_x0000_i1099" DrawAspect="Content" ObjectID="_1468075799" r:id="rId139">
            <o:LockedField>false</o:LockedField>
          </o:OLEObject>
        </w:object>
      </w:r>
      <w:r>
        <w:rPr>
          <w:rFonts w:ascii="宋体" w:hAnsi="宋体" w:eastAsia="宋体" w:cs="宋体"/>
          <w:color w:val="000000"/>
        </w:rPr>
        <w:t>，那么</w:t>
      </w:r>
      <w:r>
        <w:object>
          <v:shape id="_x0000_i1100" o:spt="75" alt="学科网(www.zxxk.com)--教育资源门户，提供试卷、教案、课件、论文、素材以及各类教学资源下载，还有大量而丰富的教学相关资讯！" type="#_x0000_t75" style="height:12.6pt;width:30pt;" o:ole="t" filled="f" o:preferrelative="t" stroked="f" coordsize="21600,21600">
            <v:path/>
            <v:fill on="f" focussize="0,0"/>
            <v:stroke on="f" joinstyle="miter"/>
            <v:imagedata r:id="rId142" o:title="eqId404728d0ea2699c71e674f30dd984abd"/>
            <o:lock v:ext="edit" aspectratio="t"/>
            <w10:wrap type="none"/>
            <w10:anchorlock/>
          </v:shape>
          <o:OLEObject Type="Embed" ProgID="Equation.DSMT4" ShapeID="_x0000_i1100" DrawAspect="Content" ObjectID="_1468075800" r:id="rId141">
            <o:LockedField>false</o:LockedField>
          </o:OLEObject>
        </w:object>
      </w:r>
      <w:r>
        <w:rPr>
          <w:color w:val="000000"/>
        </w:rPr>
        <w:t>________</w:t>
      </w:r>
      <w:r>
        <w:rPr>
          <w:rFonts w:ascii="宋体" w:hAnsi="宋体" w:eastAsia="宋体" w:cs="宋体"/>
          <w:color w:val="000000"/>
        </w:rPr>
        <w:t>．</w:t>
      </w:r>
    </w:p>
    <w:p w14:paraId="120C9095">
      <w:pPr>
        <w:spacing w:line="360" w:lineRule="auto"/>
        <w:jc w:val="left"/>
        <w:textAlignment w:val="center"/>
        <w:rPr>
          <w:color w:val="000000"/>
        </w:rPr>
      </w:pPr>
      <w:r>
        <w:rPr>
          <w:color w:val="000000"/>
        </w:rPr>
        <w:drawing>
          <wp:inline distT="0" distB="0" distL="114300" distR="114300">
            <wp:extent cx="1371600" cy="10001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3"/>
                    <a:stretch>
                      <a:fillRect/>
                    </a:stretch>
                  </pic:blipFill>
                  <pic:spPr>
                    <a:xfrm>
                      <a:off x="0" y="0"/>
                      <a:ext cx="1371600" cy="1000125"/>
                    </a:xfrm>
                    <a:prstGeom prst="rect">
                      <a:avLst/>
                    </a:prstGeom>
                  </pic:spPr>
                </pic:pic>
              </a:graphicData>
            </a:graphic>
          </wp:inline>
        </w:drawing>
      </w:r>
    </w:p>
    <w:p w14:paraId="1B98C17E">
      <w:pPr>
        <w:spacing w:line="360" w:lineRule="auto"/>
        <w:jc w:val="left"/>
        <w:textAlignment w:val="center"/>
        <w:rPr>
          <w:color w:val="000000"/>
        </w:rPr>
      </w:pPr>
      <w:r>
        <w:rPr>
          <w:color w:val="000000"/>
        </w:rPr>
        <w:t xml:space="preserve">16. </w:t>
      </w:r>
      <w:r>
        <w:rPr>
          <w:rFonts w:ascii="宋体" w:hAnsi="宋体" w:eastAsia="宋体" w:cs="宋体"/>
          <w:color w:val="000000"/>
        </w:rPr>
        <w:t>在矩形</w:t>
      </w:r>
      <w:r>
        <w:object>
          <v:shape id="_x0000_i110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5" o:title="eqId411b38a18046fea8e9fab1f9f9b80a5f"/>
            <o:lock v:ext="edit" aspectratio="t"/>
            <w10:wrap type="none"/>
            <w10:anchorlock/>
          </v:shape>
          <o:OLEObject Type="Embed" ProgID="Equation.DSMT4" ShapeID="_x0000_i1101" DrawAspect="Content" ObjectID="_1468075801" r:id="rId144">
            <o:LockedField>false</o:LockedField>
          </o:OLEObject>
        </w:object>
      </w:r>
      <w:r>
        <w:rPr>
          <w:rFonts w:ascii="宋体" w:hAnsi="宋体" w:eastAsia="宋体" w:cs="宋体"/>
          <w:color w:val="000000"/>
        </w:rPr>
        <w:t>中，</w:t>
      </w:r>
      <w:r>
        <w:object>
          <v:shape id="_x0000_i1102"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47" o:title="eqId305a88d4e0249bd16d48eda01331d2d4"/>
            <o:lock v:ext="edit" aspectratio="t"/>
            <w10:wrap type="none"/>
            <w10:anchorlock/>
          </v:shape>
          <o:OLEObject Type="Embed" ProgID="Equation.DSMT4" ShapeID="_x0000_i1102" DrawAspect="Content" ObjectID="_1468075802" r:id="rId146">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49" o:title="eqId57ebb33adb2310a6e03918761e68204a"/>
            <o:lock v:ext="edit" aspectratio="t"/>
            <w10:wrap type="none"/>
            <w10:anchorlock/>
          </v:shape>
          <o:OLEObject Type="Embed" ProgID="Equation.DSMT4" ShapeID="_x0000_i1103" DrawAspect="Content" ObjectID="_1468075803" r:id="rId148">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6" o:title="eqId2a30f3a8b673cc28bd90c50cf1a35281"/>
            <o:lock v:ext="edit" aspectratio="t"/>
            <w10:wrap type="none"/>
            <w10:anchorlock/>
          </v:shape>
          <o:OLEObject Type="Embed" ProgID="Equation.DSMT4" ShapeID="_x0000_i1104" DrawAspect="Content" ObjectID="_1468075804" r:id="rId150">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52" o:title="eqIda0ed1ec316bc54c37c4286c208f55667"/>
            <o:lock v:ext="edit" aspectratio="t"/>
            <w10:wrap type="none"/>
            <w10:anchorlock/>
          </v:shape>
          <o:OLEObject Type="Embed" ProgID="Equation.DSMT4" ShapeID="_x0000_i1105" DrawAspect="Content" ObjectID="_1468075805" r:id="rId151">
            <o:LockedField>false</o:LockedField>
          </o:OLEObject>
        </w:object>
      </w:r>
      <w:r>
        <w:rPr>
          <w:rFonts w:ascii="宋体" w:hAnsi="宋体" w:eastAsia="宋体" w:cs="宋体"/>
          <w:color w:val="000000"/>
        </w:rPr>
        <w:t>分别是边</w:t>
      </w:r>
      <w:r>
        <w:object>
          <v:shape id="_x0000_i110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29" o:title="eqIdf52a58fbaf4fea03567e88a9f0f6e37e"/>
            <o:lock v:ext="edit" aspectratio="t"/>
            <w10:wrap type="none"/>
            <w10:anchorlock/>
          </v:shape>
          <o:OLEObject Type="Embed" ProgID="Equation.DSMT4" ShapeID="_x0000_i1106" DrawAspect="Content" ObjectID="_1468075806" r:id="rId153">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55" o:title="eqId9e52a8f07834cbbbe4224962672fbbb2"/>
            <o:lock v:ext="edit" aspectratio="t"/>
            <w10:wrap type="none"/>
            <w10:anchorlock/>
          </v:shape>
          <o:OLEObject Type="Embed" ProgID="Equation.DSMT4" ShapeID="_x0000_i1107" DrawAspect="Content" ObjectID="_1468075807" r:id="rId154">
            <o:LockedField>false</o:LockedField>
          </o:OLEObject>
        </w:object>
      </w:r>
      <w:r>
        <w:rPr>
          <w:rFonts w:ascii="宋体" w:hAnsi="宋体" w:eastAsia="宋体" w:cs="宋体"/>
          <w:color w:val="000000"/>
        </w:rPr>
        <w:t>的中点，点</w:t>
      </w:r>
      <w:r>
        <w:object>
          <v:shape id="_x0000_i110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57" o:title="eqId895dc3dc3a6606ff487a4c4863e18509"/>
            <o:lock v:ext="edit" aspectratio="t"/>
            <w10:wrap type="none"/>
            <w10:anchorlock/>
          </v:shape>
          <o:OLEObject Type="Embed" ProgID="Equation.DSMT4" ShapeID="_x0000_i1108" DrawAspect="Content" ObjectID="_1468075808" r:id="rId156">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59" o:title="eqId73465a1f9aa03481295bf6bd3c6903ac"/>
            <o:lock v:ext="edit" aspectratio="t"/>
            <w10:wrap type="none"/>
            <w10:anchorlock/>
          </v:shape>
          <o:OLEObject Type="Embed" ProgID="Equation.DSMT4" ShapeID="_x0000_i1109" DrawAspect="Content" ObjectID="_1468075809" r:id="rId158">
            <o:LockedField>false</o:LockedField>
          </o:OLEObject>
        </w:object>
      </w:r>
      <w:r>
        <w:rPr>
          <w:rFonts w:ascii="宋体" w:hAnsi="宋体" w:eastAsia="宋体" w:cs="宋体"/>
          <w:color w:val="000000"/>
        </w:rPr>
        <w:t>在对角线</w:t>
      </w:r>
      <w:r>
        <w:object>
          <v:shape id="_x0000_i111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1" o:title="eqId60ef95894ceebaf236170e8832dcf7e3"/>
            <o:lock v:ext="edit" aspectratio="t"/>
            <w10:wrap type="none"/>
            <w10:anchorlock/>
          </v:shape>
          <o:OLEObject Type="Embed" ProgID="Equation.DSMT4" ShapeID="_x0000_i1110" DrawAspect="Content" ObjectID="_1468075810" r:id="rId160">
            <o:LockedField>false</o:LockedField>
          </o:OLEObject>
        </w:object>
      </w:r>
      <w:r>
        <w:rPr>
          <w:rFonts w:ascii="宋体" w:hAnsi="宋体" w:eastAsia="宋体" w:cs="宋体"/>
          <w:color w:val="000000"/>
        </w:rPr>
        <w:t>上（如图）．如果四边形</w:t>
      </w:r>
      <w:r>
        <w:object>
          <v:shape id="_x0000_i111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63" o:title="eqId1522a9c3b2466395570c2689a4055584"/>
            <o:lock v:ext="edit" aspectratio="t"/>
            <w10:wrap type="none"/>
            <w10:anchorlock/>
          </v:shape>
          <o:OLEObject Type="Embed" ProgID="Equation.DSMT4" ShapeID="_x0000_i1111" DrawAspect="Content" ObjectID="_1468075811" r:id="rId162">
            <o:LockedField>false</o:LockedField>
          </o:OLEObject>
        </w:object>
      </w:r>
      <w:r>
        <w:rPr>
          <w:rFonts w:ascii="宋体" w:hAnsi="宋体" w:eastAsia="宋体" w:cs="宋体"/>
          <w:color w:val="000000"/>
        </w:rPr>
        <w:t>是矩形，那么</w:t>
      </w:r>
      <w:r>
        <w:object>
          <v:shape id="_x0000_i111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65" o:title="eqId77a7e4a6765ce78b05ee97764771e01f"/>
            <o:lock v:ext="edit" aspectratio="t"/>
            <w10:wrap type="none"/>
            <w10:anchorlock/>
          </v:shape>
          <o:OLEObject Type="Embed" ProgID="Equation.DSMT4" ShapeID="_x0000_i1112" DrawAspect="Content" ObjectID="_1468075812" r:id="rId164">
            <o:LockedField>false</o:LockedField>
          </o:OLEObject>
        </w:object>
      </w:r>
      <w:r>
        <w:rPr>
          <w:rFonts w:ascii="宋体" w:hAnsi="宋体" w:eastAsia="宋体" w:cs="宋体"/>
          <w:color w:val="000000"/>
        </w:rPr>
        <w:t>的长等于</w:t>
      </w:r>
      <w:r>
        <w:rPr>
          <w:color w:val="000000"/>
        </w:rPr>
        <w:t>________</w:t>
      </w:r>
      <w:r>
        <w:rPr>
          <w:rFonts w:ascii="宋体" w:hAnsi="宋体" w:eastAsia="宋体" w:cs="宋体"/>
          <w:color w:val="000000"/>
        </w:rPr>
        <w:t>．</w:t>
      </w:r>
    </w:p>
    <w:p w14:paraId="1CFB73A0">
      <w:pPr>
        <w:spacing w:line="360" w:lineRule="auto"/>
        <w:jc w:val="left"/>
        <w:textAlignment w:val="center"/>
        <w:rPr>
          <w:color w:val="000000"/>
        </w:rPr>
      </w:pPr>
      <w:r>
        <w:rPr>
          <w:color w:val="000000"/>
        </w:rPr>
        <w:drawing>
          <wp:inline distT="0" distB="0" distL="114300" distR="114300">
            <wp:extent cx="1562100" cy="952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6"/>
                    <a:stretch>
                      <a:fillRect/>
                    </a:stretch>
                  </pic:blipFill>
                  <pic:spPr>
                    <a:xfrm>
                      <a:off x="0" y="0"/>
                      <a:ext cx="1562100" cy="952500"/>
                    </a:xfrm>
                    <a:prstGeom prst="rect">
                      <a:avLst/>
                    </a:prstGeom>
                  </pic:spPr>
                </pic:pic>
              </a:graphicData>
            </a:graphic>
          </wp:inline>
        </w:drawing>
      </w:r>
    </w:p>
    <w:p w14:paraId="40DFA648">
      <w:pPr>
        <w:spacing w:line="360" w:lineRule="auto"/>
        <w:jc w:val="both"/>
        <w:textAlignment w:val="center"/>
        <w:rPr>
          <w:color w:val="000000"/>
        </w:rPr>
      </w:pPr>
      <w:r>
        <w:rPr>
          <w:color w:val="000000"/>
        </w:rPr>
        <w:t xml:space="preserve">17. </w:t>
      </w:r>
      <w:r>
        <w:rPr>
          <w:rFonts w:ascii="宋体" w:hAnsi="宋体" w:eastAsia="宋体" w:cs="宋体"/>
          <w:color w:val="000000"/>
        </w:rPr>
        <w:t>如图，在正五边形</w:t>
      </w:r>
      <w:r>
        <w:object>
          <v:shape id="_x0000_i1113"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168" o:title="eqId9142a8490de14a87eda628ffa7e28982"/>
            <o:lock v:ext="edit" aspectratio="t"/>
            <w10:wrap type="none"/>
            <w10:anchorlock/>
          </v:shape>
          <o:OLEObject Type="Embed" ProgID="Equation.DSMT4" ShapeID="_x0000_i1113" DrawAspect="Content" ObjectID="_1468075813" r:id="rId167">
            <o:LockedField>false</o:LockedField>
          </o:OLEObject>
        </w:object>
      </w:r>
      <w:r>
        <w:rPr>
          <w:rFonts w:ascii="宋体" w:hAnsi="宋体" w:eastAsia="宋体" w:cs="宋体"/>
          <w:color w:val="000000"/>
        </w:rPr>
        <w:t>中，连接</w:t>
      </w:r>
      <w:r>
        <w:object>
          <v:shape id="_x0000_i1114"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170" o:title="eqId70708d5a85fd0904cc8a5c73353ce78f"/>
            <o:lock v:ext="edit" aspectratio="t"/>
            <w10:wrap type="none"/>
            <w10:anchorlock/>
          </v:shape>
          <o:OLEObject Type="Embed" ProgID="Equation.DSMT4" ShapeID="_x0000_i1114" DrawAspect="Content" ObjectID="_1468075814" r:id="rId169">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，则</w:t>
      </w:r>
      <w:r>
        <w:object>
          <v:shape id="_x0000_i1115" o:spt="75" alt="学科网(www.zxxk.com)--教育资源门户，提供试卷、教案、课件、论文、素材以及各类教学资源下载，还有大量而丰富的教学相关资讯！" type="#_x0000_t75" style="height:12.9pt;width:35.1pt;" o:ole="t" filled="f" o:preferrelative="t" stroked="f" coordsize="21600,21600">
            <v:path/>
            <v:fill on="f" focussize="0,0"/>
            <v:stroke on="f" joinstyle="miter"/>
            <v:imagedata r:id="rId172" o:title="eqId36719f1e764ee0e719b65c49fae84677"/>
            <o:lock v:ext="edit" aspectratio="t"/>
            <w10:wrap type="none"/>
            <w10:anchorlock/>
          </v:shape>
          <o:OLEObject Type="Embed" ProgID="Equation.DSMT4" ShapeID="_x0000_i1115" DrawAspect="Content" ObjectID="_1468075815" r:id="rId171">
            <o:LockedField>false</o:LockedField>
          </o:OLEObject>
        </w:object>
      </w:r>
      <w:r>
        <w:rPr>
          <w:rFonts w:ascii="宋体" w:hAnsi="宋体" w:eastAsia="宋体" w:cs="宋体"/>
          <w:color w:val="000000"/>
        </w:rPr>
        <w:t>的度数为</w:t>
      </w:r>
      <w:r>
        <w:rPr>
          <w:color w:val="000000"/>
        </w:rPr>
        <w:t>_________</w:t>
      </w:r>
      <w:r>
        <w:rPr>
          <w:rFonts w:ascii="宋体" w:hAnsi="宋体" w:eastAsia="宋体" w:cs="宋体"/>
          <w:color w:val="000000"/>
        </w:rPr>
        <w:t>．</w:t>
      </w:r>
    </w:p>
    <w:p w14:paraId="40CAAF42">
      <w:pPr>
        <w:spacing w:line="360" w:lineRule="auto"/>
        <w:jc w:val="both"/>
        <w:textAlignment w:val="center"/>
        <w:rPr>
          <w:color w:val="000000"/>
        </w:rPr>
      </w:pPr>
      <w:r>
        <w:rPr>
          <w:color w:val="000000"/>
        </w:rPr>
        <w:drawing>
          <wp:inline distT="0" distB="0" distL="114300" distR="114300">
            <wp:extent cx="1400175" cy="1428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3"/>
                    <a:stretch>
                      <a:fillRect/>
                    </a:stretch>
                  </pic:blipFill>
                  <pic:spPr>
                    <a:xfrm>
                      <a:off x="0" y="0"/>
                      <a:ext cx="1400175" cy="1428750"/>
                    </a:xfrm>
                    <a:prstGeom prst="rect">
                      <a:avLst/>
                    </a:prstGeom>
                  </pic:spPr>
                </pic:pic>
              </a:graphicData>
            </a:graphic>
          </wp:inline>
        </w:drawing>
      </w:r>
    </w:p>
    <w:p w14:paraId="7FCAF890">
      <w:pPr>
        <w:spacing w:line="360" w:lineRule="auto"/>
        <w:jc w:val="left"/>
        <w:textAlignment w:val="center"/>
        <w:rPr>
          <w:color w:val="000000"/>
        </w:rPr>
      </w:pPr>
      <w:r>
        <w:rPr>
          <w:color w:val="000000"/>
        </w:rPr>
        <w:t xml:space="preserve">18. </w:t>
      </w:r>
      <w:r>
        <w:rPr>
          <w:rFonts w:ascii="宋体" w:hAnsi="宋体" w:eastAsia="宋体" w:cs="宋体"/>
          <w:color w:val="000000"/>
        </w:rPr>
        <w:t>如图，矩形</w:t>
      </w:r>
      <w:r>
        <w:object>
          <v:shape id="_x0000_i111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5" o:title="eqId411b38a18046fea8e9fab1f9f9b80a5f"/>
            <o:lock v:ext="edit" aspectratio="t"/>
            <w10:wrap type="none"/>
            <w10:anchorlock/>
          </v:shape>
          <o:OLEObject Type="Embed" ProgID="Equation.DSMT4" ShapeID="_x0000_i1116" DrawAspect="Content" ObjectID="_1468075816" r:id="rId174">
            <o:LockedField>false</o:LockedField>
          </o:OLEObject>
        </w:object>
      </w:r>
      <w:r>
        <w:rPr>
          <w:rFonts w:ascii="宋体" w:hAnsi="宋体" w:eastAsia="宋体" w:cs="宋体"/>
          <w:color w:val="000000"/>
        </w:rPr>
        <w:t>中，</w:t>
      </w:r>
      <w:r>
        <w:object>
          <v:shape id="_x0000_i111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76" o:title="eqId54275b7e571660d0a9e0370fbfe5050b"/>
            <o:lock v:ext="edit" aspectratio="t"/>
            <w10:wrap type="none"/>
            <w10:anchorlock/>
          </v:shape>
          <o:OLEObject Type="Embed" ProgID="Equation.DSMT4" ShapeID="_x0000_i1117" DrawAspect="Content" ObjectID="_1468075817" r:id="rId175">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78" o:title="eqIdecf7679c8b4b1e442ce4286d4b0e9c32"/>
            <o:lock v:ext="edit" aspectratio="t"/>
            <w10:wrap type="none"/>
            <w10:anchorlock/>
          </v:shape>
          <o:OLEObject Type="Embed" ProgID="Equation.DSMT4" ShapeID="_x0000_i1118" DrawAspect="Content" ObjectID="_1468075818" r:id="rId177">
            <o:LockedField>false</o:LockedField>
          </o:OLEObject>
        </w:object>
      </w:r>
      <w:r>
        <w:rPr>
          <w:rFonts w:ascii="宋体" w:hAnsi="宋体" w:eastAsia="宋体" w:cs="宋体"/>
          <w:color w:val="000000"/>
        </w:rPr>
        <w:t>，点</w:t>
      </w:r>
      <w:r>
        <w:object>
          <v:shape id="_x0000_i111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6" o:title="eqId2a30f3a8b673cc28bd90c50cf1a35281"/>
            <o:lock v:ext="edit" aspectratio="t"/>
            <w10:wrap type="none"/>
            <w10:anchorlock/>
          </v:shape>
          <o:OLEObject Type="Embed" ProgID="Equation.DSMT4" ShapeID="_x0000_i1119" DrawAspect="Content" ObjectID="_1468075819" r:id="rId179">
            <o:LockedField>false</o:LockedField>
          </o:OLEObject>
        </w:object>
      </w:r>
      <w:r>
        <w:rPr>
          <w:rFonts w:ascii="宋体" w:hAnsi="宋体" w:eastAsia="宋体" w:cs="宋体"/>
          <w:color w:val="000000"/>
        </w:rPr>
        <w:t>在边</w:t>
      </w:r>
      <w:r>
        <w:object>
          <v:shape id="_x0000_i112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81" o:title="eqId9d78abbad68bbbf12af10cd40ef4c353"/>
            <o:lock v:ext="edit" aspectratio="t"/>
            <w10:wrap type="none"/>
            <w10:anchorlock/>
          </v:shape>
          <o:OLEObject Type="Embed" ProgID="Equation.DSMT4" ShapeID="_x0000_i1120" DrawAspect="Content" ObjectID="_1468075820" r:id="rId180">
            <o:LockedField>false</o:LockedField>
          </o:OLEObject>
        </w:object>
      </w:r>
      <w:r>
        <w:rPr>
          <w:rFonts w:ascii="宋体" w:hAnsi="宋体" w:eastAsia="宋体" w:cs="宋体"/>
          <w:color w:val="000000"/>
        </w:rPr>
        <w:t>上，将△</w:t>
      </w:r>
      <w:r>
        <w:object>
          <v:shape id="_x0000_i1121" o:spt="75" alt="学科网(www.zxxk.com)--教育资源门户，提供试卷、教案、课件、论文、素材以及各类教学资源下载，还有大量而丰富的教学相关资讯！" type="#_x0000_t75" style="height:12.65pt;width:29.4pt;" o:ole="t" filled="f" o:preferrelative="t" stroked="f" coordsize="21600,21600">
            <v:path/>
            <v:fill on="f" focussize="0,0"/>
            <v:stroke on="f" joinstyle="miter"/>
            <v:imagedata r:id="rId183" o:title="eqIdb9a32bd7a1b78b5a0ec562c4025aea8c"/>
            <o:lock v:ext="edit" aspectratio="t"/>
            <w10:wrap type="none"/>
            <w10:anchorlock/>
          </v:shape>
          <o:OLEObject Type="Embed" ProgID="Equation.DSMT4" ShapeID="_x0000_i1121" DrawAspect="Content" ObjectID="_1468075821" r:id="rId182">
            <o:LockedField>false</o:LockedField>
          </o:OLEObject>
        </w:object>
      </w:r>
      <w:r>
        <w:rPr>
          <w:rFonts w:ascii="宋体" w:hAnsi="宋体" w:eastAsia="宋体" w:cs="宋体"/>
          <w:color w:val="000000"/>
        </w:rPr>
        <w:t>沿直线</w:t>
      </w:r>
      <w:r>
        <w:object>
          <v:shape id="_x0000_i112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85" o:title="eqId68a83fdd2ba72a2dba0b6b10bb3e06b9"/>
            <o:lock v:ext="edit" aspectratio="t"/>
            <w10:wrap type="none"/>
            <w10:anchorlock/>
          </v:shape>
          <o:OLEObject Type="Embed" ProgID="Equation.DSMT4" ShapeID="_x0000_i1122" DrawAspect="Content" ObjectID="_1468075822" r:id="rId184">
            <o:LockedField>false</o:LockedField>
          </o:OLEObject>
        </w:object>
      </w:r>
      <w:r>
        <w:rPr>
          <w:rFonts w:ascii="宋体" w:hAnsi="宋体" w:eastAsia="宋体" w:cs="宋体"/>
          <w:color w:val="000000"/>
        </w:rPr>
        <w:t>翻折，点</w:t>
      </w:r>
      <w:r>
        <w:object>
          <v:shape id="_x0000_i112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7" o:title="eqId8455657dde27aabe6adb7b188e031c11"/>
            <o:lock v:ext="edit" aspectratio="t"/>
            <w10:wrap type="none"/>
            <w10:anchorlock/>
          </v:shape>
          <o:OLEObject Type="Embed" ProgID="Equation.DSMT4" ShapeID="_x0000_i1123" DrawAspect="Content" ObjectID="_1468075823" r:id="rId186">
            <o:LockedField>false</o:LockedField>
          </o:OLEObject>
        </w:object>
      </w:r>
      <w:r>
        <w:rPr>
          <w:rFonts w:ascii="宋体" w:hAnsi="宋体" w:eastAsia="宋体" w:cs="宋体"/>
          <w:color w:val="000000"/>
        </w:rPr>
        <w:t>落在点</w:t>
      </w:r>
      <w:r>
        <w:object>
          <v:shape id="_x0000_i112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52" o:title="eqIda0ed1ec316bc54c37c4286c208f55667"/>
            <o:lock v:ext="edit" aspectratio="t"/>
            <w10:wrap type="none"/>
            <w10:anchorlock/>
          </v:shape>
          <o:OLEObject Type="Embed" ProgID="Equation.DSMT4" ShapeID="_x0000_i1124" DrawAspect="Content" ObjectID="_1468075824" r:id="rId187">
            <o:LockedField>false</o:LockedField>
          </o:OLEObject>
        </w:object>
      </w:r>
      <w:r>
        <w:rPr>
          <w:rFonts w:ascii="宋体" w:hAnsi="宋体" w:eastAsia="宋体" w:cs="宋体"/>
          <w:color w:val="000000"/>
        </w:rPr>
        <w:t>处，联结</w:t>
      </w:r>
      <w:r>
        <w:object>
          <v:shape id="_x0000_i112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89" o:title="eqId274cf35acb4a1748d15c39d15a9bea7b"/>
            <o:lock v:ext="edit" aspectratio="t"/>
            <w10:wrap type="none"/>
            <w10:anchorlock/>
          </v:shape>
          <o:OLEObject Type="Embed" ProgID="Equation.DSMT4" ShapeID="_x0000_i1125" DrawAspect="Content" ObjectID="_1468075825" r:id="rId188">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91" o:title="eqId4cae70b8a9d2d2e96dea62c00ced04b9"/>
            <o:lock v:ext="edit" aspectratio="t"/>
            <w10:wrap type="none"/>
            <w10:anchorlock/>
          </v:shape>
          <o:OLEObject Type="Embed" ProgID="Equation.DSMT4" ShapeID="_x0000_i1126" DrawAspect="Content" ObjectID="_1468075826" r:id="rId190">
            <o:LockedField>false</o:LockedField>
          </o:OLEObject>
        </w:object>
      </w:r>
      <w:r>
        <w:rPr>
          <w:rFonts w:ascii="宋体" w:hAnsi="宋体" w:eastAsia="宋体" w:cs="宋体"/>
          <w:color w:val="000000"/>
        </w:rPr>
        <w:t>．如果△</w:t>
      </w:r>
      <w:r>
        <w:object>
          <v:shape id="_x0000_i1127" o:spt="75" alt="学科网(www.zxxk.com)--教育资源门户，提供试卷、教案、课件、论文、素材以及各类教学资源下载，还有大量而丰富的教学相关资讯！" type="#_x0000_t75" style="height:13.9pt;width:27.85pt;" o:ole="t" filled="f" o:preferrelative="t" stroked="f" coordsize="21600,21600">
            <v:path/>
            <v:fill on="f" focussize="0,0"/>
            <v:stroke on="f" joinstyle="miter"/>
            <v:imagedata r:id="rId193" o:title="eqIda09d9d486b7f91ba933210dd013a7f2c"/>
            <o:lock v:ext="edit" aspectratio="t"/>
            <w10:wrap type="none"/>
            <w10:anchorlock/>
          </v:shape>
          <o:OLEObject Type="Embed" ProgID="Equation.DSMT4" ShapeID="_x0000_i1127" DrawAspect="Content" ObjectID="_1468075827" r:id="rId192">
            <o:LockedField>false</o:LockedField>
          </o:OLEObject>
        </w:object>
      </w:r>
      <w:r>
        <w:rPr>
          <w:rFonts w:ascii="宋体" w:hAnsi="宋体" w:eastAsia="宋体" w:cs="宋体"/>
          <w:color w:val="000000"/>
        </w:rPr>
        <w:t>是以</w:t>
      </w:r>
      <w:r>
        <w:object>
          <v:shape id="_x0000_i112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89" o:title="eqId274cf35acb4a1748d15c39d15a9bea7b"/>
            <o:lock v:ext="edit" aspectratio="t"/>
            <w10:wrap type="none"/>
            <w10:anchorlock/>
          </v:shape>
          <o:OLEObject Type="Embed" ProgID="Equation.DSMT4" ShapeID="_x0000_i1128" DrawAspect="Content" ObjectID="_1468075828" r:id="rId194">
            <o:LockedField>false</o:LockedField>
          </o:OLEObject>
        </w:object>
      </w:r>
      <w:r>
        <w:rPr>
          <w:rFonts w:ascii="宋体" w:hAnsi="宋体" w:eastAsia="宋体" w:cs="宋体"/>
          <w:color w:val="000000"/>
        </w:rPr>
        <w:t>为腰的等腰三角形，那么</w:t>
      </w:r>
      <w:r>
        <w:object>
          <v:shape id="_x0000_i112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96" o:title="eqIde6e490f703eb6c9bb1278c78ebc2d661"/>
            <o:lock v:ext="edit" aspectratio="t"/>
            <w10:wrap type="none"/>
            <w10:anchorlock/>
          </v:shape>
          <o:OLEObject Type="Embed" ProgID="Equation.DSMT4" ShapeID="_x0000_i1129" DrawAspect="Content" ObjectID="_1468075829" r:id="rId195">
            <o:LockedField>false</o:LockedField>
          </o:OLEObject>
        </w:object>
      </w:r>
      <w:r>
        <w:rPr>
          <w:rFonts w:ascii="宋体" w:hAnsi="宋体" w:eastAsia="宋体" w:cs="宋体"/>
          <w:color w:val="000000"/>
        </w:rPr>
        <w:t>的长是</w:t>
      </w:r>
      <w:r>
        <w:rPr>
          <w:color w:val="000000"/>
        </w:rPr>
        <w:t>_______</w:t>
      </w:r>
      <w:r>
        <w:rPr>
          <w:rFonts w:ascii="宋体" w:hAnsi="宋体" w:eastAsia="宋体" w:cs="宋体"/>
          <w:color w:val="000000"/>
        </w:rPr>
        <w:t>．</w:t>
      </w:r>
    </w:p>
    <w:p w14:paraId="4C4B53B3">
      <w:pPr>
        <w:spacing w:line="360" w:lineRule="auto"/>
        <w:jc w:val="left"/>
        <w:textAlignment w:val="center"/>
        <w:rPr>
          <w:color w:val="000000"/>
        </w:rPr>
      </w:pPr>
      <w:r>
        <w:rPr>
          <w:color w:val="000000"/>
        </w:rPr>
        <w:drawing>
          <wp:inline distT="0" distB="0" distL="114300" distR="114300">
            <wp:extent cx="1581150" cy="10001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7"/>
                    <a:stretch>
                      <a:fillRect/>
                    </a:stretch>
                  </pic:blipFill>
                  <pic:spPr>
                    <a:xfrm>
                      <a:off x="0" y="0"/>
                      <a:ext cx="1581150" cy="1000125"/>
                    </a:xfrm>
                    <a:prstGeom prst="rect">
                      <a:avLst/>
                    </a:prstGeom>
                  </pic:spPr>
                </pic:pic>
              </a:graphicData>
            </a:graphic>
          </wp:inline>
        </w:drawing>
      </w:r>
    </w:p>
    <w:p w14:paraId="199855BF">
      <w:pPr>
        <w:spacing w:line="285"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2AAC25EF">
      <w:pPr>
        <w:spacing w:line="360" w:lineRule="auto"/>
        <w:jc w:val="both"/>
        <w:textAlignment w:val="center"/>
        <w:rPr>
          <w:color w:val="000000"/>
        </w:rPr>
      </w:pPr>
      <w:r>
        <w:rPr>
          <w:color w:val="000000"/>
        </w:rPr>
        <w:t xml:space="preserve">19. </w:t>
      </w:r>
      <w:r>
        <w:rPr>
          <w:rFonts w:ascii="宋体" w:hAnsi="宋体" w:eastAsia="宋体" w:cs="宋体"/>
          <w:color w:val="000000"/>
        </w:rPr>
        <w:t>已知：在平面直角坐标系</w:t>
      </w:r>
      <w:r>
        <w:object>
          <v:shape id="_x0000_i1130"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199" o:title="eqId7ee31829d0d4d5f779a957d7df8058ab"/>
            <o:lock v:ext="edit" aspectratio="t"/>
            <w10:wrap type="none"/>
            <w10:anchorlock/>
          </v:shape>
          <o:OLEObject Type="Embed" ProgID="Equation.DSMT4" ShapeID="_x0000_i1130" DrawAspect="Content" ObjectID="_1468075830" r:id="rId198">
            <o:LockedField>false</o:LockedField>
          </o:OLEObject>
        </w:object>
      </w:r>
      <w:r>
        <w:rPr>
          <w:rFonts w:ascii="宋体" w:hAnsi="宋体" w:eastAsia="宋体" w:cs="宋体"/>
          <w:color w:val="000000"/>
        </w:rPr>
        <w:t>中，一次函数</w:t>
      </w:r>
      <w:r>
        <w:object>
          <v:shape id="_x0000_i1131"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201" o:title="eqIde0c143e0781facdd4e4b6db9854e0ad2"/>
            <o:lock v:ext="edit" aspectratio="t"/>
            <w10:wrap type="none"/>
            <w10:anchorlock/>
          </v:shape>
          <o:OLEObject Type="Embed" ProgID="Equation.DSMT4" ShapeID="_x0000_i1131" DrawAspect="Content" ObjectID="_1468075831" r:id="rId200">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203" o:title="eqId1326c3aac61397f6be2d46bfbb8fe917"/>
            <o:lock v:ext="edit" aspectratio="t"/>
            <w10:wrap type="none"/>
            <w10:anchorlock/>
          </v:shape>
          <o:OLEObject Type="Embed" ProgID="Equation.DSMT4" ShapeID="_x0000_i1132" DrawAspect="Content" ObjectID="_1468075832" r:id="rId202">
            <o:LockedField>false</o:LockedField>
          </o:OLEObject>
        </w:object>
      </w:r>
      <w:r>
        <w:rPr>
          <w:rFonts w:ascii="宋体" w:hAnsi="宋体" w:eastAsia="宋体" w:cs="宋体"/>
          <w:color w:val="000000"/>
        </w:rPr>
        <w:t>）与反比例函数</w:t>
      </w:r>
      <w:r>
        <w:object>
          <v:shape id="_x0000_i1133"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05" o:title="eqIdeb79a1b0c6dc78e6de17de6bed477fb1"/>
            <o:lock v:ext="edit" aspectratio="t"/>
            <w10:wrap type="none"/>
            <w10:anchorlock/>
          </v:shape>
          <o:OLEObject Type="Embed" ProgID="Equation.DSMT4" ShapeID="_x0000_i1133" DrawAspect="Content" ObjectID="_1468075833" r:id="rId204">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7.9pt;width:31.85pt;" o:ole="t" filled="f" o:preferrelative="t" stroked="f" coordsize="21600,21600">
            <v:path/>
            <v:fill on="f" focussize="0,0"/>
            <v:stroke on="f" joinstyle="miter"/>
            <v:imagedata r:id="rId207" o:title="eqId3f494e4db0034036232b9857b95ca8cb"/>
            <o:lock v:ext="edit" aspectratio="t"/>
            <w10:wrap type="none"/>
            <w10:anchorlock/>
          </v:shape>
          <o:OLEObject Type="Embed" ProgID="Equation.DSMT4" ShapeID="_x0000_i1134" DrawAspect="Content" ObjectID="_1468075834" r:id="rId206">
            <o:LockedField>false</o:LockedField>
          </o:OLEObject>
        </w:object>
      </w:r>
      <w:r>
        <w:rPr>
          <w:rFonts w:ascii="宋体" w:hAnsi="宋体" w:eastAsia="宋体" w:cs="宋体"/>
          <w:color w:val="000000"/>
        </w:rPr>
        <w:t>）的图像交于</w:t>
      </w:r>
      <w:r>
        <w:object>
          <v:shape id="_x0000_i113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09" o:title="eqId4093961c2b174aef2a34a7cfc4738da3"/>
            <o:lock v:ext="edit" aspectratio="t"/>
            <w10:wrap type="none"/>
            <w10:anchorlock/>
          </v:shape>
          <o:OLEObject Type="Embed" ProgID="Equation.DSMT4" ShapeID="_x0000_i1135" DrawAspect="Content" ObjectID="_1468075835" r:id="rId208">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211" o:title="eqId643ee245c16f65705b1a38b3c177906e"/>
            <o:lock v:ext="edit" aspectratio="t"/>
            <w10:wrap type="none"/>
            <w10:anchorlock/>
          </v:shape>
          <o:OLEObject Type="Embed" ProgID="Equation.DSMT4" ShapeID="_x0000_i1136" DrawAspect="Content" ObjectID="_1468075836" r:id="rId210">
            <o:LockedField>false</o:LockedField>
          </o:OLEObject>
        </w:object>
      </w:r>
      <w:r>
        <w:rPr>
          <w:rFonts w:ascii="宋体" w:hAnsi="宋体" w:eastAsia="宋体" w:cs="宋体"/>
          <w:color w:val="000000"/>
        </w:rPr>
        <w:t>两点．</w:t>
      </w:r>
    </w:p>
    <w:p w14:paraId="457752B5">
      <w:pPr>
        <w:spacing w:line="360" w:lineRule="auto"/>
        <w:jc w:val="both"/>
        <w:textAlignment w:val="center"/>
        <w:rPr>
          <w:color w:val="000000"/>
        </w:rPr>
      </w:pPr>
      <w:r>
        <w:rPr>
          <w:color w:val="000000"/>
        </w:rPr>
        <w:drawing>
          <wp:inline distT="0" distB="0" distL="114300" distR="114300">
            <wp:extent cx="1924050" cy="20097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2"/>
                    <a:stretch>
                      <a:fillRect/>
                    </a:stretch>
                  </pic:blipFill>
                  <pic:spPr>
                    <a:xfrm>
                      <a:off x="0" y="0"/>
                      <a:ext cx="1924050" cy="2009775"/>
                    </a:xfrm>
                    <a:prstGeom prst="rect">
                      <a:avLst/>
                    </a:prstGeom>
                  </pic:spPr>
                </pic:pic>
              </a:graphicData>
            </a:graphic>
          </wp:inline>
        </w:drawing>
      </w:r>
    </w:p>
    <w:p w14:paraId="5DE733B0">
      <w:pPr>
        <w:spacing w:line="360" w:lineRule="auto"/>
        <w:jc w:val="left"/>
        <w:textAlignment w:val="center"/>
        <w:rPr>
          <w:color w:val="000000"/>
        </w:rPr>
      </w:pPr>
      <w:r>
        <w:rPr>
          <w:color w:val="000000"/>
        </w:rPr>
        <w:t>（1）</w:t>
      </w:r>
      <w:r>
        <w:rPr>
          <w:rFonts w:ascii="宋体" w:hAnsi="宋体" w:eastAsia="宋体" w:cs="宋体"/>
          <w:color w:val="000000"/>
        </w:rPr>
        <w:t>求一次函数的表达式；</w:t>
      </w:r>
    </w:p>
    <w:p w14:paraId="49F0789B">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13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14" o:title="eqId866b81a8384cce4f24867baca2e6820c"/>
            <o:lock v:ext="edit" aspectratio="t"/>
            <w10:wrap type="none"/>
            <w10:anchorlock/>
          </v:shape>
          <o:OLEObject Type="Embed" ProgID="Equation.DSMT4" ShapeID="_x0000_i1137" DrawAspect="Content" ObjectID="_1468075837" r:id="rId213">
            <o:LockedField>false</o:LockedField>
          </o:OLEObject>
        </w:object>
      </w:r>
      <w:r>
        <w:rPr>
          <w:rFonts w:ascii="宋体" w:hAnsi="宋体" w:eastAsia="宋体" w:cs="宋体"/>
          <w:color w:val="000000"/>
        </w:rPr>
        <w:t>的面积．</w:t>
      </w:r>
    </w:p>
    <w:p w14:paraId="52D09C8B">
      <w:pPr>
        <w:spacing w:line="360" w:lineRule="auto"/>
        <w:jc w:val="left"/>
        <w:textAlignment w:val="center"/>
        <w:rPr>
          <w:color w:val="000000"/>
        </w:rPr>
      </w:pPr>
      <w:r>
        <w:rPr>
          <w:color w:val="000000"/>
        </w:rPr>
        <w:t xml:space="preserve">20. </w:t>
      </w:r>
      <w:r>
        <w:rPr>
          <w:rFonts w:ascii="宋体" w:hAnsi="宋体" w:eastAsia="宋体" w:cs="宋体"/>
          <w:color w:val="000000"/>
        </w:rPr>
        <w:t>如图，菱形</w:t>
      </w:r>
      <w:r>
        <w:object>
          <v:shape id="_x0000_i113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5" o:title="eqId411b38a18046fea8e9fab1f9f9b80a5f"/>
            <o:lock v:ext="edit" aspectratio="t"/>
            <w10:wrap type="none"/>
            <w10:anchorlock/>
          </v:shape>
          <o:OLEObject Type="Embed" ProgID="Equation.DSMT4" ShapeID="_x0000_i1138" DrawAspect="Content" ObjectID="_1468075838" r:id="rId215">
            <o:LockedField>false</o:LockedField>
          </o:OLEObject>
        </w:object>
      </w:r>
      <w:r>
        <w:rPr>
          <w:rFonts w:ascii="宋体" w:hAnsi="宋体" w:eastAsia="宋体" w:cs="宋体"/>
          <w:color w:val="000000"/>
        </w:rPr>
        <w:t>中，</w:t>
      </w:r>
      <w:r>
        <w:object>
          <v:shape id="_x0000_i113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1" o:title="eqId60ef95894ceebaf236170e8832dcf7e3"/>
            <o:lock v:ext="edit" aspectratio="t"/>
            <w10:wrap type="none"/>
            <w10:anchorlock/>
          </v:shape>
          <o:OLEObject Type="Embed" ProgID="Equation.DSMT4" ShapeID="_x0000_i1139" DrawAspect="Content" ObjectID="_1468075839" r:id="rId216">
            <o:LockedField>false</o:LockedField>
          </o:OLEObject>
        </w:object>
      </w:r>
      <w:r>
        <w:rPr>
          <w:rFonts w:ascii="宋体" w:hAnsi="宋体" w:eastAsia="宋体" w:cs="宋体"/>
          <w:color w:val="000000"/>
        </w:rPr>
        <w:t>与</w:t>
      </w:r>
      <w:r>
        <w:object>
          <v:shape id="_x0000_i114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18" o:title="eqIdd40b319212a7e7528b053e1c7097e966"/>
            <o:lock v:ext="edit" aspectratio="t"/>
            <w10:wrap type="none"/>
            <w10:anchorlock/>
          </v:shape>
          <o:OLEObject Type="Embed" ProgID="Equation.DSMT4" ShapeID="_x0000_i1140" DrawAspect="Content" ObjectID="_1468075840" r:id="rId217">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是</w:t>
      </w:r>
      <w:r>
        <w:object>
          <v:shape id="_x0000_i114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4" o:title="eqId0dc5c9827dfd0be5a9c85962d6ccbfb1"/>
            <o:lock v:ext="edit" aspectratio="t"/>
            <w10:wrap type="none"/>
            <w10:anchorlock/>
          </v:shape>
          <o:OLEObject Type="Embed" ProgID="Equation.DSMT4" ShapeID="_x0000_i1141" DrawAspect="Content" ObjectID="_1468075841" r:id="rId219">
            <o:LockedField>false</o:LockedField>
          </o:OLEObject>
        </w:object>
      </w:r>
      <w:r>
        <w:rPr>
          <w:rFonts w:ascii="宋体" w:hAnsi="宋体" w:eastAsia="宋体" w:cs="宋体"/>
          <w:color w:val="000000"/>
        </w:rPr>
        <w:t>的中点，</w:t>
      </w:r>
      <w:r>
        <w:object>
          <v:shape id="_x0000_i114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21" o:title="eqIdaddb8e20db1fbb40f17dea52f951b907"/>
            <o:lock v:ext="edit" aspectratio="t"/>
            <w10:wrap type="none"/>
            <w10:anchorlock/>
          </v:shape>
          <o:OLEObject Type="Embed" ProgID="Equation.DSMT4" ShapeID="_x0000_i1142" DrawAspect="Content" ObjectID="_1468075842" r:id="rId220">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4.5pt;width:38pt;" o:ole="t" filled="f" o:preferrelative="t" stroked="f" coordsize="21600,21600">
            <v:path/>
            <v:fill on="f" focussize="0,0"/>
            <v:stroke on="f" joinstyle="miter"/>
            <v:imagedata r:id="rId223" o:title="eqId454328a8e75953fdb0835ce80d9566e3"/>
            <o:lock v:ext="edit" aspectratio="t"/>
            <w10:wrap type="none"/>
            <w10:anchorlock/>
          </v:shape>
          <o:OLEObject Type="Embed" ProgID="Equation.DSMT4" ShapeID="_x0000_i1143" DrawAspect="Content" ObjectID="_1468075843" r:id="rId222">
            <o:LockedField>false</o:LockedField>
          </o:OLEObject>
        </w:object>
      </w:r>
      <w:r>
        <w:rPr>
          <w:rFonts w:ascii="宋体" w:hAnsi="宋体" w:eastAsia="宋体" w:cs="宋体"/>
          <w:color w:val="000000"/>
        </w:rPr>
        <w:t>，连接</w:t>
      </w:r>
      <w:r>
        <w:object>
          <v:shape id="_x0000_i114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25" o:title="eqId6cad4595d5352b2884568a59d8d766a4"/>
            <o:lock v:ext="edit" aspectratio="t"/>
            <w10:wrap type="none"/>
            <w10:anchorlock/>
          </v:shape>
          <o:OLEObject Type="Embed" ProgID="Equation.DSMT4" ShapeID="_x0000_i1144" DrawAspect="Content" ObjectID="_1468075844" r:id="rId224">
            <o:LockedField>false</o:LockedField>
          </o:OLEObject>
        </w:object>
      </w:r>
      <w:r>
        <w:rPr>
          <w:rFonts w:ascii="宋体" w:hAnsi="宋体" w:eastAsia="宋体" w:cs="宋体"/>
          <w:color w:val="000000"/>
        </w:rPr>
        <w:t>．</w:t>
      </w:r>
    </w:p>
    <w:p w14:paraId="71974B19">
      <w:pPr>
        <w:spacing w:line="360" w:lineRule="auto"/>
        <w:jc w:val="left"/>
        <w:textAlignment w:val="center"/>
        <w:rPr>
          <w:color w:val="000000"/>
        </w:rPr>
      </w:pPr>
      <w:r>
        <w:rPr>
          <w:color w:val="000000"/>
        </w:rPr>
        <w:drawing>
          <wp:inline distT="0" distB="0" distL="114300" distR="114300">
            <wp:extent cx="1838325" cy="12096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26"/>
                    <a:stretch>
                      <a:fillRect/>
                    </a:stretch>
                  </pic:blipFill>
                  <pic:spPr>
                    <a:xfrm>
                      <a:off x="0" y="0"/>
                      <a:ext cx="1838325" cy="1209675"/>
                    </a:xfrm>
                    <a:prstGeom prst="rect">
                      <a:avLst/>
                    </a:prstGeom>
                  </pic:spPr>
                </pic:pic>
              </a:graphicData>
            </a:graphic>
          </wp:inline>
        </w:drawing>
      </w:r>
    </w:p>
    <w:p w14:paraId="38E59F08">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4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25" o:title="eqId6cad4595d5352b2884568a59d8d766a4"/>
            <o:lock v:ext="edit" aspectratio="t"/>
            <w10:wrap type="none"/>
            <w10:anchorlock/>
          </v:shape>
          <o:OLEObject Type="Embed" ProgID="Equation.DSMT4" ShapeID="_x0000_i1145" DrawAspect="Content" ObjectID="_1468075845" r:id="rId227">
            <o:LockedField>false</o:LockedField>
          </o:OLEObject>
        </w:object>
      </w:r>
      <w:r>
        <w:rPr>
          <w:rFonts w:ascii="宋体" w:hAnsi="宋体" w:eastAsia="宋体" w:cs="宋体"/>
          <w:color w:val="000000"/>
        </w:rPr>
        <w:t>的长．</w:t>
      </w:r>
    </w:p>
    <w:p w14:paraId="372716B9">
      <w:pPr>
        <w:spacing w:line="360" w:lineRule="auto"/>
        <w:jc w:val="left"/>
        <w:textAlignment w:val="center"/>
        <w:rPr>
          <w:color w:val="000000"/>
        </w:rPr>
      </w:pPr>
      <w:r>
        <w:rPr>
          <w:color w:val="000000"/>
        </w:rPr>
        <w:t>（2）</w:t>
      </w:r>
      <w:r>
        <w:rPr>
          <w:rFonts w:ascii="宋体" w:hAnsi="宋体" w:eastAsia="宋体" w:cs="宋体"/>
          <w:color w:val="000000"/>
        </w:rPr>
        <w:t>延长</w:t>
      </w:r>
      <w:r>
        <w:object>
          <v:shape id="_x0000_i114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25" o:title="eqId6cad4595d5352b2884568a59d8d766a4"/>
            <o:lock v:ext="edit" aspectratio="t"/>
            <w10:wrap type="none"/>
            <w10:anchorlock/>
          </v:shape>
          <o:OLEObject Type="Embed" ProgID="Equation.DSMT4" ShapeID="_x0000_i1146" DrawAspect="Content" ObjectID="_1468075846" r:id="rId228">
            <o:LockedField>false</o:LockedField>
          </o:OLEObject>
        </w:object>
      </w:r>
      <w:r>
        <w:rPr>
          <w:rFonts w:ascii="宋体" w:hAnsi="宋体" w:eastAsia="宋体" w:cs="宋体"/>
          <w:color w:val="000000"/>
        </w:rPr>
        <w:t>到点</w:t>
      </w:r>
      <w:r>
        <w:rPr>
          <w:rFonts w:ascii="Times New Roman" w:hAnsi="Times New Roman" w:eastAsia="Times New Roman" w:cs="Times New Roman"/>
          <w:i/>
          <w:color w:val="000000"/>
        </w:rPr>
        <w:t>E</w:t>
      </w:r>
      <w:r>
        <w:rPr>
          <w:rFonts w:ascii="宋体" w:hAnsi="宋体" w:eastAsia="宋体" w:cs="宋体"/>
          <w:color w:val="000000"/>
        </w:rPr>
        <w:t>，使得</w:t>
      </w:r>
      <w:r>
        <w:object>
          <v:shape id="_x0000_i1147" o:spt="75" alt="学科网(www.zxxk.com)--教育资源门户，提供试卷、教案、课件、论文、素材以及各类教学资源下载，还有大量而丰富的教学相关资讯！" type="#_x0000_t75" style="height:14.1pt;width:48.45pt;" o:ole="t" filled="f" o:preferrelative="t" stroked="f" coordsize="21600,21600">
            <v:path/>
            <v:fill on="f" focussize="0,0"/>
            <v:stroke on="f" joinstyle="miter"/>
            <v:imagedata r:id="rId230" o:title="eqId90e0eedad52c60cca439ad74fcdfd786"/>
            <o:lock v:ext="edit" aspectratio="t"/>
            <w10:wrap type="none"/>
            <w10:anchorlock/>
          </v:shape>
          <o:OLEObject Type="Embed" ProgID="Equation.DSMT4" ShapeID="_x0000_i1147" DrawAspect="Content" ObjectID="_1468075847" r:id="rId229">
            <o:LockedField>false</o:LockedField>
          </o:OLEObject>
        </w:object>
      </w:r>
      <w:r>
        <w:rPr>
          <w:rFonts w:ascii="宋体" w:hAnsi="宋体" w:eastAsia="宋体" w:cs="宋体"/>
          <w:color w:val="000000"/>
        </w:rPr>
        <w:t>，连接</w:t>
      </w:r>
      <w:r>
        <w:object>
          <v:shape id="_x0000_i114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32" o:title="eqId85c4bdfb0db1e31e8459df1d15f9ab55"/>
            <o:lock v:ext="edit" aspectratio="t"/>
            <w10:wrap type="none"/>
            <w10:anchorlock/>
          </v:shape>
          <o:OLEObject Type="Embed" ProgID="Equation.DSMT4" ShapeID="_x0000_i1148" DrawAspect="Content" ObjectID="_1468075848" r:id="rId231">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34" o:title="eqId4eedae8d316c76e3d0b451256de03fb9"/>
            <o:lock v:ext="edit" aspectratio="t"/>
            <w10:wrap type="none"/>
            <w10:anchorlock/>
          </v:shape>
          <o:OLEObject Type="Embed" ProgID="Equation.DSMT4" ShapeID="_x0000_i1149" DrawAspect="Content" ObjectID="_1468075849" r:id="rId233">
            <o:LockedField>false</o:LockedField>
          </o:OLEObject>
        </w:object>
      </w:r>
      <w:r>
        <w:rPr>
          <w:rFonts w:ascii="宋体" w:hAnsi="宋体" w:eastAsia="宋体" w:cs="宋体"/>
          <w:color w:val="000000"/>
        </w:rPr>
        <w:t>．求证：四边形</w:t>
      </w:r>
      <w:r>
        <w:object>
          <v:shape id="_x0000_i115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36" o:title="eqIdf5e89d43151016343d2ab6c4851565e7"/>
            <o:lock v:ext="edit" aspectratio="t"/>
            <w10:wrap type="none"/>
            <w10:anchorlock/>
          </v:shape>
          <o:OLEObject Type="Embed" ProgID="Equation.DSMT4" ShapeID="_x0000_i1150" DrawAspect="Content" ObjectID="_1468075850" r:id="rId235">
            <o:LockedField>false</o:LockedField>
          </o:OLEObject>
        </w:object>
      </w:r>
      <w:r>
        <w:rPr>
          <w:rFonts w:ascii="宋体" w:hAnsi="宋体" w:eastAsia="宋体" w:cs="宋体"/>
          <w:color w:val="000000"/>
        </w:rPr>
        <w:t>是矩形．</w:t>
      </w:r>
    </w:p>
    <w:p w14:paraId="323ED374">
      <w:pPr>
        <w:spacing w:line="360" w:lineRule="auto"/>
        <w:jc w:val="both"/>
        <w:textAlignment w:val="center"/>
        <w:rPr>
          <w:color w:val="000000"/>
        </w:rPr>
      </w:pPr>
      <w:r>
        <w:rPr>
          <w:color w:val="000000"/>
        </w:rPr>
        <w:t xml:space="preserve">21. </w:t>
      </w:r>
      <w:r>
        <w:rPr>
          <w:rFonts w:ascii="宋体" w:hAnsi="宋体" w:eastAsia="宋体" w:cs="宋体"/>
          <w:color w:val="000000"/>
        </w:rPr>
        <w:t>如图，正方形</w:t>
      </w:r>
      <w:r>
        <w:object>
          <v:shape id="_x0000_i115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8" o:title="eqId14e902eb263971b466d0fcd91c56b453"/>
            <o:lock v:ext="edit" aspectratio="t"/>
            <w10:wrap type="none"/>
            <w10:anchorlock/>
          </v:shape>
          <o:OLEObject Type="Embed" ProgID="Equation.DSMT4" ShapeID="_x0000_i1151" DrawAspect="Content" ObjectID="_1468075851" r:id="rId237">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240" o:title="eqIde08c14e87a2bcf7090eab2fea73667d2"/>
            <o:lock v:ext="edit" aspectratio="t"/>
            <w10:wrap type="none"/>
            <w10:anchorlock/>
          </v:shape>
          <o:OLEObject Type="Embed" ProgID="Equation.DSMT4" ShapeID="_x0000_i1152" DrawAspect="Content" ObjectID="_1468075852" r:id="rId239">
            <o:LockedField>false</o:LockedField>
          </o:OLEObject>
        </w:object>
      </w:r>
      <w:r>
        <w:rPr>
          <w:rFonts w:ascii="宋体" w:hAnsi="宋体" w:eastAsia="宋体" w:cs="宋体"/>
          <w:color w:val="000000"/>
        </w:rPr>
        <w:t>的顶点</w:t>
      </w:r>
      <w:r>
        <w:object>
          <v:shape id="_x0000_i115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7" o:title="eqId5963abe8f421bd99a2aaa94831a951e9"/>
            <o:lock v:ext="edit" aspectratio="t"/>
            <w10:wrap type="none"/>
            <w10:anchorlock/>
          </v:shape>
          <o:OLEObject Type="Embed" ProgID="Equation.DSMT4" ShapeID="_x0000_i1153" DrawAspect="Content" ObjectID="_1468075853" r:id="rId241">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7" o:title="eqId8455657dde27aabe6adb7b188e031c11"/>
            <o:lock v:ext="edit" aspectratio="t"/>
            <w10:wrap type="none"/>
            <w10:anchorlock/>
          </v:shape>
          <o:OLEObject Type="Embed" ProgID="Equation.DSMT4" ShapeID="_x0000_i1154" DrawAspect="Content" ObjectID="_1468075854" r:id="rId242">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 o:title="eqId7f9e8449aad35c5d840a3395ea86df6d"/>
            <o:lock v:ext="edit" aspectratio="t"/>
            <w10:wrap type="none"/>
            <w10:anchorlock/>
          </v:shape>
          <o:OLEObject Type="Embed" ProgID="Equation.DSMT4" ShapeID="_x0000_i1155" DrawAspect="Content" ObjectID="_1468075855" r:id="rId243">
            <o:LockedField>false</o:LockedField>
          </o:OLEObject>
        </w:object>
      </w:r>
      <w:r>
        <w:rPr>
          <w:rFonts w:ascii="宋体" w:hAnsi="宋体" w:eastAsia="宋体" w:cs="宋体"/>
          <w:color w:val="000000"/>
        </w:rPr>
        <w:t>在坐标轴上，点</w:t>
      </w:r>
      <w:r>
        <w:object>
          <v:shape id="_x0000_i115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6" o:title="eqId2a30f3a8b673cc28bd90c50cf1a35281"/>
            <o:lock v:ext="edit" aspectratio="t"/>
            <w10:wrap type="none"/>
            <w10:anchorlock/>
          </v:shape>
          <o:OLEObject Type="Embed" ProgID="Equation.DSMT4" ShapeID="_x0000_i1156" DrawAspect="Content" ObjectID="_1468075856" r:id="rId244">
            <o:LockedField>false</o:LockedField>
          </o:OLEObject>
        </w:object>
      </w:r>
      <w:r>
        <w:rPr>
          <w:rFonts w:ascii="宋体" w:hAnsi="宋体" w:eastAsia="宋体" w:cs="宋体"/>
          <w:color w:val="000000"/>
        </w:rPr>
        <w:t>在</w:t>
      </w:r>
      <w:r>
        <w:object>
          <v:shape id="_x0000_i115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46" o:title="eqId20a541b81584a032f571159ea152c85a"/>
            <o:lock v:ext="edit" aspectratio="t"/>
            <w10:wrap type="none"/>
            <w10:anchorlock/>
          </v:shape>
          <o:OLEObject Type="Embed" ProgID="Equation.DSMT4" ShapeID="_x0000_i1157" DrawAspect="Content" ObjectID="_1468075857" r:id="rId245">
            <o:LockedField>false</o:LockedField>
          </o:OLEObject>
        </w:object>
      </w:r>
      <w:r>
        <w:rPr>
          <w:rFonts w:ascii="宋体" w:hAnsi="宋体" w:eastAsia="宋体" w:cs="宋体"/>
          <w:color w:val="000000"/>
        </w:rPr>
        <w:t>上，点</w:t>
      </w:r>
      <w:r>
        <w:object>
          <v:shape id="_x0000_i11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8" o:title="eqIddad2a36927223bd70f426ba06aea4b45"/>
            <o:lock v:ext="edit" aspectratio="t"/>
            <w10:wrap type="none"/>
            <w10:anchorlock/>
          </v:shape>
          <o:OLEObject Type="Embed" ProgID="Equation.DSMT4" ShapeID="_x0000_i1158" DrawAspect="Content" ObjectID="_1468075858" r:id="rId247">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52" o:title="eqIda0ed1ec316bc54c37c4286c208f55667"/>
            <o:lock v:ext="edit" aspectratio="t"/>
            <w10:wrap type="none"/>
            <w10:anchorlock/>
          </v:shape>
          <o:OLEObject Type="Embed" ProgID="Equation.DSMT4" ShapeID="_x0000_i1159" DrawAspect="Content" ObjectID="_1468075859" r:id="rId249">
            <o:LockedField>false</o:LockedField>
          </o:OLEObject>
        </w:object>
      </w:r>
      <w:r>
        <w:rPr>
          <w:rFonts w:ascii="宋体" w:hAnsi="宋体" w:eastAsia="宋体" w:cs="宋体"/>
          <w:color w:val="000000"/>
        </w:rPr>
        <w:t>在函数</w:t>
      </w:r>
      <w:r>
        <w:object>
          <v:shape id="_x0000_i1160"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51" o:title="eqId07854693dd2e33f66030d6106eb6e0ee"/>
            <o:lock v:ext="edit" aspectratio="t"/>
            <w10:wrap type="none"/>
            <w10:anchorlock/>
          </v:shape>
          <o:OLEObject Type="Embed" ProgID="Equation.DSMT4" ShapeID="_x0000_i1160" DrawAspect="Content" ObjectID="_1468075860" r:id="rId250">
            <o:LockedField>false</o:LockedField>
          </o:OLEObject>
        </w:object>
      </w:r>
      <w:r>
        <w:rPr>
          <w:rFonts w:ascii="宋体" w:hAnsi="宋体" w:eastAsia="宋体" w:cs="宋体"/>
          <w:color w:val="000000"/>
        </w:rPr>
        <w:t>的图像上，已知正方形</w:t>
      </w:r>
      <w:r>
        <w:object>
          <v:shape id="_x0000_i116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8" o:title="eqId14e902eb263971b466d0fcd91c56b453"/>
            <o:lock v:ext="edit" aspectratio="t"/>
            <w10:wrap type="none"/>
            <w10:anchorlock/>
          </v:shape>
          <o:OLEObject Type="Embed" ProgID="Equation.DSMT4" ShapeID="_x0000_i1161" DrawAspect="Content" ObjectID="_1468075861" r:id="rId252">
            <o:LockedField>false</o:LockedField>
          </o:OLEObject>
        </w:object>
      </w:r>
      <w:r>
        <w:rPr>
          <w:rFonts w:ascii="宋体" w:hAnsi="宋体" w:eastAsia="宋体" w:cs="宋体"/>
          <w:color w:val="000000"/>
        </w:rPr>
        <w:t>的面积为</w:t>
      </w:r>
      <w:r>
        <w:object>
          <v:shape id="_x0000_i1162"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254" o:title="eqIde8d02ea8c4988c5c28ab93f0d70fb55a"/>
            <o:lock v:ext="edit" aspectratio="t"/>
            <w10:wrap type="none"/>
            <w10:anchorlock/>
          </v:shape>
          <o:OLEObject Type="Embed" ProgID="Equation.DSMT4" ShapeID="_x0000_i1162" DrawAspect="Content" ObjectID="_1468075862" r:id="rId253">
            <o:LockedField>false</o:LockedField>
          </o:OLEObject>
        </w:object>
      </w:r>
      <w:r>
        <w:rPr>
          <w:rFonts w:ascii="宋体" w:hAnsi="宋体" w:eastAsia="宋体" w:cs="宋体"/>
          <w:color w:val="000000"/>
        </w:rPr>
        <w:t>．</w:t>
      </w:r>
    </w:p>
    <w:p w14:paraId="3D641584">
      <w:pPr>
        <w:spacing w:line="360" w:lineRule="auto"/>
        <w:jc w:val="both"/>
        <w:textAlignment w:val="center"/>
        <w:rPr>
          <w:color w:val="000000"/>
        </w:rPr>
      </w:pPr>
      <w:r>
        <w:rPr>
          <w:color w:val="000000"/>
        </w:rPr>
        <w:drawing>
          <wp:inline distT="0" distB="0" distL="114300" distR="114300">
            <wp:extent cx="1781175" cy="14668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55"/>
                    <a:stretch>
                      <a:fillRect/>
                    </a:stretch>
                  </pic:blipFill>
                  <pic:spPr>
                    <a:xfrm>
                      <a:off x="0" y="0"/>
                      <a:ext cx="1781175" cy="1466850"/>
                    </a:xfrm>
                    <a:prstGeom prst="rect">
                      <a:avLst/>
                    </a:prstGeom>
                  </pic:spPr>
                </pic:pic>
              </a:graphicData>
            </a:graphic>
          </wp:inline>
        </w:drawing>
      </w:r>
    </w:p>
    <w:p w14:paraId="6C606F27">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6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57" o:title="eqIdf0a532e15e232cb4b99a8d4d07c89575"/>
            <o:lock v:ext="edit" aspectratio="t"/>
            <w10:wrap type="none"/>
            <w10:anchorlock/>
          </v:shape>
          <o:OLEObject Type="Embed" ProgID="Equation.DSMT4" ShapeID="_x0000_i1163" DrawAspect="Content" ObjectID="_1468075863" r:id="rId256">
            <o:LockedField>false</o:LockedField>
          </o:OLEObject>
        </w:object>
      </w:r>
      <w:r>
        <w:rPr>
          <w:rFonts w:ascii="宋体" w:hAnsi="宋体" w:eastAsia="宋体" w:cs="宋体"/>
          <w:color w:val="000000"/>
        </w:rPr>
        <w:t>的值和直线</w:t>
      </w:r>
      <w:r>
        <w:object>
          <v:shape id="_x0000_i1164"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259" o:title="eqIdabd13974aebe38eb2a1d744a01ea5aa5"/>
            <o:lock v:ext="edit" aspectratio="t"/>
            <w10:wrap type="none"/>
            <w10:anchorlock/>
          </v:shape>
          <o:OLEObject Type="Embed" ProgID="Equation.DSMT4" ShapeID="_x0000_i1164" DrawAspect="Content" ObjectID="_1468075864" r:id="rId258">
            <o:LockedField>false</o:LockedField>
          </o:OLEObject>
        </w:object>
      </w:r>
      <w:r>
        <w:rPr>
          <w:rFonts w:ascii="宋体" w:hAnsi="宋体" w:eastAsia="宋体" w:cs="宋体"/>
          <w:color w:val="000000"/>
        </w:rPr>
        <w:t>的解析式；</w:t>
      </w:r>
    </w:p>
    <w:p w14:paraId="18B2B466">
      <w:pPr>
        <w:spacing w:line="360" w:lineRule="auto"/>
        <w:jc w:val="left"/>
        <w:textAlignment w:val="center"/>
        <w:rPr>
          <w:color w:val="000000"/>
        </w:rPr>
      </w:pPr>
      <w:r>
        <w:rPr>
          <w:color w:val="000000"/>
        </w:rPr>
        <w:t>（2）</w:t>
      </w:r>
      <w:r>
        <w:rPr>
          <w:rFonts w:ascii="宋体" w:hAnsi="宋体" w:eastAsia="宋体" w:cs="宋体"/>
          <w:color w:val="000000"/>
        </w:rPr>
        <w:t>求正方形</w:t>
      </w:r>
      <w:r>
        <w:object>
          <v:shape id="_x0000_i1165"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240" o:title="eqIde08c14e87a2bcf7090eab2fea73667d2"/>
            <o:lock v:ext="edit" aspectratio="t"/>
            <w10:wrap type="none"/>
            <w10:anchorlock/>
          </v:shape>
          <o:OLEObject Type="Embed" ProgID="Equation.DSMT4" ShapeID="_x0000_i1165" DrawAspect="Content" ObjectID="_1468075865" r:id="rId260">
            <o:LockedField>false</o:LockedField>
          </o:OLEObject>
        </w:object>
      </w:r>
      <w:r>
        <w:rPr>
          <w:rFonts w:ascii="宋体" w:hAnsi="宋体" w:eastAsia="宋体" w:cs="宋体"/>
          <w:color w:val="000000"/>
        </w:rPr>
        <w:t>的边长．</w:t>
      </w:r>
    </w:p>
    <w:p w14:paraId="3768EA2A">
      <w:pPr>
        <w:spacing w:line="360" w:lineRule="auto"/>
        <w:jc w:val="left"/>
        <w:textAlignment w:val="center"/>
        <w:rPr>
          <w:color w:val="000000"/>
        </w:rPr>
      </w:pPr>
      <w:r>
        <w:rPr>
          <w:color w:val="000000"/>
        </w:rPr>
        <w:t xml:space="preserve">22. </w:t>
      </w:r>
      <w:r>
        <w:rPr>
          <w:rFonts w:ascii="宋体" w:hAnsi="宋体" w:eastAsia="宋体" w:cs="宋体"/>
          <w:color w:val="000000"/>
        </w:rPr>
        <w:t>某地区交通管理部门通过对道路流量的大数据分析可知，某高架路上车辆的平均速度</w:t>
      </w:r>
      <w:r>
        <w:rPr>
          <w:rFonts w:ascii="Times New Roman" w:hAnsi="Times New Roman" w:eastAsia="Times New Roman" w:cs="Times New Roman"/>
          <w:i/>
          <w:color w:val="000000"/>
        </w:rPr>
        <w:t>y</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时）与高架路上每百米车的数量</w:t>
      </w:r>
      <w:r>
        <w:rPr>
          <w:rFonts w:ascii="Times New Roman" w:hAnsi="Times New Roman" w:eastAsia="Times New Roman" w:cs="Times New Roman"/>
          <w:i/>
          <w:color w:val="000000"/>
        </w:rPr>
        <w:t>x</w:t>
      </w:r>
      <w:r>
        <w:rPr>
          <w:rFonts w:ascii="宋体" w:hAnsi="宋体" w:eastAsia="宋体" w:cs="宋体"/>
          <w:color w:val="000000"/>
        </w:rPr>
        <w:t>（辆）的关系如图所示．</w:t>
      </w:r>
    </w:p>
    <w:p w14:paraId="43E1CA4B">
      <w:pPr>
        <w:spacing w:line="360" w:lineRule="auto"/>
        <w:jc w:val="left"/>
        <w:textAlignment w:val="center"/>
        <w:rPr>
          <w:color w:val="000000"/>
        </w:rPr>
      </w:pPr>
      <w:r>
        <w:rPr>
          <w:color w:val="000000"/>
        </w:rPr>
        <w:drawing>
          <wp:inline distT="0" distB="0" distL="114300" distR="114300">
            <wp:extent cx="1733550" cy="15240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61"/>
                    <a:stretch>
                      <a:fillRect/>
                    </a:stretch>
                  </pic:blipFill>
                  <pic:spPr>
                    <a:xfrm>
                      <a:off x="0" y="0"/>
                      <a:ext cx="1733550" cy="1524000"/>
                    </a:xfrm>
                    <a:prstGeom prst="rect">
                      <a:avLst/>
                    </a:prstGeom>
                  </pic:spPr>
                </pic:pic>
              </a:graphicData>
            </a:graphic>
          </wp:inline>
        </w:drawing>
      </w:r>
    </w:p>
    <w:p w14:paraId="1F4C2D81">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的函数解析式（不必写</w:t>
      </w:r>
      <w:r>
        <w:rPr>
          <w:rFonts w:ascii="Times New Roman" w:hAnsi="Times New Roman" w:eastAsia="Times New Roman" w:cs="Times New Roman"/>
          <w:i/>
          <w:color w:val="000000"/>
        </w:rPr>
        <w:t>x</w:t>
      </w:r>
      <w:r>
        <w:rPr>
          <w:rFonts w:ascii="宋体" w:hAnsi="宋体" w:eastAsia="宋体" w:cs="宋体"/>
          <w:color w:val="000000"/>
        </w:rPr>
        <w:t>的取值范围）；</w:t>
      </w:r>
    </w:p>
    <w:p w14:paraId="293233BF">
      <w:pPr>
        <w:spacing w:line="360" w:lineRule="auto"/>
        <w:jc w:val="left"/>
        <w:textAlignment w:val="center"/>
        <w:rPr>
          <w:color w:val="000000"/>
        </w:rPr>
      </w:pPr>
      <w:r>
        <w:rPr>
          <w:color w:val="000000"/>
        </w:rPr>
        <w:t>（2）</w:t>
      </w:r>
      <w:r>
        <w:rPr>
          <w:rFonts w:ascii="宋体" w:hAnsi="宋体" w:eastAsia="宋体" w:cs="宋体"/>
          <w:color w:val="000000"/>
        </w:rPr>
        <w:t>如果某时刻监测到这一高架路上车辆的平均速度为</w:t>
      </w:r>
      <w:r>
        <w:rPr>
          <w:rFonts w:ascii="Times New Roman" w:hAnsi="Times New Roman" w:eastAsia="Times New Roman" w:cs="Times New Roman"/>
          <w:color w:val="000000"/>
        </w:rPr>
        <w:t>30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w:t>
      </w:r>
    </w:p>
    <w:p w14:paraId="65390786">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求该时刻高架路上每百米车的数量；</w:t>
      </w:r>
    </w:p>
    <w:p w14:paraId="3029F5A8">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如果车辆的平均速度小于</w:t>
      </w:r>
      <w:r>
        <w:rPr>
          <w:rFonts w:ascii="Times New Roman" w:hAnsi="Times New Roman" w:eastAsia="Times New Roman" w:cs="Times New Roman"/>
          <w:color w:val="000000"/>
        </w:rPr>
        <w:t>20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时，将严重拥堵，需启动限流措施．而此刻开始这一高架路上每百米车辆数每</w:t>
      </w:r>
      <w:r>
        <w:rPr>
          <w:rFonts w:ascii="Times New Roman" w:hAnsi="Times New Roman" w:eastAsia="Times New Roman" w:cs="Times New Roman"/>
          <w:color w:val="000000"/>
        </w:rPr>
        <w:t>4</w:t>
      </w:r>
      <w:r>
        <w:rPr>
          <w:rFonts w:ascii="宋体" w:hAnsi="宋体" w:eastAsia="宋体" w:cs="宋体"/>
          <w:color w:val="000000"/>
        </w:rPr>
        <w:t>分钟增加</w:t>
      </w:r>
      <w:r>
        <w:rPr>
          <w:rFonts w:ascii="Times New Roman" w:hAnsi="Times New Roman" w:eastAsia="Times New Roman" w:cs="Times New Roman"/>
          <w:color w:val="000000"/>
        </w:rPr>
        <w:t>1</w:t>
      </w:r>
      <w:r>
        <w:rPr>
          <w:rFonts w:ascii="宋体" w:hAnsi="宋体" w:eastAsia="宋体" w:cs="宋体"/>
          <w:color w:val="000000"/>
        </w:rPr>
        <w:t>辆，为了避免严重拥堵，那么最晚几分钟需启动限流措施？</w:t>
      </w:r>
    </w:p>
    <w:p w14:paraId="6361DDF6">
      <w:pPr>
        <w:spacing w:line="285"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12</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分，共</w:t>
      </w:r>
      <w:r>
        <w:rPr>
          <w:rFonts w:ascii="Times New Roman" w:hAnsi="Times New Roman" w:eastAsia="Times New Roman" w:cs="Times New Roman"/>
          <w:b/>
          <w:color w:val="000000"/>
          <w:sz w:val="24"/>
        </w:rPr>
        <w:t>38</w:t>
      </w:r>
      <w:r>
        <w:rPr>
          <w:rFonts w:ascii="宋体" w:hAnsi="宋体" w:eastAsia="宋体" w:cs="宋体"/>
          <w:b/>
          <w:color w:val="000000"/>
          <w:sz w:val="24"/>
        </w:rPr>
        <w:t>分）</w:t>
      </w:r>
    </w:p>
    <w:p w14:paraId="762FFE4D">
      <w:pPr>
        <w:spacing w:line="360" w:lineRule="auto"/>
        <w:jc w:val="left"/>
        <w:textAlignment w:val="center"/>
        <w:rPr>
          <w:color w:val="000000"/>
        </w:rPr>
      </w:pPr>
      <w:r>
        <w:rPr>
          <w:color w:val="000000"/>
        </w:rPr>
        <w:t xml:space="preserve">23. </w:t>
      </w:r>
      <w:r>
        <w:rPr>
          <w:rFonts w:ascii="宋体" w:hAnsi="宋体" w:eastAsia="宋体" w:cs="宋体"/>
          <w:color w:val="000000"/>
        </w:rPr>
        <w:t>已知：如图，在正方形</w:t>
      </w:r>
      <w:r>
        <w:object>
          <v:shape id="_x0000_i116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63" o:title="eqId5cb3f9a5da641be35117fd35ba07a6aa"/>
            <o:lock v:ext="edit" aspectratio="t"/>
            <w10:wrap type="none"/>
            <w10:anchorlock/>
          </v:shape>
          <o:OLEObject Type="Embed" ProgID="Equation.DSMT4" ShapeID="_x0000_i1166" DrawAspect="Content" ObjectID="_1468075866" r:id="rId262">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分别在边</w:t>
      </w:r>
      <w:r>
        <w:object>
          <v:shape id="_x0000_i116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5" o:title="eqIdb79dd200766db27fb90d6bd1992cf658"/>
            <o:lock v:ext="edit" aspectratio="t"/>
            <w10:wrap type="none"/>
            <w10:anchorlock/>
          </v:shape>
          <o:OLEObject Type="Embed" ProgID="Equation.DSMT4" ShapeID="_x0000_i1167" DrawAspect="Content" ObjectID="_1468075867" r:id="rId264">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67" o:title="eqIde1ffb98f1e3c1317c0db403d3af04bdc"/>
            <o:lock v:ext="edit" aspectratio="t"/>
            <w10:wrap type="none"/>
            <w10:anchorlock/>
          </v:shape>
          <o:OLEObject Type="Embed" ProgID="Equation.DSMT4" ShapeID="_x0000_i1168" DrawAspect="Content" ObjectID="_1468075868" r:id="rId266">
            <o:LockedField>false</o:LockedField>
          </o:OLEObject>
        </w:object>
      </w:r>
      <w:r>
        <w:rPr>
          <w:rFonts w:ascii="宋体" w:hAnsi="宋体" w:eastAsia="宋体" w:cs="宋体"/>
          <w:color w:val="000000"/>
        </w:rPr>
        <w:t>上，且</w:t>
      </w:r>
      <w:r>
        <w:object>
          <v:shape id="_x0000_i116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69" o:title="eqIdf7225d6acdb44d9d6e1ed47461e820ed"/>
            <o:lock v:ext="edit" aspectratio="t"/>
            <w10:wrap type="none"/>
            <w10:anchorlock/>
          </v:shape>
          <o:OLEObject Type="Embed" ProgID="Equation.DSMT4" ShapeID="_x0000_i1169" DrawAspect="Content" ObjectID="_1468075869" r:id="rId268">
            <o:LockedField>false</o:LockedField>
          </o:OLEObject>
        </w:object>
      </w:r>
      <w:r>
        <w:rPr>
          <w:rFonts w:ascii="宋体" w:hAnsi="宋体" w:eastAsia="宋体" w:cs="宋体"/>
          <w:color w:val="000000"/>
        </w:rPr>
        <w:t>．对角线</w:t>
      </w:r>
      <w:r>
        <w:rPr>
          <w:rFonts w:ascii="Times New Roman" w:hAnsi="Times New Roman" w:eastAsia="Times New Roman" w:cs="Times New Roman"/>
          <w:i/>
          <w:color w:val="000000"/>
        </w:rPr>
        <w:t>BD</w:t>
      </w:r>
      <w:r>
        <w:rPr>
          <w:rFonts w:ascii="宋体" w:hAnsi="宋体" w:eastAsia="宋体" w:cs="宋体"/>
          <w:color w:val="000000"/>
        </w:rPr>
        <w:t>分别交</w:t>
      </w:r>
      <w:r>
        <w:object>
          <v:shape id="_x0000_i117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1" o:title="eqId9171484a68c84cad91e4f2233392f600"/>
            <o:lock v:ext="edit" aspectratio="t"/>
            <w10:wrap type="none"/>
            <w10:anchorlock/>
          </v:shape>
          <o:OLEObject Type="Embed" ProgID="Equation.DSMT4" ShapeID="_x0000_i1170" DrawAspect="Content" ObjectID="_1468075870" r:id="rId270">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73" o:title="eqId79ff575e55857af133edb24c8e61504f"/>
            <o:lock v:ext="edit" aspectratio="t"/>
            <w10:wrap type="none"/>
            <w10:anchorlock/>
          </v:shape>
          <o:OLEObject Type="Embed" ProgID="Equation.DSMT4" ShapeID="_x0000_i1171" DrawAspect="Content" ObjectID="_1468075871" r:id="rId27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，连接</w:t>
      </w:r>
      <w:r>
        <w:object>
          <v:shape id="_x0000_i1172"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275" o:title="eqIdd1165830b314a0dab65ea267e82bd3f6"/>
            <o:lock v:ext="edit" aspectratio="t"/>
            <w10:wrap type="none"/>
            <w10:anchorlock/>
          </v:shape>
          <o:OLEObject Type="Embed" ProgID="Equation.DSMT4" ShapeID="_x0000_i1172" DrawAspect="Content" ObjectID="_1468075872" r:id="rId274">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77" o:title="eqId6fb85aa4871eb1dfb392613d429a9314"/>
            <o:lock v:ext="edit" aspectratio="t"/>
            <w10:wrap type="none"/>
            <w10:anchorlock/>
          </v:shape>
          <o:OLEObject Type="Embed" ProgID="Equation.DSMT4" ShapeID="_x0000_i1173" DrawAspect="Content" ObjectID="_1468075873" r:id="rId276">
            <o:LockedField>false</o:LockedField>
          </o:OLEObject>
        </w:object>
      </w:r>
      <w:r>
        <w:rPr>
          <w:rFonts w:ascii="宋体" w:hAnsi="宋体" w:eastAsia="宋体" w:cs="宋体"/>
          <w:color w:val="000000"/>
        </w:rPr>
        <w:t>．</w:t>
      </w:r>
    </w:p>
    <w:p w14:paraId="1F3D261E">
      <w:pPr>
        <w:spacing w:line="360" w:lineRule="auto"/>
        <w:jc w:val="left"/>
        <w:textAlignment w:val="center"/>
        <w:rPr>
          <w:color w:val="000000"/>
        </w:rPr>
      </w:pPr>
      <w:r>
        <w:rPr>
          <w:color w:val="000000"/>
        </w:rPr>
        <w:drawing>
          <wp:inline distT="0" distB="0" distL="114300" distR="114300">
            <wp:extent cx="1409700" cy="12192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78"/>
                    <a:stretch>
                      <a:fillRect/>
                    </a:stretch>
                  </pic:blipFill>
                  <pic:spPr>
                    <a:xfrm>
                      <a:off x="0" y="0"/>
                      <a:ext cx="1409700" cy="1219200"/>
                    </a:xfrm>
                    <a:prstGeom prst="rect">
                      <a:avLst/>
                    </a:prstGeom>
                  </pic:spPr>
                </pic:pic>
              </a:graphicData>
            </a:graphic>
          </wp:inline>
        </w:drawing>
      </w:r>
    </w:p>
    <w:p w14:paraId="53A277CA">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17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80" o:title="eqIdab954a78760b37cca4c2ead34e72bf8e"/>
            <o:lock v:ext="edit" aspectratio="t"/>
            <w10:wrap type="none"/>
            <w10:anchorlock/>
          </v:shape>
          <o:OLEObject Type="Embed" ProgID="Equation.DSMT4" ShapeID="_x0000_i1174" DrawAspect="Content" ObjectID="_1468075874" r:id="rId279">
            <o:LockedField>false</o:LockedField>
          </o:OLEObject>
        </w:object>
      </w:r>
      <w:r>
        <w:rPr>
          <w:rFonts w:ascii="宋体" w:hAnsi="宋体" w:eastAsia="宋体" w:cs="宋体"/>
          <w:color w:val="000000"/>
        </w:rPr>
        <w:t>是平行四边形；</w:t>
      </w:r>
    </w:p>
    <w:p w14:paraId="54312D57">
      <w:pPr>
        <w:spacing w:line="360" w:lineRule="auto"/>
        <w:jc w:val="left"/>
        <w:textAlignment w:val="center"/>
        <w:rPr>
          <w:color w:val="000000"/>
        </w:rPr>
      </w:pPr>
      <w:r>
        <w:rPr>
          <w:color w:val="000000"/>
        </w:rPr>
        <w:t>（2）</w:t>
      </w:r>
      <w:r>
        <w:rPr>
          <w:rFonts w:ascii="宋体" w:hAnsi="宋体" w:eastAsia="宋体" w:cs="宋体"/>
          <w:color w:val="000000"/>
        </w:rPr>
        <w:t>求证：四边形</w:t>
      </w:r>
      <w:r>
        <w:object>
          <v:shape id="_x0000_i117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82" o:title="eqIdb6f2fe30742c896856c9816589ce8aa9"/>
            <o:lock v:ext="edit" aspectratio="t"/>
            <w10:wrap type="none"/>
            <w10:anchorlock/>
          </v:shape>
          <o:OLEObject Type="Embed" ProgID="Equation.DSMT4" ShapeID="_x0000_i1175" DrawAspect="Content" ObjectID="_1468075875" r:id="rId281">
            <o:LockedField>false</o:LockedField>
          </o:OLEObject>
        </w:object>
      </w:r>
      <w:r>
        <w:rPr>
          <w:rFonts w:ascii="宋体" w:hAnsi="宋体" w:eastAsia="宋体" w:cs="宋体"/>
          <w:color w:val="000000"/>
        </w:rPr>
        <w:t>是菱形．</w:t>
      </w:r>
    </w:p>
    <w:p w14:paraId="26CEF428">
      <w:pPr>
        <w:spacing w:line="360" w:lineRule="auto"/>
        <w:jc w:val="left"/>
        <w:textAlignment w:val="center"/>
        <w:rPr>
          <w:color w:val="000000"/>
        </w:rPr>
      </w:pPr>
      <w:r>
        <w:rPr>
          <w:color w:val="000000"/>
        </w:rPr>
        <w:t xml:space="preserve">24. </w:t>
      </w:r>
      <w:r>
        <w:rPr>
          <w:rFonts w:ascii="宋体" w:hAnsi="宋体" w:eastAsia="宋体" w:cs="宋体"/>
          <w:color w:val="000000"/>
        </w:rPr>
        <w:t>解决以下问题：</w:t>
      </w:r>
    </w:p>
    <w:p w14:paraId="4D6C9378">
      <w:pPr>
        <w:spacing w:line="360" w:lineRule="auto"/>
        <w:jc w:val="left"/>
        <w:textAlignment w:val="center"/>
        <w:rPr>
          <w:color w:val="000000"/>
        </w:rPr>
      </w:pPr>
      <w:r>
        <w:rPr>
          <w:color w:val="000000"/>
        </w:rPr>
        <w:t>（1）</w:t>
      </w:r>
      <w:r>
        <w:rPr>
          <w:rFonts w:ascii="宋体" w:hAnsi="宋体" w:eastAsia="宋体" w:cs="宋体"/>
          <w:color w:val="000000"/>
        </w:rPr>
        <w:t>借助网格，用无刻度直尺作</w:t>
      </w:r>
      <w:r>
        <w:object>
          <v:shape id="_x0000_i1176" o:spt="75" alt="学科网(www.zxxk.com)--教育资源门户，提供试卷、教案、课件、论文、素材以及各类教学资源下载，还有大量而丰富的教学相关资讯！" type="#_x0000_t75" style="height:14.5pt;width:65pt;" o:ole="t" filled="f" o:preferrelative="t" stroked="f" coordsize="21600,21600">
            <v:path/>
            <v:fill on="f" focussize="0,0"/>
            <v:stroke on="f" joinstyle="miter"/>
            <v:imagedata r:id="rId284" o:title="eqIdc42ed2e5bd5a0f033e24008697bf4963"/>
            <o:lock v:ext="edit" aspectratio="t"/>
            <w10:wrap type="none"/>
            <w10:anchorlock/>
          </v:shape>
          <o:OLEObject Type="Embed" ProgID="Equation.DSMT4" ShapeID="_x0000_i1176" DrawAspect="Content" ObjectID="_1468075876" r:id="rId283">
            <o:LockedField>false</o:LockedField>
          </o:OLEObject>
        </w:object>
      </w:r>
      <w:r>
        <w:rPr>
          <w:rFonts w:ascii="宋体" w:hAnsi="宋体" w:eastAsia="宋体" w:cs="宋体"/>
          <w:color w:val="000000"/>
        </w:rPr>
        <w:t>；</w:t>
      </w:r>
    </w:p>
    <w:p w14:paraId="3AB093A5">
      <w:pPr>
        <w:spacing w:line="360" w:lineRule="auto"/>
        <w:jc w:val="left"/>
        <w:textAlignment w:val="center"/>
        <w:rPr>
          <w:color w:val="000000"/>
        </w:rPr>
      </w:pPr>
      <w:r>
        <w:rPr>
          <w:color w:val="000000"/>
        </w:rPr>
        <w:drawing>
          <wp:inline distT="0" distB="0" distL="114300" distR="114300">
            <wp:extent cx="1314450" cy="12954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85"/>
                    <a:stretch>
                      <a:fillRect/>
                    </a:stretch>
                  </pic:blipFill>
                  <pic:spPr>
                    <a:xfrm>
                      <a:off x="0" y="0"/>
                      <a:ext cx="1314450" cy="1295400"/>
                    </a:xfrm>
                    <a:prstGeom prst="rect">
                      <a:avLst/>
                    </a:prstGeom>
                  </pic:spPr>
                </pic:pic>
              </a:graphicData>
            </a:graphic>
          </wp:inline>
        </w:drawing>
      </w:r>
    </w:p>
    <w:p w14:paraId="5B5896BE">
      <w:pPr>
        <w:spacing w:line="360" w:lineRule="auto"/>
        <w:jc w:val="left"/>
        <w:textAlignment w:val="center"/>
        <w:rPr>
          <w:color w:val="000000"/>
        </w:rPr>
      </w:pPr>
      <w:r>
        <w:rPr>
          <w:color w:val="000000"/>
        </w:rPr>
        <w:t>（2）</w:t>
      </w:r>
      <w:r>
        <w:rPr>
          <w:rFonts w:ascii="宋体" w:hAnsi="宋体" w:eastAsia="宋体" w:cs="宋体"/>
          <w:color w:val="000000"/>
        </w:rPr>
        <w:t>如图，直线</w:t>
      </w:r>
      <w:r>
        <w:object>
          <v:shape id="_x0000_i1177" o:spt="75" alt="学科网(www.zxxk.com)--教育资源门户，提供试卷、教案、课件、论文、素材以及各类教学资源下载，还有大量而丰富的教学相关资讯！" type="#_x0000_t75" style="height:15.8pt;width:51.8pt;" o:ole="t" filled="f" o:preferrelative="t" stroked="f" coordsize="21600,21600">
            <v:path/>
            <v:fill on="f" focussize="0,0"/>
            <v:stroke on="f" joinstyle="miter"/>
            <v:imagedata r:id="rId287" o:title="eqIdca621dc42304f844ac15dad7062d3959"/>
            <o:lock v:ext="edit" aspectratio="t"/>
            <w10:wrap type="none"/>
            <w10:anchorlock/>
          </v:shape>
          <o:OLEObject Type="Embed" ProgID="Equation.DSMT4" ShapeID="_x0000_i1177" DrawAspect="Content" ObjectID="_1468075877" r:id="rId286">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轴分别交于点</w:t>
      </w:r>
      <w:r>
        <w:rPr>
          <w:rFonts w:ascii="Times New Roman" w:hAnsi="Times New Roman" w:eastAsia="Times New Roman" w:cs="Times New Roman"/>
          <w:i/>
          <w:color w:val="000000"/>
        </w:rPr>
        <w:t>C</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轴负半轴，且</w:t>
      </w:r>
      <w:r>
        <w:object>
          <v:shape id="_x0000_i1178"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289" o:title="eqIdfa6d65a514fe4eef4fc84059b27a2cb1"/>
            <o:lock v:ext="edit" aspectratio="t"/>
            <w10:wrap type="none"/>
            <w10:anchorlock/>
          </v:shape>
          <o:OLEObject Type="Embed" ProgID="Equation.DSMT4" ShapeID="_x0000_i1178" DrawAspect="Content" ObjectID="_1468075878" r:id="rId288">
            <o:LockedField>false</o:LockedField>
          </o:OLEObject>
        </w:object>
      </w:r>
      <w:r>
        <w:rPr>
          <w:rFonts w:ascii="宋体" w:hAnsi="宋体" w:eastAsia="宋体" w:cs="宋体"/>
          <w:color w:val="000000"/>
        </w:rPr>
        <w:t>．</w:t>
      </w:r>
    </w:p>
    <w:p w14:paraId="279C7AA6">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i/>
          <w:color w:val="000000"/>
        </w:rPr>
        <w:t>P</w:t>
      </w:r>
      <w:r>
        <w:rPr>
          <w:rFonts w:ascii="宋体" w:hAnsi="宋体" w:eastAsia="宋体" w:cs="宋体"/>
          <w:color w:val="000000"/>
        </w:rPr>
        <w:t>为线段</w:t>
      </w:r>
      <w:r>
        <w:object>
          <v:shape id="_x0000_i117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29" o:title="eqIdf52a58fbaf4fea03567e88a9f0f6e37e"/>
            <o:lock v:ext="edit" aspectratio="t"/>
            <w10:wrap type="none"/>
            <w10:anchorlock/>
          </v:shape>
          <o:OLEObject Type="Embed" ProgID="Equation.DSMT4" ShapeID="_x0000_i1179" DrawAspect="Content" ObjectID="_1468075879" r:id="rId290">
            <o:LockedField>false</o:LockedField>
          </o:OLEObject>
        </w:object>
      </w:r>
      <w:r>
        <w:rPr>
          <w:rFonts w:ascii="宋体" w:hAnsi="宋体" w:eastAsia="宋体" w:cs="宋体"/>
          <w:color w:val="000000"/>
        </w:rPr>
        <w:t>上一个动点，若</w:t>
      </w:r>
      <w:r>
        <w:object>
          <v:shape id="_x0000_i1180" o:spt="75" alt="学科网(www.zxxk.com)--教育资源门户，提供试卷、教案、课件、论文、素材以及各类教学资源下载，还有大量而丰富的教学相关资讯！" type="#_x0000_t75" style="height:18.2pt;width:69.15pt;" o:ole="t" filled="f" o:preferrelative="t" stroked="f" coordsize="21600,21600">
            <v:path/>
            <v:fill on="f" focussize="0,0"/>
            <v:stroke on="f" joinstyle="miter"/>
            <v:imagedata r:id="rId292" o:title="eqId3bed6065e63ccf90d991b646412fd21e"/>
            <o:lock v:ext="edit" aspectratio="t"/>
            <w10:wrap type="none"/>
            <w10:anchorlock/>
          </v:shape>
          <o:OLEObject Type="Embed" ProgID="Equation.DSMT4" ShapeID="_x0000_i1180" DrawAspect="Content" ObjectID="_1468075880" r:id="rId291">
            <o:LockedField>false</o:LockedField>
          </o:OLEObject>
        </w:object>
      </w:r>
      <w:r>
        <w:rPr>
          <w:rFonts w:ascii="宋体" w:hAnsi="宋体" w:eastAsia="宋体" w:cs="宋体"/>
          <w:color w:val="000000"/>
        </w:rPr>
        <w:t>，求此时点</w:t>
      </w:r>
      <w:r>
        <w:rPr>
          <w:rFonts w:ascii="Times New Roman" w:hAnsi="Times New Roman" w:eastAsia="Times New Roman" w:cs="Times New Roman"/>
          <w:i/>
          <w:color w:val="000000"/>
        </w:rPr>
        <w:t>P</w:t>
      </w:r>
      <w:r>
        <w:rPr>
          <w:rFonts w:ascii="宋体" w:hAnsi="宋体" w:eastAsia="宋体" w:cs="宋体"/>
          <w:color w:val="000000"/>
        </w:rPr>
        <w:t>的坐标；</w:t>
      </w:r>
    </w:p>
    <w:p w14:paraId="2958C15D">
      <w:pPr>
        <w:spacing w:line="360" w:lineRule="auto"/>
        <w:jc w:val="left"/>
        <w:textAlignment w:val="center"/>
        <w:rPr>
          <w:color w:val="000000"/>
        </w:rPr>
      </w:pPr>
      <w:r>
        <w:rPr>
          <w:rFonts w:ascii="宋体" w:hAnsi="宋体" w:eastAsia="宋体" w:cs="宋体"/>
          <w:color w:val="000000"/>
        </w:rPr>
        <w:t>②在①的条件下，</w:t>
      </w:r>
      <w:r>
        <w:rPr>
          <w:rFonts w:ascii="Times New Roman" w:hAnsi="Times New Roman" w:eastAsia="Times New Roman" w:cs="Times New Roman"/>
          <w:i/>
          <w:color w:val="000000"/>
        </w:rPr>
        <w:t>Q</w:t>
      </w:r>
      <w:r>
        <w:rPr>
          <w:rFonts w:ascii="宋体" w:hAnsi="宋体" w:eastAsia="宋体" w:cs="宋体"/>
          <w:color w:val="000000"/>
        </w:rPr>
        <w:t>为直线</w:t>
      </w:r>
      <w:r>
        <w:object>
          <v:shape id="_x0000_i118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4" o:title="eqId0dc5c9827dfd0be5a9c85962d6ccbfb1"/>
            <o:lock v:ext="edit" aspectratio="t"/>
            <w10:wrap type="none"/>
            <w10:anchorlock/>
          </v:shape>
          <o:OLEObject Type="Embed" ProgID="Equation.DSMT4" ShapeID="_x0000_i1181" DrawAspect="Content" ObjectID="_1468075881" r:id="rId293">
            <o:LockedField>false</o:LockedField>
          </o:OLEObject>
        </w:object>
      </w:r>
      <w:r>
        <w:rPr>
          <w:rFonts w:ascii="宋体" w:hAnsi="宋体" w:eastAsia="宋体" w:cs="宋体"/>
          <w:color w:val="000000"/>
        </w:rPr>
        <w:t>上的一个动点，连接</w:t>
      </w:r>
      <w:r>
        <w:object>
          <v:shape id="_x0000_i1182"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295" o:title="eqId7a5f1641947153c80b987320885a2b57"/>
            <o:lock v:ext="edit" aspectratio="t"/>
            <w10:wrap type="none"/>
            <w10:anchorlock/>
          </v:shape>
          <o:OLEObject Type="Embed" ProgID="Equation.DSMT4" ShapeID="_x0000_i1182" DrawAspect="Content" ObjectID="_1468075882" r:id="rId294">
            <o:LockedField>false</o:LockedField>
          </o:OLEObject>
        </w:object>
      </w:r>
      <w:r>
        <w:rPr>
          <w:rFonts w:ascii="宋体" w:hAnsi="宋体" w:eastAsia="宋体" w:cs="宋体"/>
          <w:color w:val="000000"/>
        </w:rPr>
        <w:t>，若</w:t>
      </w:r>
      <w:r>
        <w:object>
          <v:shape id="_x0000_i1183"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297" o:title="eqIdac339de54af5267f8286ca18f3eb061d"/>
            <o:lock v:ext="edit" aspectratio="t"/>
            <w10:wrap type="none"/>
            <w10:anchorlock/>
          </v:shape>
          <o:OLEObject Type="Embed" ProgID="Equation.DSMT4" ShapeID="_x0000_i1183" DrawAspect="Content" ObjectID="_1468075883" r:id="rId296">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Q</w:t>
      </w:r>
      <w:r>
        <w:rPr>
          <w:rFonts w:ascii="宋体" w:hAnsi="宋体" w:eastAsia="宋体" w:cs="宋体"/>
          <w:color w:val="000000"/>
        </w:rPr>
        <w:t>点的坐标．</w:t>
      </w:r>
    </w:p>
    <w:p w14:paraId="65324B43">
      <w:pPr>
        <w:spacing w:line="360" w:lineRule="auto"/>
        <w:jc w:val="left"/>
        <w:textAlignment w:val="center"/>
        <w:rPr>
          <w:color w:val="000000"/>
        </w:rPr>
      </w:pPr>
      <w:r>
        <w:rPr>
          <w:color w:val="000000"/>
        </w:rPr>
        <w:drawing>
          <wp:inline distT="0" distB="0" distL="114300" distR="114300">
            <wp:extent cx="2790825" cy="11239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98"/>
                    <a:stretch>
                      <a:fillRect/>
                    </a:stretch>
                  </pic:blipFill>
                  <pic:spPr>
                    <a:xfrm>
                      <a:off x="0" y="0"/>
                      <a:ext cx="2790825" cy="1123950"/>
                    </a:xfrm>
                    <a:prstGeom prst="rect">
                      <a:avLst/>
                    </a:prstGeom>
                  </pic:spPr>
                </pic:pic>
              </a:graphicData>
            </a:graphic>
          </wp:inline>
        </w:drawing>
      </w:r>
    </w:p>
    <w:p w14:paraId="30FE3E82">
      <w:pPr>
        <w:spacing w:line="360" w:lineRule="auto"/>
        <w:jc w:val="left"/>
        <w:textAlignment w:val="center"/>
        <w:rPr>
          <w:color w:val="000000"/>
        </w:rPr>
      </w:pPr>
      <w:r>
        <w:rPr>
          <w:color w:val="000000"/>
        </w:rPr>
        <w:t xml:space="preserve">25. </w:t>
      </w:r>
      <w:r>
        <w:rPr>
          <w:rFonts w:ascii="宋体" w:hAnsi="宋体" w:eastAsia="宋体" w:cs="宋体"/>
          <w:color w:val="000000"/>
        </w:rPr>
        <w:t>在平面直角坐标系</w:t>
      </w:r>
      <w:r>
        <w:object>
          <v:shape id="_x0000_i1184"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199" o:title="eqId7ee31829d0d4d5f779a957d7df8058ab"/>
            <o:lock v:ext="edit" aspectratio="t"/>
            <w10:wrap type="none"/>
            <w10:anchorlock/>
          </v:shape>
          <o:OLEObject Type="Embed" ProgID="Equation.DSMT4" ShapeID="_x0000_i1184" DrawAspect="Content" ObjectID="_1468075884" r:id="rId299">
            <o:LockedField>false</o:LockedField>
          </o:OLEObject>
        </w:object>
      </w:r>
      <w:r>
        <w:rPr>
          <w:rFonts w:ascii="宋体" w:hAnsi="宋体" w:eastAsia="宋体" w:cs="宋体"/>
          <w:color w:val="000000"/>
        </w:rPr>
        <w:t>中，已知直线与</w:t>
      </w:r>
      <w:r>
        <w:object>
          <v:shape id="_x0000_i11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185" DrawAspect="Content" ObjectID="_1468075885" r:id="rId300">
            <o:LockedField>false</o:LockedField>
          </o:OLEObject>
        </w:object>
      </w:r>
      <w:r>
        <w:rPr>
          <w:rFonts w:ascii="宋体" w:hAnsi="宋体" w:eastAsia="宋体" w:cs="宋体"/>
          <w:color w:val="000000"/>
        </w:rPr>
        <w:t>轴交于</w:t>
      </w:r>
      <w:r>
        <w:object>
          <v:shape id="_x0000_i1186" o:spt="75" alt="学科网(www.zxxk.com)--教育资源门户，提供试卷、教案、课件、论文、素材以及各类教学资源下载，还有大量而丰富的教学相关资讯！" type="#_x0000_t75" style="height:19.85pt;width:43.85pt;" o:ole="t" filled="f" o:preferrelative="t" stroked="f" coordsize="21600,21600">
            <v:path/>
            <v:fill on="f" focussize="0,0"/>
            <v:stroke on="f" joinstyle="miter"/>
            <v:imagedata r:id="rId302" o:title="eqIda0929421a6188c3122442866b0b85a5e"/>
            <o:lock v:ext="edit" aspectratio="t"/>
            <w10:wrap type="none"/>
            <w10:anchorlock/>
          </v:shape>
          <o:OLEObject Type="Embed" ProgID="Equation.DSMT4" ShapeID="_x0000_i1186" DrawAspect="Content" ObjectID="_1468075886" r:id="rId301">
            <o:LockedField>false</o:LockedField>
          </o:OLEObject>
        </w:object>
      </w:r>
      <w:r>
        <w:rPr>
          <w:rFonts w:ascii="宋体" w:hAnsi="宋体" w:eastAsia="宋体" w:cs="宋体"/>
          <w:color w:val="000000"/>
        </w:rPr>
        <w:t>，与</w:t>
      </w:r>
      <w:r>
        <w:object>
          <v:shape id="_x0000_i118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 o:title="eqIdd053b14c8588eee2acbbe44fc37a6886"/>
            <o:lock v:ext="edit" aspectratio="t"/>
            <w10:wrap type="none"/>
            <w10:anchorlock/>
          </v:shape>
          <o:OLEObject Type="Embed" ProgID="Equation.DSMT4" ShapeID="_x0000_i1187" DrawAspect="Content" ObjectID="_1468075887" r:id="rId303">
            <o:LockedField>false</o:LockedField>
          </o:OLEObject>
        </w:object>
      </w:r>
      <w:r>
        <w:rPr>
          <w:rFonts w:ascii="宋体" w:hAnsi="宋体" w:eastAsia="宋体" w:cs="宋体"/>
          <w:color w:val="000000"/>
        </w:rPr>
        <w:t>轴交于点</w:t>
      </w:r>
      <w:r>
        <w:object>
          <v:shape id="_x0000_i1188" o:spt="75" alt="学科网(www.zxxk.com)--教育资源门户，提供试卷、教案、课件、论文、素材以及各类教学资源下载，还有大量而丰富的教学相关资讯！" type="#_x0000_t75" style="height:20.4pt;width:45pt;" o:ole="t" filled="f" o:preferrelative="t" stroked="f" coordsize="21600,21600">
            <v:path/>
            <v:fill on="f" focussize="0,0"/>
            <v:stroke on="f" joinstyle="miter"/>
            <v:imagedata r:id="rId305" o:title="eqIdf3e755804d23862a82d32bd7f901c23c"/>
            <o:lock v:ext="edit" aspectratio="t"/>
            <w10:wrap type="none"/>
            <w10:anchorlock/>
          </v:shape>
          <o:OLEObject Type="Embed" ProgID="Equation.DSMT4" ShapeID="_x0000_i1188" DrawAspect="Content" ObjectID="_1468075888" r:id="rId304">
            <o:LockedField>false</o:LockedField>
          </o:OLEObject>
        </w:object>
      </w:r>
      <w:r>
        <w:rPr>
          <w:rFonts w:ascii="宋体" w:hAnsi="宋体" w:eastAsia="宋体" w:cs="宋体"/>
          <w:color w:val="000000"/>
        </w:rPr>
        <w:t>．</w:t>
      </w:r>
    </w:p>
    <w:p w14:paraId="0A6879EB">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18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29" o:title="eqIdf52a58fbaf4fea03567e88a9f0f6e37e"/>
            <o:lock v:ext="edit" aspectratio="t"/>
            <w10:wrap type="none"/>
            <w10:anchorlock/>
          </v:shape>
          <o:OLEObject Type="Embed" ProgID="Equation.DSMT4" ShapeID="_x0000_i1189" DrawAspect="Content" ObjectID="_1468075889" r:id="rId306">
            <o:LockedField>false</o:LockedField>
          </o:OLEObject>
        </w:object>
      </w:r>
      <w:r>
        <w:rPr>
          <w:rFonts w:ascii="宋体" w:hAnsi="宋体" w:eastAsia="宋体" w:cs="宋体"/>
          <w:color w:val="000000"/>
        </w:rPr>
        <w:t>的表达式；</w:t>
      </w:r>
    </w:p>
    <w:p w14:paraId="08DA8D99">
      <w:pPr>
        <w:spacing w:line="360" w:lineRule="auto"/>
        <w:jc w:val="left"/>
        <w:textAlignment w:val="center"/>
        <w:rPr>
          <w:color w:val="000000"/>
        </w:rPr>
      </w:pPr>
      <w:r>
        <w:rPr>
          <w:color w:val="000000"/>
        </w:rPr>
        <w:t>（2）</w:t>
      </w:r>
      <w:r>
        <w:rPr>
          <w:rFonts w:ascii="宋体" w:hAnsi="宋体" w:eastAsia="宋体" w:cs="宋体"/>
          <w:color w:val="000000"/>
        </w:rPr>
        <w:t>如果点</w:t>
      </w:r>
      <w:r>
        <w:object>
          <v:shape id="_x0000_i119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8" o:title="eqIdc5db41a1f31d6baee7c69990811edb9f"/>
            <o:lock v:ext="edit" aspectratio="t"/>
            <w10:wrap type="none"/>
            <w10:anchorlock/>
          </v:shape>
          <o:OLEObject Type="Embed" ProgID="Equation.DSMT4" ShapeID="_x0000_i1190" DrawAspect="Content" ObjectID="_1468075890" r:id="rId307">
            <o:LockedField>false</o:LockedField>
          </o:OLEObject>
        </w:object>
      </w:r>
      <w:r>
        <w:rPr>
          <w:rFonts w:ascii="宋体" w:hAnsi="宋体" w:eastAsia="宋体" w:cs="宋体"/>
          <w:color w:val="000000"/>
        </w:rPr>
        <w:t>是</w:t>
      </w:r>
      <w:r>
        <w:object>
          <v:shape id="_x0000_i11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191" DrawAspect="Content" ObjectID="_1468075891" r:id="rId308">
            <o:LockedField>false</o:LockedField>
          </o:OLEObject>
        </w:object>
      </w:r>
      <w:r>
        <w:rPr>
          <w:rFonts w:ascii="宋体" w:hAnsi="宋体" w:eastAsia="宋体" w:cs="宋体"/>
          <w:color w:val="000000"/>
        </w:rPr>
        <w:t>正半轴上一点，四边形</w:t>
      </w:r>
      <w:r>
        <w:object>
          <v:shape id="_x0000_i1192"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310" o:title="eqId79ba22b69231ffb2878458c15c51bd90"/>
            <o:lock v:ext="edit" aspectratio="t"/>
            <w10:wrap type="none"/>
            <w10:anchorlock/>
          </v:shape>
          <o:OLEObject Type="Embed" ProgID="Equation.DSMT4" ShapeID="_x0000_i1192" DrawAspect="Content" ObjectID="_1468075892" r:id="rId309">
            <o:LockedField>false</o:LockedField>
          </o:OLEObject>
        </w:object>
      </w:r>
      <w:r>
        <w:rPr>
          <w:rFonts w:ascii="宋体" w:hAnsi="宋体" w:eastAsia="宋体" w:cs="宋体"/>
          <w:color w:val="000000"/>
        </w:rPr>
        <w:t>是菱形，请直接写出点</w:t>
      </w:r>
      <w:r>
        <w:object>
          <v:shape id="_x0000_i119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8" o:title="eqIdc5db41a1f31d6baee7c69990811edb9f"/>
            <o:lock v:ext="edit" aspectratio="t"/>
            <w10:wrap type="none"/>
            <w10:anchorlock/>
          </v:shape>
          <o:OLEObject Type="Embed" ProgID="Equation.DSMT4" ShapeID="_x0000_i1193" DrawAspect="Content" ObjectID="_1468075893" r:id="rId311">
            <o:LockedField>false</o:LockedField>
          </o:OLEObject>
        </w:object>
      </w:r>
      <w:r>
        <w:rPr>
          <w:rFonts w:ascii="宋体" w:hAnsi="宋体" w:eastAsia="宋体" w:cs="宋体"/>
          <w:color w:val="000000"/>
        </w:rPr>
        <w:t>和点</w:t>
      </w:r>
      <w:r>
        <w:object>
          <v:shape id="_x0000_i119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313" o:title="eqIdacc290b44635265137fdf13146b6a6d9"/>
            <o:lock v:ext="edit" aspectratio="t"/>
            <w10:wrap type="none"/>
            <w10:anchorlock/>
          </v:shape>
          <o:OLEObject Type="Embed" ProgID="Equation.DSMT4" ShapeID="_x0000_i1194" DrawAspect="Content" ObjectID="_1468075894" r:id="rId312">
            <o:LockedField>false</o:LockedField>
          </o:OLEObject>
        </w:object>
      </w:r>
      <w:r>
        <w:rPr>
          <w:rFonts w:ascii="宋体" w:hAnsi="宋体" w:eastAsia="宋体" w:cs="宋体"/>
          <w:color w:val="000000"/>
        </w:rPr>
        <w:t>的坐标（不需要说明理由）；</w:t>
      </w:r>
    </w:p>
    <w:p w14:paraId="6B49C59F">
      <w:pPr>
        <w:spacing w:line="360" w:lineRule="auto"/>
        <w:jc w:val="left"/>
        <w:textAlignment w:val="center"/>
        <w:rPr>
          <w:color w:val="000000"/>
        </w:rPr>
      </w:pPr>
      <w:r>
        <w:rPr>
          <w:color w:val="000000"/>
        </w:rPr>
        <w:t>（3）</w:t>
      </w:r>
      <w:r>
        <w:rPr>
          <w:rFonts w:ascii="宋体" w:hAnsi="宋体" w:eastAsia="宋体" w:cs="宋体"/>
          <w:color w:val="000000"/>
        </w:rPr>
        <w:t>由平面内不在同一直线上的一些线段首尾顺次连接所组成的封闭图形叫做多边形，对于平面内的一个多边形，画出它的任意一边所在的直线，如果其余各边都在这条直线的一侧，那么这个多边形叫做</w:t>
      </w:r>
      <w:r>
        <w:rPr>
          <w:rFonts w:ascii="Times New Roman" w:hAnsi="Times New Roman" w:eastAsia="Times New Roman" w:cs="Times New Roman"/>
          <w:color w:val="000000"/>
        </w:rPr>
        <w:t>“</w:t>
      </w:r>
      <w:r>
        <w:rPr>
          <w:rFonts w:ascii="宋体" w:hAnsi="宋体" w:eastAsia="宋体" w:cs="宋体"/>
          <w:color w:val="000000"/>
        </w:rPr>
        <w:t>凸多边形</w:t>
      </w:r>
      <w:r>
        <w:rPr>
          <w:rFonts w:ascii="Times New Roman" w:hAnsi="Times New Roman" w:eastAsia="Times New Roman" w:cs="Times New Roman"/>
          <w:color w:val="000000"/>
        </w:rPr>
        <w:t>”</w:t>
      </w:r>
      <w:r>
        <w:rPr>
          <w:rFonts w:ascii="宋体" w:hAnsi="宋体" w:eastAsia="宋体" w:cs="宋体"/>
          <w:color w:val="000000"/>
        </w:rPr>
        <w:t>；否则叫做</w:t>
      </w:r>
      <w:r>
        <w:rPr>
          <w:rFonts w:ascii="Times New Roman" w:hAnsi="Times New Roman" w:eastAsia="Times New Roman" w:cs="Times New Roman"/>
          <w:color w:val="000000"/>
        </w:rPr>
        <w:t>“</w:t>
      </w:r>
      <w:r>
        <w:rPr>
          <w:rFonts w:ascii="宋体" w:hAnsi="宋体" w:eastAsia="宋体" w:cs="宋体"/>
          <w:color w:val="000000"/>
        </w:rPr>
        <w:t>凹多边形</w:t>
      </w:r>
      <w:r>
        <w:rPr>
          <w:rFonts w:ascii="Times New Roman" w:hAnsi="Times New Roman" w:eastAsia="Times New Roman" w:cs="Times New Roman"/>
          <w:color w:val="000000"/>
        </w:rPr>
        <w:t>”</w:t>
      </w:r>
      <w:r>
        <w:rPr>
          <w:rFonts w:ascii="宋体" w:hAnsi="宋体" w:eastAsia="宋体" w:cs="宋体"/>
          <w:color w:val="000000"/>
        </w:rPr>
        <w:t>．如果点</w:t>
      </w:r>
      <w:r>
        <w:object>
          <v:shape id="_x0000_i119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7" o:title="eqId8455657dde27aabe6adb7b188e031c11"/>
            <o:lock v:ext="edit" aspectratio="t"/>
            <w10:wrap type="none"/>
            <w10:anchorlock/>
          </v:shape>
          <o:OLEObject Type="Embed" ProgID="Equation.DSMT4" ShapeID="_x0000_i1195" DrawAspect="Content" ObjectID="_1468075895" r:id="rId314">
            <o:LockedField>false</o:LockedField>
          </o:OLEObject>
        </w:object>
      </w:r>
      <w:r>
        <w:rPr>
          <w:rFonts w:ascii="宋体" w:hAnsi="宋体" w:eastAsia="宋体" w:cs="宋体"/>
          <w:color w:val="000000"/>
        </w:rPr>
        <w:t>是直线</w:t>
      </w:r>
      <w:r>
        <w:object>
          <v:shape id="_x0000_i1196"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316" o:title="eqId3d599059e6b2c918ab15ee22611b6962"/>
            <o:lock v:ext="edit" aspectratio="t"/>
            <w10:wrap type="none"/>
            <w10:anchorlock/>
          </v:shape>
          <o:OLEObject Type="Embed" ProgID="Equation.DSMT4" ShapeID="_x0000_i1196" DrawAspect="Content" ObjectID="_1468075896" r:id="rId315">
            <o:LockedField>false</o:LockedField>
          </o:OLEObject>
        </w:object>
      </w:r>
      <w:r>
        <w:rPr>
          <w:rFonts w:ascii="宋体" w:hAnsi="宋体" w:eastAsia="宋体" w:cs="宋体"/>
          <w:color w:val="000000"/>
        </w:rPr>
        <w:t>上的一个动点，纵坐标为</w:t>
      </w:r>
      <w:r>
        <w:object>
          <v:shape id="_x0000_i1197"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318" o:title="eqId36a1b09c653185842513e24ebba60bb3"/>
            <o:lock v:ext="edit" aspectratio="t"/>
            <w10:wrap type="none"/>
            <w10:anchorlock/>
          </v:shape>
          <o:OLEObject Type="Embed" ProgID="Equation.DSMT4" ShapeID="_x0000_i1197" DrawAspect="Content" ObjectID="_1468075897" r:id="rId317">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320" o:title="eqId622a7aca2bc5b3c995290f72d465da76"/>
            <o:lock v:ext="edit" aspectratio="t"/>
            <w10:wrap type="none"/>
            <w10:anchorlock/>
          </v:shape>
          <o:OLEObject Type="Embed" ProgID="Equation.DSMT4" ShapeID="_x0000_i1198" DrawAspect="Content" ObjectID="_1468075898" r:id="rId319">
            <o:LockedField>false</o:LockedField>
          </o:OLEObject>
        </w:object>
      </w:r>
      <w:r>
        <w:rPr>
          <w:rFonts w:ascii="宋体" w:hAnsi="宋体" w:eastAsia="宋体" w:cs="宋体"/>
          <w:color w:val="000000"/>
        </w:rPr>
        <w:t>，且四边形</w:t>
      </w:r>
      <w:r>
        <w:object>
          <v:shape id="_x0000_i1199" o:spt="75" alt="学科网(www.zxxk.com)--教育资源门户，提供试卷、教案、课件、论文、素材以及各类教学资源下载，还有大量而丰富的教学相关资讯！" type="#_x0000_t75" style="height:12.75pt;width:36.25pt;" o:ole="t" filled="f" o:preferrelative="t" stroked="f" coordsize="21600,21600">
            <v:path/>
            <v:fill on="f" focussize="0,0"/>
            <v:stroke on="f" joinstyle="miter"/>
            <v:imagedata r:id="rId322" o:title="eqIde1d70676406f26d339465fe3473c0c05"/>
            <o:lock v:ext="edit" aspectratio="t"/>
            <w10:wrap type="none"/>
            <w10:anchorlock/>
          </v:shape>
          <o:OLEObject Type="Embed" ProgID="Equation.DSMT4" ShapeID="_x0000_i1199" DrawAspect="Content" ObjectID="_1468075899" r:id="rId321">
            <o:LockedField>false</o:LockedField>
          </o:OLEObject>
        </w:object>
      </w:r>
      <w:r>
        <w:rPr>
          <w:rFonts w:ascii="宋体" w:hAnsi="宋体" w:eastAsia="宋体" w:cs="宋体"/>
          <w:color w:val="000000"/>
        </w:rPr>
        <w:t>是凹四边形（线段</w:t>
      </w:r>
      <w:r>
        <w:object>
          <v:shape id="_x0000_i120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24" o:title="eqId03902478df1a55bc99703210bccab910"/>
            <o:lock v:ext="edit" aspectratio="t"/>
            <w10:wrap type="none"/>
            <w10:anchorlock/>
          </v:shape>
          <o:OLEObject Type="Embed" ProgID="Equation.DSMT4" ShapeID="_x0000_i1200" DrawAspect="Content" ObjectID="_1468075900" r:id="rId323">
            <o:LockedField>false</o:LockedField>
          </o:OLEObject>
        </w:object>
      </w:r>
      <w:r>
        <w:rPr>
          <w:rFonts w:ascii="宋体" w:hAnsi="宋体" w:eastAsia="宋体" w:cs="宋体"/>
          <w:color w:val="000000"/>
        </w:rPr>
        <w:t>与线段</w:t>
      </w:r>
      <w:r>
        <w:object>
          <v:shape id="_x0000_i120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32" o:title="eqId85c4bdfb0db1e31e8459df1d15f9ab55"/>
            <o:lock v:ext="edit" aspectratio="t"/>
            <w10:wrap type="none"/>
            <w10:anchorlock/>
          </v:shape>
          <o:OLEObject Type="Embed" ProgID="Equation.DSMT4" ShapeID="_x0000_i1201" DrawAspect="Content" ObjectID="_1468075901" r:id="rId325">
            <o:LockedField>false</o:LockedField>
          </o:OLEObject>
        </w:object>
      </w:r>
      <w:r>
        <w:rPr>
          <w:rFonts w:ascii="宋体" w:hAnsi="宋体" w:eastAsia="宋体" w:cs="宋体"/>
          <w:color w:val="000000"/>
        </w:rPr>
        <w:t>不相交），求</w:t>
      </w:r>
      <w:r>
        <w:object>
          <v:shape id="_x0000_i1202"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318" o:title="eqId36a1b09c653185842513e24ebba60bb3"/>
            <o:lock v:ext="edit" aspectratio="t"/>
            <w10:wrap type="none"/>
            <w10:anchorlock/>
          </v:shape>
          <o:OLEObject Type="Embed" ProgID="Equation.DSMT4" ShapeID="_x0000_i1202" DrawAspect="Content" ObjectID="_1468075902" r:id="rId326">
            <o:LockedField>false</o:LockedField>
          </o:OLEObject>
        </w:object>
      </w:r>
      <w:r>
        <w:rPr>
          <w:rFonts w:ascii="宋体" w:hAnsi="宋体" w:eastAsia="宋体" w:cs="宋体"/>
          <w:color w:val="000000"/>
        </w:rPr>
        <w:t>的取值范围．</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863C2">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D9EAF">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7B16F47"/>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3.wmf"/><Relationship Id="rId98" Type="http://schemas.openxmlformats.org/officeDocument/2006/relationships/oleObject" Target="embeddings/oleObject51.bin"/><Relationship Id="rId97" Type="http://schemas.openxmlformats.org/officeDocument/2006/relationships/image" Target="media/image42.wmf"/><Relationship Id="rId96" Type="http://schemas.openxmlformats.org/officeDocument/2006/relationships/oleObject" Target="embeddings/oleObject50.bin"/><Relationship Id="rId95" Type="http://schemas.openxmlformats.org/officeDocument/2006/relationships/oleObject" Target="embeddings/oleObject49.bin"/><Relationship Id="rId94" Type="http://schemas.openxmlformats.org/officeDocument/2006/relationships/image" Target="media/image41.wmf"/><Relationship Id="rId93" Type="http://schemas.openxmlformats.org/officeDocument/2006/relationships/oleObject" Target="embeddings/oleObject48.bin"/><Relationship Id="rId92" Type="http://schemas.openxmlformats.org/officeDocument/2006/relationships/oleObject" Target="embeddings/oleObject47.bin"/><Relationship Id="rId91" Type="http://schemas.openxmlformats.org/officeDocument/2006/relationships/oleObject" Target="embeddings/oleObject46.bin"/><Relationship Id="rId90" Type="http://schemas.openxmlformats.org/officeDocument/2006/relationships/oleObject" Target="embeddings/oleObject45.bin"/><Relationship Id="rId9" Type="http://schemas.openxmlformats.org/officeDocument/2006/relationships/image" Target="media/image3.wmf"/><Relationship Id="rId89" Type="http://schemas.openxmlformats.org/officeDocument/2006/relationships/image" Target="media/image40.wmf"/><Relationship Id="rId88" Type="http://schemas.openxmlformats.org/officeDocument/2006/relationships/oleObject" Target="embeddings/oleObject44.bin"/><Relationship Id="rId87" Type="http://schemas.openxmlformats.org/officeDocument/2006/relationships/image" Target="media/image39.wmf"/><Relationship Id="rId86" Type="http://schemas.openxmlformats.org/officeDocument/2006/relationships/oleObject" Target="embeddings/oleObject43.bin"/><Relationship Id="rId85" Type="http://schemas.openxmlformats.org/officeDocument/2006/relationships/image" Target="media/image38.wmf"/><Relationship Id="rId84" Type="http://schemas.openxmlformats.org/officeDocument/2006/relationships/oleObject" Target="embeddings/oleObject42.bin"/><Relationship Id="rId83" Type="http://schemas.openxmlformats.org/officeDocument/2006/relationships/image" Target="media/image37.wmf"/><Relationship Id="rId82" Type="http://schemas.openxmlformats.org/officeDocument/2006/relationships/oleObject" Target="embeddings/oleObject41.bin"/><Relationship Id="rId81" Type="http://schemas.openxmlformats.org/officeDocument/2006/relationships/image" Target="media/image36.wmf"/><Relationship Id="rId80" Type="http://schemas.openxmlformats.org/officeDocument/2006/relationships/oleObject" Target="embeddings/oleObject40.bin"/><Relationship Id="rId8" Type="http://schemas.openxmlformats.org/officeDocument/2006/relationships/oleObject" Target="embeddings/oleObject1.bin"/><Relationship Id="rId79" Type="http://schemas.openxmlformats.org/officeDocument/2006/relationships/image" Target="media/image35.wmf"/><Relationship Id="rId78" Type="http://schemas.openxmlformats.org/officeDocument/2006/relationships/oleObject" Target="embeddings/oleObject39.bin"/><Relationship Id="rId77" Type="http://schemas.openxmlformats.org/officeDocument/2006/relationships/image" Target="media/image34.wmf"/><Relationship Id="rId76" Type="http://schemas.openxmlformats.org/officeDocument/2006/relationships/oleObject" Target="embeddings/oleObject38.bin"/><Relationship Id="rId75" Type="http://schemas.openxmlformats.org/officeDocument/2006/relationships/image" Target="media/image33.wmf"/><Relationship Id="rId74" Type="http://schemas.openxmlformats.org/officeDocument/2006/relationships/oleObject" Target="embeddings/oleObject37.bin"/><Relationship Id="rId73" Type="http://schemas.openxmlformats.org/officeDocument/2006/relationships/image" Target="media/image32.wmf"/><Relationship Id="rId72" Type="http://schemas.openxmlformats.org/officeDocument/2006/relationships/oleObject" Target="embeddings/oleObject36.bin"/><Relationship Id="rId71" Type="http://schemas.openxmlformats.org/officeDocument/2006/relationships/image" Target="media/image31.png"/><Relationship Id="rId70" Type="http://schemas.openxmlformats.org/officeDocument/2006/relationships/oleObject" Target="embeddings/oleObject35.bin"/><Relationship Id="rId7" Type="http://schemas.openxmlformats.org/officeDocument/2006/relationships/image" Target="media/image2.png"/><Relationship Id="rId69" Type="http://schemas.openxmlformats.org/officeDocument/2006/relationships/oleObject" Target="embeddings/oleObject34.bin"/><Relationship Id="rId68" Type="http://schemas.openxmlformats.org/officeDocument/2006/relationships/image" Target="media/image30.wmf"/><Relationship Id="rId67" Type="http://schemas.openxmlformats.org/officeDocument/2006/relationships/oleObject" Target="embeddings/oleObject33.bin"/><Relationship Id="rId66" Type="http://schemas.openxmlformats.org/officeDocument/2006/relationships/image" Target="media/image29.wmf"/><Relationship Id="rId65" Type="http://schemas.openxmlformats.org/officeDocument/2006/relationships/oleObject" Target="embeddings/oleObject32.bin"/><Relationship Id="rId64" Type="http://schemas.openxmlformats.org/officeDocument/2006/relationships/image" Target="media/image28.wmf"/><Relationship Id="rId63" Type="http://schemas.openxmlformats.org/officeDocument/2006/relationships/oleObject" Target="embeddings/oleObject31.bin"/><Relationship Id="rId62" Type="http://schemas.openxmlformats.org/officeDocument/2006/relationships/oleObject" Target="embeddings/oleObject30.bin"/><Relationship Id="rId61" Type="http://schemas.openxmlformats.org/officeDocument/2006/relationships/image" Target="media/image27.wmf"/><Relationship Id="rId60" Type="http://schemas.openxmlformats.org/officeDocument/2006/relationships/oleObject" Target="embeddings/oleObject29.bin"/><Relationship Id="rId6" Type="http://schemas.openxmlformats.org/officeDocument/2006/relationships/image" Target="media/image1.png"/><Relationship Id="rId59" Type="http://schemas.openxmlformats.org/officeDocument/2006/relationships/image" Target="media/image26.wmf"/><Relationship Id="rId58" Type="http://schemas.openxmlformats.org/officeDocument/2006/relationships/oleObject" Target="embeddings/oleObject28.bin"/><Relationship Id="rId57" Type="http://schemas.openxmlformats.org/officeDocument/2006/relationships/oleObject" Target="embeddings/oleObject27.bin"/><Relationship Id="rId56" Type="http://schemas.openxmlformats.org/officeDocument/2006/relationships/oleObject" Target="embeddings/oleObject26.bin"/><Relationship Id="rId55" Type="http://schemas.openxmlformats.org/officeDocument/2006/relationships/oleObject" Target="embeddings/oleObject25.bin"/><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8" Type="http://schemas.openxmlformats.org/officeDocument/2006/relationships/fontTable" Target="fontTable.xml"/><Relationship Id="rId327" Type="http://schemas.openxmlformats.org/officeDocument/2006/relationships/customXml" Target="../customXml/item1.xml"/><Relationship Id="rId326" Type="http://schemas.openxmlformats.org/officeDocument/2006/relationships/oleObject" Target="embeddings/oleObject178.bin"/><Relationship Id="rId325" Type="http://schemas.openxmlformats.org/officeDocument/2006/relationships/oleObject" Target="embeddings/oleObject177.bin"/><Relationship Id="rId324" Type="http://schemas.openxmlformats.org/officeDocument/2006/relationships/image" Target="media/image143.wmf"/><Relationship Id="rId323" Type="http://schemas.openxmlformats.org/officeDocument/2006/relationships/oleObject" Target="embeddings/oleObject176.bin"/><Relationship Id="rId322" Type="http://schemas.openxmlformats.org/officeDocument/2006/relationships/image" Target="media/image142.wmf"/><Relationship Id="rId321" Type="http://schemas.openxmlformats.org/officeDocument/2006/relationships/oleObject" Target="embeddings/oleObject175.bin"/><Relationship Id="rId320" Type="http://schemas.openxmlformats.org/officeDocument/2006/relationships/image" Target="media/image141.wmf"/><Relationship Id="rId32" Type="http://schemas.openxmlformats.org/officeDocument/2006/relationships/oleObject" Target="embeddings/oleObject13.bin"/><Relationship Id="rId319" Type="http://schemas.openxmlformats.org/officeDocument/2006/relationships/oleObject" Target="embeddings/oleObject174.bin"/><Relationship Id="rId318" Type="http://schemas.openxmlformats.org/officeDocument/2006/relationships/image" Target="media/image140.wmf"/><Relationship Id="rId317" Type="http://schemas.openxmlformats.org/officeDocument/2006/relationships/oleObject" Target="embeddings/oleObject173.bin"/><Relationship Id="rId316" Type="http://schemas.openxmlformats.org/officeDocument/2006/relationships/image" Target="media/image139.wmf"/><Relationship Id="rId315" Type="http://schemas.openxmlformats.org/officeDocument/2006/relationships/oleObject" Target="embeddings/oleObject172.bin"/><Relationship Id="rId314" Type="http://schemas.openxmlformats.org/officeDocument/2006/relationships/oleObject" Target="embeddings/oleObject171.bin"/><Relationship Id="rId313" Type="http://schemas.openxmlformats.org/officeDocument/2006/relationships/image" Target="media/image138.wmf"/><Relationship Id="rId312" Type="http://schemas.openxmlformats.org/officeDocument/2006/relationships/oleObject" Target="embeddings/oleObject170.bin"/><Relationship Id="rId311" Type="http://schemas.openxmlformats.org/officeDocument/2006/relationships/oleObject" Target="embeddings/oleObject169.bin"/><Relationship Id="rId310" Type="http://schemas.openxmlformats.org/officeDocument/2006/relationships/image" Target="media/image137.wmf"/><Relationship Id="rId31" Type="http://schemas.openxmlformats.org/officeDocument/2006/relationships/image" Target="media/image14.wmf"/><Relationship Id="rId309" Type="http://schemas.openxmlformats.org/officeDocument/2006/relationships/oleObject" Target="embeddings/oleObject168.bin"/><Relationship Id="rId308" Type="http://schemas.openxmlformats.org/officeDocument/2006/relationships/oleObject" Target="embeddings/oleObject167.bin"/><Relationship Id="rId307" Type="http://schemas.openxmlformats.org/officeDocument/2006/relationships/oleObject" Target="embeddings/oleObject166.bin"/><Relationship Id="rId306" Type="http://schemas.openxmlformats.org/officeDocument/2006/relationships/oleObject" Target="embeddings/oleObject165.bin"/><Relationship Id="rId305" Type="http://schemas.openxmlformats.org/officeDocument/2006/relationships/image" Target="media/image136.wmf"/><Relationship Id="rId304" Type="http://schemas.openxmlformats.org/officeDocument/2006/relationships/oleObject" Target="embeddings/oleObject164.bin"/><Relationship Id="rId303" Type="http://schemas.openxmlformats.org/officeDocument/2006/relationships/oleObject" Target="embeddings/oleObject163.bin"/><Relationship Id="rId302" Type="http://schemas.openxmlformats.org/officeDocument/2006/relationships/image" Target="media/image135.wmf"/><Relationship Id="rId301" Type="http://schemas.openxmlformats.org/officeDocument/2006/relationships/oleObject" Target="embeddings/oleObject162.bin"/><Relationship Id="rId300" Type="http://schemas.openxmlformats.org/officeDocument/2006/relationships/oleObject" Target="embeddings/oleObject161.bin"/><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oleObject" Target="embeddings/oleObject160.bin"/><Relationship Id="rId298" Type="http://schemas.openxmlformats.org/officeDocument/2006/relationships/image" Target="media/image134.png"/><Relationship Id="rId297" Type="http://schemas.openxmlformats.org/officeDocument/2006/relationships/image" Target="media/image133.wmf"/><Relationship Id="rId296" Type="http://schemas.openxmlformats.org/officeDocument/2006/relationships/oleObject" Target="embeddings/oleObject159.bin"/><Relationship Id="rId295" Type="http://schemas.openxmlformats.org/officeDocument/2006/relationships/image" Target="media/image132.wmf"/><Relationship Id="rId294" Type="http://schemas.openxmlformats.org/officeDocument/2006/relationships/oleObject" Target="embeddings/oleObject158.bin"/><Relationship Id="rId293" Type="http://schemas.openxmlformats.org/officeDocument/2006/relationships/oleObject" Target="embeddings/oleObject157.bin"/><Relationship Id="rId292" Type="http://schemas.openxmlformats.org/officeDocument/2006/relationships/image" Target="media/image131.wmf"/><Relationship Id="rId291" Type="http://schemas.openxmlformats.org/officeDocument/2006/relationships/oleObject" Target="embeddings/oleObject156.bin"/><Relationship Id="rId290" Type="http://schemas.openxmlformats.org/officeDocument/2006/relationships/oleObject" Target="embeddings/oleObject155.bin"/><Relationship Id="rId29" Type="http://schemas.openxmlformats.org/officeDocument/2006/relationships/image" Target="media/image13.wmf"/><Relationship Id="rId289" Type="http://schemas.openxmlformats.org/officeDocument/2006/relationships/image" Target="media/image130.wmf"/><Relationship Id="rId288" Type="http://schemas.openxmlformats.org/officeDocument/2006/relationships/oleObject" Target="embeddings/oleObject154.bin"/><Relationship Id="rId287" Type="http://schemas.openxmlformats.org/officeDocument/2006/relationships/image" Target="media/image129.wmf"/><Relationship Id="rId286" Type="http://schemas.openxmlformats.org/officeDocument/2006/relationships/oleObject" Target="embeddings/oleObject153.bin"/><Relationship Id="rId285" Type="http://schemas.openxmlformats.org/officeDocument/2006/relationships/image" Target="media/image128.png"/><Relationship Id="rId284" Type="http://schemas.openxmlformats.org/officeDocument/2006/relationships/image" Target="media/image127.wmf"/><Relationship Id="rId283" Type="http://schemas.openxmlformats.org/officeDocument/2006/relationships/oleObject" Target="embeddings/oleObject152.bin"/><Relationship Id="rId282" Type="http://schemas.openxmlformats.org/officeDocument/2006/relationships/image" Target="media/image126.wmf"/><Relationship Id="rId281" Type="http://schemas.openxmlformats.org/officeDocument/2006/relationships/oleObject" Target="embeddings/oleObject151.bin"/><Relationship Id="rId280" Type="http://schemas.openxmlformats.org/officeDocument/2006/relationships/image" Target="media/image125.wmf"/><Relationship Id="rId28" Type="http://schemas.openxmlformats.org/officeDocument/2006/relationships/oleObject" Target="embeddings/oleObject11.bin"/><Relationship Id="rId279" Type="http://schemas.openxmlformats.org/officeDocument/2006/relationships/oleObject" Target="embeddings/oleObject150.bin"/><Relationship Id="rId278" Type="http://schemas.openxmlformats.org/officeDocument/2006/relationships/image" Target="media/image124.png"/><Relationship Id="rId277" Type="http://schemas.openxmlformats.org/officeDocument/2006/relationships/image" Target="media/image123.wmf"/><Relationship Id="rId276" Type="http://schemas.openxmlformats.org/officeDocument/2006/relationships/oleObject" Target="embeddings/oleObject149.bin"/><Relationship Id="rId275" Type="http://schemas.openxmlformats.org/officeDocument/2006/relationships/image" Target="media/image122.wmf"/><Relationship Id="rId274" Type="http://schemas.openxmlformats.org/officeDocument/2006/relationships/oleObject" Target="embeddings/oleObject148.bin"/><Relationship Id="rId273" Type="http://schemas.openxmlformats.org/officeDocument/2006/relationships/image" Target="media/image121.wmf"/><Relationship Id="rId272" Type="http://schemas.openxmlformats.org/officeDocument/2006/relationships/oleObject" Target="embeddings/oleObject147.bin"/><Relationship Id="rId271" Type="http://schemas.openxmlformats.org/officeDocument/2006/relationships/image" Target="media/image120.wmf"/><Relationship Id="rId270" Type="http://schemas.openxmlformats.org/officeDocument/2006/relationships/oleObject" Target="embeddings/oleObject146.bin"/><Relationship Id="rId27" Type="http://schemas.openxmlformats.org/officeDocument/2006/relationships/image" Target="media/image12.wmf"/><Relationship Id="rId269" Type="http://schemas.openxmlformats.org/officeDocument/2006/relationships/image" Target="media/image119.wmf"/><Relationship Id="rId268" Type="http://schemas.openxmlformats.org/officeDocument/2006/relationships/oleObject" Target="embeddings/oleObject145.bin"/><Relationship Id="rId267" Type="http://schemas.openxmlformats.org/officeDocument/2006/relationships/image" Target="media/image118.wmf"/><Relationship Id="rId266" Type="http://schemas.openxmlformats.org/officeDocument/2006/relationships/oleObject" Target="embeddings/oleObject144.bin"/><Relationship Id="rId265" Type="http://schemas.openxmlformats.org/officeDocument/2006/relationships/image" Target="media/image117.wmf"/><Relationship Id="rId264" Type="http://schemas.openxmlformats.org/officeDocument/2006/relationships/oleObject" Target="embeddings/oleObject143.bin"/><Relationship Id="rId263" Type="http://schemas.openxmlformats.org/officeDocument/2006/relationships/image" Target="media/image116.wmf"/><Relationship Id="rId262" Type="http://schemas.openxmlformats.org/officeDocument/2006/relationships/oleObject" Target="embeddings/oleObject142.bin"/><Relationship Id="rId261" Type="http://schemas.openxmlformats.org/officeDocument/2006/relationships/image" Target="media/image115.png"/><Relationship Id="rId260" Type="http://schemas.openxmlformats.org/officeDocument/2006/relationships/oleObject" Target="embeddings/oleObject141.bin"/><Relationship Id="rId26" Type="http://schemas.openxmlformats.org/officeDocument/2006/relationships/oleObject" Target="embeddings/oleObject10.bin"/><Relationship Id="rId259" Type="http://schemas.openxmlformats.org/officeDocument/2006/relationships/image" Target="media/image114.wmf"/><Relationship Id="rId258" Type="http://schemas.openxmlformats.org/officeDocument/2006/relationships/oleObject" Target="embeddings/oleObject140.bin"/><Relationship Id="rId257" Type="http://schemas.openxmlformats.org/officeDocument/2006/relationships/image" Target="media/image113.wmf"/><Relationship Id="rId256" Type="http://schemas.openxmlformats.org/officeDocument/2006/relationships/oleObject" Target="embeddings/oleObject139.bin"/><Relationship Id="rId255" Type="http://schemas.openxmlformats.org/officeDocument/2006/relationships/image" Target="media/image112.png"/><Relationship Id="rId254" Type="http://schemas.openxmlformats.org/officeDocument/2006/relationships/image" Target="media/image111.wmf"/><Relationship Id="rId253" Type="http://schemas.openxmlformats.org/officeDocument/2006/relationships/oleObject" Target="embeddings/oleObject138.bin"/><Relationship Id="rId252" Type="http://schemas.openxmlformats.org/officeDocument/2006/relationships/oleObject" Target="embeddings/oleObject137.bin"/><Relationship Id="rId251" Type="http://schemas.openxmlformats.org/officeDocument/2006/relationships/image" Target="media/image110.wmf"/><Relationship Id="rId250" Type="http://schemas.openxmlformats.org/officeDocument/2006/relationships/oleObject" Target="embeddings/oleObject136.bin"/><Relationship Id="rId25" Type="http://schemas.openxmlformats.org/officeDocument/2006/relationships/image" Target="media/image11.wmf"/><Relationship Id="rId249" Type="http://schemas.openxmlformats.org/officeDocument/2006/relationships/oleObject" Target="embeddings/oleObject135.bin"/><Relationship Id="rId248" Type="http://schemas.openxmlformats.org/officeDocument/2006/relationships/image" Target="media/image109.wmf"/><Relationship Id="rId247" Type="http://schemas.openxmlformats.org/officeDocument/2006/relationships/oleObject" Target="embeddings/oleObject134.bin"/><Relationship Id="rId246" Type="http://schemas.openxmlformats.org/officeDocument/2006/relationships/image" Target="media/image108.wmf"/><Relationship Id="rId245" Type="http://schemas.openxmlformats.org/officeDocument/2006/relationships/oleObject" Target="embeddings/oleObject133.bin"/><Relationship Id="rId244" Type="http://schemas.openxmlformats.org/officeDocument/2006/relationships/oleObject" Target="embeddings/oleObject132.bin"/><Relationship Id="rId243" Type="http://schemas.openxmlformats.org/officeDocument/2006/relationships/oleObject" Target="embeddings/oleObject131.bin"/><Relationship Id="rId242" Type="http://schemas.openxmlformats.org/officeDocument/2006/relationships/oleObject" Target="embeddings/oleObject130.bin"/><Relationship Id="rId241" Type="http://schemas.openxmlformats.org/officeDocument/2006/relationships/oleObject" Target="embeddings/oleObject129.bin"/><Relationship Id="rId240" Type="http://schemas.openxmlformats.org/officeDocument/2006/relationships/image" Target="media/image107.wmf"/><Relationship Id="rId24" Type="http://schemas.openxmlformats.org/officeDocument/2006/relationships/oleObject" Target="embeddings/oleObject9.bin"/><Relationship Id="rId239" Type="http://schemas.openxmlformats.org/officeDocument/2006/relationships/oleObject" Target="embeddings/oleObject128.bin"/><Relationship Id="rId238" Type="http://schemas.openxmlformats.org/officeDocument/2006/relationships/image" Target="media/image106.wmf"/><Relationship Id="rId237" Type="http://schemas.openxmlformats.org/officeDocument/2006/relationships/oleObject" Target="embeddings/oleObject127.bin"/><Relationship Id="rId236" Type="http://schemas.openxmlformats.org/officeDocument/2006/relationships/image" Target="media/image105.wmf"/><Relationship Id="rId235" Type="http://schemas.openxmlformats.org/officeDocument/2006/relationships/oleObject" Target="embeddings/oleObject126.bin"/><Relationship Id="rId234" Type="http://schemas.openxmlformats.org/officeDocument/2006/relationships/image" Target="media/image104.wmf"/><Relationship Id="rId233" Type="http://schemas.openxmlformats.org/officeDocument/2006/relationships/oleObject" Target="embeddings/oleObject125.bin"/><Relationship Id="rId232" Type="http://schemas.openxmlformats.org/officeDocument/2006/relationships/image" Target="media/image103.wmf"/><Relationship Id="rId231" Type="http://schemas.openxmlformats.org/officeDocument/2006/relationships/oleObject" Target="embeddings/oleObject124.bin"/><Relationship Id="rId230" Type="http://schemas.openxmlformats.org/officeDocument/2006/relationships/image" Target="media/image102.wmf"/><Relationship Id="rId23" Type="http://schemas.openxmlformats.org/officeDocument/2006/relationships/image" Target="media/image10.wmf"/><Relationship Id="rId229" Type="http://schemas.openxmlformats.org/officeDocument/2006/relationships/oleObject" Target="embeddings/oleObject123.bin"/><Relationship Id="rId228" Type="http://schemas.openxmlformats.org/officeDocument/2006/relationships/oleObject" Target="embeddings/oleObject122.bin"/><Relationship Id="rId227" Type="http://schemas.openxmlformats.org/officeDocument/2006/relationships/oleObject" Target="embeddings/oleObject121.bin"/><Relationship Id="rId226" Type="http://schemas.openxmlformats.org/officeDocument/2006/relationships/image" Target="media/image101.png"/><Relationship Id="rId225" Type="http://schemas.openxmlformats.org/officeDocument/2006/relationships/image" Target="media/image100.wmf"/><Relationship Id="rId224" Type="http://schemas.openxmlformats.org/officeDocument/2006/relationships/oleObject" Target="embeddings/oleObject120.bin"/><Relationship Id="rId223" Type="http://schemas.openxmlformats.org/officeDocument/2006/relationships/image" Target="media/image99.wmf"/><Relationship Id="rId222" Type="http://schemas.openxmlformats.org/officeDocument/2006/relationships/oleObject" Target="embeddings/oleObject119.bin"/><Relationship Id="rId221" Type="http://schemas.openxmlformats.org/officeDocument/2006/relationships/image" Target="media/image98.wmf"/><Relationship Id="rId220" Type="http://schemas.openxmlformats.org/officeDocument/2006/relationships/oleObject" Target="embeddings/oleObject118.bin"/><Relationship Id="rId22" Type="http://schemas.openxmlformats.org/officeDocument/2006/relationships/oleObject" Target="embeddings/oleObject8.bin"/><Relationship Id="rId219" Type="http://schemas.openxmlformats.org/officeDocument/2006/relationships/oleObject" Target="embeddings/oleObject117.bin"/><Relationship Id="rId218" Type="http://schemas.openxmlformats.org/officeDocument/2006/relationships/image" Target="media/image97.wmf"/><Relationship Id="rId217" Type="http://schemas.openxmlformats.org/officeDocument/2006/relationships/oleObject" Target="embeddings/oleObject116.bin"/><Relationship Id="rId216" Type="http://schemas.openxmlformats.org/officeDocument/2006/relationships/oleObject" Target="embeddings/oleObject115.bin"/><Relationship Id="rId215" Type="http://schemas.openxmlformats.org/officeDocument/2006/relationships/oleObject" Target="embeddings/oleObject114.bin"/><Relationship Id="rId214" Type="http://schemas.openxmlformats.org/officeDocument/2006/relationships/image" Target="media/image96.wmf"/><Relationship Id="rId213" Type="http://schemas.openxmlformats.org/officeDocument/2006/relationships/oleObject" Target="embeddings/oleObject113.bin"/><Relationship Id="rId212" Type="http://schemas.openxmlformats.org/officeDocument/2006/relationships/image" Target="media/image95.png"/><Relationship Id="rId211" Type="http://schemas.openxmlformats.org/officeDocument/2006/relationships/image" Target="media/image94.wmf"/><Relationship Id="rId210" Type="http://schemas.openxmlformats.org/officeDocument/2006/relationships/oleObject" Target="embeddings/oleObject112.bin"/><Relationship Id="rId21" Type="http://schemas.openxmlformats.org/officeDocument/2006/relationships/image" Target="media/image9.wmf"/><Relationship Id="rId209" Type="http://schemas.openxmlformats.org/officeDocument/2006/relationships/image" Target="media/image93.wmf"/><Relationship Id="rId208" Type="http://schemas.openxmlformats.org/officeDocument/2006/relationships/oleObject" Target="embeddings/oleObject111.bin"/><Relationship Id="rId207" Type="http://schemas.openxmlformats.org/officeDocument/2006/relationships/image" Target="media/image92.wmf"/><Relationship Id="rId206" Type="http://schemas.openxmlformats.org/officeDocument/2006/relationships/oleObject" Target="embeddings/oleObject110.bin"/><Relationship Id="rId205" Type="http://schemas.openxmlformats.org/officeDocument/2006/relationships/image" Target="media/image91.wmf"/><Relationship Id="rId204" Type="http://schemas.openxmlformats.org/officeDocument/2006/relationships/oleObject" Target="embeddings/oleObject109.bin"/><Relationship Id="rId203" Type="http://schemas.openxmlformats.org/officeDocument/2006/relationships/image" Target="media/image90.wmf"/><Relationship Id="rId202" Type="http://schemas.openxmlformats.org/officeDocument/2006/relationships/oleObject" Target="embeddings/oleObject108.bin"/><Relationship Id="rId201" Type="http://schemas.openxmlformats.org/officeDocument/2006/relationships/image" Target="media/image89.wmf"/><Relationship Id="rId200" Type="http://schemas.openxmlformats.org/officeDocument/2006/relationships/oleObject" Target="embeddings/oleObject107.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88.wmf"/><Relationship Id="rId198" Type="http://schemas.openxmlformats.org/officeDocument/2006/relationships/oleObject" Target="embeddings/oleObject106.bin"/><Relationship Id="rId197" Type="http://schemas.openxmlformats.org/officeDocument/2006/relationships/image" Target="media/image87.png"/><Relationship Id="rId196" Type="http://schemas.openxmlformats.org/officeDocument/2006/relationships/image" Target="media/image86.wmf"/><Relationship Id="rId195" Type="http://schemas.openxmlformats.org/officeDocument/2006/relationships/oleObject" Target="embeddings/oleObject105.bin"/><Relationship Id="rId194" Type="http://schemas.openxmlformats.org/officeDocument/2006/relationships/oleObject" Target="embeddings/oleObject104.bin"/><Relationship Id="rId193" Type="http://schemas.openxmlformats.org/officeDocument/2006/relationships/image" Target="media/image85.wmf"/><Relationship Id="rId192" Type="http://schemas.openxmlformats.org/officeDocument/2006/relationships/oleObject" Target="embeddings/oleObject103.bin"/><Relationship Id="rId191" Type="http://schemas.openxmlformats.org/officeDocument/2006/relationships/image" Target="media/image84.wmf"/><Relationship Id="rId190" Type="http://schemas.openxmlformats.org/officeDocument/2006/relationships/oleObject" Target="embeddings/oleObject102.bin"/><Relationship Id="rId19" Type="http://schemas.openxmlformats.org/officeDocument/2006/relationships/image" Target="media/image8.wmf"/><Relationship Id="rId189" Type="http://schemas.openxmlformats.org/officeDocument/2006/relationships/image" Target="media/image83.wmf"/><Relationship Id="rId188" Type="http://schemas.openxmlformats.org/officeDocument/2006/relationships/oleObject" Target="embeddings/oleObject101.bin"/><Relationship Id="rId187" Type="http://schemas.openxmlformats.org/officeDocument/2006/relationships/oleObject" Target="embeddings/oleObject100.bin"/><Relationship Id="rId186" Type="http://schemas.openxmlformats.org/officeDocument/2006/relationships/oleObject" Target="embeddings/oleObject99.bin"/><Relationship Id="rId185" Type="http://schemas.openxmlformats.org/officeDocument/2006/relationships/image" Target="media/image82.wmf"/><Relationship Id="rId184" Type="http://schemas.openxmlformats.org/officeDocument/2006/relationships/oleObject" Target="embeddings/oleObject98.bin"/><Relationship Id="rId183" Type="http://schemas.openxmlformats.org/officeDocument/2006/relationships/image" Target="media/image81.wmf"/><Relationship Id="rId182" Type="http://schemas.openxmlformats.org/officeDocument/2006/relationships/oleObject" Target="embeddings/oleObject97.bin"/><Relationship Id="rId181" Type="http://schemas.openxmlformats.org/officeDocument/2006/relationships/image" Target="media/image80.wmf"/><Relationship Id="rId180" Type="http://schemas.openxmlformats.org/officeDocument/2006/relationships/oleObject" Target="embeddings/oleObject96.bin"/><Relationship Id="rId18" Type="http://schemas.openxmlformats.org/officeDocument/2006/relationships/oleObject" Target="embeddings/oleObject6.bin"/><Relationship Id="rId179" Type="http://schemas.openxmlformats.org/officeDocument/2006/relationships/oleObject" Target="embeddings/oleObject95.bin"/><Relationship Id="rId178" Type="http://schemas.openxmlformats.org/officeDocument/2006/relationships/image" Target="media/image79.wmf"/><Relationship Id="rId177" Type="http://schemas.openxmlformats.org/officeDocument/2006/relationships/oleObject" Target="embeddings/oleObject94.bin"/><Relationship Id="rId176" Type="http://schemas.openxmlformats.org/officeDocument/2006/relationships/image" Target="media/image78.wmf"/><Relationship Id="rId175" Type="http://schemas.openxmlformats.org/officeDocument/2006/relationships/oleObject" Target="embeddings/oleObject93.bin"/><Relationship Id="rId174" Type="http://schemas.openxmlformats.org/officeDocument/2006/relationships/oleObject" Target="embeddings/oleObject92.bin"/><Relationship Id="rId173" Type="http://schemas.openxmlformats.org/officeDocument/2006/relationships/image" Target="media/image77.png"/><Relationship Id="rId172" Type="http://schemas.openxmlformats.org/officeDocument/2006/relationships/image" Target="media/image76.wmf"/><Relationship Id="rId171" Type="http://schemas.openxmlformats.org/officeDocument/2006/relationships/oleObject" Target="embeddings/oleObject91.bin"/><Relationship Id="rId170" Type="http://schemas.openxmlformats.org/officeDocument/2006/relationships/image" Target="media/image75.wmf"/><Relationship Id="rId17" Type="http://schemas.openxmlformats.org/officeDocument/2006/relationships/image" Target="media/image7.wmf"/><Relationship Id="rId169" Type="http://schemas.openxmlformats.org/officeDocument/2006/relationships/oleObject" Target="embeddings/oleObject90.bin"/><Relationship Id="rId168" Type="http://schemas.openxmlformats.org/officeDocument/2006/relationships/image" Target="media/image74.wmf"/><Relationship Id="rId167" Type="http://schemas.openxmlformats.org/officeDocument/2006/relationships/oleObject" Target="embeddings/oleObject89.bin"/><Relationship Id="rId166" Type="http://schemas.openxmlformats.org/officeDocument/2006/relationships/image" Target="media/image73.png"/><Relationship Id="rId165" Type="http://schemas.openxmlformats.org/officeDocument/2006/relationships/image" Target="media/image72.wmf"/><Relationship Id="rId164" Type="http://schemas.openxmlformats.org/officeDocument/2006/relationships/oleObject" Target="embeddings/oleObject88.bin"/><Relationship Id="rId163" Type="http://schemas.openxmlformats.org/officeDocument/2006/relationships/image" Target="media/image71.wmf"/><Relationship Id="rId162" Type="http://schemas.openxmlformats.org/officeDocument/2006/relationships/oleObject" Target="embeddings/oleObject87.bin"/><Relationship Id="rId161" Type="http://schemas.openxmlformats.org/officeDocument/2006/relationships/image" Target="media/image70.wmf"/><Relationship Id="rId160" Type="http://schemas.openxmlformats.org/officeDocument/2006/relationships/oleObject" Target="embeddings/oleObject86.bin"/><Relationship Id="rId16" Type="http://schemas.openxmlformats.org/officeDocument/2006/relationships/oleObject" Target="embeddings/oleObject5.bin"/><Relationship Id="rId159" Type="http://schemas.openxmlformats.org/officeDocument/2006/relationships/image" Target="media/image69.wmf"/><Relationship Id="rId158" Type="http://schemas.openxmlformats.org/officeDocument/2006/relationships/oleObject" Target="embeddings/oleObject85.bin"/><Relationship Id="rId157" Type="http://schemas.openxmlformats.org/officeDocument/2006/relationships/image" Target="media/image68.wmf"/><Relationship Id="rId156" Type="http://schemas.openxmlformats.org/officeDocument/2006/relationships/oleObject" Target="embeddings/oleObject84.bin"/><Relationship Id="rId155" Type="http://schemas.openxmlformats.org/officeDocument/2006/relationships/image" Target="media/image67.wmf"/><Relationship Id="rId154" Type="http://schemas.openxmlformats.org/officeDocument/2006/relationships/oleObject" Target="embeddings/oleObject83.bin"/><Relationship Id="rId153" Type="http://schemas.openxmlformats.org/officeDocument/2006/relationships/oleObject" Target="embeddings/oleObject82.bin"/><Relationship Id="rId152" Type="http://schemas.openxmlformats.org/officeDocument/2006/relationships/image" Target="media/image66.wmf"/><Relationship Id="rId151" Type="http://schemas.openxmlformats.org/officeDocument/2006/relationships/oleObject" Target="embeddings/oleObject81.bin"/><Relationship Id="rId150" Type="http://schemas.openxmlformats.org/officeDocument/2006/relationships/oleObject" Target="embeddings/oleObject80.bin"/><Relationship Id="rId15" Type="http://schemas.openxmlformats.org/officeDocument/2006/relationships/image" Target="media/image6.wmf"/><Relationship Id="rId149" Type="http://schemas.openxmlformats.org/officeDocument/2006/relationships/image" Target="media/image65.wmf"/><Relationship Id="rId148" Type="http://schemas.openxmlformats.org/officeDocument/2006/relationships/oleObject" Target="embeddings/oleObject79.bin"/><Relationship Id="rId147" Type="http://schemas.openxmlformats.org/officeDocument/2006/relationships/image" Target="media/image64.wmf"/><Relationship Id="rId146" Type="http://schemas.openxmlformats.org/officeDocument/2006/relationships/oleObject" Target="embeddings/oleObject78.bin"/><Relationship Id="rId145" Type="http://schemas.openxmlformats.org/officeDocument/2006/relationships/image" Target="media/image63.wmf"/><Relationship Id="rId144" Type="http://schemas.openxmlformats.org/officeDocument/2006/relationships/oleObject" Target="embeddings/oleObject77.bin"/><Relationship Id="rId143" Type="http://schemas.openxmlformats.org/officeDocument/2006/relationships/image" Target="media/image62.png"/><Relationship Id="rId142" Type="http://schemas.openxmlformats.org/officeDocument/2006/relationships/image" Target="media/image61.wmf"/><Relationship Id="rId141" Type="http://schemas.openxmlformats.org/officeDocument/2006/relationships/oleObject" Target="embeddings/oleObject76.bin"/><Relationship Id="rId140" Type="http://schemas.openxmlformats.org/officeDocument/2006/relationships/image" Target="media/image60.wmf"/><Relationship Id="rId14" Type="http://schemas.openxmlformats.org/officeDocument/2006/relationships/oleObject" Target="embeddings/oleObject4.bin"/><Relationship Id="rId139" Type="http://schemas.openxmlformats.org/officeDocument/2006/relationships/oleObject" Target="embeddings/oleObject75.bin"/><Relationship Id="rId138" Type="http://schemas.openxmlformats.org/officeDocument/2006/relationships/image" Target="media/image59.wmf"/><Relationship Id="rId137" Type="http://schemas.openxmlformats.org/officeDocument/2006/relationships/oleObject" Target="embeddings/oleObject74.bin"/><Relationship Id="rId136" Type="http://schemas.openxmlformats.org/officeDocument/2006/relationships/image" Target="media/image58.wmf"/><Relationship Id="rId135" Type="http://schemas.openxmlformats.org/officeDocument/2006/relationships/oleObject" Target="embeddings/oleObject73.bin"/><Relationship Id="rId134" Type="http://schemas.openxmlformats.org/officeDocument/2006/relationships/image" Target="media/image57.wmf"/><Relationship Id="rId133" Type="http://schemas.openxmlformats.org/officeDocument/2006/relationships/oleObject" Target="embeddings/oleObject72.bin"/><Relationship Id="rId132" Type="http://schemas.openxmlformats.org/officeDocument/2006/relationships/image" Target="media/image56.wmf"/><Relationship Id="rId131" Type="http://schemas.openxmlformats.org/officeDocument/2006/relationships/oleObject" Target="embeddings/oleObject71.bin"/><Relationship Id="rId130" Type="http://schemas.openxmlformats.org/officeDocument/2006/relationships/oleObject" Target="embeddings/oleObject70.bin"/><Relationship Id="rId13" Type="http://schemas.openxmlformats.org/officeDocument/2006/relationships/image" Target="media/image5.wmf"/><Relationship Id="rId129" Type="http://schemas.openxmlformats.org/officeDocument/2006/relationships/image" Target="media/image55.wmf"/><Relationship Id="rId128" Type="http://schemas.openxmlformats.org/officeDocument/2006/relationships/oleObject" Target="embeddings/oleObject69.bin"/><Relationship Id="rId127" Type="http://schemas.openxmlformats.org/officeDocument/2006/relationships/image" Target="media/image54.wmf"/><Relationship Id="rId126" Type="http://schemas.openxmlformats.org/officeDocument/2006/relationships/oleObject" Target="embeddings/oleObject68.bin"/><Relationship Id="rId125" Type="http://schemas.openxmlformats.org/officeDocument/2006/relationships/image" Target="media/image53.wmf"/><Relationship Id="rId124" Type="http://schemas.openxmlformats.org/officeDocument/2006/relationships/oleObject" Target="embeddings/oleObject67.bin"/><Relationship Id="rId123" Type="http://schemas.openxmlformats.org/officeDocument/2006/relationships/image" Target="media/image52.wmf"/><Relationship Id="rId122" Type="http://schemas.openxmlformats.org/officeDocument/2006/relationships/oleObject" Target="embeddings/oleObject66.bin"/><Relationship Id="rId121" Type="http://schemas.openxmlformats.org/officeDocument/2006/relationships/image" Target="media/image51.wmf"/><Relationship Id="rId120" Type="http://schemas.openxmlformats.org/officeDocument/2006/relationships/oleObject" Target="embeddings/oleObject65.bin"/><Relationship Id="rId12" Type="http://schemas.openxmlformats.org/officeDocument/2006/relationships/oleObject" Target="embeddings/oleObject3.bin"/><Relationship Id="rId119" Type="http://schemas.openxmlformats.org/officeDocument/2006/relationships/image" Target="media/image50.wmf"/><Relationship Id="rId118" Type="http://schemas.openxmlformats.org/officeDocument/2006/relationships/oleObject" Target="embeddings/oleObject64.bin"/><Relationship Id="rId117" Type="http://schemas.openxmlformats.org/officeDocument/2006/relationships/image" Target="media/image49.wmf"/><Relationship Id="rId116" Type="http://schemas.openxmlformats.org/officeDocument/2006/relationships/oleObject" Target="embeddings/oleObject63.bin"/><Relationship Id="rId115" Type="http://schemas.openxmlformats.org/officeDocument/2006/relationships/image" Target="media/image48.wmf"/><Relationship Id="rId114" Type="http://schemas.openxmlformats.org/officeDocument/2006/relationships/oleObject" Target="embeddings/oleObject62.bin"/><Relationship Id="rId113" Type="http://schemas.openxmlformats.org/officeDocument/2006/relationships/image" Target="media/image47.wmf"/><Relationship Id="rId112" Type="http://schemas.openxmlformats.org/officeDocument/2006/relationships/oleObject" Target="embeddings/oleObject61.bin"/><Relationship Id="rId111" Type="http://schemas.openxmlformats.org/officeDocument/2006/relationships/image" Target="media/image46.wmf"/><Relationship Id="rId110" Type="http://schemas.openxmlformats.org/officeDocument/2006/relationships/oleObject" Target="embeddings/oleObject60.bin"/><Relationship Id="rId11" Type="http://schemas.openxmlformats.org/officeDocument/2006/relationships/image" Target="media/image4.wmf"/><Relationship Id="rId109" Type="http://schemas.openxmlformats.org/officeDocument/2006/relationships/oleObject" Target="embeddings/oleObject59.bin"/><Relationship Id="rId108" Type="http://schemas.openxmlformats.org/officeDocument/2006/relationships/oleObject" Target="embeddings/oleObject58.bin"/><Relationship Id="rId107" Type="http://schemas.openxmlformats.org/officeDocument/2006/relationships/oleObject" Target="embeddings/oleObject57.bin"/><Relationship Id="rId106" Type="http://schemas.openxmlformats.org/officeDocument/2006/relationships/oleObject" Target="embeddings/oleObject56.bin"/><Relationship Id="rId105" Type="http://schemas.openxmlformats.org/officeDocument/2006/relationships/image" Target="media/image45.wmf"/><Relationship Id="rId104" Type="http://schemas.openxmlformats.org/officeDocument/2006/relationships/oleObject" Target="embeddings/oleObject55.bin"/><Relationship Id="rId103" Type="http://schemas.openxmlformats.org/officeDocument/2006/relationships/oleObject" Target="embeddings/oleObject54.bin"/><Relationship Id="rId102" Type="http://schemas.openxmlformats.org/officeDocument/2006/relationships/oleObject" Target="embeddings/oleObject53.bin"/><Relationship Id="rId101" Type="http://schemas.openxmlformats.org/officeDocument/2006/relationships/image" Target="media/image44.wmf"/><Relationship Id="rId100" Type="http://schemas.openxmlformats.org/officeDocument/2006/relationships/oleObject" Target="embeddings/oleObject52.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0</Words>
  <Characters>0</Characters>
  <Lines>0</Lines>
  <Paragraphs>0</Paragraphs>
  <TotalTime>5</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2026-05-15T08:10:00Z</dcterms:created>
  <dc:creator>学科网试题生产平台</dc:creator>
  <dc:description>4008305138312192</dc:description>
  <cp:lastModifiedBy>小英alice</cp:lastModifiedBy>
  <dcterms:modified xsi:type="dcterms:W3CDTF">2026-05-28T10:01:40Z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2052-12.1.0.26375</vt:lpwstr>
  </property>
  <property fmtid="{D5CDD505-2E9C-101B-9397-08002B2CF9AE}" pid="7" name="ICV">
    <vt:lpwstr>499B40D013F74C40AFE69B9B5EF02C70_12</vt:lpwstr>
  </property>
</Properties>
</file>