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026B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11061700</wp:posOffset>
            </wp:positionV>
            <wp:extent cx="317500" cy="482600"/>
            <wp:effectExtent l="0" t="0" r="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学年第二学期六年级阶段练习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D026B5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</w:t>
      </w:r>
    </w:p>
    <w:p w:rsidR="00FC5860" w:rsidRPr="00BE1BCD" w:rsidRDefault="00D026B5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026B5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考生注意：在答题纸上规定位置作答，在试卷上答题一律无效．</w:t>
      </w:r>
    </w:p>
    <w:p w:rsidR="00FC5860" w:rsidRPr="00BE1BCD" w:rsidRDefault="00D026B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026B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下列各比中能与</w:t>
      </w:r>
      <w:r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9" o:title="eqIda6c8345c6d9cb3c8941d3d704ff1f273"/>
          </v:shape>
          <o:OLEObject Type="Embed" ProgID="Equation.DSMT4" ShapeID="_x0000_i1025" DrawAspect="Content" ObjectID="_1830073908" r:id="rId10"/>
        </w:object>
      </w:r>
      <w:r>
        <w:rPr>
          <w:rFonts w:ascii="宋体" w:hAnsi="宋体"/>
        </w:rPr>
        <w:t>组成比例的是（</w:t>
      </w:r>
      <w:r>
        <w:rPr>
          <w:rFonts w:eastAsia="Times New Roman" w:cs="Times New Roman"/>
        </w:rPr>
        <w:t xml:space="preserve">      </w:t>
      </w:r>
      <w:r>
        <w:rPr>
          <w:rFonts w:ascii="宋体" w:hAnsi="宋体"/>
        </w:rPr>
        <w:t>）</w:t>
      </w:r>
    </w:p>
    <w:p w:rsidR="00DF444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026B5">
        <w:object w:dxaOrig="375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1" o:title="eqIdb3ccd550a47433d84f91b2aad02e2cdd"/>
          </v:shape>
          <o:OLEObject Type="Embed" ProgID="Equation.DSMT4" ShapeID="_x0000_i1026" DrawAspect="Content" ObjectID="_1830073909" r:id="rId12"/>
        </w:object>
      </w:r>
      <w:r w:rsidRPr="00BE1BCD">
        <w:tab/>
        <w:t xml:space="preserve">B. </w:t>
      </w:r>
      <w:r w:rsidR="00D026B5">
        <w:object w:dxaOrig="840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13" o:title="eqId6faccc62e28b51ea145b2dede3381cbe"/>
          </v:shape>
          <o:OLEObject Type="Embed" ProgID="Equation.DSMT4" ShapeID="_x0000_i1027" DrawAspect="Content" ObjectID="_1830073910" r:id="rId14"/>
        </w:object>
      </w:r>
      <w:r w:rsidRPr="00BE1BCD">
        <w:tab/>
        <w:t xml:space="preserve">C. </w:t>
      </w:r>
      <w:r w:rsidR="00D026B5">
        <w:object w:dxaOrig="840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15" o:title="eqId66ad12447d6d6f00c5ee4c38be712cb4"/>
          </v:shape>
          <o:OLEObject Type="Embed" ProgID="Equation.DSMT4" ShapeID="_x0000_i1028" DrawAspect="Content" ObjectID="_1830073911" r:id="rId16"/>
        </w:object>
      </w:r>
      <w:r w:rsidRPr="00BE1BCD">
        <w:tab/>
        <w:t xml:space="preserve">D. </w:t>
      </w:r>
      <w:r w:rsidR="00D026B5">
        <w:object w:dxaOrig="495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7" o:title="eqId7367140ebb22030647a80f4c71e5439f"/>
          </v:shape>
          <o:OLEObject Type="Embed" ProgID="Equation.DSMT4" ShapeID="_x0000_i1029" DrawAspect="Content" ObjectID="_1830073912" r:id="rId18"/>
        </w:objec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某商品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304" name="图片 628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0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价格比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月份上涨了</w:t>
      </w:r>
      <w:r>
        <w:object w:dxaOrig="501" w:dyaOrig="282">
          <v:shape id="_x0000_i1030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0" o:title="eqIdf733b1ceeead9ff892539d46a23f3626"/>
          </v:shape>
          <o:OLEObject Type="Embed" ProgID="Equation.DSMT4" ShapeID="_x0000_i1030" DrawAspect="Content" ObjectID="_1830073913" r:id="rId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月份又比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月份下降了</w:t>
      </w:r>
      <w:r>
        <w:object w:dxaOrig="501" w:dyaOrig="282">
          <v:shape id="_x0000_i1031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0" o:title="eqIdf733b1ceeead9ff892539d46a23f3626"/>
          </v:shape>
          <o:OLEObject Type="Embed" ProgID="Equation.DSMT4" ShapeID="_x0000_i1031" DrawAspect="Content" ObjectID="_1830073914" r:id="rId22"/>
        </w:object>
      </w:r>
      <w:r>
        <w:rPr>
          <w:rFonts w:ascii="宋体" w:hAnsi="宋体"/>
          <w:color w:val="000000"/>
        </w:rPr>
        <w:t>．种商品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月份的价格与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月份相比（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涨了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跌了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某班男生有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人，女生人数有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人，那么下列叙述正确的是（　　）</w:t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男生比女生多</w:t>
      </w:r>
      <w:r>
        <w:rPr>
          <w:rFonts w:eastAsia="Times New Roman" w:cs="Times New Roman"/>
          <w:color w:val="000000"/>
        </w:rPr>
        <w:t>20%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男生比女生少</w:t>
      </w:r>
      <w:r>
        <w:rPr>
          <w:rFonts w:eastAsia="Times New Roman" w:cs="Times New Roman"/>
          <w:color w:val="000000"/>
        </w:rPr>
        <w:t>20%</w:t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女生比男生多</w:t>
      </w:r>
      <w:r>
        <w:rPr>
          <w:rFonts w:eastAsia="Times New Roman" w:cs="Times New Roman"/>
          <w:color w:val="000000"/>
        </w:rPr>
        <w:t>20%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女生比男生少</w:t>
      </w:r>
      <w:r>
        <w:rPr>
          <w:rFonts w:eastAsia="Times New Roman" w:cs="Times New Roman"/>
          <w:color w:val="000000"/>
        </w:rPr>
        <w:t>20%</w:t>
      </w:r>
    </w:p>
    <w:p w:rsidR="00DF444F" w:rsidRDefault="00D026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如果扇形的半径缩小为原来的</w:t>
      </w:r>
      <w:r>
        <w:object w:dxaOrig="210" w:dyaOrig="420">
          <v:shape id="_x0000_i1032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3" o:title="eqIdf89eef3148f2d4d09379767b4af69132"/>
          </v:shape>
          <o:OLEObject Type="Embed" ProgID="Equation.DSMT4" ShapeID="_x0000_i1032" DrawAspect="Content" ObjectID="_1830073915" r:id="rId24"/>
        </w:object>
      </w:r>
      <w:r>
        <w:rPr>
          <w:rFonts w:ascii="宋体" w:hAnsi="宋体"/>
          <w:color w:val="000000"/>
        </w:rPr>
        <w:t>，圆心角的度数不变，那么这个扇形的面积（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25" w:dyaOrig="555">
          <v:shape id="_x0000_i1033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25" o:title="eqId56d266a04f3dc7483eddbc26c5e487db"/>
          </v:shape>
          <o:OLEObject Type="Embed" ProgID="Equation.DSMT4" ShapeID="_x0000_i1033" DrawAspect="Content" ObjectID="_1830073916" r:id="rId2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3" o:title="eqIdf89eef3148f2d4d09379767b4af69132"/>
          </v:shape>
          <o:OLEObject Type="Embed" ProgID="Equation.DSMT4" ShapeID="_x0000_i1034" DrawAspect="Content" ObjectID="_1830073917" r:id="rId2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如图，甲、乙、丙三只蚂蚁同时沿着以下路线从点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，如果三只蚂蚁爬行的速度相同，那么（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同时到达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甲先到达</w:t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乙先到达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丙先到达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下面有四个图形，正方形大小相等，与左边阴影部分面积相等的是（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814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340" w:dyaOrig="279">
          <v:shape id="_x0000_i1035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30" o:title="eqIdfb8f58755aee89fb2cf72ba518dcee2a"/>
          </v:shape>
          <o:OLEObject Type="Embed" ProgID="Equation.DSMT4" ShapeID="_x0000_i1035" DrawAspect="Content" ObjectID="_1830073918" r:id="rId31"/>
        </w:object>
      </w:r>
      <w:r>
        <w:rPr>
          <w:rFonts w:ascii="宋体" w:hAnsi="宋体"/>
          <w:color w:val="000000"/>
        </w:rPr>
        <w:t>米：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</w:t>
      </w:r>
      <w:r>
        <w:object w:dxaOrig="198" w:dyaOrig="177">
          <v:shape id="_x0000_i1036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32" o:title="eqId6706fe00b4e231e62d9ecbec567d526b"/>
          </v:shape>
          <o:OLEObject Type="Embed" ProgID="Equation.DSMT4" ShapeID="_x0000_i1036" DrawAspect="Content" ObjectID="_1830073919" r:id="rId3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819" w:dyaOrig="621">
          <v:shape id="_x0000_i1037" type="#_x0000_t75" alt="学科网(www.zxxk.com)--教育资源门户，提供试卷、教案、课件、论文、素材以及各类教学资源下载，还有大量而丰富的教学相关资讯！ 4jdWirBhS/za5DfBUUAdjA==" style="width:41pt;height:31pt" o:ole="">
            <v:imagedata r:id="rId34" o:title="eqId319d873fba8ac767ef77a82a22731eaf"/>
          </v:shape>
          <o:OLEObject Type="Embed" ProgID="Equation.DSMT4" ShapeID="_x0000_i1037" DrawAspect="Content" ObjectID="_1830073920" r:id="rId3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化简比：（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5" w:dyaOrig="615">
          <v:shape id="_x0000_i1038" type="#_x0000_t75" alt="学科网(www.zxxk.com)--教育资源门户，提供试卷、教案、课件、论文、素材以及各类教学资源下载，还有大量而丰富的教学相关资讯！ 4jdWirBhS/za5DfBUUAdjA==" style="width:31pt;height:31pt" o:ole="">
            <v:imagedata r:id="rId36" o:title="eqId7a678aef202c627532a90114e293b1bd"/>
          </v:shape>
          <o:OLEObject Type="Embed" ProgID="Equation.DSMT4" ShapeID="_x0000_i1038" DrawAspect="Content" ObjectID="_1830073921" r:id="rId37"/>
        </w:object>
      </w:r>
      <w:r>
        <w:object w:dxaOrig="198" w:dyaOrig="177">
          <v:shape id="_x0000_i1039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32" o:title="eqId6706fe00b4e231e62d9ecbec567d526b"/>
          </v:shape>
          <o:OLEObject Type="Embed" ProgID="Equation.DSMT4" ShapeID="_x0000_i1039" DrawAspect="Content" ObjectID="_1830073922" r:id="rId38"/>
        </w:object>
      </w:r>
      <w:r>
        <w:rPr>
          <w:color w:val="000000"/>
        </w:rPr>
        <w:t>______</w:t>
      </w:r>
      <w:r>
        <w:rPr>
          <w:color w:val="000000"/>
        </w:rPr>
        <w:t>．（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15</w:t>
      </w:r>
      <w:r>
        <w:rPr>
          <w:color w:val="000000"/>
        </w:rPr>
        <w:t>分钟：</w:t>
      </w:r>
      <w:r>
        <w:rPr>
          <w:color w:val="000000"/>
        </w:rPr>
        <w:t>1</w:t>
      </w:r>
      <w:r>
        <w:rPr>
          <w:color w:val="000000"/>
        </w:rPr>
        <w:t>小时</w:t>
      </w:r>
      <w:r>
        <w:rPr>
          <w:color w:val="000000"/>
        </w:rPr>
        <w:t>20</w:t>
      </w:r>
      <w:r>
        <w:rPr>
          <w:color w:val="000000"/>
        </w:rPr>
        <w:t>分钟</w:t>
      </w:r>
      <w:r>
        <w:rPr>
          <w:color w:val="000000"/>
        </w:rPr>
        <w:t>=______</w:t>
      </w:r>
      <w:r>
        <w:rPr>
          <w:color w:val="000000"/>
        </w:rPr>
        <w:t>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连接</w:t>
      </w:r>
      <w:r>
        <w:object w:dxaOrig="240" w:dyaOrig="620">
          <v:shape id="_x0000_i1040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39" o:title="eqIdbf31876698721a199c7c53c6b320aa86"/>
          </v:shape>
          <o:OLEObject Type="Embed" ProgID="Equation.DSMT4" ShapeID="_x0000_i1040" DrawAspect="Content" ObjectID="_1830073923" r:id="rId40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66.7%</w:t>
      </w:r>
      <w:r>
        <w:rPr>
          <w:rFonts w:ascii="宋体" w:hAnsi="宋体"/>
          <w:color w:val="000000"/>
        </w:rPr>
        <w:t>、</w:t>
      </w:r>
      <w:r>
        <w:object w:dxaOrig="220" w:dyaOrig="623">
          <v:shape id="_x0000_i1041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41" o:title="eqIdeac97e6740365c85ad857aff85cefbe5"/>
          </v:shape>
          <o:OLEObject Type="Embed" ProgID="Equation.DSMT4" ShapeID="_x0000_i1041" DrawAspect="Content" ObjectID="_1830073924" r:id="rId42"/>
        </w:object>
      </w:r>
      <w:r>
        <w:rPr>
          <w:rFonts w:ascii="宋体" w:hAnsi="宋体"/>
          <w:color w:val="000000"/>
        </w:rPr>
        <w:t>的顺序是</w:t>
      </w:r>
      <w:r>
        <w:rPr>
          <w:color w:val="000000"/>
        </w:rPr>
        <w:t>________________________</w: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若一弧长是所在圆周长的</w:t>
      </w:r>
      <w:r>
        <w:object w:dxaOrig="245" w:dyaOrig="628">
          <v:shape id="_x0000_i1042" type="#_x0000_t75" alt="学科网(www.zxxk.com)--教育资源门户，提供试卷、教案、课件、论文、素材以及各类教学资源下载，还有大量而丰富的教学相关资讯！ 4jdWirBhS/za5DfBUUAdjA==" style="width:12.5pt;height:31.5pt" o:ole="">
            <v:imagedata r:id="rId43" o:title="eqIdd33adb74906403b0b00fcbd9fa691d8b"/>
          </v:shape>
          <o:OLEObject Type="Embed" ProgID="Equation.DSMT4" ShapeID="_x0000_i1042" DrawAspect="Content" ObjectID="_1830073925" r:id="rId44"/>
        </w:object>
      </w:r>
      <w:r>
        <w:rPr>
          <w:rFonts w:ascii="宋体" w:hAnsi="宋体"/>
          <w:color w:val="000000"/>
        </w:rPr>
        <w:t>，则它所对的圆心角是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在比例尺为</w:t>
      </w:r>
      <w:r>
        <w:object w:dxaOrig="1140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57pt;height:14.5pt" o:ole="">
            <v:imagedata r:id="rId45" o:title="eqId2555768c93558c711dd4600d349ff36a"/>
          </v:shape>
          <o:OLEObject Type="Embed" ProgID="Equation.DSMT4" ShapeID="_x0000_i1043" DrawAspect="Content" ObjectID="_1830073926" r:id="rId46"/>
        </w:object>
      </w:r>
      <w:r>
        <w:rPr>
          <w:rFonts w:ascii="宋体" w:hAnsi="宋体"/>
          <w:color w:val="000000"/>
        </w:rPr>
        <w:t>的地图上量得两</w:t>
      </w:r>
      <w:r>
        <w:rPr>
          <w:rFonts w:ascii="宋体" w:hAnsi="宋体"/>
          <w:color w:val="000000"/>
        </w:rPr>
        <w:t>个城市间的距离是</w:t>
      </w:r>
      <w:r>
        <w:object w:dxaOrig="48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47" o:title="eqIdf3a9eed64d225267a58cd001db67e2a3"/>
          </v:shape>
          <o:OLEObject Type="Embed" ProgID="Equation.DSMT4" ShapeID="_x0000_i1044" DrawAspect="Content" ObjectID="_1830073927" r:id="rId48"/>
        </w:object>
      </w:r>
      <w:r>
        <w:rPr>
          <w:rFonts w:ascii="宋体" w:hAnsi="宋体"/>
          <w:color w:val="000000"/>
        </w:rPr>
        <w:t>，那么这两个城市的实际距离是</w:t>
      </w:r>
      <w:r>
        <w:rPr>
          <w:color w:val="000000"/>
        </w:rPr>
        <w:t>______</w:t>
      </w:r>
      <w:r>
        <w:object w:dxaOrig="380" w:dyaOrig="260">
          <v:shape id="_x0000_i104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49" o:title="eqIde5fe30c67ac20cd4e8b9cc2d0d420a7b"/>
          </v:shape>
          <o:OLEObject Type="Embed" ProgID="Equation.DSMT4" ShapeID="_x0000_i1045" DrawAspect="Content" ObjectID="_1830073928" r:id="rId50"/>
        </w:objec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某校六年级有学生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人，周日组织参观博物馆活动，活动缺席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人，那么本次活动的出席率是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如图，阴影面积是大圆面积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298" name="图片 628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98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315" w:dyaOrig="615">
          <v:shape id="_x0000_i1046" type="#_x0000_t75" alt="学科网(www.zxxk.com)--教育资源门户，提供试卷、教案、课件、论文、素材以及各类教学资源下载，还有大量而丰富的教学相关资讯！ 4jdWirBhS/za5DfBUUAdjA==" style="width:16pt;height:31pt" o:ole="">
            <v:imagedata r:id="rId51" o:title="eqId8f3a08e770d5b030c3219c3ee4a695f4"/>
          </v:shape>
          <o:OLEObject Type="Embed" ProgID="Equation.DSMT4" ShapeID="_x0000_i1046" DrawAspect="Content" ObjectID="_1830073929" r:id="rId52"/>
        </w:object>
      </w:r>
      <w:r>
        <w:rPr>
          <w:rFonts w:ascii="宋体" w:hAnsi="宋体"/>
          <w:color w:val="000000"/>
        </w:rPr>
        <w:t>，是小圆面积的</w:t>
      </w:r>
      <w:r>
        <w:object w:dxaOrig="220" w:dyaOrig="623">
          <v:shape id="_x0000_i1047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41" o:title="eqIdeac97e6740365c85ad857aff85cefbe5"/>
          </v:shape>
          <o:OLEObject Type="Embed" ProgID="Equation.DSMT4" ShapeID="_x0000_i1047" DrawAspect="Content" ObjectID="_1830073930" r:id="rId53"/>
        </w:object>
      </w:r>
      <w:r>
        <w:rPr>
          <w:rFonts w:ascii="宋体" w:hAnsi="宋体"/>
          <w:color w:val="000000"/>
        </w:rPr>
        <w:t>，小圆的半径是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，则大圆的半径是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一只钟表的时针长为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厘米，当时针从中午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点到当天下午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点，时针所扫过的面积是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小海的爸爸得到一笔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元的稿费，其中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元是免税的，其余部分按</w:t>
      </w:r>
      <w:r>
        <w:object w:dxaOrig="465" w:dyaOrig="255">
          <v:shape id="_x0000_i1048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55" o:title="eqIdc8ee628efd6b2f7296c106dd5cbae42f"/>
          </v:shape>
          <o:OLEObject Type="Embed" ProgID="Equation.DSMT4" ShapeID="_x0000_i1048" DrawAspect="Content" ObjectID="_1830073931" r:id="rId56"/>
        </w:object>
      </w:r>
      <w:r>
        <w:rPr>
          <w:rFonts w:ascii="宋体" w:hAnsi="宋体"/>
          <w:color w:val="000000"/>
        </w:rPr>
        <w:t>的税率缴纳个人所得税，这笔稿费一共要缴纳的个人所得税是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如图中阴影部分的周长是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7" o:title="eqId70f5389990c3a0c5373f3bd9fb2454c9"/>
          </v:shape>
          <o:OLEObject Type="Embed" ProgID="Equation.DSMT4" ShapeID="_x0000_i1049" DrawAspect="Content" ObjectID="_1830073932" r:id="rId5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0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59" o:title="eqId94eecd59161d1a8dadbbef5184a628d3"/>
          </v:shape>
          <o:OLEObject Type="Embed" ProgID="Equation.DSMT4" ShapeID="_x0000_i1050" DrawAspect="Content" ObjectID="_1830073933" r:id="rId60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336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如图，三个圆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302" name="图片 628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0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圆心都在线段</w:t>
      </w:r>
      <w:r>
        <w:object w:dxaOrig="399" w:dyaOrig="260">
          <v:shape id="_x0000_i105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051" DrawAspect="Content" ObjectID="_1830073934" r:id="rId63"/>
        </w:object>
      </w:r>
      <w:r>
        <w:rPr>
          <w:rFonts w:ascii="宋体" w:hAnsi="宋体"/>
          <w:color w:val="000000"/>
        </w:rPr>
        <w:t>上，</w:t>
      </w:r>
      <w:r>
        <w:object w:dxaOrig="88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64" o:title="eqId4630b9ca3d20635161fa8fbf812b9128"/>
          </v:shape>
          <o:OLEObject Type="Embed" ProgID="Equation.DSMT4" ShapeID="_x0000_i1052" DrawAspect="Content" ObjectID="_1830073935" r:id="rId65"/>
        </w:object>
      </w:r>
      <w:r>
        <w:rPr>
          <w:rFonts w:ascii="宋体" w:hAnsi="宋体"/>
          <w:color w:val="000000"/>
        </w:rPr>
        <w:t>，那么这三个圆的周长之和为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53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6" o:title="eqId86ebba6ed1add0fe647c0226614b9290"/>
          </v:shape>
          <o:OLEObject Type="Embed" ProgID="Equation.DSMT4" ShapeID="_x0000_i1053" DrawAspect="Content" ObjectID="_1830073936" r:id="rId67"/>
        </w:object>
      </w:r>
      <w:r>
        <w:rPr>
          <w:rFonts w:ascii="宋体" w:hAnsi="宋体"/>
          <w:color w:val="000000"/>
        </w:rPr>
        <w:t>取</w:t>
      </w:r>
      <w:r>
        <w:object w:dxaOrig="440" w:dyaOrig="280">
          <v:shape id="_x0000_i1054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68" o:title="eqId54683c3f5995e1c6c4b77aab6405e90e"/>
          </v:shape>
          <o:OLEObject Type="Embed" ProgID="Equation.DSMT4" ShapeID="_x0000_i1054" DrawAspect="Content" ObjectID="_1830073937" r:id="rId69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62150" cy="847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如图，边长为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71" o:title="eqIdc78d0ab561d0c9bb9099772c596af8bf"/>
          </v:shape>
          <o:OLEObject Type="Embed" ProgID="Equation.DSMT4" ShapeID="_x0000_i1055" DrawAspect="Content" ObjectID="_1830073938" r:id="rId72"/>
        </w:object>
      </w:r>
      <w:r>
        <w:rPr>
          <w:rFonts w:ascii="宋体" w:hAnsi="宋体"/>
          <w:color w:val="000000"/>
        </w:rPr>
        <w:t>和</w:t>
      </w:r>
      <w:r>
        <w:object w:dxaOrig="480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73" o:title="eqId976260cbf5e30856d4fd37a4b0a671a7"/>
          </v:shape>
          <o:OLEObject Type="Embed" ProgID="Equation.DSMT4" ShapeID="_x0000_i1056" DrawAspect="Content" ObjectID="_1830073939" r:id="rId74"/>
        </w:object>
      </w:r>
      <w:r>
        <w:rPr>
          <w:rFonts w:ascii="宋体" w:hAnsi="宋体"/>
          <w:color w:val="000000"/>
        </w:rPr>
        <w:t>的两个正方形并排放在一起，则阴影部分的面积是</w:t>
      </w:r>
      <w:r>
        <w:rPr>
          <w:color w:val="000000"/>
        </w:rPr>
        <w:t>_________</w:t>
      </w:r>
      <w:r>
        <w:object w:dxaOrig="435" w:dyaOrig="330">
          <v:shape id="_x0000_i1057" type="#_x0000_t75" alt="学科网(www.zxxk.com)--教育资源门户，提供试卷、教案、课件、论文、素材以及各类教学资源下载，还有大量而丰富的教学相关资讯！ 4jdWirBhS/za5DfBUUAdjA==" style="width:22pt;height:16.5pt" o:ole="">
            <v:imagedata r:id="rId75" o:title="eqId6e31351d7b971bda5c97c662fc71103a"/>
          </v:shape>
          <o:OLEObject Type="Embed" ProgID="Equation.DSMT4" ShapeID="_x0000_i1057" DrawAspect="Content" ObjectID="_1830073940" r:id="rId76"/>
        </w:objec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58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6" o:title="eqId86ebba6ed1add0fe647c0226614b9290"/>
          </v:shape>
          <o:OLEObject Type="Embed" ProgID="Equation.DSMT4" ShapeID="_x0000_i1058" DrawAspect="Content" ObjectID="_1830073941" r:id="rId77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160" w:dyaOrig="621">
          <v:shape id="_x0000_i1059" type="#_x0000_t75" alt="学科网(www.zxxk.com)--教育资源门户，提供试卷、教案、课件、论文、素材以及各类教学资源下载，还有大量而丰富的教学相关资讯！ 4jdWirBhS/za5DfBUUAdjA==" style="width:58pt;height:31pt" o:ole="">
            <v:imagedata r:id="rId79" o:title="eqIde7616022ffa5e9edeb7d2587e01587b9"/>
          </v:shape>
          <o:OLEObject Type="Embed" ProgID="Equation.DSMT4" ShapeID="_x0000_i1059" DrawAspect="Content" ObjectID="_1830073942" r:id="rId80"/>
        </w:object>
      </w:r>
      <w:r>
        <w:rPr>
          <w:rFonts w:ascii="宋体" w:hAnsi="宋体"/>
          <w:color w:val="000000"/>
        </w:rPr>
        <w:t>，</w:t>
      </w:r>
      <w:r>
        <w:object w:dxaOrig="1379" w:dyaOrig="621">
          <v:shape id="_x0000_i1060" type="#_x0000_t75" alt="学科网(www.zxxk.com)--教育资源门户，提供试卷、教案、课件、论文、素材以及各类教学资源下载，还有大量而丰富的教学相关资讯！ 4jdWirBhS/za5DfBUUAdjA==" style="width:69pt;height:31pt" o:ole="">
            <v:imagedata r:id="rId81" o:title="eqId11c5e1606df451e72525843cc03a990d"/>
          </v:shape>
          <o:OLEObject Type="Embed" ProgID="Equation.DSMT4" ShapeID="_x0000_i1060" DrawAspect="Content" ObjectID="_1830073943" r:id="rId82"/>
        </w:object>
      </w:r>
      <w:r>
        <w:rPr>
          <w:rFonts w:ascii="宋体" w:hAnsi="宋体"/>
          <w:color w:val="000000"/>
        </w:rPr>
        <w:t>，求：</w:t>
      </w:r>
      <w:r>
        <w:object w:dxaOrig="735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83" o:title="eqId384c0dfaacdb984b3f4a1d4e62a3681d"/>
          </v:shape>
          <o:OLEObject Type="Embed" ProgID="Equation.DSMT4" ShapeID="_x0000_i1061" DrawAspect="Content" ObjectID="_1830073944" r:id="rId84"/>
        </w:object>
      </w:r>
      <w:r>
        <w:rPr>
          <w:rFonts w:ascii="宋体" w:hAnsi="宋体"/>
          <w:color w:val="000000"/>
        </w:rPr>
        <w:t>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392" w:dyaOrig="612">
          <v:shape id="_x0000_i1062" type="#_x0000_t75" alt="学科网(www.zxxk.com)--教育资源门户，提供试卷、教案、课件、论文、素材以及各类教学资源下载，还有大量而丰富的教学相关资讯！ 4jdWirBhS/za5DfBUUAdjA==" style="width:69.5pt;height:30.5pt" o:ole="">
            <v:imagedata r:id="rId85" o:title="eqId4ddceb89478b23856a43ae9dacdb04fb"/>
          </v:shape>
          <o:OLEObject Type="Embed" ProgID="Equation.DSMT4" ShapeID="_x0000_i1062" DrawAspect="Content" ObjectID="_1830073945" r:id="rId86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7" o:title="eqId81dea63b8ce3e51adf66cf7b9982a248"/>
          </v:shape>
          <o:OLEObject Type="Embed" ProgID="Equation.DSMT4" ShapeID="_x0000_i1063" DrawAspect="Content" ObjectID="_1830073946" r:id="rId88"/>
        </w:object>
      </w:r>
      <w:r>
        <w:rPr>
          <w:rFonts w:ascii="宋体" w:hAnsi="宋体"/>
          <w:color w:val="000000"/>
        </w:rPr>
        <w:t>的值．</w:t>
      </w:r>
    </w:p>
    <w:p w:rsidR="00DF444F" w:rsidRDefault="00D026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本相同厚度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300" name="图片 628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0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书叠起来，它们的高度为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厘米，如果将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本这样相同厚度的书继续叠在上面，那么新的高度是多少？（用比例的方法求解）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某店一款蛋糕售价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元，盈利率为</w:t>
      </w:r>
      <w:r>
        <w:object w:dxaOrig="49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9" o:title="eqId0bffe08bd9189a9b41a9bf55137fdbf9"/>
          </v:shape>
          <o:OLEObject Type="Embed" ProgID="Equation.DSMT4" ShapeID="_x0000_i1064" DrawAspect="Content" ObjectID="_1830073947" r:id="rId90"/>
        </w:objec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求此蛋糕的成本；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十二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期间，此蛋糕打八折出售，求打折后此蛋糕的盈利率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如图，是一个由半圆和一条直径所组成的图形，求这个图形的周长．（单位：厘米，</w:t>
      </w:r>
      <w: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7" o:title="eqId70f5389990c3a0c5373f3bd9fb2454c9"/>
          </v:shape>
          <o:OLEObject Type="Embed" ProgID="Equation.DSMT4" ShapeID="_x0000_i1065" DrawAspect="Content" ObjectID="_1830073948" r:id="rId91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6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59" o:title="eqId94eecd59161d1a8dadbbef5184a628d3"/>
          </v:shape>
          <o:OLEObject Type="Embed" ProgID="Equation.DSMT4" ShapeID="_x0000_i1066" DrawAspect="Content" ObjectID="_1830073949" r:id="rId92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如图，求优弧</w:t>
      </w:r>
      <w:r>
        <w:object w:dxaOrig="399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067" DrawAspect="Content" ObjectID="_1830073950" r:id="rId94"/>
        </w:object>
      </w:r>
      <w:r>
        <w:rPr>
          <w:rFonts w:ascii="宋体" w:hAnsi="宋体"/>
          <w:color w:val="000000"/>
        </w:rPr>
        <w:t>的长度．（单位：</w:t>
      </w:r>
      <w:r>
        <w:object w:dxaOrig="360" w:dyaOrig="225">
          <v:shape id="_x0000_i1068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95" o:title="eqId9efa9fbcfb9595e2f031aa691db4564b"/>
          </v:shape>
          <o:OLEObject Type="Embed" ProgID="Equation.DSMT4" ShapeID="_x0000_i1068" DrawAspect="Content" ObjectID="_1830073951" r:id="rId96"/>
        </w:object>
      </w:r>
      <w:r>
        <w:rPr>
          <w:rFonts w:ascii="宋体" w:hAnsi="宋体"/>
          <w:color w:val="000000"/>
        </w:rPr>
        <w:t>，</w:t>
      </w:r>
      <w:r>
        <w:object w:dxaOrig="220" w:dyaOrig="220">
          <v:shape id="_x0000_i106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6" o:title="eqId86ebba6ed1add0fe647c0226614b9290"/>
          </v:shape>
          <o:OLEObject Type="Embed" ProgID="Equation.DSMT4" ShapeID="_x0000_i1069" DrawAspect="Content" ObjectID="_1830073952" r:id="rId9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）求阴影部分的周长和面积．（</w:t>
      </w:r>
      <w:r>
        <w:object w:dxaOrig="195" w:dyaOrig="225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7" o:title="eqId70f5389990c3a0c5373f3bd9fb2454c9"/>
          </v:shape>
          <o:OLEObject Type="Embed" ProgID="Equation.DSMT4" ShapeID="_x0000_i1070" DrawAspect="Content" ObjectID="_1830073953" r:id="rId9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1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59" o:title="eqId94eecd59161d1a8dadbbef5184a628d3"/>
          </v:shape>
          <o:OLEObject Type="Embed" ProgID="Equation.DSMT4" ShapeID="_x0000_i1071" DrawAspect="Content" ObjectID="_1830073954" r:id="rId100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90650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）求阴影部分的面积．（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7" o:title="eqId70f5389990c3a0c5373f3bd9fb2454c9"/>
          </v:shape>
          <o:OLEObject Type="Embed" ProgID="Equation.DSMT4" ShapeID="_x0000_i1072" DrawAspect="Content" ObjectID="_1830073955" r:id="rId102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3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59" o:title="eqId94eecd59161d1a8dadbbef5184a628d3"/>
          </v:shape>
          <o:OLEObject Type="Embed" ProgID="Equation.DSMT4" ShapeID="_x0000_i1073" DrawAspect="Content" ObjectID="_1830073956" r:id="rId103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049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厘米的铁丝做一个长方体框架，长、宽、高的比是</w:t>
      </w:r>
      <w:r>
        <w:object w:dxaOrig="660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105" o:title="eqIdc5465342d648101f4c88a41177c296b2"/>
          </v:shape>
          <o:OLEObject Type="Embed" ProgID="Equation.DSMT4" ShapeID="_x0000_i1074" DrawAspect="Content" ObjectID="_1830073957" r:id="rId106"/>
        </w:object>
      </w:r>
      <w:r>
        <w:rPr>
          <w:rFonts w:ascii="宋体" w:hAnsi="宋体"/>
          <w:color w:val="000000"/>
        </w:rPr>
        <w:t>，这个长方体框架的体积是多少？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今年银行的利率分别是：定期一年</w:t>
      </w:r>
      <w:r>
        <w:object w:dxaOrig="495" w:dyaOrig="255">
          <v:shape id="_x0000_i1075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07" o:title="eqId0606d39a556c650b4af0f114d2356f2c"/>
          </v:shape>
          <o:OLEObject Type="Embed" ProgID="Equation.DSMT4" ShapeID="_x0000_i1075" DrawAspect="Content" ObjectID="_1830073958" r:id="rId108"/>
        </w:object>
      </w:r>
      <w:r>
        <w:rPr>
          <w:rFonts w:ascii="宋体" w:hAnsi="宋体"/>
          <w:color w:val="000000"/>
        </w:rPr>
        <w:t>，定期两年</w:t>
      </w:r>
      <w:r>
        <w:object w:dxaOrig="612" w:dyaOrig="256">
          <v:shape id="_x0000_i1076" type="#_x0000_t75" alt="学科网(www.zxxk.com)--教育资源门户，提供试卷、教案、课件、论文、素材以及各类教学资源下载，还有大量而丰富的教学相关资讯！ 4jdWirBhS/za5DfBUUAdjA==" style="width:30.5pt;height:13pt" o:ole="">
            <v:imagedata r:id="rId109" o:title="eqIdeff8919bbd554a6b799a2d2c8ae9dc1e"/>
          </v:shape>
          <o:OLEObject Type="Embed" ProgID="Equation.DSMT4" ShapeID="_x0000_i1076" DrawAspect="Content" ObjectID="_1830073959" r:id="rId110"/>
        </w:object>
      </w:r>
      <w:r>
        <w:rPr>
          <w:rFonts w:ascii="宋体" w:hAnsi="宋体"/>
          <w:color w:val="000000"/>
        </w:rPr>
        <w:t>，乐乐家要存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元定期，爸爸妈妈有不同的方案．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妈妈计划用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元先存一年定期，到期后连本带利再存一年定期，两年一共可得多少利息？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爸爸认为用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元直接存两年的定期．到期可得利息多少？如果你是乐乐，你会支</w:t>
      </w:r>
      <w:r>
        <w:rPr>
          <w:rFonts w:ascii="宋体" w:hAnsi="宋体"/>
          <w:color w:val="000000"/>
        </w:rPr>
        <w:t>持谁的方案？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四、综合题（共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如图，一只小羊被主人用绳子拴在长为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米的长方形水泥台的一个顶点上，水泥台的周围都是草地，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若绳子长为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米，求这只羊能吃到草的区域的最大面积（结果保留</w:t>
      </w:r>
      <w:r>
        <w:object w:dxaOrig="220" w:dyaOrig="220">
          <v:shape id="_x0000_i1077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6" o:title="eqId86ebba6ed1add0fe647c0226614b9290"/>
          </v:shape>
          <o:OLEObject Type="Embed" ProgID="Equation.DSMT4" ShapeID="_x0000_i1077" DrawAspect="Content" ObjectID="_1830073960" r:id="rId112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为了增加小羊吃草的范围，现决定把绳子的长度增加到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米，求这只羊现在能吃到草的区域的最大面积（结果保留</w:t>
      </w:r>
      <w:r>
        <w:object w:dxaOrig="220" w:dyaOrig="220">
          <v:shape id="_x0000_i1078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66" o:title="eqId86ebba6ed1add0fe647c0226614b9290"/>
          </v:shape>
          <o:OLEObject Type="Embed" ProgID="Equation.DSMT4" ShapeID="_x0000_i1078" DrawAspect="Content" ObjectID="_1830073961" r:id="rId113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小明同学把一面小旗帜</w:t>
      </w:r>
      <w:r>
        <w:rPr>
          <w:noProof/>
          <w:color w:val="000000"/>
        </w:rPr>
        <w:drawing>
          <wp:inline distT="0" distB="0" distL="0" distR="0">
            <wp:extent cx="1181100" cy="590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放置在一个平面上，其中三角形</w:t>
      </w:r>
      <w:r>
        <w:object w:dxaOrig="553" w:dyaOrig="282">
          <v:shape id="_x0000_i107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5" o:title="eqId7bef5239ddbb0972700ce01daf9ee7cf"/>
          </v:shape>
          <o:OLEObject Type="Embed" ProgID="Equation.DSMT4" ShapeID="_x0000_i1079" DrawAspect="Content" ObjectID="_1830073962" r:id="rId116"/>
        </w:object>
      </w:r>
      <w:r>
        <w:rPr>
          <w:rFonts w:ascii="宋体" w:hAnsi="宋体"/>
          <w:color w:val="000000"/>
        </w:rPr>
        <w:t>是一个直角三角形，角</w:t>
      </w:r>
      <w:r>
        <w:object w:dxaOrig="553" w:dyaOrig="282">
          <v:shape id="_x0000_i1080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5" o:title="eqId7bef5239ddbb0972700ce01daf9ee7cf"/>
          </v:shape>
          <o:OLEObject Type="Embed" ProgID="Equation.DSMT4" ShapeID="_x0000_i1080" DrawAspect="Content" ObjectID="_1830073963" r:id="rId117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8" o:title="eqIdbe6a6301878fed2a01413020b27310a5"/>
          </v:shape>
          <o:OLEObject Type="Embed" ProgID="Equation.DSMT4" ShapeID="_x0000_i1081" DrawAspect="Content" ObjectID="_1830073964" r:id="rId119"/>
        </w:object>
      </w:r>
      <w:r>
        <w:rPr>
          <w:rFonts w:ascii="宋体" w:hAnsi="宋体"/>
          <w:color w:val="000000"/>
        </w:rPr>
        <w:t>，边</w:t>
      </w:r>
      <w:r>
        <w:object w:dxaOrig="840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120" o:title="eqIdfc34db5860990e51ba31edc8cdd077c2"/>
          </v:shape>
          <o:OLEObject Type="Embed" ProgID="Equation.DSMT4" ShapeID="_x0000_i1082" DrawAspect="Content" ObjectID="_1830073965" r:id="rId121"/>
        </w:object>
      </w:r>
      <w:r>
        <w:rPr>
          <w:rFonts w:ascii="宋体" w:hAnsi="宋体"/>
          <w:color w:val="000000"/>
        </w:rPr>
        <w:t>厘米，</w:t>
      </w:r>
      <w:r>
        <w:object w:dxaOrig="88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22" o:title="eqIdc3b8a4b0e72a4de1da975168b243a325"/>
          </v:shape>
          <o:OLEObject Type="Embed" ProgID="Equation.DSMT4" ShapeID="_x0000_i1083" DrawAspect="Content" ObjectID="_1830073966" r:id="rId123"/>
        </w:object>
      </w:r>
      <w:r>
        <w:rPr>
          <w:rFonts w:ascii="宋体" w:hAnsi="宋体"/>
          <w:color w:val="000000"/>
        </w:rPr>
        <w:t>厘米，旗帜把手</w:t>
      </w:r>
      <w:r>
        <w:object w:dxaOrig="880" w:dyaOrig="280">
          <v:shape id="_x0000_i1084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24" o:title="eqId266bc68d82a8855ec1b54a7b1d98c44d"/>
          </v:shape>
          <o:OLEObject Type="Embed" ProgID="Equation.DSMT4" ShapeID="_x0000_i1084" DrawAspect="Content" ObjectID="_1830073967" r:id="rId125"/>
        </w:object>
      </w:r>
      <w:r>
        <w:rPr>
          <w:rFonts w:ascii="宋体" w:hAnsi="宋体"/>
          <w:color w:val="000000"/>
        </w:rPr>
        <w:t>厘米．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如图，把它绕着点</w:t>
      </w:r>
      <w:r>
        <w:object w:dxaOrig="195" w:dyaOrig="210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6" o:title="eqId7f9e8449aad35c5d840a3395ea86df6d"/>
          </v:shape>
          <o:OLEObject Type="Embed" ProgID="Equation.DSMT4" ShapeID="_x0000_i1085" DrawAspect="Content" ObjectID="_1830073968" r:id="rId127"/>
        </w:object>
      </w:r>
      <w:r>
        <w:rPr>
          <w:rFonts w:ascii="宋体" w:hAnsi="宋体"/>
          <w:color w:val="000000"/>
        </w:rPr>
        <w:t>沿着直线翻动，落到了右侧小旗帜的位置处．求点</w:t>
      </w:r>
      <w:r>
        <w:object w:dxaOrig="210" w:dyaOrig="210">
          <v:shape id="_x0000_i108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28" o:title="eqId5963abe8f421bd99a2aaa94831a951e9"/>
          </v:shape>
          <o:OLEObject Type="Embed" ProgID="Equation.DSMT4" ShapeID="_x0000_i1086" DrawAspect="Content" ObjectID="_1830073969" r:id="rId129"/>
        </w:object>
      </w:r>
      <w:r>
        <w:rPr>
          <w:rFonts w:ascii="宋体" w:hAnsi="宋体"/>
          <w:color w:val="000000"/>
        </w:rPr>
        <w:t>经过的路程；（结果保留</w:t>
      </w:r>
      <w:r>
        <w:object w:dxaOrig="195" w:dyaOrig="225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7" o:title="eqId70f5389990c3a0c5373f3bd9fb2454c9"/>
          </v:shape>
          <o:OLEObject Type="Embed" ProgID="Equation.DSMT4" ShapeID="_x0000_i1087" DrawAspect="Content" ObjectID="_1830073970" r:id="rId130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76425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求边</w:t>
      </w:r>
      <w:r>
        <w:object w:dxaOrig="420" w:dyaOrig="279">
          <v:shape id="_x0000_i108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32" o:title="eqId60ef95894ceebaf236170e8832dcf7e3"/>
          </v:shape>
          <o:OLEObject Type="Embed" ProgID="Equation.DSMT4" ShapeID="_x0000_i1088" DrawAspect="Content" ObjectID="_1830073971" r:id="rId133"/>
        </w:object>
      </w:r>
      <w:r>
        <w:rPr>
          <w:rFonts w:ascii="宋体" w:hAnsi="宋体"/>
          <w:color w:val="000000"/>
        </w:rPr>
        <w:t>扫过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28296" name="图片 628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9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阴影面积；（结果保留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7" o:title="eqId70f5389990c3a0c5373f3bd9fb2454c9"/>
          </v:shape>
          <o:OLEObject Type="Embed" ProgID="Equation.DSMT4" ShapeID="_x0000_i1089" DrawAspect="Content" ObjectID="_1830073972" r:id="rId134"/>
        </w:object>
      </w:r>
      <w:r>
        <w:rPr>
          <w:rFonts w:ascii="宋体" w:hAnsi="宋体"/>
          <w:color w:val="000000"/>
        </w:rPr>
        <w:t>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如图，当小旗帜翻动后的位置如图所示时，如果点</w:t>
      </w:r>
      <w:r>
        <w:object w:dxaOrig="242" w:dyaOrig="276">
          <v:shape id="_x0000_i109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36" o:title="eqIdc5db41a1f31d6baee7c69990811edb9f"/>
          </v:shape>
          <o:OLEObject Type="Embed" ProgID="Equation.DSMT4" ShapeID="_x0000_i1090" DrawAspect="Content" ObjectID="_1830073973" r:id="rId137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8" o:title="eqId0a6936d370d6a238a608ca56f87198de"/>
          </v:shape>
          <o:OLEObject Type="Embed" ProgID="Equation.DSMT4" ShapeID="_x0000_i1091" DrawAspect="Content" ObjectID="_1830073974" r:id="rId139"/>
        </w:object>
      </w:r>
      <w:r>
        <w:rPr>
          <w:rFonts w:ascii="宋体" w:hAnsi="宋体"/>
          <w:color w:val="000000"/>
        </w:rPr>
        <w:t>厘米，那么点</w:t>
      </w:r>
      <w:r>
        <w:object w:dxaOrig="26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0" o:title="eqId8455657dde27aabe6adb7b188e031c11"/>
          </v:shape>
          <o:OLEObject Type="Embed" ProgID="Equation.DSMT4" ShapeID="_x0000_i1092" DrawAspect="Content" ObjectID="_1830073975" r:id="rId141"/>
        </w:objec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厘米．（结果用含有</w:t>
      </w:r>
      <w:r>
        <w:object w:dxaOrig="200" w:dyaOrig="220">
          <v:shape id="_x0000_i109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8" o:title="eqId0a6936d370d6a238a608ca56f87198de"/>
          </v:shape>
          <o:OLEObject Type="Embed" ProgID="Equation.DSMT4" ShapeID="_x0000_i1093" DrawAspect="Content" ObjectID="_1830073976" r:id="rId142"/>
        </w:object>
      </w:r>
      <w:r>
        <w:rPr>
          <w:rFonts w:ascii="宋体" w:hAnsi="宋体"/>
          <w:color w:val="000000"/>
        </w:rPr>
        <w:t>的式子表示）</w:t>
      </w:r>
    </w:p>
    <w:p w:rsidR="00DF444F" w:rsidRDefault="00D026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4F" w:rsidRDefault="00DF444F">
      <w:pPr>
        <w:spacing w:line="360" w:lineRule="auto"/>
        <w:textAlignment w:val="center"/>
        <w:rPr>
          <w:color w:val="000000"/>
        </w:rPr>
      </w:pPr>
    </w:p>
    <w:sectPr w:rsidR="00DF444F" w:rsidSect="00C321EB">
      <w:headerReference w:type="even" r:id="rId144"/>
      <w:headerReference w:type="default" r:id="rId145"/>
      <w:footerReference w:type="even" r:id="rId146"/>
      <w:footerReference w:type="default" r:id="rId147"/>
      <w:headerReference w:type="first" r:id="rId148"/>
      <w:footerReference w:type="first" r:id="rId14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6B5" w:rsidRDefault="00D026B5">
      <w:r>
        <w:separator/>
      </w:r>
    </w:p>
  </w:endnote>
  <w:endnote w:type="continuationSeparator" w:id="0">
    <w:p w:rsidR="00D026B5" w:rsidRDefault="00D0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71F" w:rsidRDefault="00BF771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026B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F771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F771F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026B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71F" w:rsidRDefault="00BF77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6B5" w:rsidRDefault="00D026B5">
      <w:r>
        <w:separator/>
      </w:r>
    </w:p>
  </w:footnote>
  <w:footnote w:type="continuationSeparator" w:id="0">
    <w:p w:rsidR="00D026B5" w:rsidRDefault="00D02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71F" w:rsidRDefault="00BF77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026B5">
      <w:t xml:space="preserve"> </w:t>
    </w:r>
    <w:r w:rsidR="002908F0">
      <w:t xml:space="preserve"> </w:t>
    </w:r>
  </w:p>
  <w:p w:rsidR="004151FC" w:rsidRDefault="00D026B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71F" w:rsidRDefault="00BF7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E64E52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39CB20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294472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2864A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340558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BFEF92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B8E9E6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CB60F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C78709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771F"/>
    <w:rsid w:val="00C02815"/>
    <w:rsid w:val="00C02FC6"/>
    <w:rsid w:val="00C321EB"/>
    <w:rsid w:val="00CA4A07"/>
    <w:rsid w:val="00D026B5"/>
    <w:rsid w:val="00D51257"/>
    <w:rsid w:val="00D634C2"/>
    <w:rsid w:val="00D756B6"/>
    <w:rsid w:val="00D77F6E"/>
    <w:rsid w:val="00DA0796"/>
    <w:rsid w:val="00DA5448"/>
    <w:rsid w:val="00DF071B"/>
    <w:rsid w:val="00DF444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5.wmf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0.wmf"/><Relationship Id="rId149" Type="http://schemas.openxmlformats.org/officeDocument/2006/relationships/footer" Target="footer3.xml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0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fontTable" Target="fontTable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1.bin"/><Relationship Id="rId124" Type="http://schemas.openxmlformats.org/officeDocument/2006/relationships/image" Target="media/image58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4.png"/><Relationship Id="rId70" Type="http://schemas.openxmlformats.org/officeDocument/2006/relationships/image" Target="media/image33.png"/><Relationship Id="rId75" Type="http://schemas.openxmlformats.org/officeDocument/2006/relationships/image" Target="media/image36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6.wmf"/><Relationship Id="rId14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1.png"/><Relationship Id="rId49" Type="http://schemas.openxmlformats.org/officeDocument/2006/relationships/image" Target="media/image22.wmf"/><Relationship Id="rId114" Type="http://schemas.openxmlformats.org/officeDocument/2006/relationships/image" Target="media/image53.png"/><Relationship Id="rId119" Type="http://schemas.openxmlformats.org/officeDocument/2006/relationships/oleObject" Target="embeddings/oleObject57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png"/><Relationship Id="rId151" Type="http://schemas.openxmlformats.org/officeDocument/2006/relationships/theme" Target="theme/theme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8.png"/><Relationship Id="rId120" Type="http://schemas.openxmlformats.org/officeDocument/2006/relationships/image" Target="media/image56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image" Target="media/image61.png"/><Relationship Id="rId136" Type="http://schemas.openxmlformats.org/officeDocument/2006/relationships/image" Target="media/image64.wmf"/><Relationship Id="rId61" Type="http://schemas.openxmlformats.org/officeDocument/2006/relationships/image" Target="media/image28.png"/><Relationship Id="rId82" Type="http://schemas.openxmlformats.org/officeDocument/2006/relationships/oleObject" Target="embeddings/oleObject36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4.png"/><Relationship Id="rId98" Type="http://schemas.openxmlformats.org/officeDocument/2006/relationships/image" Target="media/image46.png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2.png"/><Relationship Id="rId132" Type="http://schemas.openxmlformats.org/officeDocument/2006/relationships/image" Target="media/image62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image" Target="media/image37.png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6.bin"/><Relationship Id="rId101" Type="http://schemas.openxmlformats.org/officeDocument/2006/relationships/image" Target="media/image47.png"/><Relationship Id="rId122" Type="http://schemas.openxmlformats.org/officeDocument/2006/relationships/image" Target="media/image57.wmf"/><Relationship Id="rId143" Type="http://schemas.openxmlformats.org/officeDocument/2006/relationships/image" Target="media/image67.png"/><Relationship Id="rId148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header" Target="header1.xml"/><Relationship Id="rId90" Type="http://schemas.openxmlformats.org/officeDocument/2006/relationships/oleObject" Target="embeddings/oleObject4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EB073-B62C-48A4-B3B8-2E3D6D4F9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564</Words>
  <Characters>3220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3725214261387264</dc:description>
  <cp:lastModifiedBy>Microsoft</cp:lastModifiedBy>
  <cp:revision>10</cp:revision>
  <dcterms:created xsi:type="dcterms:W3CDTF">2025-07-06T22:52:00Z</dcterms:created>
  <dcterms:modified xsi:type="dcterms:W3CDTF">2026-01-16T05:00:00Z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