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4D68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10680700</wp:posOffset>
            </wp:positionV>
            <wp:extent cx="254000" cy="317500"/>
            <wp:effectExtent l="0" t="0" r="0" b="0"/>
            <wp:wrapNone/>
            <wp:docPr id="100177" name="图片 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七年级数学学科</w:t>
      </w:r>
    </w:p>
    <w:p w14:paraId="0CF8E2F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61A2EF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1E4606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一个物体在天平上两次称重的情况如图所示，则这个物体的质量的取值范围在数轴上表示正确的是（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AB69A2A">
      <w:pPr>
        <w:spacing w:line="360" w:lineRule="auto"/>
        <w:jc w:val="left"/>
      </w:pPr>
      <w:r>
        <w:drawing>
          <wp:inline distT="0" distB="0" distL="114300" distR="114300">
            <wp:extent cx="3524250" cy="1343025"/>
            <wp:effectExtent l="0" t="0" r="6350" b="3175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447F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343025" cy="571500"/>
            <wp:effectExtent l="0" t="0" r="3175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390650" cy="504825"/>
            <wp:effectExtent l="0" t="0" r="6350" b="3175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033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1304925" cy="542925"/>
            <wp:effectExtent l="0" t="0" r="3175" b="317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543050" cy="447675"/>
            <wp:effectExtent l="0" t="0" r="6350" b="952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E1E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2. 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3" o:title="eqId432d77fe5ad3032d59a237dd94c8a6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>，则下列选项中，一定成立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38851289" name="图片 93885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51289" name="图片 93885128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是（    ）</w:t>
      </w:r>
    </w:p>
    <w:p w14:paraId="7030C5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8851283" name="图片 938851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51283" name="图片 93885128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7" o:title="eqId9259d1c49d701f960c902b4cb83e74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3.95pt;width:60.95pt;" o:ole="t" filled="f" o:preferrelative="t" stroked="f" coordsize="21600,21600">
            <v:path/>
            <v:fill on="f" focussize="0,0"/>
            <v:stroke on="f" joinstyle="miter"/>
            <v:imagedata r:id="rId19" o:title="eqId6f5a903b8e6a91feb4aeac6628d5cc5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21" o:title="eqId9b920eeb1c7e47f8cc07f66a9e21007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3" o:title="eqId6614c01759f70df0131c2093e17da9f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</w:p>
    <w:p w14:paraId="09B30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5" o:title="eqIdd5b69d40b75d582c4b8ffa2369af1d4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的同位角是（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8AF8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752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5908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8" o:title="eqId9d57899ad4774aed9ccc7bd23db7215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30" o:title="eqId605f2976297a0deaa1602ef09d6a5af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" o:title="eqId0c4c3c0a34dc21292fa32befd58d8f8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.15pt;width:18.1pt;" o:ole="t" filled="f" o:preferrelative="t" stroked="f" coordsize="21600,21600">
            <v:path/>
            <v:fill on="f" focussize="0,0"/>
            <v:stroke on="f" joinstyle="miter"/>
            <v:imagedata r:id="rId34" o:title="eqIda88047dcb878ed16f6ba458406817e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</w:p>
    <w:p w14:paraId="4CBCF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6" o:title="eqId4adf90a8c2b29334cdc5aa5b554991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4FA3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914400"/>
            <wp:effectExtent l="0" t="0" r="3175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AA69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39" o:title="eqIdc4fd85cff10e8f192cfe0b0a8b2f499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41" o:title="eqId46cc4aa6fcc6cf873d6039d991b0a4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</w:p>
    <w:p w14:paraId="526150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43" o:title="eqIdefaf7b390077d8c7d0540bac6ddee37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5" o:title="eqId6d069ebe5f7d0ab61763a0112af218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</w:p>
    <w:p w14:paraId="149E0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李老师布置了一道作图作业：“将一条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厘米的线段分成三段，然后用这一条线段为边作一个三角形．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下面是四个同学分线段的结果：小李：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厘米；小王：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厘米；小赵：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厘米；小张：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厘米．其中分法不正确的是（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5EA650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小张</w:t>
      </w:r>
    </w:p>
    <w:p w14:paraId="2322BF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AC5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三角形的三条高都在三角形内，且相交于一点</w:t>
      </w:r>
    </w:p>
    <w:p w14:paraId="7D3E30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三角形的外角大于任何一个内角</w:t>
      </w:r>
    </w:p>
    <w:p w14:paraId="6713B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三角形中最大的一个内角的度数可以小于</w:t>
      </w:r>
      <w:r>
        <w:rPr>
          <w:rFonts w:ascii="Times New Roman" w:hAnsi="Times New Roman" w:eastAsia="Times New Roman" w:cs="Times New Roman"/>
          <w:color w:val="000000"/>
        </w:rPr>
        <w:t>60°</w:t>
      </w:r>
    </w:p>
    <w:p w14:paraId="05805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三角形的内角和与三角形形状无关</w:t>
      </w:r>
    </w:p>
    <w:p w14:paraId="71A68F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DC83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7" o:title="eqId0a6936d370d6a238a608ca56f87198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倍加上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的和是一个非负数”用不等式表示为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413C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20.1pt;width:86.05pt;" o:ole="t" filled="f" o:preferrelative="t" stroked="f" coordsize="21600,21600">
            <v:path/>
            <v:fill on="f" focussize="0,0"/>
            <v:stroke on="f" joinstyle="miter"/>
            <v:imagedata r:id="rId49" o:title="eqId9aeeb552f062b3f29156308d6b80c73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的一元一次不等式，则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53" o:title="eqIda6c57bbef89a37f1a3808c0ceeac0c2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BCB98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已知不等式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5" o:title="eqId4658fc24fe1c240778acc175e1635e3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7" o:title="eqId752455799e49f846e2601304fec5d3b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的解集相同，则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7" o:title="eqId0a6936d370d6a238a608ca56f87198d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BD5D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两条平行线被第三条直线所截，一组同旁内角的角平分线的位置关系是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2E6E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.8pt;width:72pt;" o:ole="t" filled="f" o:preferrelative="t" stroked="f" coordsize="21600,21600">
            <v:path/>
            <v:fill on="f" focussize="0,0"/>
            <v:stroke on="f" joinstyle="miter"/>
            <v:imagedata r:id="rId60" o:title="eqId71eb755b6b7f2d619209d9f51f9322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30" o:title="eqId605f2976297a0deaa1602ef09d6a5af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2BB55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866900"/>
            <wp:effectExtent l="0" t="0" r="635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088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8" o:title="eqId1dde8112e8eb968fd042418dd632759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0" o:title="eqId178e3fa2e4de57a4c067e79be7d798e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72" o:title="eqIdc4a3ec6dbc8fdc705e2b805410bc5e5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83861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477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E8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把命题“等角的补角相等”改写成“如果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”的形式：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819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38851285" name="图片 938851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51285" name="图片 93885128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两边长分别是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77" o:title="eqId976260cbf5e30856d4fd37a4b0a671a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9" o:title="eqId9d1b7aa6e3693af226ef7324c37534c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，第三边长是偶数，则这个三角形的周长为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519DB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4.4pt;width:111pt;" o:ole="t" filled="f" o:preferrelative="t" stroked="f" coordsize="21600,21600">
            <v:path/>
            <v:fill on="f" focussize="0,0"/>
            <v:stroke on="f" joinstyle="miter"/>
            <v:imagedata r:id="rId83" o:title="eqId3ab0e4bd7f29427740857c68b554fe8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，如果按角分类，那么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三角形．</w:t>
      </w:r>
    </w:p>
    <w:p w14:paraId="6B9720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抖空竹是我国的传统体育，也是国家级非物质文化遗产之一，明代《帝京景物略》一书中就有空竹玩法和制作方法的记述，明定陵亦有出土的文物为证，可见抖空竹在民间流行的历史至少在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年以上．如图，通过观察抖空竹发现，可以将某一时刻的情形抽象成数学问题：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6" o:title="eqId8a11029ca6b4b9e7f777af0280cf163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88" o:title="eqId7f32621ea0b76bf47a83a5f00e8c038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0" o:title="eqId73a00f2502ca114d4c263d7028f5e40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2" o:title="eqId1384d0a02d097ac7aa8a19e8da6f976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22FA7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266825"/>
            <wp:effectExtent l="0" t="0" r="0" b="3175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4E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按如下程序进行运算：</w:t>
      </w:r>
    </w:p>
    <w:p w14:paraId="2EEC3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561975"/>
            <wp:effectExtent l="0" t="0" r="6350" b="9525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70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并规定，程序运行到“结果是否大于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”为一次运算，且运算进行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次才停止，则可输入的整数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4936A0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，已知长方形纸带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7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6" o:title="eqId8a11029ca6b4b9e7f777af0280cf163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0" o:title="eqId6dceb5cc71fc50f20649f6b9535fd91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2" o:title="eqId7e3262fc038bbec5e7c8cc47df08bef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4" o:title="eqId2a30f3a8b673cc28bd90c50cf1a3528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6" o:title="eqIda0ed1ec316bc54c37c4286c208f5566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8" o:title="eqId03902478df1a55bc99703210bccab91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0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12" o:title="eqIde54ccc7d2f8af35a252977d6e2af466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，将纸带先沿直线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49b50357a6545cae8348e3059312f52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折叠后，点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8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0" o:title="eqId73465a1f9aa03481295bf6bd3c6903a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2" o:title="eqId895dc3dc3a6606ff487a4c4863e1850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，将纸带再沿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4.25pt;width:18.4pt;" o:ole="t" filled="f" o:preferrelative="t" stroked="f" coordsize="21600,21600">
            <v:path/>
            <v:fill on="f" focussize="0,0"/>
            <v:stroke on="f" joinstyle="miter"/>
            <v:imagedata r:id="rId124" o:title="eqId9a6eae62e9b8d23a486c85642346db7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折叠一次，使点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20" o:title="eqId73465a1f9aa03481295bf6bd3c6903a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49b50357a6545cae8348e3059312f5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上点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28" o:title="eqIdac047e91852b91af639feec23a9598b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8" o:title="eqId9d57899ad4774aed9ccc7bd23db721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44AD6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00150"/>
            <wp:effectExtent l="0" t="0" r="6350" b="635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491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FA27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132" o:title="eqIdf644c0744c206cd77b52d100295264a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，并在数轴上表示出它的解集．</w:t>
      </w:r>
    </w:p>
    <w:p w14:paraId="4AFC1D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满足什么条件时，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35" o:title="eqIda5fcf8992edd0951c1148c5126c96b9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的值不大于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37" o:title="eqId1e65fb994268f6ed75cd0bd097ac25c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的值？</w:t>
      </w:r>
    </w:p>
    <w:p w14:paraId="2927C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51.75pt;width:81pt;" o:ole="t" filled="f" o:preferrelative="t" stroked="f" coordsize="21600,21600">
            <v:path/>
            <v:fill on="f" focussize="0,0"/>
            <v:stroke on="f" joinstyle="miter"/>
            <v:imagedata r:id="rId139" o:title="eqId5691ecd092d0ff8a595b74237c89890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，并求出所有整数解．</w:t>
      </w:r>
    </w:p>
    <w:p w14:paraId="258580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141" o:title="eqId3595e860daa83ddaddc84e932e23b8a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7D63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228600"/>
            <wp:effectExtent l="0" t="0" r="3175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6E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.85pt;width:36pt;" o:ole="t" filled="f" o:preferrelative="t" stroked="f" coordsize="21600,21600">
            <v:path/>
            <v:fill on="f" focussize="0,0"/>
            <v:stroke on="f" joinstyle="miter"/>
            <v:imagedata r:id="rId144" o:title="eqId7aed39f5aca78934fb383402433fe54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时，求出此时不等式组的解集并表示在数轴上；</w:t>
      </w:r>
    </w:p>
    <w:p w14:paraId="228F2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要使不等式组无解，直接写出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137DE9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46" o:title="eqId0e53497af8899cb299d762f1a4f46a5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148" o:title="eqId7e68633cbbe3cc2d0801305f81a7aa8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50" o:title="eqId32c38dfd14dde969702dff97ef2270f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6" o:title="eqIda0ed1ec316bc54c37c4286c208f5566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4" o:title="eqId2a30f3a8b673cc28bd90c50cf1a352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54" o:title="eqId4cae70b8a9d2d2e96dea62c00ced04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4.2pt;width:36.55pt;" o:ole="t" filled="f" o:preferrelative="t" stroked="f" coordsize="21600,21600">
            <v:path/>
            <v:fill on="f" focussize="0,0"/>
            <v:stroke on="f" joinstyle="miter"/>
            <v:imagedata r:id="rId156" o:title="eqId31123a003f9c8be58e0d78399e43c14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4.4pt;width:64.8pt;" o:ole="t" filled="f" o:preferrelative="t" stroked="f" coordsize="21600,21600">
            <v:path/>
            <v:fill on="f" focussize="0,0"/>
            <v:stroke on="f" joinstyle="miter"/>
            <v:imagedata r:id="rId158" o:title="eqIdc56a560dcd69e9eecf2b6a2300b7439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．把以下证明过程补充完整．</w:t>
      </w:r>
    </w:p>
    <w:p w14:paraId="668521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43025"/>
            <wp:effectExtent l="0" t="0" r="9525" b="3175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E74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61" o:title="eqIda01e272edd602549ed63a73299fe441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50" o:title="eqId32c38dfd14dde969702dff97ef2270f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28343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64" o:title="eqId160059b571b7a87ead0f826ee16734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66" o:title="eqId05dbd3592cbe9d7298a30f19c20c5a8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</w:p>
    <w:p w14:paraId="1B828FA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168" o:title="eqIddfadd191b29a12991f53ad1fde1a7c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CE764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0" o:title="eqId2de0d10ef8b748d4531250c37c5d3f9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2" o:title="eqId638537c0a30676c73fea76c80e0f8bd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）</w:t>
      </w:r>
    </w:p>
    <w:p w14:paraId="6504EDA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74" o:title="eqIdd5eaca0554a5d34218c4a894e9d1aa8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）．</w:t>
      </w:r>
    </w:p>
    <w:p w14:paraId="11D817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6" o:title="eqId1fb85f16ecc7e3766ae31816473eadb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4.2pt;width:36.55pt;" o:ole="t" filled="f" o:preferrelative="t" stroked="f" coordsize="21600,21600">
            <v:path/>
            <v:fill on="f" focussize="0,0"/>
            <v:stroke on="f" joinstyle="miter"/>
            <v:imagedata r:id="rId156" o:title="eqId31123a003f9c8be58e0d78399e43c14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3ABB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179" o:title="eqId657c1e4cd8c374fac64ef0d4faf88f6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</w:p>
    <w:p w14:paraId="1C2821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181" o:title="eqId7c08980b6afedc04aa04f385791f016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B7FD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70" o:title="eqId2de0d10ef8b748d4531250c37c5d3f9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.8pt;width:46.7pt;" o:ole="t" filled="f" o:preferrelative="t" stroked="f" coordsize="21600,21600">
            <v:path/>
            <v:fill on="f" focussize="0,0"/>
            <v:stroke on="f" joinstyle="miter"/>
            <v:imagedata r:id="rId184" o:title="eqIdfb57416a0e75619b3de1c10a5c2dc1d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D71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FA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20°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FBC</w:t>
      </w:r>
      <w:r>
        <w:rPr>
          <w:rFonts w:ascii="宋体" w:hAnsi="宋体" w:eastAsia="宋体" w:cs="宋体"/>
          <w:color w:val="000000"/>
        </w:rPr>
        <w:t>的度数．</w:t>
      </w:r>
    </w:p>
    <w:p w14:paraId="7D203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52550"/>
            <wp:effectExtent l="0" t="0" r="3175" b="635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75C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C62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中，按下列要求画图并填空：</w:t>
      </w:r>
    </w:p>
    <w:p w14:paraId="515A1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000125"/>
            <wp:effectExtent l="0" t="0" r="6350" b="3175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2DF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870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4" o:title="eqId2a30f3a8b673cc28bd90c50cf1a352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6" o:title="eqId9d78abbad68bbbf12af10cd40ef4c35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4" o:title="eqId85c4bdfb0db1e31e8459df1d15f9ab5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5.6pt;width:59.1pt;" o:ole="t" filled="f" o:preferrelative="t" stroked="f" coordsize="21600,21600">
            <v:path/>
            <v:fill on="f" focussize="0,0"/>
            <v:stroke on="f" joinstyle="miter"/>
            <v:imagedata r:id="rId196" o:title="eqIdb29017787f875b85de5559725660e3b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，请画出点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4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2AC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9" o:title="eqId32f01c4faacedfe56f5127d6c0cc63c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201" o:title="eqIde673ef2d48215ca84a48377f17d6df0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03" o:title="eqId82773737609e65dea3c5c67099f1b10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4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07" o:title="eqIdd7ac5396c5ea442e0364b50c1db3d2d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AE2E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为响应垃圾分类的要求，营造干净整洁的学习生活环境，创建和谐文明的校园环境．某学校准备购买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两种分类垃圾桶，通过市场调研得知：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种垃圾桶每组的单价比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种垃圾桶每组的单价少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元，且用</w:t>
      </w:r>
      <w:r>
        <w:rPr>
          <w:rFonts w:ascii="Times New Roman" w:hAnsi="Times New Roman" w:eastAsia="Times New Roman" w:cs="Times New Roman"/>
          <w:color w:val="000000"/>
        </w:rPr>
        <w:t>18000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种垃圾桶的组数量是用</w:t>
      </w:r>
      <w:r>
        <w:rPr>
          <w:rFonts w:ascii="Times New Roman" w:hAnsi="Times New Roman" w:eastAsia="Times New Roman" w:cs="Times New Roman"/>
          <w:color w:val="000000"/>
        </w:rPr>
        <w:t>13500</w:t>
      </w:r>
      <w:r>
        <w:rPr>
          <w:rFonts w:ascii="宋体" w:hAnsi="宋体" w:eastAsia="宋体" w:cs="宋体"/>
          <w:color w:val="000000"/>
        </w:rPr>
        <w:t>元购买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种垃圾桶的组数量的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</w:t>
      </w:r>
    </w:p>
    <w:p w14:paraId="0ACC7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两种垃圾桶每组的单价分别是多少元；</w:t>
      </w:r>
    </w:p>
    <w:p w14:paraId="61CEF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该学校计划用不超过</w:t>
      </w:r>
      <w:r>
        <w:rPr>
          <w:rFonts w:ascii="Times New Roman" w:hAnsi="Times New Roman" w:eastAsia="Times New Roman" w:cs="Times New Roman"/>
          <w:color w:val="000000"/>
        </w:rPr>
        <w:t>8000</w:t>
      </w:r>
      <w:r>
        <w:rPr>
          <w:rFonts w:ascii="宋体" w:hAnsi="宋体" w:eastAsia="宋体" w:cs="宋体"/>
          <w:color w:val="000000"/>
        </w:rPr>
        <w:t>元的资金购买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两种垃圾桶共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组，则最多可以购买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种垃圾桶多少组？</w:t>
      </w:r>
    </w:p>
    <w:p w14:paraId="7DDC3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如图，有三个论断：</w:t>
      </w:r>
    </w:p>
    <w:p w14:paraId="19096B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46" o:title="eqId0e53497af8899cb299d762f1a4f46a5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122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0" o:title="eqIde4354365ca0929f8a606ed0bf341e4c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AC7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6" o:title="eqId8a11029ca6b4b9e7f777af0280cf163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BAA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43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FF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请你从中任选两个作为题设，另一个作为结论，写出所有的命题，并指出这些命题是真命题还是假命题；</w:t>
      </w:r>
    </w:p>
    <w:p w14:paraId="362DA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选择（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4" o:title="eqIdbdaa19de263700a15fcf213d64a8cd5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38851287" name="图片 93885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51287" name="图片 93885128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一个真命题加以证明．</w:t>
      </w:r>
    </w:p>
    <w:p w14:paraId="2F2347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），把一把含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6" o:title="eqIdf6b86c22b670a8e9f3896f9e8883fbb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38851291" name="图片 938851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851291" name="图片 93885129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三角尺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18" o:title="eqId7bef5239ddbb0972700ce01daf9ee7c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0" o:title="eqId0dc5c9827dfd0be5a9c85962d6ccbfb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放置于直尺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1" o:title="eqIdb2257da1e2425f2ea9ac7440f52659f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49b50357a6545cae8348e3059312f52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3FB233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95775" cy="1571625"/>
            <wp:effectExtent l="0" t="0" r="9525" b="3175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86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25" o:title="eqId494ba20b1444f524cf636961e4688ae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227" o:title="eqId3cc310194575262fb45352c2fbc1986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______°</w:t>
      </w:r>
    </w:p>
    <w:p w14:paraId="302FE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），现把三角尺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18" o:title="eqId7bef5239ddbb0972700ce01daf9ee7c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0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逆时针方向旋转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32" o:title="eqId4a3d921fa160bfa9f74fe51dedfe341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34" o:title="eqId5db38e22ae60ce5643b713a75355a00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且点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37" o:title="eqId1e72b2e1ff83e95df04874532298245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8" o:title="eqId9d57899ad4774aed9ccc7bd23db721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恰好是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25" o:title="eqIdd5b69d40b75d582c4b8ffa2369af1d4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41" o:title="eqIda4b8503f4706b8321e4e79a87eadea8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倍，求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43" o:title="eqIdb6a24198bd04c29321ae5dc5a28fe42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9A5A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按图（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）所示的方式放置三角尺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18" o:title="eqId7bef5239ddbb0972700ce01daf9ee7c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和直尺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1" o:title="eqIdb2257da1e2425f2ea9ac7440f52659f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，现将射线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7" o:title="eqId274cf35acb4a1748d15c39d15a9bea7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0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50" o:title="eqIda840804ee07144f46c9c2a33e33ae45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的速度逆时针方向旋转得到射线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2" o:title="eqIde69d2b798744645af88a4fa411344a8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，同时射线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54" o:title="eqId0bf25e032b5599ac49383de06e77636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56" o:title="eqIdacc290b44635265137fdf13146b6a6d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58" o:title="eqId1653dd6d530c2e15ef1f073760ae5ad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的速度顺时针方向旋转得到射线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6.3pt;width:21.05pt;" o:ole="t" filled="f" o:preferrelative="t" stroked="f" coordsize="21600,21600">
            <v:path/>
            <v:fill on="f" focussize="0,0"/>
            <v:stroke on="f" joinstyle="miter"/>
            <v:imagedata r:id="rId260" o:title="eqId8ce2790947716b1cfa9c5e7a65db409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．当射线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6.3pt;width:21.05pt;" o:ole="t" filled="f" o:preferrelative="t" stroked="f" coordsize="21600,21600">
            <v:path/>
            <v:fill on="f" focussize="0,0"/>
            <v:stroke on="f" joinstyle="miter"/>
            <v:imagedata r:id="rId260" o:title="eqId8ce2790947716b1cfa9c5e7a65db409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旋转至第一次与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63" o:title="eqIdcf702adb116c1e46569eb7050d029f4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重合时，射线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2" o:title="eqIde69d2b798744645af88a4fa411344a8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6.3pt;width:21.05pt;" o:ole="t" filled="f" o:preferrelative="t" stroked="f" coordsize="21600,21600">
            <v:path/>
            <v:fill on="f" focussize="0,0"/>
            <v:stroke on="f" joinstyle="miter"/>
            <v:imagedata r:id="rId260" o:title="eqId8ce2790947716b1cfa9c5e7a65db409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均停止转动，设旋转时间为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67" o:title="eqId36a1b09c653185842513e24ebba60bb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秒．在旋转过程中，是否存在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5.9pt;width:54.7pt;" o:ole="t" filled="f" o:preferrelative="t" stroked="f" coordsize="21600,21600">
            <v:path/>
            <v:fill on="f" focussize="0,0"/>
            <v:stroke on="f" joinstyle="miter"/>
            <v:imagedata r:id="rId269" o:title="eqIdb7be2706e99576d3b387563b32d669f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？若存在，求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67" o:title="eqId36a1b09c653185842513e24ebba60bb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的值；若不存在，请说明理由．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2B501E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519B544D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8C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image" Target="media/image51.wmf"/><Relationship Id="rId96" Type="http://schemas.openxmlformats.org/officeDocument/2006/relationships/oleObject" Target="embeddings/oleObject42.bin"/><Relationship Id="rId95" Type="http://schemas.openxmlformats.org/officeDocument/2006/relationships/oleObject" Target="embeddings/oleObject41.bin"/><Relationship Id="rId94" Type="http://schemas.openxmlformats.org/officeDocument/2006/relationships/image" Target="media/image50.png"/><Relationship Id="rId93" Type="http://schemas.openxmlformats.org/officeDocument/2006/relationships/image" Target="media/image49.png"/><Relationship Id="rId92" Type="http://schemas.openxmlformats.org/officeDocument/2006/relationships/image" Target="media/image48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7.wmf"/><Relationship Id="rId9" Type="http://schemas.openxmlformats.org/officeDocument/2006/relationships/image" Target="media/image5.png"/><Relationship Id="rId89" Type="http://schemas.openxmlformats.org/officeDocument/2006/relationships/oleObject" Target="embeddings/oleObject39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7.bin"/><Relationship Id="rId84" Type="http://schemas.openxmlformats.org/officeDocument/2006/relationships/oleObject" Target="embeddings/oleObject36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5.bin"/><Relationship Id="rId81" Type="http://schemas.openxmlformats.org/officeDocument/2006/relationships/image" Target="media/image43.wmf"/><Relationship Id="rId80" Type="http://schemas.openxmlformats.org/officeDocument/2006/relationships/oleObject" Target="embeddings/oleObject34.bin"/><Relationship Id="rId8" Type="http://schemas.openxmlformats.org/officeDocument/2006/relationships/image" Target="media/image4.png"/><Relationship Id="rId79" Type="http://schemas.openxmlformats.org/officeDocument/2006/relationships/image" Target="media/image42.wmf"/><Relationship Id="rId78" Type="http://schemas.openxmlformats.org/officeDocument/2006/relationships/oleObject" Target="embeddings/oleObject33.bin"/><Relationship Id="rId77" Type="http://schemas.openxmlformats.org/officeDocument/2006/relationships/image" Target="media/image41.wmf"/><Relationship Id="rId76" Type="http://schemas.openxmlformats.org/officeDocument/2006/relationships/oleObject" Target="embeddings/oleObject32.bin"/><Relationship Id="rId75" Type="http://schemas.openxmlformats.org/officeDocument/2006/relationships/image" Target="media/image40.png"/><Relationship Id="rId74" Type="http://schemas.openxmlformats.org/officeDocument/2006/relationships/oleObject" Target="embeddings/oleObject31.bin"/><Relationship Id="rId73" Type="http://schemas.openxmlformats.org/officeDocument/2006/relationships/oleObject" Target="embeddings/oleObject30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8.wmf"/><Relationship Id="rId7" Type="http://schemas.openxmlformats.org/officeDocument/2006/relationships/image" Target="media/image3.png"/><Relationship Id="rId69" Type="http://schemas.openxmlformats.org/officeDocument/2006/relationships/oleObject" Target="embeddings/oleObject28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7.bin"/><Relationship Id="rId66" Type="http://schemas.openxmlformats.org/officeDocument/2006/relationships/image" Target="media/image36.wmf"/><Relationship Id="rId65" Type="http://schemas.openxmlformats.org/officeDocument/2006/relationships/oleObject" Target="embeddings/oleObject26.bin"/><Relationship Id="rId64" Type="http://schemas.openxmlformats.org/officeDocument/2006/relationships/image" Target="media/image35.wmf"/><Relationship Id="rId63" Type="http://schemas.openxmlformats.org/officeDocument/2006/relationships/oleObject" Target="embeddings/oleObject25.bin"/><Relationship Id="rId62" Type="http://schemas.openxmlformats.org/officeDocument/2006/relationships/image" Target="media/image34.png"/><Relationship Id="rId61" Type="http://schemas.openxmlformats.org/officeDocument/2006/relationships/oleObject" Target="embeddings/oleObject24.bin"/><Relationship Id="rId60" Type="http://schemas.openxmlformats.org/officeDocument/2006/relationships/image" Target="media/image33.wmf"/><Relationship Id="rId6" Type="http://schemas.openxmlformats.org/officeDocument/2006/relationships/image" Target="media/image2.png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image" Target="media/image32.wmf"/><Relationship Id="rId56" Type="http://schemas.openxmlformats.org/officeDocument/2006/relationships/oleObject" Target="embeddings/oleObject21.bin"/><Relationship Id="rId55" Type="http://schemas.openxmlformats.org/officeDocument/2006/relationships/image" Target="media/image31.wmf"/><Relationship Id="rId54" Type="http://schemas.openxmlformats.org/officeDocument/2006/relationships/oleObject" Target="embeddings/oleObject20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8.bin"/><Relationship Id="rId5" Type="http://schemas.openxmlformats.org/officeDocument/2006/relationships/theme" Target="theme/theme1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7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5.wmf"/><Relationship Id="rId42" Type="http://schemas.openxmlformats.org/officeDocument/2006/relationships/oleObject" Target="embeddings/oleObject14.bin"/><Relationship Id="rId41" Type="http://schemas.openxmlformats.org/officeDocument/2006/relationships/image" Target="media/image24.wmf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" Type="http://schemas.openxmlformats.org/officeDocument/2006/relationships/image" Target="media/image23.wmf"/><Relationship Id="rId38" Type="http://schemas.openxmlformats.org/officeDocument/2006/relationships/oleObject" Target="embeddings/oleObject12.bin"/><Relationship Id="rId37" Type="http://schemas.openxmlformats.org/officeDocument/2006/relationships/image" Target="media/image22.png"/><Relationship Id="rId36" Type="http://schemas.openxmlformats.org/officeDocument/2006/relationships/image" Target="media/image21.wmf"/><Relationship Id="rId35" Type="http://schemas.openxmlformats.org/officeDocument/2006/relationships/oleObject" Target="embeddings/oleObject11.bin"/><Relationship Id="rId34" Type="http://schemas.openxmlformats.org/officeDocument/2006/relationships/image" Target="media/image20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9.wmf"/><Relationship Id="rId31" Type="http://schemas.openxmlformats.org/officeDocument/2006/relationships/oleObject" Target="embeddings/oleObject9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7.wmf"/><Relationship Id="rId273" Type="http://schemas.openxmlformats.org/officeDocument/2006/relationships/fontTable" Target="fontTable.xml"/><Relationship Id="rId272" Type="http://schemas.openxmlformats.org/officeDocument/2006/relationships/customXml" Target="../customXml/item2.xml"/><Relationship Id="rId271" Type="http://schemas.openxmlformats.org/officeDocument/2006/relationships/customXml" Target="../customXml/item1.xml"/><Relationship Id="rId270" Type="http://schemas.openxmlformats.org/officeDocument/2006/relationships/oleObject" Target="embeddings/oleObject142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4.wmf"/><Relationship Id="rId268" Type="http://schemas.openxmlformats.org/officeDocument/2006/relationships/oleObject" Target="embeddings/oleObject141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oleObject" Target="embeddings/oleObject138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7.bin"/><Relationship Id="rId261" Type="http://schemas.openxmlformats.org/officeDocument/2006/relationships/oleObject" Target="embeddings/oleObject136.bin"/><Relationship Id="rId260" Type="http://schemas.openxmlformats.org/officeDocument/2006/relationships/image" Target="media/image121.wmf"/><Relationship Id="rId26" Type="http://schemas.openxmlformats.org/officeDocument/2006/relationships/image" Target="media/image16.png"/><Relationship Id="rId259" Type="http://schemas.openxmlformats.org/officeDocument/2006/relationships/oleObject" Target="embeddings/oleObject135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34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6.wmf"/><Relationship Id="rId25" Type="http://schemas.openxmlformats.org/officeDocument/2006/relationships/image" Target="media/image15.wmf"/><Relationship Id="rId249" Type="http://schemas.openxmlformats.org/officeDocument/2006/relationships/oleObject" Target="embeddings/oleObject130.bin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5.wmf"/><Relationship Id="rId246" Type="http://schemas.openxmlformats.org/officeDocument/2006/relationships/oleObject" Target="embeddings/oleObject128.bin"/><Relationship Id="rId245" Type="http://schemas.openxmlformats.org/officeDocument/2006/relationships/oleObject" Target="embeddings/oleObject127.bin"/><Relationship Id="rId244" Type="http://schemas.openxmlformats.org/officeDocument/2006/relationships/oleObject" Target="embeddings/oleObject126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24.bin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23.bin"/><Relationship Id="rId238" Type="http://schemas.openxmlformats.org/officeDocument/2006/relationships/oleObject" Target="embeddings/oleObject122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9.wmf"/><Relationship Id="rId23" Type="http://schemas.openxmlformats.org/officeDocument/2006/relationships/image" Target="media/image14.wmf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5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6.png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5.bin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9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8.bin"/><Relationship Id="rId212" Type="http://schemas.openxmlformats.org/officeDocument/2006/relationships/image" Target="media/image101.png"/><Relationship Id="rId211" Type="http://schemas.openxmlformats.org/officeDocument/2006/relationships/oleObject" Target="embeddings/oleObject107.bin"/><Relationship Id="rId210" Type="http://schemas.openxmlformats.org/officeDocument/2006/relationships/image" Target="media/image100.wmf"/><Relationship Id="rId21" Type="http://schemas.openxmlformats.org/officeDocument/2006/relationships/image" Target="media/image13.wmf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104.bin"/><Relationship Id="rId205" Type="http://schemas.openxmlformats.org/officeDocument/2006/relationships/oleObject" Target="embeddings/oleObject103.bin"/><Relationship Id="rId204" Type="http://schemas.openxmlformats.org/officeDocument/2006/relationships/oleObject" Target="embeddings/oleObject102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9.bin"/><Relationship Id="rId197" Type="http://schemas.openxmlformats.org/officeDocument/2006/relationships/oleObject" Target="embeddings/oleObject98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6.bin"/><Relationship Id="rId192" Type="http://schemas.openxmlformats.org/officeDocument/2006/relationships/oleObject" Target="embeddings/oleObject95.bin"/><Relationship Id="rId191" Type="http://schemas.openxmlformats.org/officeDocument/2006/relationships/oleObject" Target="embeddings/oleObject94.bin"/><Relationship Id="rId190" Type="http://schemas.openxmlformats.org/officeDocument/2006/relationships/oleObject" Target="embeddings/oleObject93.bin"/><Relationship Id="rId19" Type="http://schemas.openxmlformats.org/officeDocument/2006/relationships/image" Target="media/image12.wmf"/><Relationship Id="rId189" Type="http://schemas.openxmlformats.org/officeDocument/2006/relationships/oleObject" Target="embeddings/oleObject92.bin"/><Relationship Id="rId188" Type="http://schemas.openxmlformats.org/officeDocument/2006/relationships/oleObject" Target="embeddings/oleObject91.bin"/><Relationship Id="rId187" Type="http://schemas.openxmlformats.org/officeDocument/2006/relationships/image" Target="media/image93.png"/><Relationship Id="rId186" Type="http://schemas.openxmlformats.org/officeDocument/2006/relationships/oleObject" Target="embeddings/oleObject90.bin"/><Relationship Id="rId185" Type="http://schemas.openxmlformats.org/officeDocument/2006/relationships/image" Target="media/image92.png"/><Relationship Id="rId184" Type="http://schemas.openxmlformats.org/officeDocument/2006/relationships/image" Target="media/image91.wmf"/><Relationship Id="rId183" Type="http://schemas.openxmlformats.org/officeDocument/2006/relationships/oleObject" Target="embeddings/oleObject89.bin"/><Relationship Id="rId182" Type="http://schemas.openxmlformats.org/officeDocument/2006/relationships/oleObject" Target="embeddings/oleObject88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7.bin"/><Relationship Id="rId18" Type="http://schemas.openxmlformats.org/officeDocument/2006/relationships/oleObject" Target="embeddings/oleObject3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5.wmf"/><Relationship Id="rId17" Type="http://schemas.openxmlformats.org/officeDocument/2006/relationships/image" Target="media/image11.wmf"/><Relationship Id="rId169" Type="http://schemas.openxmlformats.org/officeDocument/2006/relationships/oleObject" Target="embeddings/oleObject81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2.bin"/><Relationship Id="rId159" Type="http://schemas.openxmlformats.org/officeDocument/2006/relationships/image" Target="media/image80.png"/><Relationship Id="rId158" Type="http://schemas.openxmlformats.org/officeDocument/2006/relationships/image" Target="media/image79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3.bin"/><Relationship Id="rId152" Type="http://schemas.openxmlformats.org/officeDocument/2006/relationships/oleObject" Target="embeddings/oleObject72.bin"/><Relationship Id="rId151" Type="http://schemas.openxmlformats.org/officeDocument/2006/relationships/oleObject" Target="embeddings/oleObject71.bin"/><Relationship Id="rId150" Type="http://schemas.openxmlformats.org/officeDocument/2006/relationships/image" Target="media/image76.wmf"/><Relationship Id="rId15" Type="http://schemas.openxmlformats.org/officeDocument/2006/relationships/image" Target="media/image10.wmf"/><Relationship Id="rId149" Type="http://schemas.openxmlformats.org/officeDocument/2006/relationships/oleObject" Target="embeddings/oleObject70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png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9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oleObject" Target="embeddings/oleObject62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png"/><Relationship Id="rId13" Type="http://schemas.openxmlformats.org/officeDocument/2006/relationships/image" Target="media/image8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oleObject" Target="embeddings/oleObject58.bin"/><Relationship Id="rId125" Type="http://schemas.openxmlformats.org/officeDocument/2006/relationships/oleObject" Target="embeddings/oleObject57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2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4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9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7.wmf"/><Relationship Id="rId11" Type="http://schemas.openxmlformats.org/officeDocument/2006/relationships/image" Target="media/image7.png"/><Relationship Id="rId109" Type="http://schemas.openxmlformats.org/officeDocument/2006/relationships/oleObject" Target="embeddings/oleObject49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2.wmf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761</Words>
  <Characters>889</Characters>
  <Lines>0</Lines>
  <Paragraphs>0</Paragraphs>
  <TotalTime>5</TotalTime>
  <ScaleCrop>false</ScaleCrop>
  <LinksUpToDate>false</LinksUpToDate>
  <CharactersWithSpaces>970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2025-08-23T08:50:00Z</dcterms:created>
  <dc:creator>学科网试题生产平台</dc:creator>
  <dc:description>3730950385516544</dc:description>
  <cp:lastModifiedBy>Agtababy</cp:lastModifiedBy>
  <dcterms:modified xsi:type="dcterms:W3CDTF">2026-02-13T14:28:27Z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0DFD165AD40C44428A4E03440FD6937F_12</vt:lpwstr>
  </property>
</Properties>
</file>