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76F6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12204700</wp:posOffset>
            </wp:positionV>
            <wp:extent cx="381000" cy="355600"/>
            <wp:effectExtent l="0" t="0" r="0" b="635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11506200</wp:posOffset>
            </wp:positionV>
            <wp:extent cx="482600" cy="304800"/>
            <wp:effectExtent l="0" t="0" r="12700" b="0"/>
            <wp:wrapNone/>
            <wp:docPr id="965265849" name="图片 9652658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65849" name="图片 9652658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市北初北校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学年第二学期八年级数学阶段练习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</w:p>
    <w:p w14:paraId="0799D8E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</w:t>
      </w:r>
    </w:p>
    <w:p w14:paraId="197C9DE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若一元二次方程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85.5pt;" o:ole="t" filled="f" o:preferrelative="t" stroked="f" coordsize="21600,21600">
            <v:path/>
            <v:fill on="f" focussize="0,0"/>
            <v:stroke on="f" joinstyle="miter"/>
            <v:imagedata r:id="rId9" o:title="eqIdd8b5165fc115730703869cdf91a7cc22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的两根之和与两根之积分别为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" o:title="eqId294f5ba74cdf695fc9a8a8e52f42132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3" o:title="eqIdb6a24198bd04c29321ae5dc5a28fe42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5" o:title="eqId9dd5d284a947adfd658cfdc2bc24b5d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在平面直角坐标系中位于（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FEE2F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771DEA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pt;width:67.6pt;" o:ole="t" filled="f" o:preferrelative="t" stroked="f" coordsize="21600,21600">
            <v:path/>
            <v:fill on="f" focussize="0,0"/>
            <v:stroke on="f" joinstyle="miter"/>
            <v:imagedata r:id="rId17" o:title="eqIdc20988c73c613a2df9840b9ca98d2d2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先向下平移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个单位长度，再向右平移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个单位长度，得到点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9" o:title="eqId8c3fb3d4fa072ff82a1800a716b101a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的值分别为（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5DAB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" o:title="eqIda67312d6fbde2db992b25a11f4ec102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" o:title="eqIda67312d6fbde2db992b25a11f4ec102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76235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5265857" name="图片 965265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65857" name="图片 96526585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5" o:title="eqIdbcc3ef6a72ecee9efdca1f447fa243d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27" o:title="eqIdc1ac1ee1a7bfbe4838bd70df09ba4a1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" o:title="eqId01f7c11c9cde3ba9039f9f714184f67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35pt;width:27.85pt;" o:ole="t" filled="f" o:preferrelative="t" stroked="f" coordsize="21600,21600">
            <v:path/>
            <v:fill on="f" focussize="0,0"/>
            <v:stroke on="f" joinstyle="miter"/>
            <v:imagedata r:id="rId31" o:title="eqId530691ab381ab7f63a9c28cf52abc80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618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90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841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" o:title="eqId2fb94bd9eb80fb9f5f02f518bb8f22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6" o:title="eqId391479c151307826c9765a47a5f1050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8" o:title="eqId85e283d58ea8a48989988ce61df5868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0" o:title="eqId27ef3e89c37d21fd86537bee7c57b0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6E302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一个四边形四个外角之比为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2" o:title="eqId24ca951bd9e9beb2b71008ef0daf6df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，则这个四边形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5265859" name="图片 965265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65859" name="图片 96526585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内角中（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F72F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只有一个锐角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有两个锐角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有三个锐角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有四个锐角</w:t>
      </w:r>
    </w:p>
    <w:p w14:paraId="68B34B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，①一组对边平行且相等的四边形是平行四边形：②一组对边平行，另一组对边相等的四边形是平行四边形；③对角线互相平分的四边形是平行四边形；④两组对角分别相等的四边形是平行四边形．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B8B7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5265855" name="图片 965265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65855" name="图片 96526585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1B696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45" o:title="eqId027830fc47290062692964077ee481e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，平行四边形、三角形、梯形放置于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7" o:title="eqId2e9b0f5f44abbc6544a2f672b025b01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49" o:title="eqId3f6f17bc385bafb37e8f964e5eb99cd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之间，它们的面积分别记为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51" o:title="eqId0f62d3ef6de35b31fcf8efe2aaa720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49D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C0E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4" o:title="eqId210434ea59cd15116a28499ec9278a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6" o:title="eqIdd1960c87c5e301713e3a7912c010c7a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58" o:title="eqId2e342efc503d30df339c52b8a210f2d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60" o:title="eqIdace0acf7439690506c0ffdbad6bac08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</w:p>
    <w:p w14:paraId="4CF53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25D25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在第四象限，且到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3B2F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2" o:title="eqId80d926967b4b206b0b48cfa9ebb9521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关于原点的对称点的坐标为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10CF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4" o:title="eqId7795aec93c2c7ac2fd93e6747ca6516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66" o:title="eqId623afc24f2227004b0e1b3922dfb954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68" o:title="eqId23023baa687875dcf8ebdb99652535d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平移得到线段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9d78abbad68bbbf12af10cd40ef4c35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4" o:title="eqIdf48a644e1135f4ddcd2fe1a34576981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5C9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一个多边形的内角和是外角和的2倍，则这个多边形的边数为__________</w:t>
      </w:r>
    </w:p>
    <w:p w14:paraId="2373DD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小明同学在计算一个</w:t>
      </w:r>
      <w:r>
        <w:rPr>
          <w:color w:val="000000"/>
        </w:rPr>
        <w:t>凸</w:t>
      </w:r>
      <w:r>
        <w:rPr>
          <w:rFonts w:ascii="宋体" w:hAnsi="宋体" w:eastAsia="宋体" w:cs="宋体"/>
          <w:color w:val="000000"/>
        </w:rPr>
        <w:t>多边形的内角和时，由于粗心少算一个内角，得到的结果是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31.8pt;" o:ole="t" filled="f" o:preferrelative="t" stroked="f" coordsize="21600,21600">
            <v:path/>
            <v:fill on="f" focussize="0,0"/>
            <v:stroke on="f" joinstyle="miter"/>
            <v:imagedata r:id="rId76" o:title="eqId3f1dd8cf38c212c184c933890deec43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，则少算的这个内角的度数为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5728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8" o:title="eqIdbc840e197de2dabff676ee1b8968fad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宋体" w:hAnsi="宋体" w:eastAsia="宋体" w:cs="宋体"/>
          <w:color w:val="000000"/>
        </w:rPr>
        <w:t>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=22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</w:t>
      </w:r>
    </w:p>
    <w:p w14:paraId="2E217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114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78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83" o:title="eqId82868142acd3d0b48f3a6c6e217b278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85" o:title="eqIdfebc9a89d0d1c97b88c0f4acd32b4e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B030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742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3F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8" o:title="eqId5cb3f9a5da641be35117fd35ba07a6a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51.35pt;" o:ole="t" filled="f" o:preferrelative="t" stroked="f" coordsize="21600,21600">
            <v:path/>
            <v:fill on="f" focussize="0,0"/>
            <v:stroke on="f" joinstyle="miter"/>
            <v:imagedata r:id="rId93" o:title="eqId299fe914d64f3a06f9b641d5591fc47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5" o:title="eqId88929f4ba0851730d5f941d426b875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7" o:title="eqId2a30f3a8b673cc28bd90c50cf1a352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9" o:title="eqIdd0213c5787a5a6b38d11bceca5567f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101" o:title="eqIdb75e6dae9fd78e52ee1e3c875367c4a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35pt;width:45.95pt;" o:ole="t" filled="f" o:preferrelative="t" stroked="f" coordsize="21600,21600">
            <v:path/>
            <v:fill on="f" focussize="0,0"/>
            <v:stroke on="f" joinstyle="miter"/>
            <v:imagedata r:id="rId103" o:title="eqId1ea36aae82612a5c81159ff463163b6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5" o:title="eqId83873a9d782f2588c5eedbfe73f9bc2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1BA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742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04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8" o:title="eqId5138a9f70d5e8b0580e30fef6eb7bae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0" o:title="eqIdd0d5a2cd05e4476fc72271e8fdb59a9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2" o:title="eqId68a83fdd2ba72a2dba0b6b10bb3e06b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14" o:title="eqId4189a0821a0ffab9dc171ecd279ba44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9d78abbad68bbbf12af10cd40ef4c35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7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8" o:title="eqId274cf35acb4a1748d15c39d15a9bea7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20" o:title="eqIdd39b8d91afc34e4a9b0fdbb6bafb908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2" o:title="eqId9d78abbad68bbbf12af10cd40ef4c3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a0ed1ec316bc54c37c4286c208f556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25" o:title="eqId4901a7eda97d6a307db76c4fb196ba3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8" o:title="eqId5138a9f70d5e8b0580e30fef6eb7bae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E485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D6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2" o:title="eqIdd40b319212a7e7528b053e1c7097e9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的直线分别与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7" o:title="eqId9e52a8f07834cbbbe4224962672fbb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7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a0ed1ec316bc54c37c4286c208f5566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141" o:title="eqId372629a8666de1e9bac3e7daadcac7b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3" o:title="eqIda28d6477c85c5a4ac410a884e92fbe5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D6B9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C1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如图，在直角坐标系中，矩形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6" o:title="eqId3241d7fedd89d85711acd7a2635298a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8" o:title="eqId7f9e8449aad35c5d840a3395ea86df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50" o:title="eqId289ada46dd6a8dd75aba834709f09de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7C2E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13239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2A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如图，把一张矩形纸片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8" o:title="eqId5cb3f9a5da641be35117fd35ba07a6a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按所示方法进行两次折叠，得到等腰直角三角形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55" o:title="eqId1910c648c8bfa02218b2802f5bfbacf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7" o:title="eqIdef0402dd5ae3db10281f9f1e11738bc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9" o:title="eqIdb79dd200766db27fb90d6bd1992cf65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8FAE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29025" cy="7715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DC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6A0A8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把三角形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62" o:title="eqId7bef5239ddbb0972700ce01daf9ee7c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放在直角坐标系中如图所示，现将三角形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62" o:title="eqId7bef5239ddbb0972700ce01daf9ee7c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个单位长度就得到三角形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65" o:title="eqId99b16cff607cdc2d69afc70dc778acb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9C9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057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1D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在图中画出三角形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65" o:title="eqId99b16cff607cdc2d69afc70dc778acb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BBBE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69" o:title="eqIda18722354086c42e62334983fc50eb6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71" o:title="eqId97c01fdc7bc471af0b264a04aef0823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173" o:title="eqIdb1241216f3c1cb5e73043dd1037f55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02FC3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在平移过程中扫过的面积．</w:t>
      </w:r>
    </w:p>
    <w:p w14:paraId="1C74C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8" o:title="eqId5138a9f70d5e8b0580e30fef6eb7bae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7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3" o:title="eqIda0ed1ec316bc54c37c4286c208f556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79" o:title="eqId7dea2ae9d515f9ab351ad72306b776e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7" o:title="eqId9e52a8f07834cbbbe4224962672fbb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82" o:title="eqId92034dd2bb9480b18709d01153467f8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84" o:title="eqId6aa2b5e09f8ec785c59900a529390a0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6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88" o:title="eqId73465a1f9aa03481295bf6bd3c6903a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90" o:title="eqId1fc56c77464a17a1e97b568762a3e2c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86E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B5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93" o:title="eqIde5aa9b94b9f2432a93da6d307ae0e6a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2AA0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pt;width:86.2pt;" o:ole="t" filled="f" o:preferrelative="t" stroked="f" coordsize="21600,21600">
            <v:path/>
            <v:fill on="f" focussize="0,0"/>
            <v:stroke on="f" joinstyle="miter"/>
            <v:imagedata r:id="rId195" o:title="eqIdc90a428deea53fda8e7e088cae53698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97" o:title="eqIdf303bb165797a9a868e79723bf0f302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BAD1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8" o:title="eqId5138a9f70d5e8b0580e30fef6eb7bae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2" o:title="eqIdd40b319212a7e7528b053e1c7097e9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5265853" name="图片 965265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65853" name="图片 96526585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交点，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3" o:title="eqId49b50357a6545cae8348e3059312f52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0" o:title="eqId1dde8112e8eb968fd042418dd632759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且垂直于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6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260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19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60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09" o:title="eqIddcf2e3236ea30ee2c37928b98041f13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A2D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49.95pt;" o:ole="t" filled="f" o:preferrelative="t" stroked="f" coordsize="21600,21600">
            <v:path/>
            <v:fill on="f" focussize="0,0"/>
            <v:stroke on="f" joinstyle="miter"/>
            <v:imagedata r:id="rId211" o:title="eqId60ffa77634e93eb1692c9c84c37a082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0" o:title="eqIdd0d5a2cd05e4476fc72271e8fdb59a9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6" o:title="eqId03902478df1a55bc99703210bccab91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6" o:title="eqId0dc5c9827dfd0be5a9c85962d6ccbfb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51208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8" o:title="eqId5138a9f70d5e8b0580e30fef6eb7bae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7" o:title="eqId93af9774200946261f0ccba3e6eeba9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85pt;width:35.05pt;" o:ole="t" filled="f" o:preferrelative="t" stroked="f" coordsize="21600,21600">
            <v:path/>
            <v:fill on="f" focussize="0,0"/>
            <v:stroke on="f" joinstyle="miter"/>
            <v:imagedata r:id="rId219" o:title="eqId369eb8ad56da7dc1cdb7c43762be4be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47E6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8" o:title="eqId5138a9f70d5e8b0580e30fef6eb7bae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7" o:title="eqId2a30f3a8b673cc28bd90c50cf1a3528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224" o:title="eqIdd4e92f48e9bfe12d145f7d2a2f0360d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2" o:title="eqIdd40b319212a7e7528b053e1c7097e9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7" o:title="eqId21037e170bdbb322558e79c40c00b45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90" o:title="eqId1fc56c77464a17a1e97b568762a3e2c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85pt;width:50.15pt;" o:ole="t" filled="f" o:preferrelative="t" stroked="f" coordsize="21600,21600">
            <v:path/>
            <v:fill on="f" focussize="0,0"/>
            <v:stroke on="f" joinstyle="miter"/>
            <v:imagedata r:id="rId230" o:title="eqId4abcd9292846e104dc2234b0aea41a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66D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F1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3" o:title="eqIdadfe2a58326612fcabd34fd4402a66e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65265851" name="图片 965265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265851" name="图片 965265851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矩形；</w:t>
      </w:r>
    </w:p>
    <w:p w14:paraId="397DA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37" o:title="eqId267ace52b64e1e7dfc5211e033255b7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9" o:title="eqId55c24a968c73e960698a572ab01e369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0DC5C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综合实践</w:t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10"/>
        <w:gridCol w:w="3390"/>
      </w:tblGrid>
      <w:tr w14:paraId="66947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4E1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项目主题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EAB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“校园智慧菜园”折叠规划设计</w:t>
            </w:r>
          </w:p>
        </w:tc>
      </w:tr>
      <w:tr w14:paraId="7596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3A6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项目情境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E29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某校“智慧菜园”是一块矩形种植区．数学兴趣小组按</w:t>
            </w: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      <v:path/>
                  <v:fill on="f" focussize="0,0"/>
                  <v:stroke on="f" joinstyle="miter"/>
                  <v:imagedata r:id="rId242" o:title="eqIdba489312f5b5c89c31f361cf5cb57c30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的比例绘制出它的图纸．图纸为矩形</w:t>
            </w: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      <v:path/>
                  <v:fill on="f" focussize="0,0"/>
                  <v:stroke on="f" joinstyle="miter"/>
                  <v:imagedata r:id="rId81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9pt;width:69.3pt;" o:ole="t" filled="f" o:preferrelative="t" stroked="f" coordsize="21600,21600">
                  <v:path/>
                  <v:fill on="f" focussize="0,0"/>
                  <v:stroke on="f" joinstyle="miter"/>
                  <v:imagedata r:id="rId245" o:title="eqId043a01c1fc02cb36705df8e7f1ec6339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6.15pt;width:61.1pt;" o:ole="t" filled="f" o:preferrelative="t" stroked="f" coordsize="21600,21600">
                  <v:path/>
                  <v:fill on="f" focussize="0,0"/>
                  <v:stroke on="f" joinstyle="miter"/>
                  <v:imagedata r:id="rId247" o:title="eqId2d0c69d227d59e90566c8624a673fb00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．小组随后对该图纸进行了折叠操作研究，具体操作如图所示．</w:t>
            </w:r>
          </w:p>
          <w:p w14:paraId="2CC785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00225" cy="1057275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517239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）对折矩形菜园图纸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      <v:path/>
                  <v:fill on="f" focussize="0,0"/>
                  <v:stroke on="f" joinstyle="miter"/>
                  <v:imagedata r:id="rId81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，使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206" o:title="eqId03902478df1a55bc99703210bccab910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186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重合，得到折痕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03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，展平图纸；</w:t>
            </w:r>
          </w:p>
          <w:p w14:paraId="59655E9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）再次折叠图纸，使点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254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落在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      <v:path/>
                  <v:fill on="f" focussize="0,0"/>
                  <v:stroke on="f" joinstyle="miter"/>
                  <v:imagedata r:id="rId203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上的点</w:t>
            </w: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257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处，得到折痕</w:t>
            </w: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      <v:path/>
                  <v:fill on="f" focussize="0,0"/>
                  <v:stroke on="f" joinstyle="miter"/>
                  <v:imagedata r:id="rId259" o:title="eqIde69d2b798744645af88a4fa411344a83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3.25pt;width:57pt;" o:ole="t" filled="f" o:preferrelative="t" stroked="f" coordsize="21600,21600">
                  <v:path/>
                  <v:fill on="f" focussize="0,0"/>
                  <v:stroke on="f" joinstyle="miter"/>
                  <v:imagedata r:id="rId261" o:title="eqIdf35f6f1b270f1cd7c3866f3c5d24a114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43032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5A2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D797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在“智慧菜园”的生菜种植区</w:t>
            </w: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      <v:path/>
                  <v:fill on="f" focussize="0,0"/>
                  <v:stroke on="f" joinstyle="miter"/>
                  <v:imagedata r:id="rId263" o:title="eqId20a5e0a51c9e14fb246b0ba0b231c1e3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中，计划沿该区域的边</w:t>
            </w: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      <v:path/>
                  <v:fill on="f" focussize="0,0"/>
                  <v:stroke on="f" joinstyle="miter"/>
                  <v:imagedata r:id="rId259" o:title="eqIde69d2b798744645af88a4fa411344a83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布设一条防虫网，求所需防虫网的实际长度．</w:t>
            </w:r>
          </w:p>
        </w:tc>
      </w:tr>
      <w:tr w14:paraId="52DB8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5BC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C61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为了合理规划种植卷心菜的株数，工作人员对项目情境再次进行操作；延长</w:t>
            </w: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      <v:path/>
                  <v:fill on="f" focussize="0,0"/>
                  <v:stroke on="f" joinstyle="miter"/>
                  <v:imagedata r:id="rId266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</w:t>
            </w: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      <v:path/>
                  <v:fill on="f" focussize="0,0"/>
                  <v:stroke on="f" joinstyle="miter"/>
                  <v:imagedata r:id="rId186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      <v:path/>
                  <v:fill on="f" focussize="0,0"/>
                  <v:stroke on="f" joinstyle="miter"/>
                  <v:imagedata r:id="rId269" o:title="eqId895dc3dc3a6606ff487a4c4863e18509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，延长</w:t>
            </w: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      <v:path/>
                  <v:fill on="f" focussize="0,0"/>
                  <v:stroke on="f" joinstyle="miter"/>
                  <v:imagedata r:id="rId271" o:title="eqId7785afeeaf274892253d04b4f693b367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交</w:t>
            </w: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      <v:path/>
                  <v:fill on="f" focussize="0,0"/>
                  <v:stroke on="f" joinstyle="miter"/>
                  <v:imagedata r:id="rId206" o:title="eqId03902478df1a55bc99703210bccab910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7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      <v:path/>
                  <v:fill on="f" focussize="0,0"/>
                  <v:stroke on="f" joinstyle="miter"/>
                  <v:imagedata r:id="rId188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，连接</w:t>
            </w: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      <v:path/>
                  <v:fill on="f" focussize="0,0"/>
                  <v:stroke on="f" joinstyle="miter"/>
                  <v:imagedata r:id="rId275" o:title="eqIde42887d9bf31c1dd99f13c39e63c9ab9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．已知一株卷心菜合理种植面积是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7.3pt;width:31.2pt;" o:ole="t" filled="f" o:preferrelative="t" stroked="f" coordsize="21600,21600">
                  <v:path/>
                  <v:fill on="f" focussize="0,0"/>
                  <v:stroke on="f" joinstyle="miter"/>
                  <v:imagedata r:id="rId277" o:title="eqId6ad625a95769e5ad290e9ab066d2e4a6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，求种植区四边形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      <v:path/>
                  <v:fill on="f" focussize="0,0"/>
                  <v:stroke on="f" joinstyle="miter"/>
                  <v:imagedata r:id="rId279" o:title="eqId92194db2453304cea445021d04283065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最多种植几株卷心菜．（取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      <v:path/>
                  <v:fill on="f" focussize="0,0"/>
                  <v:stroke on="f" joinstyle="miter"/>
                  <v:imagedata r:id="rId281" o:title="eqIdb8a7ff6bb8000946da9599d7d903ac9a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 w14:paraId="2CCB5A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00250" cy="112395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05CCE6A4">
      <w:pPr>
        <w:spacing w:line="360" w:lineRule="auto"/>
        <w:jc w:val="both"/>
        <w:textAlignment w:val="center"/>
        <w:rPr>
          <w:color w:val="000000"/>
        </w:rPr>
      </w:pPr>
    </w:p>
    <w:p w14:paraId="5D7AD8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1679CF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9B03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744D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9E7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image" Target="media/image46.wmf"/><Relationship Id="rId9" Type="http://schemas.openxmlformats.org/officeDocument/2006/relationships/image" Target="media/image3.wmf"/><Relationship Id="rId89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4.png"/><Relationship Id="rId85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79" Type="http://schemas.openxmlformats.org/officeDocument/2006/relationships/image" Target="media/image40.png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png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png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4" Type="http://schemas.openxmlformats.org/officeDocument/2006/relationships/fontTable" Target="fontTable.xml"/><Relationship Id="rId283" Type="http://schemas.openxmlformats.org/officeDocument/2006/relationships/customXml" Target="../customXml/item1.xml"/><Relationship Id="rId282" Type="http://schemas.openxmlformats.org/officeDocument/2006/relationships/image" Target="media/image125.png"/><Relationship Id="rId281" Type="http://schemas.openxmlformats.org/officeDocument/2006/relationships/image" Target="media/image124.wmf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3.wmf"/><Relationship Id="rId278" Type="http://schemas.openxmlformats.org/officeDocument/2006/relationships/oleObject" Target="embeddings/oleObject151.bin"/><Relationship Id="rId277" Type="http://schemas.openxmlformats.org/officeDocument/2006/relationships/image" Target="media/image122.wmf"/><Relationship Id="rId276" Type="http://schemas.openxmlformats.org/officeDocument/2006/relationships/oleObject" Target="embeddings/oleObject150.bin"/><Relationship Id="rId275" Type="http://schemas.openxmlformats.org/officeDocument/2006/relationships/image" Target="media/image121.wmf"/><Relationship Id="rId274" Type="http://schemas.openxmlformats.org/officeDocument/2006/relationships/oleObject" Target="embeddings/oleObject149.bin"/><Relationship Id="rId273" Type="http://schemas.openxmlformats.org/officeDocument/2006/relationships/oleObject" Target="embeddings/oleObject148.bin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6.bin"/><Relationship Id="rId27" Type="http://schemas.openxmlformats.org/officeDocument/2006/relationships/image" Target="media/image12.wmf"/><Relationship Id="rId269" Type="http://schemas.openxmlformats.org/officeDocument/2006/relationships/image" Target="media/image119.wmf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8.wmf"/><Relationship Id="rId265" Type="http://schemas.openxmlformats.org/officeDocument/2006/relationships/oleObject" Target="embeddings/oleObject143.bin"/><Relationship Id="rId264" Type="http://schemas.openxmlformats.org/officeDocument/2006/relationships/oleObject" Target="embeddings/oleObject142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oleObject" Target="embeddings/oleObject133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32.bin"/><Relationship Id="rId248" Type="http://schemas.openxmlformats.org/officeDocument/2006/relationships/image" Target="media/image112.png"/><Relationship Id="rId247" Type="http://schemas.openxmlformats.org/officeDocument/2006/relationships/image" Target="media/image111.wmf"/><Relationship Id="rId246" Type="http://schemas.openxmlformats.org/officeDocument/2006/relationships/oleObject" Target="embeddings/oleObject131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30.bin"/><Relationship Id="rId243" Type="http://schemas.openxmlformats.org/officeDocument/2006/relationships/oleObject" Target="embeddings/oleObject129.bin"/><Relationship Id="rId242" Type="http://schemas.openxmlformats.org/officeDocument/2006/relationships/image" Target="media/image109.wmf"/><Relationship Id="rId241" Type="http://schemas.openxmlformats.org/officeDocument/2006/relationships/oleObject" Target="embeddings/oleObject128.bin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6.wmf"/><Relationship Id="rId233" Type="http://schemas.openxmlformats.org/officeDocument/2006/relationships/image" Target="media/image105.wmf"/><Relationship Id="rId232" Type="http://schemas.openxmlformats.org/officeDocument/2006/relationships/oleObject" Target="embeddings/oleObject123.bin"/><Relationship Id="rId231" Type="http://schemas.openxmlformats.org/officeDocument/2006/relationships/image" Target="media/image104.png"/><Relationship Id="rId230" Type="http://schemas.openxmlformats.org/officeDocument/2006/relationships/image" Target="media/image103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2.bin"/><Relationship Id="rId228" Type="http://schemas.openxmlformats.org/officeDocument/2006/relationships/oleObject" Target="embeddings/oleObject121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13.bin"/><Relationship Id="rId215" Type="http://schemas.openxmlformats.org/officeDocument/2006/relationships/oleObject" Target="embeddings/oleObject112.bin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oleObject" Target="embeddings/oleObject109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8.bin"/><Relationship Id="rId21" Type="http://schemas.openxmlformats.org/officeDocument/2006/relationships/image" Target="media/image9.wmf"/><Relationship Id="rId209" Type="http://schemas.openxmlformats.org/officeDocument/2006/relationships/image" Target="media/image97.wmf"/><Relationship Id="rId208" Type="http://schemas.openxmlformats.org/officeDocument/2006/relationships/oleObject" Target="embeddings/oleObject107.bin"/><Relationship Id="rId207" Type="http://schemas.openxmlformats.org/officeDocument/2006/relationships/image" Target="media/image96.png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oleObject" Target="embeddings/oleObject105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png"/><Relationship Id="rId190" Type="http://schemas.openxmlformats.org/officeDocument/2006/relationships/image" Target="media/image89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6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5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4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2.bin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4.wmf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png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png"/><Relationship Id="rId16" Type="http://schemas.openxmlformats.org/officeDocument/2006/relationships/oleObject" Target="embeddings/oleObject5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png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png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png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6" Type="http://schemas.openxmlformats.org/officeDocument/2006/relationships/oleObject" Target="embeddings/oleObject53.bin"/><Relationship Id="rId115" Type="http://schemas.openxmlformats.org/officeDocument/2006/relationships/oleObject" Target="embeddings/oleObject52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6.wmf"/><Relationship Id="rId11" Type="http://schemas.openxmlformats.org/officeDocument/2006/relationships/image" Target="media/image4.wmf"/><Relationship Id="rId109" Type="http://schemas.openxmlformats.org/officeDocument/2006/relationships/oleObject" Target="embeddings/oleObject49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4.png"/><Relationship Id="rId105" Type="http://schemas.openxmlformats.org/officeDocument/2006/relationships/image" Target="media/image53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2026-03-29T10:03:00Z</dcterms:created>
  <dc:creator>学科网试题生产平台</dc:creator>
  <dc:description>3980273662772224</dc:description>
  <cp:lastModifiedBy>小英alice</cp:lastModifiedBy>
  <dcterms:modified xsi:type="dcterms:W3CDTF">2026-04-03T08:30:42Z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{"ContentPropagator":"XKW","Label":"2","ProduceID":"3980273662772224","PropagateID":"57068619","ContentProducer":"XKW"}</vt:lpwstr>
  </property>
  <property fmtid="{D5CDD505-2E9C-101B-9397-08002B2CF9AE}" pid="7" name="KSOProductBuildVer">
    <vt:lpwstr>2052-12.1.0.25225</vt:lpwstr>
  </property>
  <property fmtid="{D5CDD505-2E9C-101B-9397-08002B2CF9AE}" pid="8" name="ICV">
    <vt:lpwstr>6526399FD54E4B8AA777E6037F458687_12</vt:lpwstr>
  </property>
</Properties>
</file>