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55DE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10363200</wp:posOffset>
            </wp:positionV>
            <wp:extent cx="431800" cy="457200"/>
            <wp:effectExtent l="0" t="0" r="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青浦区实验中学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学年六年级第二学期数学期末测试卷</w:t>
      </w:r>
    </w:p>
    <w:p w:rsidR="00FC5860" w:rsidRPr="00BE1BCD" w:rsidRDefault="00155DE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55DE0">
      <w:pPr>
        <w:spacing w:line="360" w:lineRule="auto"/>
      </w:pPr>
      <w:r>
        <w:t xml:space="preserve">1. </w:t>
      </w:r>
      <w:r>
        <w:rPr>
          <w:rFonts w:ascii="宋体" w:hAnsi="宋体"/>
        </w:rPr>
        <w:t>有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三个数，再选取一个数，使得这四个数成比例，这个数不能是（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8751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55DE0">
        <w:rPr>
          <w:rFonts w:eastAsia="Times New Roman" w:cs="Times New Roman"/>
        </w:rPr>
        <w:t>1</w:t>
      </w:r>
      <w:r w:rsidRPr="00BE1BCD">
        <w:tab/>
        <w:t xml:space="preserve">B. </w:t>
      </w:r>
      <w:r w:rsidR="00155DE0">
        <w:rPr>
          <w:rFonts w:eastAsia="Times New Roman" w:cs="Times New Roman"/>
        </w:rPr>
        <w:t>4</w:t>
      </w:r>
      <w:r w:rsidRPr="00BE1BCD">
        <w:tab/>
        <w:t xml:space="preserve">C. </w:t>
      </w:r>
      <w:r w:rsidR="00155DE0">
        <w:rPr>
          <w:rFonts w:eastAsia="Times New Roman" w:cs="Times New Roman"/>
        </w:rPr>
        <w:t>9</w:t>
      </w:r>
      <w:r w:rsidRPr="00BE1BCD">
        <w:tab/>
        <w:t xml:space="preserve">D. </w:t>
      </w:r>
      <w:r w:rsidR="00155DE0">
        <w:rPr>
          <w:rFonts w:eastAsia="Times New Roman" w:cs="Times New Roman"/>
        </w:rPr>
        <w:t>12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下列方程中，是二元一次方程组的是（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87519" w:rsidRDefault="00155D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6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68.5pt;height:36pt" o:ole="">
            <v:imagedata r:id="rId9" o:title="eqId18e08ef9d2b9b267ae77bc0f42c4704f"/>
          </v:shape>
          <o:OLEObject Type="Embed" ProgID="Equation.DSMT4" ShapeID="_x0000_i1025" DrawAspect="Content" ObjectID="_1830077850" r:id="rId10"/>
        </w:object>
      </w:r>
      <w:r>
        <w:rPr>
          <w:color w:val="000000"/>
        </w:rPr>
        <w:tab/>
        <w:t xml:space="preserve">B. </w:t>
      </w:r>
      <w:r>
        <w:object w:dxaOrig="1260" w:dyaOrig="720">
          <v:shape id="_x0000_i1026" type="#_x0000_t75" alt="学科网(www.zxxk.com)--教育资源门户，提供试卷、教案、课件、论文、素材以及各类教学资源下载，还有大量而丰富的教学相关资讯！ 4jdWirBhS/zNAx1ODbqMbQ==" style="width:63pt;height:36pt" o:ole="">
            <v:imagedata r:id="rId11" o:title="eqId5857cebaec1e72e6b889485673af73b0"/>
          </v:shape>
          <o:OLEObject Type="Embed" ProgID="Equation.DSMT4" ShapeID="_x0000_i1026" DrawAspect="Content" ObjectID="_1830077851" r:id="rId12"/>
        </w:object>
      </w:r>
      <w:r>
        <w:rPr>
          <w:color w:val="000000"/>
        </w:rPr>
        <w:tab/>
        <w:t xml:space="preserve">C. </w:t>
      </w:r>
      <w:r>
        <w:object w:dxaOrig="1140" w:dyaOrig="720">
          <v:shape id="_x0000_i1027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13" o:title="eqIdbb18ce4e64ce9c5dc061346058de374e"/>
          </v:shape>
          <o:OLEObject Type="Embed" ProgID="Equation.DSMT4" ShapeID="_x0000_i1027" DrawAspect="Content" ObjectID="_1830077852" r:id="rId14"/>
        </w:object>
      </w:r>
      <w:r>
        <w:rPr>
          <w:color w:val="000000"/>
        </w:rPr>
        <w:tab/>
        <w:t xml:space="preserve">D. </w:t>
      </w:r>
      <w:r>
        <w:object w:dxaOrig="1155" w:dyaOrig="1080">
          <v:shape id="_x0000_i1028" type="#_x0000_t75" alt="学科网(www.zxxk.com)--教育资源门户，提供试卷、教案、课件、论文、素材以及各类教学资源下载，还有大量而丰富的教学相关资讯！ 4jdWirBhS/zNAx1ODbqMbQ==" style="width:58pt;height:54pt" o:ole="">
            <v:imagedata r:id="rId15" o:title="eqIde69b5b7c0a9a336dd369b16f1e7c0887"/>
          </v:shape>
          <o:OLEObject Type="Embed" ProgID="Equation.DSMT4" ShapeID="_x0000_i1028" DrawAspect="Content" ObjectID="_1830077853" r:id="rId16"/>
        </w:objec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下列事件：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是有理数，则</w:t>
      </w:r>
      <w:r>
        <w:object w:dxaOrig="1240" w:dyaOrig="288">
          <v:shape id="_x0000_i1029" type="#_x0000_t75" alt="学科网(www.zxxk.com)--教育资源门户，提供试卷、教案、课件、论文、素材以及各类教学资源下载，还有大量而丰富的教学相关资讯！ 4jdWirBhS/zNAx1ODbqMbQ==" style="width:62pt;height:14.5pt" o:ole="">
            <v:imagedata r:id="rId17" o:title="eqId5c66ebcce45b0de24a80f1892d5fc3b2"/>
          </v:shape>
          <o:OLEObject Type="Embed" ProgID="Equation.DSMT4" ShapeID="_x0000_i1029" DrawAspect="Content" ObjectID="_1830077854" r:id="rId1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抛掷一枚质地均匀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324007" name="图片 8324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007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硬币，正面向上；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明天是晴天；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张相同的卡片上分别标有数字</w:t>
      </w:r>
      <w:r>
        <w:object w:dxaOrig="480" w:dyaOrig="270">
          <v:shape id="_x0000_i1030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20" o:title="eqId31364ad692afbccf9394d9c507bb7d1a"/>
          </v:shape>
          <o:OLEObject Type="Embed" ProgID="Equation.DSMT4" ShapeID="_x0000_i1030" DrawAspect="Content" ObjectID="_1830077855" r:id="rId21"/>
        </w:objec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张，抽到卡片上标有数字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．其中属于</w:t>
      </w:r>
      <w:r>
        <w:rPr>
          <w:rFonts w:ascii="宋体" w:hAnsi="宋体"/>
          <w:color w:val="000000"/>
          <w:em w:val="dot"/>
        </w:rPr>
        <w:t>确定事件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87519" w:rsidRDefault="00155D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①④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小海去电影院购买电影票时付款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元找回</w:t>
      </w:r>
      <w:r>
        <w:rPr>
          <w:rFonts w:eastAsia="Times New Roman" w:cs="Times New Roman"/>
          <w:color w:val="000000"/>
        </w:rPr>
        <w:t>10元</w:t>
      </w:r>
      <w:r>
        <w:rPr>
          <w:rFonts w:ascii="宋体" w:hAnsi="宋体"/>
          <w:color w:val="000000"/>
        </w:rPr>
        <w:t>，根据图表信息，可判断小海看的场次是（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3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060"/>
      </w:tblGrid>
      <w:tr w:rsidR="0058751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《哪吒之魔童闹海》</w:t>
            </w:r>
            <w:r>
              <w:rPr>
                <w:rFonts w:eastAsia="Times New Roman" w:cs="Times New Roman"/>
                <w:color w:val="000000"/>
              </w:rPr>
              <w:t>80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张</w:t>
            </w:r>
          </w:p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上午场：</w:t>
            </w:r>
            <w:r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折</w:t>
            </w:r>
            <w:r>
              <w:rPr>
                <w:rFonts w:eastAsia="Times New Roman" w:cs="Times New Roman"/>
                <w:color w:val="000000"/>
              </w:rPr>
              <w:t xml:space="preserve">         </w:t>
            </w:r>
            <w:r>
              <w:rPr>
                <w:rFonts w:ascii="宋体" w:hAnsi="宋体"/>
                <w:color w:val="000000"/>
              </w:rPr>
              <w:t>中午场：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折</w:t>
            </w:r>
          </w:p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下午场：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折</w:t>
            </w:r>
            <w:r>
              <w:rPr>
                <w:rFonts w:eastAsia="Times New Roman" w:cs="Times New Roman"/>
                <w:color w:val="000000"/>
              </w:rPr>
              <w:t xml:space="preserve">         </w:t>
            </w:r>
            <w:r>
              <w:rPr>
                <w:rFonts w:ascii="宋体" w:hAnsi="宋体"/>
                <w:color w:val="000000"/>
              </w:rPr>
              <w:t>夜场：不打折</w:t>
            </w:r>
          </w:p>
        </w:tc>
      </w:tr>
    </w:tbl>
    <w:p w:rsidR="00587519" w:rsidRDefault="00587519">
      <w:pPr>
        <w:spacing w:line="360" w:lineRule="auto"/>
        <w:jc w:val="left"/>
        <w:textAlignment w:val="center"/>
        <w:rPr>
          <w:color w:val="000000"/>
        </w:rPr>
      </w:pPr>
    </w:p>
    <w:p w:rsidR="00587519" w:rsidRDefault="00155D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上午场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中午场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下午场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夜场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一个圆柱的底面半径扩大到原来的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倍，高扩大到原来的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倍，则这个圆柱体的体积（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87519" w:rsidRDefault="00155D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</w:p>
    <w:p w:rsidR="00587519" w:rsidRDefault="00155D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缩小到原来的</w:t>
      </w:r>
      <w:r>
        <w:object w:dxaOrig="315" w:dyaOrig="615">
          <v:shape id="_x0000_i1031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22" o:title="eqId76e651bd077ac11ecd8608e847b2eecd"/>
          </v:shape>
          <o:OLEObject Type="Embed" ProgID="Equation.DSMT4" ShapeID="_x0000_i1031" DrawAspect="Content" ObjectID="_1830077856" r:id="rId23"/>
        </w:objec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如图，甲是一个直角三角形，乙是一个长方形，如果将图绕</w:t>
      </w:r>
      <w:r>
        <w:object w:dxaOrig="460" w:dyaOrig="279">
          <v:shape id="_x0000_i1032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24" o:title="eqId411461db15ee8086332c531e086c40c7"/>
          </v:shape>
          <o:OLEObject Type="Embed" ProgID="Equation.DSMT4" ShapeID="_x0000_i1032" DrawAspect="Content" ObjectID="_1830077857" r:id="rId25"/>
        </w:object>
      </w:r>
      <w:r>
        <w:rPr>
          <w:rFonts w:ascii="宋体" w:hAnsi="宋体"/>
          <w:color w:val="000000"/>
        </w:rPr>
        <w:t>旋转一周，经过的空间形成了立体图形，此时甲和乙形成的立体图形的体积之比是（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97155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519" w:rsidRDefault="00155D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7" o:title="eqId02d97ca5641e1be5eacbd1d0c210f42f"/>
          </v:shape>
          <o:OLEObject Type="Embed" ProgID="Equation.DSMT4" ShapeID="_x0000_i1033" DrawAspect="Content" ObjectID="_1830077858" r:id="rId28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9" o:title="eqId143b55eb31da7710b371b0fa76f6468d"/>
          </v:shape>
          <o:OLEObject Type="Embed" ProgID="Equation.DSMT4" ShapeID="_x0000_i1034" DrawAspect="Content" ObjectID="_1830077859" r:id="rId30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1" o:title="eqId1df6af90487b5c8ad445286605e48e27"/>
          </v:shape>
          <o:OLEObject Type="Embed" ProgID="Equation.DSMT4" ShapeID="_x0000_i1035" DrawAspect="Content" ObjectID="_1830077860" r:id="rId32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3" o:title="eqIdc43325ae1e62575f947fb4791bf7db3d"/>
          </v:shape>
          <o:OLEObject Type="Embed" ProgID="Equation.DSMT4" ShapeID="_x0000_i1036" DrawAspect="Content" ObjectID="_1830077861" r:id="rId34"/>
        </w:objec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为更好地反映我市一周内降雨量的变化情况，最适合采用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统计</w:t>
      </w:r>
      <w:r>
        <w:rPr>
          <w:rFonts w:ascii="宋体" w:hAnsi="宋体"/>
          <w:color w:val="000000"/>
        </w:rPr>
        <w:t>图（填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折线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条形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860" w:dyaOrig="623">
          <v:shape id="_x0000_i1037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35" o:title="eqId4d0858986a770e9400721f3c38075586"/>
          </v:shape>
          <o:OLEObject Type="Embed" ProgID="Equation.DSMT4" ShapeID="_x0000_i1037" DrawAspect="Content" ObjectID="_1830077862" r:id="rId3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某校六年级学生在植树节活动时种了</w:t>
      </w:r>
      <w:r>
        <w:object w:dxaOrig="405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7" o:title="eqId74fff35cf1ffeef5fa1e7ad51d849ef0"/>
          </v:shape>
          <o:OLEObject Type="Embed" ProgID="Equation.DSMT4" ShapeID="_x0000_i1038" DrawAspect="Content" ObjectID="_1830077863" r:id="rId38"/>
        </w:object>
      </w:r>
      <w:r>
        <w:rPr>
          <w:rFonts w:ascii="宋体" w:hAnsi="宋体"/>
          <w:color w:val="000000"/>
        </w:rPr>
        <w:t>棵小树苗，其中</w:t>
      </w:r>
      <w:r>
        <w:object w:dxaOrig="405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9" o:title="eqId8be75f1abca223c300327bfe3eaf8864"/>
          </v:shape>
          <o:OLEObject Type="Embed" ProgID="Equation.DSMT4" ShapeID="_x0000_i1039" DrawAspect="Content" ObjectID="_1830077864" r:id="rId40"/>
        </w:object>
      </w:r>
      <w:r>
        <w:rPr>
          <w:rFonts w:ascii="宋体" w:hAnsi="宋体"/>
          <w:color w:val="000000"/>
        </w:rPr>
        <w:t>棵</w:t>
      </w:r>
      <w:r>
        <w:rPr>
          <w:rFonts w:ascii="宋体" w:hAnsi="宋体"/>
          <w:color w:val="000000"/>
          <w:em w:val="dot"/>
        </w:rPr>
        <w:t>存活</w:t>
      </w:r>
      <w:r>
        <w:rPr>
          <w:rFonts w:ascii="宋体" w:hAnsi="宋体"/>
          <w:color w:val="000000"/>
        </w:rPr>
        <w:t>，则这批树苗的存活率为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若一张地图的比例尺是</w:t>
      </w:r>
      <w:r>
        <w:object w:dxaOrig="903" w:dyaOrig="279">
          <v:shape id="_x0000_i1040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41" o:title="eqId1d8667c10befe1ff1ced2f6fa6ac33ac"/>
          </v:shape>
          <o:OLEObject Type="Embed" ProgID="Equation.DSMT4" ShapeID="_x0000_i1040" DrawAspect="Content" ObjectID="_1830077865" r:id="rId42"/>
        </w:object>
      </w:r>
      <w:r>
        <w:rPr>
          <w:rFonts w:ascii="宋体" w:hAnsi="宋体"/>
          <w:color w:val="000000"/>
        </w:rPr>
        <w:t>，在地图上量得甲、乙两地的距离是</w:t>
      </w:r>
      <w:r>
        <w:object w:dxaOrig="46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43" o:title="eqId0f8848993999899c0005544bb8838832"/>
          </v:shape>
          <o:OLEObject Type="Embed" ProgID="Equation.DSMT4" ShapeID="_x0000_i1041" DrawAspect="Content" ObjectID="_1830077866" r:id="rId44"/>
        </w:object>
      </w:r>
      <w:r>
        <w:rPr>
          <w:rFonts w:ascii="宋体" w:hAnsi="宋体"/>
          <w:color w:val="000000"/>
        </w:rPr>
        <w:t>，则甲、乙两地的实际距离是</w:t>
      </w:r>
      <w:r>
        <w:rPr>
          <w:color w:val="000000"/>
        </w:rPr>
        <w:t>________</w:t>
      </w:r>
      <w:r>
        <w:object w:dxaOrig="380" w:dyaOrig="260">
          <v:shape id="_x0000_i1042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45" o:title="eqIde5fe30c67ac20cd4e8b9cc2d0d420a7b"/>
          </v:shape>
          <o:OLEObject Type="Embed" ProgID="Equation.DSMT4" ShapeID="_x0000_i1042" DrawAspect="Content" ObjectID="_1830077867" r:id="rId46"/>
        </w:object>
      </w:r>
      <w:r>
        <w:rPr>
          <w:rFonts w:ascii="宋体" w:hAnsi="宋体"/>
          <w:color w:val="000000"/>
        </w:rPr>
        <w:t>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小明将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元存入银行，年利率是</w:t>
      </w:r>
      <w:r>
        <w:object w:dxaOrig="696" w:dyaOrig="276">
          <v:shape id="_x0000_i1043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47" o:title="eqIdcf6cda65ae9d5debe66be62f1caaf969"/>
          </v:shape>
          <o:OLEObject Type="Embed" ProgID="Equation.DSMT4" ShapeID="_x0000_i1043" DrawAspect="Content" ObjectID="_1830077868" r:id="rId48"/>
        </w:object>
      </w:r>
      <w:r>
        <w:rPr>
          <w:rFonts w:ascii="宋体" w:hAnsi="宋体"/>
          <w:color w:val="000000"/>
        </w:rPr>
        <w:t>，存满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年，到期后他可以拿到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324009" name="图片 8324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009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  <w:em w:val="dot"/>
        </w:rPr>
        <w:t>利息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705" w:dyaOrig="720">
          <v:shape id="_x0000_i1044" type="#_x0000_t75" alt="学科网(www.zxxk.com)--教育资源门户，提供试卷、教案、课件、论文、素材以及各类教学资源下载，还有大量而丰富的教学相关资讯！ 4jdWirBhS/zNAx1ODbqMbQ==" style="width:35.5pt;height:36pt" o:ole="">
            <v:imagedata r:id="rId49" o:title="eqId96a12809350442aef5a6a3476e35255d"/>
          </v:shape>
          <o:OLEObject Type="Embed" ProgID="Equation.DSMT4" ShapeID="_x0000_i1044" DrawAspect="Content" ObjectID="_1830077869" r:id="rId50"/>
        </w:object>
      </w:r>
      <w:r>
        <w:rPr>
          <w:rFonts w:ascii="宋体" w:hAnsi="宋体"/>
          <w:color w:val="000000"/>
        </w:rPr>
        <w:t>是二元一次方程</w:t>
      </w:r>
      <w:r>
        <w:object w:dxaOrig="1171" w:dyaOrig="322">
          <v:shape id="_x0000_i1045" type="#_x0000_t75" alt="学科网(www.zxxk.com)--教育资源门户，提供试卷、教案、课件、论文、素材以及各类教学资源下载，还有大量而丰富的教学相关资讯！ 4jdWirBhS/zNAx1ODbqMbQ==" style="width:58.5pt;height:16pt" o:ole="">
            <v:imagedata r:id="rId51" o:title="eqIdd5a34ed629ad2588e6ae0b982051ae84"/>
          </v:shape>
          <o:OLEObject Type="Embed" ProgID="Equation.DSMT4" ShapeID="_x0000_i1045" DrawAspect="Content" ObjectID="_1830077870" r:id="rId52"/>
        </w:object>
      </w:r>
      <w:r>
        <w:rPr>
          <w:rFonts w:ascii="宋体" w:hAnsi="宋体"/>
          <w:color w:val="000000"/>
        </w:rPr>
        <w:t>的一个解，则</w:t>
      </w:r>
      <w:r>
        <w:object w:dxaOrig="435" w:dyaOrig="225">
          <v:shape id="_x0000_i1046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53" o:title="eqIda6c57bbef89a37f1a3808c0ceeac0c22"/>
          </v:shape>
          <o:OLEObject Type="Embed" ProgID="Equation.DSMT4" ShapeID="_x0000_i1046" DrawAspect="Content" ObjectID="_1830077871" r:id="rId5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87519" w:rsidRDefault="00155D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《九章算术》是我国古代经典数学著作，奠定了中国传统数学的基本框架．书中记载：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今有大器五、小器一容三斛；大器一、小器五容二斛，问大、小器各容几何？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译文：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今有大容器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个，小容器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个，总容积为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斛；大容器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个，小容器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个，总容积为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斛．问大、小容器的容积各是多少斛？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设大容器容积为</w:t>
      </w:r>
      <w:r>
        <w:object w:dxaOrig="180" w:dyaOrig="195">
          <v:shape id="_x0000_i104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5" o:title="eqId81dea63b8ce3e51adf66cf7b9982a248"/>
          </v:shape>
          <o:OLEObject Type="Embed" ProgID="Equation.DSMT4" ShapeID="_x0000_i1047" DrawAspect="Content" ObjectID="_1830077872" r:id="rId56"/>
        </w:object>
      </w:r>
      <w:r>
        <w:rPr>
          <w:rFonts w:ascii="宋体" w:hAnsi="宋体"/>
          <w:color w:val="000000"/>
        </w:rPr>
        <w:t>斛，小容器容积为</w:t>
      </w:r>
      <w:r>
        <w:object w:dxaOrig="195" w:dyaOrig="240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57" o:title="eqIdd053b14c8588eee2acbbe44fc37a6886"/>
          </v:shape>
          <o:OLEObject Type="Embed" ProgID="Equation.DSMT4" ShapeID="_x0000_i1048" DrawAspect="Content" ObjectID="_1830077873" r:id="rId58"/>
        </w:object>
      </w:r>
      <w:r>
        <w:rPr>
          <w:rFonts w:ascii="宋体" w:hAnsi="宋体"/>
          <w:color w:val="000000"/>
        </w:rPr>
        <w:t>斛，则可列方程组为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一个扇形的圆心角为</w:t>
      </w:r>
      <w:r>
        <w:object w:dxaOrig="495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59" o:title="eqIda6c0927afc571a7c966c98192040979e"/>
          </v:shape>
          <o:OLEObject Type="Embed" ProgID="Equation.DSMT4" ShapeID="_x0000_i1049" DrawAspect="Content" ObjectID="_1830077874" r:id="rId60"/>
        </w:object>
      </w:r>
      <w:r>
        <w:rPr>
          <w:rFonts w:ascii="宋体" w:hAnsi="宋体"/>
          <w:color w:val="000000"/>
        </w:rPr>
        <w:t>，面积为</w:t>
      </w:r>
      <w:r>
        <w:object w:dxaOrig="480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61" o:title="eqIded2aad465335542938846ec3a13e53cd"/>
          </v:shape>
          <o:OLEObject Type="Embed" ProgID="Equation.DSMT4" ShapeID="_x0000_i1050" DrawAspect="Content" ObjectID="_1830077875" r:id="rId62"/>
        </w:object>
      </w:r>
      <w:r>
        <w:rPr>
          <w:rFonts w:ascii="宋体" w:hAnsi="宋体"/>
          <w:color w:val="000000"/>
        </w:rPr>
        <w:t>平方厘米，则这个扇形的半径是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</w:t>
      </w:r>
      <w:r>
        <w:object w:dxaOrig="195" w:dyaOrig="225">
          <v:shape id="_x0000_i105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3" o:title="eqId70f5389990c3a0c5373f3bd9fb2454c9"/>
          </v:shape>
          <o:OLEObject Type="Embed" ProgID="Equation.DSMT4" ShapeID="_x0000_i1051" DrawAspect="Content" ObjectID="_1830077876" r:id="rId64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65" o:title="eqId2388e596f3cadfd8b91d4a80e7f81dab"/>
          </v:shape>
          <o:OLEObject Type="Embed" ProgID="Equation.DSMT4" ShapeID="_x0000_i1052" DrawAspect="Content" ObjectID="_1830077877" r:id="rId66"/>
        </w:object>
      </w:r>
      <w:r>
        <w:rPr>
          <w:rFonts w:ascii="宋体" w:hAnsi="宋体"/>
          <w:color w:val="000000"/>
        </w:rPr>
        <w:t>）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把一个周长为</w:t>
      </w:r>
      <w:r>
        <w:object w:dxaOrig="426" w:dyaOrig="275">
          <v:shape id="_x0000_i1053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67" o:title="eqIdba6492ca16e3ddd52324807d06a3c344"/>
          </v:shape>
          <o:OLEObject Type="Embed" ProgID="Equation.DSMT4" ShapeID="_x0000_i1053" DrawAspect="Content" ObjectID="_1830077878" r:id="rId68"/>
        </w:object>
      </w:r>
      <w:r>
        <w:rPr>
          <w:rFonts w:ascii="宋体" w:hAnsi="宋体"/>
          <w:color w:val="000000"/>
        </w:rPr>
        <w:t>的圆剪成两个扇形，已知其中一个扇形的面积是整个圆面积的</w:t>
      </w:r>
      <w:r>
        <w:object w:dxaOrig="239" w:dyaOrig="617">
          <v:shape id="_x0000_i105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9" o:title="eqId5e6486784415f3537c9a13556c05d893"/>
          </v:shape>
          <o:OLEObject Type="Embed" ProgID="Equation.DSMT4" ShapeID="_x0000_i1054" DrawAspect="Content" ObjectID="_1830077879" r:id="rId70"/>
        </w:object>
      </w:r>
      <w:r>
        <w:rPr>
          <w:rFonts w:ascii="宋体" w:hAnsi="宋体"/>
          <w:color w:val="000000"/>
        </w:rPr>
        <w:t>，则这个扇形的弧长为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55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3" o:title="eqId70f5389990c3a0c5373f3bd9fb2454c9"/>
          </v:shape>
          <o:OLEObject Type="Embed" ProgID="Equation.DSMT4" ShapeID="_x0000_i1055" DrawAspect="Content" ObjectID="_1830077880" r:id="rId71"/>
        </w:object>
      </w:r>
      <w:r>
        <w:rPr>
          <w:rFonts w:ascii="宋体" w:hAnsi="宋体"/>
          <w:color w:val="000000"/>
        </w:rPr>
        <w:t>）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在手工课上，小明用半径</w:t>
      </w:r>
      <w:r>
        <w:object w:dxaOrig="480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72" o:title="eqId0bb9642339fb644a59a2bef65d21545c"/>
          </v:shape>
          <o:OLEObject Type="Embed" ProgID="Equation.DSMT4" ShapeID="_x0000_i1056" DrawAspect="Content" ObjectID="_1830077881" r:id="rId73"/>
        </w:object>
      </w:r>
      <w:r>
        <w:rPr>
          <w:rFonts w:ascii="宋体" w:hAnsi="宋体"/>
          <w:color w:val="000000"/>
        </w:rPr>
        <w:t>，圆心角</w:t>
      </w:r>
      <w:r>
        <w:object w:dxaOrig="49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59" o:title="eqIda6c0927afc571a7c966c98192040979e"/>
          </v:shape>
          <o:OLEObject Type="Embed" ProgID="Equation.DSMT4" ShapeID="_x0000_i1057" DrawAspect="Content" ObjectID="_1830077882" r:id="rId74"/>
        </w:object>
      </w:r>
      <w:r>
        <w:rPr>
          <w:rFonts w:ascii="宋体" w:hAnsi="宋体"/>
          <w:color w:val="000000"/>
        </w:rPr>
        <w:t>的扇形纸板制作圆锥形的生日帽．不考虑接缝的情况下，这个生日帽的底面半径为</w:t>
      </w:r>
      <w:r>
        <w:rPr>
          <w:color w:val="000000"/>
        </w:rPr>
        <w:t>________</w:t>
      </w:r>
      <w:r>
        <w:object w:dxaOrig="360" w:dyaOrig="225">
          <v:shape id="_x0000_i1058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75" o:title="eqId9efa9fbcfb9595e2f031aa691db4564b"/>
          </v:shape>
          <o:OLEObject Type="Embed" ProgID="Equation.DSMT4" ShapeID="_x0000_i1058" DrawAspect="Content" ObjectID="_1830077883" r:id="rId76"/>
        </w:object>
      </w:r>
      <w:r>
        <w:rPr>
          <w:rFonts w:ascii="宋体" w:hAnsi="宋体"/>
          <w:color w:val="000000"/>
        </w:rPr>
        <w:t>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76450" cy="1038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如图，已知一圆在扇形</w:t>
      </w:r>
      <w:r>
        <w:object w:dxaOrig="557" w:dyaOrig="278">
          <v:shape id="_x0000_i105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78" o:title="eqId274a77343ecde1c2665df291761b6563"/>
          </v:shape>
          <o:OLEObject Type="Embed" ProgID="Equation.DSMT4" ShapeID="_x0000_i1059" DrawAspect="Content" ObjectID="_1830077884" r:id="rId79"/>
        </w:object>
      </w:r>
      <w:r>
        <w:rPr>
          <w:rFonts w:ascii="宋体" w:hAnsi="宋体"/>
          <w:color w:val="000000"/>
        </w:rPr>
        <w:t>的外部，沿扇形的</w:t>
      </w:r>
      <w:r>
        <w:object w:dxaOrig="408" w:dyaOrig="333">
          <v:shape id="_x0000_i1060" type="#_x0000_t75" alt="学科网(www.zxxk.com)--教育资源门户，提供试卷、教案、课件、论文、素材以及各类教学资源下载，还有大量而丰富的教学相关资讯！ 4jdWirBhS/zNAx1ODbqMbQ==" style="width:20.5pt;height:16.5pt" o:ole="">
            <v:imagedata r:id="rId80" o:title="eqId16d65cecaf8a3dc2953f4109c75a981e"/>
          </v:shape>
          <o:OLEObject Type="Embed" ProgID="Equation.DSMT4" ShapeID="_x0000_i1060" DrawAspect="Content" ObjectID="_1830077885" r:id="rId81"/>
        </w:object>
      </w:r>
      <w:r>
        <w:rPr>
          <w:rFonts w:ascii="宋体" w:hAnsi="宋体"/>
          <w:color w:val="000000"/>
        </w:rPr>
        <w:t>，从点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滚动一周，恰好到达点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．如果</w:t>
      </w:r>
      <w:r>
        <w:object w:dxaOrig="1155" w:dyaOrig="285">
          <v:shape id="_x0000_i1061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82" o:title="eqIdfa7d84c7c8a4b741a6b1bf5cc8a89f35"/>
          </v:shape>
          <o:OLEObject Type="Embed" ProgID="Equation.DSMT4" ShapeID="_x0000_i1061" DrawAspect="Content" ObjectID="_1830077886" r:id="rId83"/>
        </w:object>
      </w:r>
      <w:r>
        <w:rPr>
          <w:rFonts w:ascii="宋体" w:hAnsi="宋体"/>
          <w:color w:val="000000"/>
        </w:rPr>
        <w:t>，</w:t>
      </w:r>
      <w:r>
        <w:object w:dxaOrig="1300" w:dyaOrig="280">
          <v:shape id="_x0000_i1062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84" o:title="eqIddc1eb76fe74cba30f7cbcde349ba80da"/>
          </v:shape>
          <o:OLEObject Type="Embed" ProgID="Equation.DSMT4" ShapeID="_x0000_i1062" DrawAspect="Content" ObjectID="_1830077887" r:id="rId85"/>
        </w:object>
      </w:r>
      <w:r>
        <w:rPr>
          <w:rFonts w:ascii="宋体" w:hAnsi="宋体"/>
          <w:color w:val="000000"/>
        </w:rPr>
        <w:t>，圆的半径为</w:t>
      </w:r>
      <w:r>
        <w:rPr>
          <w:color w:val="000000"/>
        </w:rPr>
        <w:t>________</w:t>
      </w:r>
      <w:r>
        <w:object w:dxaOrig="360" w:dyaOrig="225">
          <v:shape id="_x0000_i1063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75" o:title="eqId9efa9fbcfb9595e2f031aa691db4564b"/>
          </v:shape>
          <o:OLEObject Type="Embed" ProgID="Equation.DSMT4" ShapeID="_x0000_i1063" DrawAspect="Content" ObjectID="_1830077888" r:id="rId86"/>
        </w:object>
      </w:r>
      <w:r>
        <w:rPr>
          <w:rFonts w:ascii="宋体" w:hAnsi="宋体"/>
          <w:color w:val="000000"/>
        </w:rPr>
        <w:t>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如图，圆柱形玻璃容器内有一定量的水，现把一根圆柱形玻璃棒垂直插入容器底部，水没有溢出，若玻璃棒底面半径是玻璃容器底面半径的</w:t>
      </w:r>
      <w:r>
        <w:object w:dxaOrig="225" w:dyaOrig="555">
          <v:shape id="_x0000_i1064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88" o:title="eqId56d266a04f3dc7483eddbc26c5e487db"/>
          </v:shape>
          <o:OLEObject Type="Embed" ProgID="Equation.DSMT4" ShapeID="_x0000_i1064" DrawAspect="Content" ObjectID="_1830077889" r:id="rId89"/>
        </w:object>
      </w:r>
      <w:r>
        <w:rPr>
          <w:rFonts w:ascii="宋体" w:hAnsi="宋体"/>
          <w:color w:val="000000"/>
        </w:rPr>
        <w:t>，则现在容器内水的高度与原高度的比值是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71725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）求比例式中</w:t>
      </w:r>
      <w:r>
        <w:object w:dxaOrig="180" w:dyaOrig="195">
          <v:shape id="_x0000_i106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5" o:title="eqId81dea63b8ce3e51adf66cf7b9982a248"/>
          </v:shape>
          <o:OLEObject Type="Embed" ProgID="Equation.DSMT4" ShapeID="_x0000_i1065" DrawAspect="Content" ObjectID="_1830077890" r:id="rId91"/>
        </w:object>
      </w:r>
      <w:r>
        <w:rPr>
          <w:rFonts w:ascii="宋体" w:hAnsi="宋体"/>
          <w:color w:val="000000"/>
        </w:rPr>
        <w:t>的值：</w:t>
      </w:r>
      <w:r>
        <w:object w:dxaOrig="1408" w:dyaOrig="623">
          <v:shape id="_x0000_i1066" type="#_x0000_t75" alt="学科网(www.zxxk.com)--教育资源门户，提供试卷、教案、课件、论文、素材以及各类教学资源下载，还有大量而丰富的教学相关资讯！ 4jdWirBhS/zNAx1ODbqMbQ==" style="width:70.5pt;height:31pt" o:ole="">
            <v:imagedata r:id="rId92" o:title="eqIdb5c36f16ec355a28e28539cf54ba7548"/>
          </v:shape>
          <o:OLEObject Type="Embed" ProgID="Equation.DSMT4" ShapeID="_x0000_i1066" DrawAspect="Content" ObjectID="_1830077891" r:id="rId93"/>
        </w:object>
      </w:r>
      <w:r>
        <w:rPr>
          <w:rFonts w:ascii="宋体" w:hAnsi="宋体"/>
          <w:color w:val="000000"/>
        </w:rPr>
        <w:t>；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）已知：</w:t>
      </w:r>
      <w:r>
        <w:object w:dxaOrig="1419" w:dyaOrig="623">
          <v:shape id="_x0000_i1067" type="#_x0000_t75" alt="学科网(www.zxxk.com)--教育资源门户，提供试卷、教案、课件、论文、素材以及各类教学资源下载，还有大量而丰富的教学相关资讯！ 4jdWirBhS/zNAx1ODbqMbQ==" style="width:71pt;height:31pt" o:ole="">
            <v:imagedata r:id="rId94" o:title="eqId8ed83894da26eb683b9e0ef5631fd7db"/>
          </v:shape>
          <o:OLEObject Type="Embed" ProgID="Equation.DSMT4" ShapeID="_x0000_i1067" DrawAspect="Content" ObjectID="_1830077892" r:id="rId95"/>
        </w:object>
      </w:r>
      <w:r>
        <w:rPr>
          <w:rFonts w:ascii="宋体" w:hAnsi="宋体"/>
          <w:color w:val="000000"/>
        </w:rPr>
        <w:t>，</w:t>
      </w:r>
      <w:r>
        <w:object w:dxaOrig="1064" w:dyaOrig="279">
          <v:shape id="_x0000_i1068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96" o:title="eqId9829bc1c1dd0fbb59c7054883da50f85"/>
          </v:shape>
          <o:OLEObject Type="Embed" ProgID="Equation.DSMT4" ShapeID="_x0000_i1068" DrawAspect="Content" ObjectID="_1830077893" r:id="rId97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69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98" o:title="eqId1cd36cbaece7cf0bd8c0a86a1f4ceaac"/>
          </v:shape>
          <o:OLEObject Type="Embed" ProgID="Equation.DSMT4" ShapeID="_x0000_i1069" DrawAspect="Content" ObjectID="_1830077894" r:id="rId99"/>
        </w:object>
      </w:r>
      <w:r>
        <w:rPr>
          <w:rFonts w:ascii="宋体" w:hAnsi="宋体"/>
          <w:color w:val="000000"/>
        </w:rPr>
        <w:t>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324005" name="图片 8324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005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）解方程组：</w:t>
      </w:r>
      <w:r>
        <w:object w:dxaOrig="1260" w:dyaOrig="720">
          <v:shape id="_x0000_i1070" type="#_x0000_t75" alt="学科网(www.zxxk.com)--教育资源门户，提供试卷、教案、课件、论文、素材以及各类教学资源下载，还有大量而丰富的教学相关资讯！ 4jdWirBhS/zNAx1ODbqMbQ==" style="width:63pt;height:36pt" o:ole="">
            <v:imagedata r:id="rId101" o:title="eqId11de45b6bd63c3efd18d19ed7bcfe661"/>
          </v:shape>
          <o:OLEObject Type="Embed" ProgID="Equation.DSMT4" ShapeID="_x0000_i1070" DrawAspect="Content" ObjectID="_1830077895" r:id="rId102"/>
        </w:objec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）解方程组：</w:t>
      </w:r>
      <w:r>
        <w:object w:dxaOrig="1680" w:dyaOrig="1125">
          <v:shape id="_x0000_i1071" type="#_x0000_t75" alt="学科网(www.zxxk.com)--教育资源门户，提供试卷、教案、课件、论文、素材以及各类教学资源下载，还有大量而丰富的教学相关资讯！ 4jdWirBhS/zNAx1ODbqMbQ==" style="width:84pt;height:56.5pt" o:ole="">
            <v:imagedata r:id="rId103" o:title="eqIddd721e548b1f914acc29ff16d8c61ece"/>
          </v:shape>
          <o:OLEObject Type="Embed" ProgID="Equation.DSMT4" ShapeID="_x0000_i1071" DrawAspect="Content" ObjectID="_1830077896" r:id="rId104"/>
        </w:objec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某商店销售甲、乙两种商品．现有如下信息：</w:t>
      </w:r>
    </w:p>
    <w:tbl>
      <w:tblPr>
        <w:tblW w:w="6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870"/>
      </w:tblGrid>
      <w:tr w:rsidR="00587519"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信息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：甲、乙两种商品零售单价之和是</w:t>
            </w:r>
            <w:r>
              <w:object w:dxaOrig="300" w:dyaOrig="285">
                <v:shape id="_x0000_i1072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      <v:imagedata r:id="rId105" o:title="eqId1aad0f4f7f47ac83100121fd7a2fa6e8"/>
                </v:shape>
                <o:OLEObject Type="Embed" ProgID="Equation.DSMT4" ShapeID="_x0000_i1072" DrawAspect="Content" ObjectID="_1830077897" r:id="rId106"/>
              </w:object>
            </w:r>
            <w:r>
              <w:rPr>
                <w:rFonts w:ascii="宋体" w:hAnsi="宋体"/>
                <w:color w:val="000000"/>
              </w:rPr>
              <w:t>元．</w:t>
            </w:r>
          </w:p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信息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：按零售单价购买甲商品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件和乙商品</w:t>
            </w:r>
            <w:r>
              <w:object w:dxaOrig="195" w:dyaOrig="255">
                <v:shape id="_x0000_i1073" type="#_x0000_t75" alt="学科网(www.zxxk.com)--教育资源门户，提供试卷、教案、课件、论文、素材以及各类教学资源下载，还有大量而丰富的教学相关资讯！ 4jdWirBhS/zNAx1ODbqMbQ==" style="width:10pt;height:13pt" o:ole="">
                  <v:imagedata r:id="rId107" o:title="eqId61128ab996360a038e6e64d82fcba004"/>
                </v:shape>
                <o:OLEObject Type="Embed" ProgID="Equation.DSMT4" ShapeID="_x0000_i1073" DrawAspect="Content" ObjectID="_1830077898" r:id="rId108"/>
              </w:object>
            </w:r>
            <w:r>
              <w:rPr>
                <w:rFonts w:ascii="宋体" w:hAnsi="宋体"/>
                <w:color w:val="000000"/>
              </w:rPr>
              <w:t>件共需支付</w:t>
            </w:r>
            <w:r>
              <w:object w:dxaOrig="405" w:dyaOrig="285">
                <v:shape id="_x0000_i107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      <v:imagedata r:id="rId37" o:title="eqId74fff35cf1ffeef5fa1e7ad51d849ef0"/>
                </v:shape>
                <o:OLEObject Type="Embed" ProgID="Equation.DSMT4" ShapeID="_x0000_i1074" DrawAspect="Content" ObjectID="_1830077899" r:id="rId109"/>
              </w:object>
            </w:r>
            <w:r>
              <w:rPr>
                <w:rFonts w:ascii="宋体" w:hAnsi="宋体"/>
                <w:color w:val="000000"/>
              </w:rPr>
              <w:t>元．</w:t>
            </w:r>
          </w:p>
        </w:tc>
      </w:tr>
    </w:tbl>
    <w:p w:rsidR="00587519" w:rsidRDefault="00587519">
      <w:pPr>
        <w:spacing w:line="360" w:lineRule="auto"/>
        <w:jc w:val="left"/>
        <w:textAlignment w:val="center"/>
        <w:rPr>
          <w:color w:val="000000"/>
        </w:rPr>
      </w:pP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根据情境中的信息，求出甲、乙两种商品的单价．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恰逢</w:t>
      </w:r>
      <w:r>
        <w:rPr>
          <w:rFonts w:ascii="宋体" w:hAnsi="宋体"/>
          <w:color w:val="000000"/>
        </w:rPr>
        <w:t>“</w:t>
      </w:r>
      <w:r>
        <w:object w:dxaOrig="420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10" o:title="eqId1f1a8609332d3c01158b567c85d5ae5f"/>
          </v:shape>
          <o:OLEObject Type="Embed" ProgID="Equation.DSMT4" ShapeID="_x0000_i1075" DrawAspect="Content" ObjectID="_1830077900" r:id="rId11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活动，乙商品降价</w:t>
      </w:r>
      <w:r>
        <w:object w:dxaOrig="525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12" o:title="eqIdfd6a6c5011b7bac61fed9d876cfa131a"/>
          </v:shape>
          <o:OLEObject Type="Embed" ProgID="Equation.DSMT4" ShapeID="_x0000_i1076" DrawAspect="Content" ObjectID="_1830077901" r:id="rId113"/>
        </w:object>
      </w:r>
      <w:r>
        <w:rPr>
          <w:rFonts w:ascii="宋体" w:hAnsi="宋体"/>
          <w:color w:val="000000"/>
        </w:rPr>
        <w:t>销售，已知乙商品的成本为</w:t>
      </w:r>
      <w:r>
        <w:object w:dxaOrig="28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14" o:title="eqIdd8d4cb09f73abcf5c0d93c6644d362af"/>
          </v:shape>
          <o:OLEObject Type="Embed" ProgID="Equation.DSMT4" ShapeID="_x0000_i1077" DrawAspect="Content" ObjectID="_1830077902" r:id="rId115"/>
        </w:object>
      </w:r>
      <w:r>
        <w:rPr>
          <w:rFonts w:ascii="宋体" w:hAnsi="宋体"/>
          <w:color w:val="000000"/>
        </w:rPr>
        <w:t>元，求此时的盈利率．</w:t>
      </w:r>
    </w:p>
    <w:p w:rsidR="00587519" w:rsidRDefault="00155D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甲、乙两人骑车分别从相距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千米的两地相向而行，如果甲、乙同时出发，那么在出发后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小时两人相遇：如果乙比甲先出发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小时，那么在甲出发后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小时两人相遇．求甲、乙两人每小时各骑行多少千米？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国务院发布《全民健身计划</w:t>
      </w:r>
      <w:r>
        <w:object w:dxaOrig="1635" w:dyaOrig="405">
          <v:shape id="_x0000_i1078" type="#_x0000_t75" alt="学科网(www.zxxk.com)--教育资源门户，提供试卷、教案、课件、论文、素材以及各类教学资源下载，还有大量而丰富的教学相关资讯！ 4jdWirBhS/zNAx1ODbqMbQ==" style="width:82pt;height:20.5pt" o:ole="">
            <v:imagedata r:id="rId116" o:title="eqId4b220e549c5d0fe4eaf31c90dd2683a1"/>
          </v:shape>
          <o:OLEObject Type="Embed" ProgID="Equation.DSMT4" ShapeID="_x0000_i1078" DrawAspect="Content" ObjectID="_1830077903" r:id="rId117"/>
        </w:object>
      </w:r>
      <w:r>
        <w:rPr>
          <w:rFonts w:ascii="宋体" w:hAnsi="宋体"/>
          <w:color w:val="000000"/>
        </w:rPr>
        <w:t>》后，某校兴趣小组为了解该校学生健身锻炼情况，通过调查，形成了如下调查报告．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03"/>
        <w:gridCol w:w="3707"/>
        <w:gridCol w:w="2078"/>
        <w:gridCol w:w="1837"/>
      </w:tblGrid>
      <w:tr w:rsidR="0058751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调查目的</w:t>
            </w:r>
          </w:p>
        </w:tc>
        <w:tc>
          <w:tcPr>
            <w:tcW w:w="104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．了解本校初中生每天健身活动的总时长；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．给同学提出更合理的健身活动</w:t>
            </w:r>
            <w:r>
              <w:rPr>
                <w:rFonts w:ascii="宋体" w:hAnsi="宋体"/>
                <w:color w:val="000000"/>
              </w:rPr>
              <w:t>建议．</w:t>
            </w:r>
          </w:p>
        </w:tc>
      </w:tr>
      <w:tr w:rsidR="0058751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调查方式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抽查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调查对象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部分初中生</w:t>
            </w:r>
          </w:p>
        </w:tc>
      </w:tr>
      <w:tr w:rsidR="0058751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调查内容</w:t>
            </w:r>
          </w:p>
        </w:tc>
        <w:tc>
          <w:tcPr>
            <w:tcW w:w="104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同学，你每天健身活动的总时长为（</w:t>
            </w:r>
            <w:r>
              <w:rPr>
                <w:rFonts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/>
                <w:color w:val="000000"/>
              </w:rPr>
              <w:t>）</w:t>
            </w:r>
          </w:p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720" w:dyaOrig="285">
                <v:shape id="_x0000_i1079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      <v:imagedata r:id="rId118" o:title="eqId640bc576e54030d71222ad6c37c07287"/>
                </v:shape>
                <o:OLEObject Type="Embed" ProgID="Equation.DSMT4" ShapeID="_x0000_i1079" DrawAspect="Content" ObjectID="_1830077904" r:id="rId119"/>
              </w:objec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75" w:dyaOrig="285">
                <v:shape id="_x0000_i108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      <v:imagedata r:id="rId120" o:title="eqId723cb7849e40d6326b2553c3ae14db39"/>
                </v:shape>
                <o:OLEObject Type="Embed" ProgID="Equation.DSMT4" ShapeID="_x0000_i1080" DrawAspect="Content" ObjectID="_1830077905" r:id="rId121"/>
              </w:objec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60" w:dyaOrig="285">
                <v:shape id="_x0000_i1081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      <v:imagedata r:id="rId122" o:title="eqId94677c178389829964ffc574a332819d"/>
                </v:shape>
                <o:OLEObject Type="Embed" ProgID="Equation.DSMT4" ShapeID="_x0000_i1081" DrawAspect="Content" ObjectID="_1830077906" r:id="rId123"/>
              </w:objec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345" w:dyaOrig="285">
                <v:shape id="_x0000_i1082" type="#_x0000_t75" alt="学科网(www.zxxk.com)--教育资源门户，提供试卷、教案、课件、论文、素材以及各类教学资源下载，还有大量而丰富的教学相关资讯！ 4jdWirBhS/zNAx1ODbqMbQ==" style="width:17.5pt;height:14.5pt" o:ole="">
                  <v:imagedata r:id="rId124" o:title="eqId411224df0a38191d01cfab0dddc1c2dc"/>
                </v:shape>
                <o:OLEObject Type="Embed" ProgID="Equation.DSMT4" ShapeID="_x0000_i1082" DrawAspect="Content" ObjectID="_1830077907" r:id="rId125"/>
              </w:object>
            </w:r>
            <w:r>
              <w:rPr>
                <w:rFonts w:ascii="宋体" w:hAnsi="宋体"/>
                <w:color w:val="000000"/>
              </w:rPr>
              <w:t>小时及以上</w:t>
            </w:r>
          </w:p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（每组含最小值，不含最大值）请根据自身情况选择最符合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8324003" name="图片 8324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400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一项，感谢参与！</w:t>
            </w:r>
          </w:p>
        </w:tc>
      </w:tr>
      <w:tr w:rsidR="0058751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调查结果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047875" cy="14668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AI  </w:t>
            </w:r>
          </w:p>
        </w:tc>
        <w:tc>
          <w:tcPr>
            <w:tcW w:w="6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7519" w:rsidRDefault="00155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400175" cy="15621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结合调查信息，回答下列问题：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本次调查共抽查了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名学生；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35" w:dyaOrig="225">
          <v:shape id="_x0000_i1083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53" o:title="eqIda6c57bbef89a37f1a3808c0ceeac0c22"/>
          </v:shape>
          <o:OLEObject Type="Embed" ProgID="Equation.DSMT4" ShapeID="_x0000_i1083" DrawAspect="Content" ObjectID="_1830077908" r:id="rId128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08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9" o:title="eqId5963abe8f421bd99a2aaa94831a951e9"/>
          </v:shape>
          <o:OLEObject Type="Embed" ProgID="Equation.DSMT4" ShapeID="_x0000_i1084" DrawAspect="Content" ObjectID="_1830077909" r:id="rId13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的扇形的圆心角为</w: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085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131" o:title="eqId83873a9d782f2588c5eedbfe73f9bc2f"/>
          </v:shape>
          <o:OLEObject Type="Embed" ProgID="Equation.DSMT4" ShapeID="_x0000_i1085" DrawAspect="Content" ObjectID="_1830077910" r:id="rId132"/>
        </w:object>
      </w:r>
      <w:r>
        <w:rPr>
          <w:rFonts w:ascii="宋体" w:hAnsi="宋体"/>
          <w:color w:val="000000"/>
        </w:rPr>
        <w:t>；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根据以上信息，学校开展了丰富多彩的健身活动，一段时间后对原参与调查的同学追踪调查，数据发生了一定的变化，选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086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33" o:title="eqIdc5db41a1f31d6baee7c69990811edb9f"/>
          </v:shape>
          <o:OLEObject Type="Embed" ProgID="Equation.DSMT4" ShapeID="_x0000_i1086" DrawAspect="Content" ObjectID="_1830077911" r:id="rId134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的学生比原来增加了</w:t>
      </w:r>
      <w:r>
        <w:object w:dxaOrig="195" w:dyaOrig="255">
          <v:shape id="_x0000_i1087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07" o:title="eqId61128ab996360a038e6e64d82fcba004"/>
          </v:shape>
          <o:OLEObject Type="Embed" ProgID="Equation.DSMT4" ShapeID="_x0000_i1087" DrawAspect="Content" ObjectID="_1830077912" r:id="rId135"/>
        </w:object>
      </w:r>
      <w:r>
        <w:rPr>
          <w:rFonts w:ascii="宋体" w:hAnsi="宋体"/>
          <w:color w:val="000000"/>
        </w:rPr>
        <w:t>人，且选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08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6" o:title="eqId7f9e8449aad35c5d840a3395ea86df6d"/>
          </v:shape>
          <o:OLEObject Type="Embed" ProgID="Equation.DSMT4" ShapeID="_x0000_i1088" DrawAspect="Content" ObjectID="_1830077913" r:id="rId13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的学生和选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089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33" o:title="eqIdc5db41a1f31d6baee7c69990811edb9f"/>
          </v:shape>
          <o:OLEObject Type="Embed" ProgID="Equation.DSMT4" ShapeID="_x0000_i1089" DrawAspect="Content" ObjectID="_1830077914" r:id="rId13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的学生人数比为</w:t>
      </w:r>
      <w:r>
        <w:object w:dxaOrig="420" w:dyaOrig="285">
          <v:shape id="_x0000_i1090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39" o:title="eqId8cdf7072afbfdb43c56db6858983be8f"/>
          </v:shape>
          <o:OLEObject Type="Embed" ProgID="Equation.DSMT4" ShapeID="_x0000_i1090" DrawAspect="Content" ObjectID="_1830077915" r:id="rId140"/>
        </w:object>
      </w:r>
      <w:r>
        <w:rPr>
          <w:rFonts w:ascii="宋体" w:hAnsi="宋体"/>
          <w:color w:val="000000"/>
        </w:rPr>
        <w:t>，求选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09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6" o:title="eqId7f9e8449aad35c5d840a3395ea86df6d"/>
          </v:shape>
          <o:OLEObject Type="Embed" ProgID="Equation.DSMT4" ShapeID="_x0000_i1091" DrawAspect="Content" ObjectID="_1830077916" r:id="rId14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的学生现有多少人？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，求阴影部分面积．（结果保留</w:t>
      </w:r>
      <w:r>
        <w:object w:dxaOrig="195" w:dyaOrig="225">
          <v:shape id="_x0000_i1092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3" o:title="eqId70f5389990c3a0c5373f3bd9fb2454c9"/>
          </v:shape>
          <o:OLEObject Type="Embed" ProgID="Equation.DSMT4" ShapeID="_x0000_i1092" DrawAspect="Content" ObjectID="_1830077917" r:id="rId142"/>
        </w:object>
      </w:r>
      <w:r>
        <w:rPr>
          <w:rFonts w:ascii="宋体" w:hAnsi="宋体"/>
          <w:color w:val="000000"/>
        </w:rPr>
        <w:t>）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是从圆柱体中挖去一个圆锥后的剩余部分，请计算它的体积．（结果保留</w:t>
      </w:r>
      <w:r>
        <w:object w:dxaOrig="195" w:dyaOrig="225">
          <v:shape id="_x0000_i1093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3" o:title="eqId70f5389990c3a0c5373f3bd9fb2454c9"/>
          </v:shape>
          <o:OLEObject Type="Embed" ProgID="Equation.DSMT4" ShapeID="_x0000_i1093" DrawAspect="Content" ObjectID="_1830077918" r:id="rId143"/>
        </w:object>
      </w:r>
      <w:r>
        <w:rPr>
          <w:rFonts w:ascii="宋体" w:hAnsi="宋体"/>
          <w:color w:val="000000"/>
        </w:rPr>
        <w:t>）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64795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25.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对于关于</w:t>
      </w:r>
      <w:r>
        <w:object w:dxaOrig="180" w:dyaOrig="195">
          <v:shape id="_x0000_i109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5" o:title="eqId81dea63b8ce3e51adf66cf7b9982a248"/>
          </v:shape>
          <o:OLEObject Type="Embed" ProgID="Equation.DSMT4" ShapeID="_x0000_i1094" DrawAspect="Content" ObjectID="_1830077919" r:id="rId145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95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57" o:title="eqIdd053b14c8588eee2acbbe44fc37a6886"/>
          </v:shape>
          <o:OLEObject Type="Embed" ProgID="Equation.DSMT4" ShapeID="_x0000_i1095" DrawAspect="Content" ObjectID="_1830077920" r:id="rId146"/>
        </w:object>
      </w:r>
      <w:r>
        <w:rPr>
          <w:rFonts w:ascii="宋体" w:hAnsi="宋体"/>
          <w:color w:val="000000"/>
        </w:rPr>
        <w:t>的二元一次方程组</w:t>
      </w:r>
      <w:r>
        <w:object w:dxaOrig="1500" w:dyaOrig="765">
          <v:shape id="_x0000_i1096" type="#_x0000_t75" alt="学科网(www.zxxk.com)--教育资源门户，提供试卷、教案、课件、论文、素材以及各类教学资源下载，还有大量而丰富的教学相关资讯！ 4jdWirBhS/zNAx1ODbqMbQ==" style="width:75pt;height:38.5pt" o:ole="">
            <v:imagedata r:id="rId147" o:title="eqIda65bd6cdc598a67059dc4293a1694dc0"/>
          </v:shape>
          <o:OLEObject Type="Embed" ProgID="Equation.DSMT4" ShapeID="_x0000_i1096" DrawAspect="Content" ObjectID="_1830077921" r:id="rId148"/>
        </w:object>
      </w:r>
      <w:r>
        <w:rPr>
          <w:rFonts w:ascii="宋体" w:hAnsi="宋体"/>
          <w:color w:val="000000"/>
        </w:rPr>
        <w:t>（其中</w:t>
      </w:r>
      <w:r>
        <w:object w:dxaOrig="225" w:dyaOrig="315">
          <v:shape id="_x0000_i1097" type="#_x0000_t75" alt="学科网(www.zxxk.com)--教育资源门户，提供试卷、教案、课件、论文、素材以及各类教学资源下载，还有大量而丰富的教学相关资讯！ 4jdWirBhS/zNAx1ODbqMbQ==" style="width:11.5pt;height:16pt" o:ole="">
            <v:imagedata r:id="rId149" o:title="eqIde72adb45c60c2f63b46e65ff787302bf"/>
          </v:shape>
          <o:OLEObject Type="Embed" ProgID="Equation.DSMT4" ShapeID="_x0000_i1097" DrawAspect="Content" ObjectID="_1830077922" r:id="rId150"/>
        </w:object>
      </w:r>
      <w:r>
        <w:rPr>
          <w:rFonts w:ascii="宋体" w:hAnsi="宋体"/>
          <w:color w:val="000000"/>
        </w:rPr>
        <w:t>，</w:t>
      </w:r>
      <w:r>
        <w:object w:dxaOrig="225" w:dyaOrig="360">
          <v:shape id="_x0000_i1098" type="#_x0000_t75" alt="学科网(www.zxxk.com)--教育资源门户，提供试卷、教案、课件、论文、素材以及各类教学资源下载，还有大量而丰富的教学相关资讯！ 4jdWirBhS/zNAx1ODbqMbQ==" style="width:11.5pt;height:18pt" o:ole="">
            <v:imagedata r:id="rId151" o:title="eqIdb715e7842b95f654f16056a7c7f2abe9"/>
          </v:shape>
          <o:OLEObject Type="Embed" ProgID="Equation.DSMT4" ShapeID="_x0000_i1098" DrawAspect="Content" ObjectID="_1830077923" r:id="rId152"/>
        </w:object>
      </w:r>
      <w:r>
        <w:rPr>
          <w:rFonts w:ascii="宋体" w:hAnsi="宋体"/>
          <w:color w:val="000000"/>
        </w:rPr>
        <w:t>，</w:t>
      </w:r>
      <w:r>
        <w:object w:dxaOrig="225" w:dyaOrig="363">
          <v:shape id="_x0000_i1099" type="#_x0000_t75" alt="学科网(www.zxxk.com)--教育资源门户，提供试卷、教案、课件、论文、素材以及各类教学资源下载，还有大量而丰富的教学相关资讯！ 4jdWirBhS/zNAx1ODbqMbQ==" style="width:11.5pt;height:18pt" o:ole="">
            <v:imagedata r:id="rId153" o:title="eqId7936359df4c926b72b48c6fdae55f12d"/>
          </v:shape>
          <o:OLEObject Type="Embed" ProgID="Equation.DSMT4" ShapeID="_x0000_i1099" DrawAspect="Content" ObjectID="_1830077924" r:id="rId154"/>
        </w:object>
      </w:r>
      <w:r>
        <w:rPr>
          <w:rFonts w:ascii="宋体" w:hAnsi="宋体"/>
          <w:color w:val="000000"/>
        </w:rPr>
        <w:t>，</w:t>
      </w:r>
      <w:r>
        <w:object w:dxaOrig="260" w:dyaOrig="360">
          <v:shape id="_x0000_i1100" type="#_x0000_t75" alt="学科网(www.zxxk.com)--教育资源门户，提供试卷、教案、课件、论文、素材以及各类教学资源下载，还有大量而丰富的教学相关资讯！ 4jdWirBhS/zNAx1ODbqMbQ==" style="width:13pt;height:18pt" o:ole="">
            <v:imagedata r:id="rId155" o:title="eqId3e88093a749c0d46e0ee931ecfaff925"/>
          </v:shape>
          <o:OLEObject Type="Embed" ProgID="Equation.DSMT4" ShapeID="_x0000_i1100" DrawAspect="Content" ObjectID="_1830077925" r:id="rId156"/>
        </w:object>
      </w:r>
      <w:r>
        <w:rPr>
          <w:rFonts w:ascii="宋体" w:hAnsi="宋体"/>
          <w:color w:val="000000"/>
        </w:rPr>
        <w:t>，</w:t>
      </w:r>
      <w:r>
        <w:object w:dxaOrig="240" w:dyaOrig="360">
          <v:shape id="_x0000_i1101" type="#_x0000_t75" alt="学科网(www.zxxk.com)--教育资源门户，提供试卷、教案、课件、论文、素材以及各类教学资源下载，还有大量而丰富的教学相关资讯！ 4jdWirBhS/zNAx1ODbqMbQ==" style="width:12pt;height:18pt" o:ole="">
            <v:imagedata r:id="rId157" o:title="eqId13423c094861baf4b759b7f3d8c3c226"/>
          </v:shape>
          <o:OLEObject Type="Embed" ProgID="Equation.DSMT4" ShapeID="_x0000_i1101" DrawAspect="Content" ObjectID="_1830077926" r:id="rId158"/>
        </w:object>
      </w:r>
      <w:r>
        <w:rPr>
          <w:rFonts w:ascii="宋体" w:hAnsi="宋体"/>
          <w:color w:val="000000"/>
        </w:rPr>
        <w:t>，</w:t>
      </w:r>
      <w:r>
        <w:object w:dxaOrig="240" w:dyaOrig="360">
          <v:shape id="_x0000_i1102" type="#_x0000_t75" alt="学科网(www.zxxk.com)--教育资源门户，提供试卷、教案、课件、论文、素材以及各类教学资源下载，还有大量而丰富的教学相关资讯！ 4jdWirBhS/zNAx1ODbqMbQ==" style="width:12pt;height:18pt;mso-position-horizontal-relative:page;mso-position-vertical-relative:page" o:ole="">
            <v:imagedata r:id="rId159" o:title="eqIdb76f79be89b8c6227b68eded6b675546"/>
          </v:shape>
          <o:OLEObject Type="Embed" ProgID="Equation.DSMT4" ShapeID="_x0000_i1102" DrawAspect="Content" ObjectID="_1830077927" r:id="rId160"/>
        </w:object>
      </w:r>
      <w:r>
        <w:rPr>
          <w:rFonts w:ascii="宋体" w:hAnsi="宋体"/>
          <w:color w:val="000000"/>
        </w:rPr>
        <w:t>是常数），给出如下定义：若该方程组的解满足</w:t>
      </w:r>
      <w:r>
        <w:object w:dxaOrig="945" w:dyaOrig="405">
          <v:shape id="_x0000_i1103" type="#_x0000_t75" alt="学科网(www.zxxk.com)--教育资源门户，提供试卷、教案、课件、论文、素材以及各类教学资源下载，还有大量而丰富的教学相关资讯！ 4jdWirBhS/zNAx1ODbqMbQ==" style="width:47.5pt;height:20.5pt" o:ole="">
            <v:imagedata r:id="rId161" o:title="eqId8f2c4407483bc227256c02aeebd52156"/>
          </v:shape>
          <o:OLEObject Type="Embed" ProgID="Equation.DSMT4" ShapeID="_x0000_i1103" DrawAspect="Content" ObjectID="_1830077928" r:id="rId162"/>
        </w:object>
      </w:r>
      <w:r>
        <w:rPr>
          <w:rFonts w:ascii="宋体" w:hAnsi="宋体"/>
          <w:color w:val="000000"/>
        </w:rPr>
        <w:t>，则称这个方程组为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方程组．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下列方程组是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（只填写序号）；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720">
          <v:shape id="_x0000_i1104" type="#_x0000_t75" alt="学科网(www.zxxk.com)--教育资源门户，提供试卷、教案、课件、论文、素材以及各类教学资源下载，还有大量而丰富的教学相关资讯！ 4jdWirBhS/zNAx1ODbqMbQ==" style="width:71.5pt;height:36pt" o:ole="">
            <v:imagedata r:id="rId163" o:title="eqIde2587f047014ad064e278caa0501bebe"/>
          </v:shape>
          <o:OLEObject Type="Embed" ProgID="Equation.DSMT4" ShapeID="_x0000_i1104" DrawAspect="Content" ObjectID="_1830077929" r:id="rId164"/>
        </w:object>
      </w:r>
      <w:r>
        <w:rPr>
          <w:rFonts w:ascii="宋体" w:hAnsi="宋体"/>
          <w:color w:val="000000"/>
        </w:rPr>
        <w:t>；</w:t>
      </w:r>
      <w:r>
        <w:object w:dxaOrig="1425" w:dyaOrig="720">
          <v:shape id="_x0000_i1105" type="#_x0000_t75" alt="学科网(www.zxxk.com)--教育资源门户，提供试卷、教案、课件、论文、素材以及各类教学资源下载，还有大量而丰富的教学相关资讯！ 4jdWirBhS/zNAx1ODbqMbQ==" style="width:71.5pt;height:36pt" o:ole="">
            <v:imagedata r:id="rId165" o:title="eqIde78fbdc75eb53ad984f35dc12d8ded0a"/>
          </v:shape>
          <o:OLEObject Type="Embed" ProgID="Equation.DSMT4" ShapeID="_x0000_i1105" DrawAspect="Content" ObjectID="_1830077930" r:id="rId166"/>
        </w:object>
      </w:r>
      <w:r>
        <w:rPr>
          <w:rFonts w:ascii="宋体" w:hAnsi="宋体"/>
          <w:color w:val="000000"/>
        </w:rPr>
        <w:t>；</w:t>
      </w:r>
      <w:r>
        <w:object w:dxaOrig="1515" w:dyaOrig="720">
          <v:shape id="_x0000_i1106" type="#_x0000_t75" alt="学科网(www.zxxk.com)--教育资源门户，提供试卷、教案、课件、论文、素材以及各类教学资源下载，还有大量而丰富的教学相关资讯！ 4jdWirBhS/zNAx1ODbqMbQ==" style="width:76pt;height:36pt" o:ole="">
            <v:imagedata r:id="rId167" o:title="eqIdda20f70397406111cbf02cb0c41a9c03"/>
          </v:shape>
          <o:OLEObject Type="Embed" ProgID="Equation.DSMT4" ShapeID="_x0000_i1106" DrawAspect="Content" ObjectID="_1830077931" r:id="rId168"/>
        </w:object>
      </w:r>
      <w:r>
        <w:rPr>
          <w:rFonts w:eastAsia="Times New Roman" w:cs="Times New Roman"/>
          <w:color w:val="000000"/>
        </w:rPr>
        <w:t xml:space="preserve"> 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10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5" o:title="eqId81dea63b8ce3e51adf66cf7b9982a248"/>
          </v:shape>
          <o:OLEObject Type="Embed" ProgID="Equation.DSMT4" ShapeID="_x0000_i1107" DrawAspect="Content" ObjectID="_1830077932" r:id="rId169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108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57" o:title="eqIdd053b14c8588eee2acbbe44fc37a6886"/>
          </v:shape>
          <o:OLEObject Type="Embed" ProgID="Equation.DSMT4" ShapeID="_x0000_i1108" DrawAspect="Content" ObjectID="_1830077933" r:id="rId17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324011" name="图片 8324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01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方程组</w:t>
      </w:r>
      <w:r>
        <w:object w:dxaOrig="1725" w:dyaOrig="720">
          <v:shape id="_x0000_i1109" type="#_x0000_t75" alt="学科网(www.zxxk.com)--教育资源门户，提供试卷、教案、课件、论文、素材以及各类教学资源下载，还有大量而丰富的教学相关资讯！ 4jdWirBhS/zNAx1ODbqMbQ==" style="width:86.5pt;height:36pt" o:ole="">
            <v:imagedata r:id="rId171" o:title="eqId4d736763c300fce4ddd5910e68732014"/>
          </v:shape>
          <o:OLEObject Type="Embed" ProgID="Equation.DSMT4" ShapeID="_x0000_i1109" DrawAspect="Content" ObjectID="_1830077934" r:id="rId172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方程组，求</w:t>
      </w:r>
      <w:r>
        <w:object w:dxaOrig="198" w:dyaOrig="282">
          <v:shape id="_x0000_i111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73" o:title="eqIdf0a532e15e232cb4b99a8d4d07c89575"/>
          </v:shape>
          <o:OLEObject Type="Embed" ProgID="Equation.DSMT4" ShapeID="_x0000_i1110" DrawAspect="Content" ObjectID="_1830077935" r:id="rId174"/>
        </w:object>
      </w:r>
      <w:r>
        <w:rPr>
          <w:rFonts w:ascii="宋体" w:hAnsi="宋体"/>
          <w:color w:val="000000"/>
        </w:rPr>
        <w:t>的值；</w:t>
      </w:r>
    </w:p>
    <w:p w:rsidR="00587519" w:rsidRDefault="0015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若对于任意的有理数</w:t>
      </w:r>
      <w:r>
        <w:object w:dxaOrig="225" w:dyaOrig="195">
          <v:shape id="_x0000_i111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75" o:title="eqId294f5ba74cdf695fc9a8a8e52f421328"/>
          </v:shape>
          <o:OLEObject Type="Embed" ProgID="Equation.DSMT4" ShapeID="_x0000_i1111" DrawAspect="Content" ObjectID="_1830077936" r:id="rId176"/>
        </w:object>
      </w:r>
      <w:r>
        <w:rPr>
          <w:rFonts w:ascii="宋体" w:hAnsi="宋体"/>
          <w:color w:val="000000"/>
        </w:rPr>
        <w:t>，关于</w:t>
      </w:r>
      <w:r>
        <w:object w:dxaOrig="180" w:dyaOrig="195">
          <v:shape id="_x0000_i111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5" o:title="eqId81dea63b8ce3e51adf66cf7b9982a248"/>
          </v:shape>
          <o:OLEObject Type="Embed" ProgID="Equation.DSMT4" ShapeID="_x0000_i1112" DrawAspect="Content" ObjectID="_1830077937" r:id="rId177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113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57" o:title="eqIdd053b14c8588eee2acbbe44fc37a6886"/>
          </v:shape>
          <o:OLEObject Type="Embed" ProgID="Equation.DSMT4" ShapeID="_x0000_i1113" DrawAspect="Content" ObjectID="_1830077938" r:id="rId178"/>
        </w:object>
      </w:r>
      <w:r>
        <w:rPr>
          <w:rFonts w:ascii="宋体" w:hAnsi="宋体"/>
          <w:color w:val="000000"/>
        </w:rPr>
        <w:t>的方程组</w:t>
      </w:r>
      <w:r>
        <w:object w:dxaOrig="2115" w:dyaOrig="765">
          <v:shape id="_x0000_i1114" type="#_x0000_t75" alt="学科网(www.zxxk.com)--教育资源门户，提供试卷、教案、课件、论文、素材以及各类教学资源下载，还有大量而丰富的教学相关资讯！ 4jdWirBhS/zNAx1ODbqMbQ==" style="width:106pt;height:38.5pt" o:ole="">
            <v:imagedata r:id="rId179" o:title="eqIdc82b2b927c2c65e111e5ed90d23668fb"/>
          </v:shape>
          <o:OLEObject Type="Embed" ProgID="Equation.DSMT4" ShapeID="_x0000_i1114" DrawAspect="Content" ObjectID="_1830077939" r:id="rId180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方程组，求</w:t>
      </w:r>
      <w:r>
        <w:object w:dxaOrig="315" w:dyaOrig="285">
          <v:shape id="_x0000_i1115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81" o:title="eqId18f0281e6bbdbe08beeccb55adf84536"/>
          </v:shape>
          <o:OLEObject Type="Embed" ProgID="Equation.DSMT4" ShapeID="_x0000_i1115" DrawAspect="Content" ObjectID="_1830077940" r:id="rId182"/>
        </w:object>
      </w:r>
      <w:r>
        <w:rPr>
          <w:rFonts w:ascii="宋体" w:hAnsi="宋体"/>
          <w:color w:val="000000"/>
        </w:rPr>
        <w:t>的值．</w:t>
      </w:r>
    </w:p>
    <w:p w:rsidR="00587519" w:rsidRDefault="00587519">
      <w:pPr>
        <w:spacing w:line="360" w:lineRule="auto"/>
        <w:jc w:val="left"/>
        <w:textAlignment w:val="center"/>
        <w:rPr>
          <w:color w:val="000000"/>
        </w:rPr>
      </w:pPr>
    </w:p>
    <w:sectPr w:rsidR="00587519" w:rsidSect="00C321EB">
      <w:headerReference w:type="even" r:id="rId183"/>
      <w:headerReference w:type="default" r:id="rId184"/>
      <w:footerReference w:type="even" r:id="rId185"/>
      <w:footerReference w:type="default" r:id="rId186"/>
      <w:headerReference w:type="first" r:id="rId187"/>
      <w:footerReference w:type="first" r:id="rId18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DE0" w:rsidRDefault="00155DE0">
      <w:r>
        <w:separator/>
      </w:r>
    </w:p>
  </w:endnote>
  <w:endnote w:type="continuationSeparator" w:id="0">
    <w:p w:rsidR="00155DE0" w:rsidRDefault="00155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EC8" w:rsidRDefault="00243E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55DE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43EC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43EC8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55DE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EC8" w:rsidRDefault="00243E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DE0" w:rsidRDefault="00155DE0">
      <w:r>
        <w:separator/>
      </w:r>
    </w:p>
  </w:footnote>
  <w:footnote w:type="continuationSeparator" w:id="0">
    <w:p w:rsidR="00155DE0" w:rsidRDefault="00155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EC8" w:rsidRDefault="00243E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55DE0">
      <w:t xml:space="preserve"> </w:t>
    </w:r>
    <w:r w:rsidR="002908F0">
      <w:t xml:space="preserve"> </w:t>
    </w:r>
  </w:p>
  <w:p w:rsidR="004151FC" w:rsidRDefault="00155DE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EC8" w:rsidRDefault="00243E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DC06F2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67C410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038C04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7A85C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8607E0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A36CB2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D1286F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AC231E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94E326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55DE0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3EC8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87519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59" Type="http://schemas.openxmlformats.org/officeDocument/2006/relationships/image" Target="media/image75.wmf"/><Relationship Id="rId170" Type="http://schemas.openxmlformats.org/officeDocument/2006/relationships/oleObject" Target="embeddings/oleObject84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8.bin"/><Relationship Id="rId181" Type="http://schemas.openxmlformats.org/officeDocument/2006/relationships/image" Target="media/image84.wmf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7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3.bin"/><Relationship Id="rId171" Type="http://schemas.openxmlformats.org/officeDocument/2006/relationships/image" Target="media/image80.wmf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49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2.bin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6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91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7.bin"/><Relationship Id="rId65" Type="http://schemas.openxmlformats.org/officeDocument/2006/relationships/image" Target="media/image31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0.bin"/><Relationship Id="rId151" Type="http://schemas.openxmlformats.org/officeDocument/2006/relationships/image" Target="media/image71.wmf"/><Relationship Id="rId172" Type="http://schemas.openxmlformats.org/officeDocument/2006/relationships/oleObject" Target="embeddings/oleObject85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7.bin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7.bin"/><Relationship Id="rId146" Type="http://schemas.openxmlformats.org/officeDocument/2006/relationships/oleObject" Target="embeddings/oleObject71.bin"/><Relationship Id="rId167" Type="http://schemas.openxmlformats.org/officeDocument/2006/relationships/image" Target="media/image79.wmf"/><Relationship Id="rId188" Type="http://schemas.openxmlformats.org/officeDocument/2006/relationships/footer" Target="footer3.xml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9.bin"/><Relationship Id="rId183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1.png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136" Type="http://schemas.openxmlformats.org/officeDocument/2006/relationships/image" Target="media/image66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89.bin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81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6.png"/><Relationship Id="rId100" Type="http://schemas.openxmlformats.org/officeDocument/2006/relationships/image" Target="media/image48.wmf"/><Relationship Id="rId105" Type="http://schemas.openxmlformats.org/officeDocument/2006/relationships/image" Target="media/image51.wmf"/><Relationship Id="rId126" Type="http://schemas.openxmlformats.org/officeDocument/2006/relationships/image" Target="media/image61.png"/><Relationship Id="rId147" Type="http://schemas.openxmlformats.org/officeDocument/2006/relationships/image" Target="media/image69.wmf"/><Relationship Id="rId168" Type="http://schemas.openxmlformats.org/officeDocument/2006/relationships/oleObject" Target="embeddings/oleObject82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8.bin"/><Relationship Id="rId163" Type="http://schemas.openxmlformats.org/officeDocument/2006/relationships/image" Target="media/image77.wmf"/><Relationship Id="rId184" Type="http://schemas.openxmlformats.org/officeDocument/2006/relationships/header" Target="header2.xml"/><Relationship Id="rId189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7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6.bin"/><Relationship Id="rId179" Type="http://schemas.openxmlformats.org/officeDocument/2006/relationships/image" Target="media/image83.wmf"/><Relationship Id="rId190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png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oleObject" Target="embeddings/oleObject83.bin"/><Relationship Id="rId18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0.bin"/><Relationship Id="rId26" Type="http://schemas.openxmlformats.org/officeDocument/2006/relationships/image" Target="media/image11.png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2.wmf"/><Relationship Id="rId16" Type="http://schemas.openxmlformats.org/officeDocument/2006/relationships/oleObject" Target="embeddings/oleObject4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68.png"/><Relationship Id="rId90" Type="http://schemas.openxmlformats.org/officeDocument/2006/relationships/image" Target="media/image43.png"/><Relationship Id="rId165" Type="http://schemas.openxmlformats.org/officeDocument/2006/relationships/image" Target="media/image78.wmf"/><Relationship Id="rId186" Type="http://schemas.openxmlformats.org/officeDocument/2006/relationships/footer" Target="footer2.xml"/><Relationship Id="rId27" Type="http://schemas.openxmlformats.org/officeDocument/2006/relationships/image" Target="media/image12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80" Type="http://schemas.openxmlformats.org/officeDocument/2006/relationships/image" Target="media/image38.wmf"/><Relationship Id="rId155" Type="http://schemas.openxmlformats.org/officeDocument/2006/relationships/image" Target="media/image73.wmf"/><Relationship Id="rId176" Type="http://schemas.openxmlformats.org/officeDocument/2006/relationships/oleObject" Target="embeddings/oleObject87.bin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image" Target="media/image60.wmf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1.bin"/><Relationship Id="rId187" Type="http://schemas.openxmlformats.org/officeDocument/2006/relationships/header" Target="header3.xml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9.bin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4B9AB-BA47-4AF4-8879-4668B6938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706</Words>
  <Characters>4027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3795461981790208</dc:description>
  <cp:lastModifiedBy>Microsoft</cp:lastModifiedBy>
  <cp:revision>11</cp:revision>
  <dcterms:created xsi:type="dcterms:W3CDTF">2025-10-12T21:10:00Z</dcterms:created>
  <dcterms:modified xsi:type="dcterms:W3CDTF">2026-01-16T06:08:00Z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