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12382500</wp:posOffset>
            </wp:positionV>
            <wp:extent cx="279400" cy="431800"/>
            <wp:wrapNone/>
            <wp:docPr id="1000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459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上海市闵行区莘松中学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宋体" w:eastAsia="宋体" w:hAnsi="宋体" w:cs="宋体"/>
          <w:b/>
          <w:color w:val="auto"/>
          <w:sz w:val="32"/>
        </w:rPr>
        <w:t>学年六年级上学期期中考试数学试题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25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50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42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1.5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下面说法中，正确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7098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81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真分数小于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，假分数大于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7098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475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真分数有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最简分数的分子和分母没有公因数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假分数的倒数不一定是真分数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一个分数的分子扩大为原来的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倍，分母缩小为原来的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" o:title="eqIdf89eef3148f2d4d09379767b4af69132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，那么分数值（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缩小为原来的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9" o:title="eqId6ca8b26c3ad6d892590290a2304126bd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扩大为原来的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吨减去它的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1" o:title="eqId5e6486784415f3537c9a13556c05d893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后，再加上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1" o:title="eqId5e6486784415f3537c9a13556c05d893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吨，结果是（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" o:title="eqId1cf9d95d0dc6bd957fbac1721733402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6" o:title="eqIdeeda7864fbcd93504125d9127b654534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18" o:title="eqId7d42efda127df5f132d41b676f3bf433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一根绳子对折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次，每段长是全长的（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" o:title="eqIdf89eef3148f2d4d09379767b4af69132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1" o:title="eqId5e6486784415f3537c9a13556c05d893"/>
          </v:shape>
          <o:OLEObject Type="Embed" ProgID="Equation.DSMT4" ShapeID="_x0000_i1033" DrawAspect="Content" ObjectID="_9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9" o:title="eqId6ca8b26c3ad6d892590290a2304126bd"/>
          </v:shape>
          <o:OLEObject Type="Embed" ProgID="Equation.DSMT4" ShapeID="_x0000_i1034" DrawAspect="Content" ObjectID="_10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23" o:title="eqId09d7abf02717d6e59d8a64a65a87c412"/>
          </v:shape>
          <o:OLEObject Type="Embed" ProgID="Equation.DSMT4" ShapeID="_x0000_i1035" DrawAspect="Content" ObjectID="_11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三个大小相同的长方形拼在一起组成一个大长方形，把第二个长方形平均分成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份，把第三个长方形平均分成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份，那么阴影部分的面积是大长方形面积的</w:t>
      </w:r>
      <w:r>
        <w:rPr>
          <w:rFonts w:ascii="Times New Roman" w:eastAsia="Times New Roman" w:hAnsi="Times New Roman" w:cs="Times New Roman"/>
          <w:color w:val="000000"/>
        </w:rPr>
        <w:t xml:space="preserve"> (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619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604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6" o:title="eqIddc1d6f92a4c042e4ce1ef0f02025ac0b"/>
          </v:shape>
          <o:OLEObject Type="Embed" ProgID="Equation.DSMT4" ShapeID="_x0000_i1036" DrawAspect="Content" ObjectID="_12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8" o:title="eqId3d0e7bfbd56fe73dfe04c04da749d942"/>
          </v:shape>
          <o:OLEObject Type="Embed" ProgID="Equation.DSMT4" ShapeID="_x0000_i1037" DrawAspect="Content" ObjectID="_13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" o:title="eqId8eff998d034284391ca064755fa6bf1b"/>
          </v:shape>
          <o:OLEObject Type="Embed" ProgID="Equation.DSMT4" ShapeID="_x0000_i1038" DrawAspect="Content" ObjectID="_14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2" o:title="eqIdce27e2d4c6110110b98c6290a6125181"/>
          </v:shape>
          <o:OLEObject Type="Embed" ProgID="Equation.DSMT4" ShapeID="_x0000_i1039" DrawAspect="Content" ObjectID="_15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45=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的所有因数的和是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在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8pt;height:14.25pt" o:oleicon="f" o:ole="">
            <v:imagedata r:id="rId34" o:title="eqId2151bca5c2a74e7d3258464df967e15c"/>
          </v:shape>
          <o:OLEObject Type="Embed" ProgID="Equation.DSMT4" ShapeID="_x0000_i1040" DrawAspect="Content" ObjectID="_16" r:id="rId35"/>
        </w:object>
      </w:r>
      <w:r>
        <w:rPr>
          <w:color w:val="000000"/>
        </w:rPr>
        <w:t>中，素数有</w:t>
      </w:r>
      <w:r>
        <w:rPr>
          <w:color w:val="000000"/>
        </w:rPr>
        <w:t>_______</w:t>
      </w:r>
      <w:r>
        <w:rPr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36" o:title="eqId6706fe00b4e231e62d9ecbec567d526b"/>
          </v:shape>
          <o:OLEObject Type="Embed" ProgID="Equation.DSMT4" ShapeID="_x0000_i1041" DrawAspect="Content" ObjectID="_17" r:id="rId37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8" o:title="eqIdce8cb0565050e0c063839a8919939fae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40" o:title="eqId63c83be07a1d2dbbfcf737ef24df609c"/>
          </v:shape>
          <o:OLEObject Type="Embed" ProgID="Equation.DSMT4" ShapeID="_x0000_i1043" DrawAspect="Content" ObjectID="_19" r:id="rId41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42" o:title="eqId8bdcbbf367c3a45913d5b06b791bc164"/>
          </v:shape>
          <o:OLEObject Type="Embed" ProgID="Equation.DSMT4" ShapeID="_x0000_i1044" DrawAspect="Content" ObjectID="_20" r:id="rId4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一个分数经过约分后得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4" o:title="eqIdbf31876698721a199c7c53c6b320aa86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，如果这个分数的原分母是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，那么这个分数的原分子是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一个两位数既是奇数又是合数，如果它能同时被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整除，那么这个数最大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7098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597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46" o:title="eqId712afbbe02218c1224fab510a4c2ecc4"/>
          </v:shape>
          <o:OLEObject Type="Embed" ProgID="Equation.DSMT4" ShapeID="_x0000_i1046" DrawAspect="Content" ObjectID="_22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48" o:title="eqId597861f2dd58553c2fe8ade3da7c0336"/>
          </v:shape>
          <o:OLEObject Type="Embed" ProgID="Equation.DSMT4" ShapeID="_x0000_i1047" DrawAspect="Content" ObjectID="_23" r:id="rId49"/>
        </w:object>
      </w:r>
      <w:r>
        <w:rPr>
          <w:rFonts w:ascii="宋体" w:eastAsia="宋体" w:hAnsi="宋体" w:cs="宋体"/>
          <w:color w:val="000000"/>
        </w:rPr>
        <w:t>．如果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>630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50" o:title="eqId7277696e8d9f58c9ec28887783b317e8"/>
          </v:shape>
          <o:OLEObject Type="Embed" ProgID="Equation.DSMT4" ShapeID="_x0000_i1048" DrawAspect="Content" ObjectID="_24" r:id="rId51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如果两个正整数的最大公因数是6，最小公倍数是72，那么这两个数是</w: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分子是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，分母是等于或大于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的自然数的分数叫做单位分数，记为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2" o:title="eqIdee6a2eba56d4f2d1670b0256b8d86b92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一个分数可以分拆为几个不同的单位分数之和．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5.2pt;height:31.2pt" o:oleicon="f" o:ole="">
            <v:imagedata r:id="rId54" o:title="eqId9b4003162e0da7d6c9ab7ef8b58797df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60pt;height:31pt" o:oleicon="f" o:ole="">
            <v:imagedata r:id="rId56" o:title="eqId2e8ba65dbd6206edc501fc3991e932f4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请你把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4" o:title="eqIdbf31876698721a199c7c53c6b320aa86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分拆为几个不同的单位分数之和（写出两种不同的分拆结果）．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59" o:title="eqId85e6ec85ce8f75490b8e819873ab4db5"/>
          </v:shape>
          <o:OLEObject Type="Embed" ProgID="Equation.DSMT4" ShapeID="_x0000_i1053" DrawAspect="Content" ObjectID="_29" r:id="rId60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1" o:title="eqId4dac452fbb5ef6dd653e7fbbef639484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63" o:title="eqId0ec4f5fec3445bdef5c5e9a9ba1d78d9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65" o:title="eqIdb74eb8a7738402df52d4a97262b85ca0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pt;height:31.1pt" o:oleicon="f" o:ole="">
            <v:imagedata r:id="rId67" o:title="eqIdc0f32ccb3708e049df91604c943ac0d3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；并将点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所表示的数用“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9" o:title="eqId392cdb9d30684cce244bef94b8d861b9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48000" cy="190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29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用短除法求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的最大公因数和最小公倍数．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3.2pt;height:30.7pt" o:oleicon="f" o:ole="">
            <v:imagedata r:id="rId72" o:title="eqId8cba7cf3cfab1fb78004198435a68091"/>
          </v:shape>
          <o:OLEObject Type="Embed" ProgID="Equation.DSMT4" ShapeID="_x0000_i1059" DrawAspect="Content" ObjectID="_35" r:id="rId73"/>
        </w:objec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74" o:title="eqIda96c66fec51c7eab8078f32c2924f4b9"/>
          </v:shape>
          <o:OLEObject Type="Embed" ProgID="Equation.DSMT4" ShapeID="_x0000_i1060" DrawAspect="Content" ObjectID="_36" r:id="rId75"/>
        </w:object>
      </w:r>
      <w:r>
        <w:rPr>
          <w:rFonts w:ascii="Cambria Math" w:eastAsia="Cambria Math" w:hAnsi="Cambria Math" w:cs="Cambria Math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76" o:title="eqId8133af8fd85345886c2cc7feb65895b8"/>
          </v:shape>
          <o:OLEObject Type="Embed" ProgID="Equation.DSMT4" ShapeID="_x0000_i1061" DrawAspect="Content" ObjectID="_37" r:id="rId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一个数减去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78" o:title="eqId2738a51eb0ab06def9dcfdd38c9d020a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，再加上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80" o:title="eqIdc8f52e6bcaad5743c7913e7ff3c68af8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2" o:title="eqIdb0e8336b2b71907d48c16bbc98ca2f1b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，求这个数．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从运动场的一端到另一端全长100米，从一端起到另一端止每隔4米插一面小红旗．现在要改成每隔5米插一面小红旗，有多少面小红旗不用移动？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小明和一群年轻人—起去郊外骑自行车旅游，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84" o:title="eqId03e59cb931ec8446dfce2f3dddb74266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小时骑了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6" o:title="eqId10df9e49e6762567d0fe15e3a5ece48e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千米的路程，以此速度他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8" o:title="eqIdf21fe8fe5643168c2a111026568c6a26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小时骑多少千米的路程？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一瓶汽水共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90" o:title="eqId18fefee6a8639c03db324c9ac4307c01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升，小明上午喝了这瓶汽水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7098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19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92" o:title="eqIda734873a608f0c070dec80b89d179754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，下午又喝了剩下的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4" o:title="eqIdca83504e351d7516f61a3052d7a31859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，这瓶汽水还剩几升？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六年级某班的一次数学测验的统计表如图所示．仔细观察后回答下列问题：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21050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563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分的同学人数是成绩在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分的同学人数的几分之几？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成绩在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分及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以上的同学人数是全班人数的几分之几？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观察下列各数排列的特点，回答问题：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4" o:title="eqIdbf31876698721a199c7c53c6b320aa86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8" o:title="eqId7b97133d6fa146a21d53ffb077822775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0" o:title="eqId8d1a50ed6c07aa8af060bbf5b80946fd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2" o:title="eqId8dda997cd16bb521dbd4d6c3c691d2f5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），（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在括号内填入符合这种特点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7098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788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04"/>
          <w:footerReference w:type="even" r:id="rId106"/>
          <w:headerReference w:type="first" r:id="rId108"/>
          <w:footerReference w:type="first" r:id="rId10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根据排列的特点，求出第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个和第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个数的差．</w:t>
      </w:r>
    </w:p>
    <w:p>
      <w:r>
        <w:rPr>
          <w:color w:val="000000"/>
        </w:rPr>
        <w:drawing>
          <wp:inline>
            <wp:extent cx="6188710" cy="7406488"/>
            <wp:docPr id="10007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283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header" Target="header1.xml"/><Relationship Id="rId106" Type="http://schemas.openxmlformats.org/officeDocument/2006/relationships/footer" Target="footer1.xml"/><Relationship Id="rId108" Type="http://schemas.openxmlformats.org/officeDocument/2006/relationships/header" Target="header3.xml"/><Relationship Id="rId109" Type="http://schemas.openxmlformats.org/officeDocument/2006/relationships/footer" Target="footer3.xml"/><Relationship Id="rId11" Type="http://schemas.openxmlformats.org/officeDocument/2006/relationships/image" Target="media/image5.wmf"/><Relationship Id="rId110" Type="http://schemas.openxmlformats.org/officeDocument/2006/relationships/image" Target="media/image53.jpeg"/><Relationship Id="rId111" Type="http://schemas.openxmlformats.org/officeDocument/2006/relationships/theme" Target="theme/theme1.xml"/><Relationship Id="rId112" Type="http://schemas.openxmlformats.org/officeDocument/2006/relationships/numbering" Target="numbering.xml"/><Relationship Id="rId113" Type="http://schemas.openxmlformats.org/officeDocument/2006/relationships/styles" Target="styles.xml"/><Relationship Id="rId12" Type="http://schemas.openxmlformats.org/officeDocument/2006/relationships/oleObject" Target="embeddings/oleObject3.bin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1" Type="http://schemas.openxmlformats.org/officeDocument/2006/relationships/oleObject" Target="embeddings/oleObject9.bin"/><Relationship Id="rId22" Type="http://schemas.openxmlformats.org/officeDocument/2006/relationships/oleObject" Target="embeddings/oleObject10.bin"/><Relationship Id="rId23" Type="http://schemas.openxmlformats.org/officeDocument/2006/relationships/image" Target="media/image9.wmf"/><Relationship Id="rId24" Type="http://schemas.openxmlformats.org/officeDocument/2006/relationships/oleObject" Target="embeddings/oleObject11.bin"/><Relationship Id="rId25" Type="http://schemas.openxmlformats.org/officeDocument/2006/relationships/image" Target="media/image10.png"/><Relationship Id="rId26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9" Type="http://schemas.openxmlformats.org/officeDocument/2006/relationships/oleObject" Target="embeddings/oleObject13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9" Type="http://schemas.openxmlformats.org/officeDocument/2006/relationships/oleObject" Target="embeddings/oleObject18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image" Target="media/image3.wmf"/><Relationship Id="rId70" Type="http://schemas.openxmlformats.org/officeDocument/2006/relationships/oleObject" Target="embeddings/oleObject34.bin"/><Relationship Id="rId71" Type="http://schemas.openxmlformats.org/officeDocument/2006/relationships/image" Target="media/image33.png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image" Target="media/image4.wmf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image" Target="media/image46.png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3102419126419456</dc:description>
  <cp:lastModifiedBy>学科网试题生产平台</cp:lastModifiedBy>
  <cp:revision>7</cp:revision>
  <dcterms:created xsi:type="dcterms:W3CDTF">2022-12-26T16:51:01Z</dcterms:created>
  <dcterms:modified xsi:type="dcterms:W3CDTF">2022-12-26T16:51:01Z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