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00AA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11099800</wp:posOffset>
            </wp:positionV>
            <wp:extent cx="482600" cy="317500"/>
            <wp:effectExtent l="0" t="0" r="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学年第二学期期中质量监测七年级数学试卷</w:t>
      </w:r>
    </w:p>
    <w:p w14:paraId="2514400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55831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B4D8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已知命题“若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 xml:space="preserve"> </w:t>
      </w:r>
      <w:r>
        <w:rPr>
          <w:rFonts w:ascii="宋体" w:hAnsi="宋体" w:eastAsia="宋体" w:cs="宋体"/>
          <w:color w:val="auto"/>
        </w:rPr>
        <w:t>＞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ac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 xml:space="preserve"> </w:t>
      </w:r>
      <w:r>
        <w:rPr>
          <w:rFonts w:ascii="宋体" w:hAnsi="宋体" w:eastAsia="宋体" w:cs="宋体"/>
          <w:color w:val="auto"/>
        </w:rPr>
        <w:t>＞</w:t>
      </w:r>
      <w:r>
        <w:rPr>
          <w:rFonts w:ascii="Times New Roman" w:hAnsi="Times New Roman" w:eastAsia="Times New Roman" w:cs="Times New Roman"/>
          <w:i/>
          <w:color w:val="auto"/>
        </w:rPr>
        <w:t>bc</w:t>
      </w:r>
      <w:r>
        <w:rPr>
          <w:rFonts w:ascii="宋体" w:hAnsi="宋体" w:eastAsia="宋体" w:cs="宋体"/>
          <w:color w:val="auto"/>
        </w:rPr>
        <w:t>”，下列判断正确的是（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BD035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该命题及其逆命题都是真命题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该命题是真命题，其逆命题是假命题</w:t>
      </w:r>
    </w:p>
    <w:p w14:paraId="11C716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该命题是假命题，其逆命题是真命题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该命题及其逆命题都是假命题</w:t>
      </w:r>
    </w:p>
    <w:p w14:paraId="2C47C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919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" o:title="eqId3948d149a5c51c0efd6e73f82ad57d4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10" o:title="eqId8c21c6260bcade05f3a432841f449b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0272E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" o:title="eqId7ccaa6e503b61e9ae78d8439cba2e32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的整数解有无数个</w:t>
      </w:r>
    </w:p>
    <w:p w14:paraId="23740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" o:title="eqId2c13b5ac63565d6b2adc02ec91f8b0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</w:t>
      </w:r>
    </w:p>
    <w:p w14:paraId="13DF7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8" o:title="eqId1b5c9282e88f9947e137d8d4f8e8e5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68062925" name="图片 66806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62925" name="图片 6680629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解一定是不等式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" o:title="eqIde8f91800665d772fa23d5168954fa0c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</w:p>
    <w:p w14:paraId="6E0AC1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5" o:title="eqIdfb92b91dbbb096b4e264e8b79c1e458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的解是正数，那么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613B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" o:title="eqId9ee6cf43d7402312a481830204df416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" o:title="eqId8141a3d861371504bc94ef3704f4df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2AC1F4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8062923" name="图片 668062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62923" name="图片 6680629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" o:title="eqId9ee6cf43d7402312a481830204df41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" o:title="eqId1d67c81a7b8ba1f7bbd53925ce48a5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" o:title="eqId8141a3d861371504bc94ef3704f4df5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8" o:title="eqIdd906d6c3468cdbfb258d22f55896270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483F0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的四根细木棒首尾相连，围成一个三角形（木棒允许连接，但不允许折断），得到的三角形的最长边长为（　　）</w:t>
      </w:r>
    </w:p>
    <w:p w14:paraId="48C645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7449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健康骑行越来越受到大众的喜欢，某自行车的示意图如图所示，其中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" o:title="eqId8a11029ca6b4b9e7f777af0280cf163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2" o:title="eqIdab47a785e0687f42e885e11497b7e9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4" o:title="eqIdcda5a5d72077e0775023b534e193d03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" o:title="eqId6344778ed1e75c1a99e22684680818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9E8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477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13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2fb94bd9eb80fb9f5f02f518bb8f22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d36581140ebac5d28438ea63b1b23b6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28A69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2.7pt;width:56.45pt;" o:ole="t" filled="f" o:preferrelative="t" stroked="f" coordsize="21600,21600">
            <v:path/>
            <v:fill on="f" focussize="0,0"/>
            <v:stroke on="f" joinstyle="miter"/>
            <v:imagedata r:id="rId67" o:title="eqId5f6c6426f8f8826f3f15e20fda9e1cf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9" o:title="eqIda702c324e0c76150540c3d32df8020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1" o:title="eqId5ef98fdbaa33fc752c802e833f8b08a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8.8pt;width:60.1pt;" o:ole="t" filled="f" o:preferrelative="t" stroked="f" coordsize="21600,21600">
            <v:path/>
            <v:fill on="f" focussize="0,0"/>
            <v:stroke on="f" joinstyle="miter"/>
            <v:imagedata r:id="rId73" o:title="eqId56f209ac128acfad9cc056d30c34a9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）．</w:t>
      </w:r>
    </w:p>
    <w:p w14:paraId="64331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66825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F2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6" o:title="eqId5c55e4f3eda94bc505f103b10bc1fee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" o:title="eqIda15aed058396d4cddf94125073da5f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0" o:title="eqId18a4c25fa7b7754fc55548e2497a9d6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2" o:title="eqIde0cf66e4d8a4f885a3fe9c7ac480d55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 w14:paraId="7F16A0E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090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5" o:title="eqId4dac452fbb5ef6dd653e7fbbef6394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7" o:title="eqId3edbd40e04e2a943051fa83d6e511a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的差不小于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BA9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21pt;width:94.8pt;" o:ole="t" filled="f" o:preferrelative="t" stroked="f" coordsize="21600,21600">
            <v:path/>
            <v:fill on="f" focussize="0,0"/>
            <v:stroke on="f" joinstyle="miter"/>
            <v:imagedata r:id="rId89" o:title="eqId6f9a8c28cb07f00a9779a9f6e3aefda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CE433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30.8pt;width:33.7pt;" o:ole="t" filled="f" o:preferrelative="t" stroked="f" coordsize="21600,21600">
            <v:path/>
            <v:fill on="f" focussize="0,0"/>
            <v:stroke on="f" joinstyle="miter"/>
            <v:imagedata r:id="rId93" o:title="eqId2e33829cf0b11f071a770704cd4e82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的值是非负数，那么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ED7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97" o:title="eqIdb8b9e21a847ac2170bdcf9540a53701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恰好有三个整数解，则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44B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程序框图的算法思路源自于我国古代数学名著《九章算术》中的“更相减损术”，根据如图的程序进行计算，规定从“输入一个值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”到“结果是否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75pt;width:25.05pt;" o:ole="t" filled="f" o:preferrelative="t" stroked="f" coordsize="21600,21600">
            <v:path/>
            <v:fill on="f" focussize="0,0"/>
            <v:stroke on="f" joinstyle="miter"/>
            <v:imagedata r:id="rId101" o:title="eqId440bbd4e9812ce1ebb72c60de1c7fe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”为一次程序操作，已知某同学输入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后经过了两次操作停止，则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C31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47625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66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用反证法证明“三角形的三个内角中至多有一个钝角”时，应假设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77BE0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9" o:title="eqId8fabb884dc5f9609de491245463bbe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11" o:title="eqIdca14fa885a9d04f04e0418b49b1182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14" o:title="eqIdb030708f7e622f3f992649b21eec6b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6" o:title="eqId0494ef0d1c9c97587aa73f39ed3ba8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8" o:title="eqIdd8a71e8a816d9ef65d4bffd81fd532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22A3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809625"/>
            <wp:effectExtent l="0" t="0" r="0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2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7.45pt;width:170.2pt;" o:ole="t" filled="f" o:preferrelative="t" stroked="f" coordsize="21600,21600">
            <v:path/>
            <v:fill on="f" focussize="0,0"/>
            <v:stroke on="f" joinstyle="miter"/>
            <v:imagedata r:id="rId121" o:title="eqId35e53aaa755d3b3664c273cc66a90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23" o:title="eqId404728d0ea2699c71e674f30dd984a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36A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66800"/>
            <wp:effectExtent l="0" t="0" r="635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3E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将直角三角板如图所示放置，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26" o:title="eqIde075468e7fb0bf30229aec01a7205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8" o:title="eqIded10df4140819d5451773a45de6620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0" o:title="eqId0f3018c687427b6257767eda4a8c661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132" o:title="eqIdb28971fe3e3f9d3849400e98b46fc3b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6" o:title="eqIdd39b8d91afc34e4a9b0fdbb6bafb90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140" o:title="eqId5489aaa6dc00789fcf126bf2fd744a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2.35pt;width:45.95pt;" o:ole="t" filled="f" o:preferrelative="t" stroked="f" coordsize="21600,21600">
            <v:path/>
            <v:fill on="f" focussize="0,0"/>
            <v:stroke on="f" joinstyle="miter"/>
            <v:imagedata r:id="rId142" o:title="eqId1ea36aae82612a5c81159ff463163b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C6C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5A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西气东输工程是我国迄今为止距离最长、口径最大的管道运输工程之一，肩负着将西部天然气输送到东部的重要任务．某工程队在管道铺设到某段落的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点时，施工人员遇到了一处无法穿越的地质障碍，不得不调整铺设路线．新的铺设路线在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6" o:title="eqId9a71bb53109aab57cf279b83839386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，若要回到最初的铺设方向上，必须保证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8" o:title="eqId13d2510a824d2bb56374f5fd9c8c495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°．</w:t>
      </w:r>
    </w:p>
    <w:p w14:paraId="03575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90625"/>
            <wp:effectExtent l="0" t="0" r="3175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EA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155" o:title="eqIdf3ff1f9181f9c6b66ddb031392aa25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68a83fdd2ba72a2dba0b6b10bb3e06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9" o:title="eqId5157b42da58d55daad27d98b2fec15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164" o:title="eqIda24ee04b7e461c045431ce83d15a91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，以下结论：①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72" o:title="eqId9c06154cae3bf7a8ce5a1e97a738087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74" o:title="eqIdc8e411acfa75f9724d5aadb0390eff0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176" o:title="eqId7b02bbd279ada752310d27d729e6ac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178" o:title="eqId334d31ad14d6e3a822f8b402de2fce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05CF4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19175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0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0" o:title="eqId0f3018c687427b6257767eda4a8c661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3" o:title="eqIddeece9a4d9301fb6028aa1f81a11c23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em w:val="dot"/>
        </w:rPr>
        <w:t>射线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8" o:title="eqIda25c28359f8d8da9eaf4672a6cf8ae4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2" o:title="eqIde7c314398e26ffc7164b82946eeb427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94" o:title="eqId6a21897349d3d7c944196921068871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7" o:title="eqId67267a307c0bfb11a515cf5b8f07c33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51A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64AA4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A7B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解下列不等式：</w:t>
      </w:r>
      <w:r>
        <w:rPr>
          <w:rFonts w:ascii="Arial" w:hAnsi="Arial" w:eastAsia="Arial" w:cs="Arial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200" o:title="eqId07a7de01f40729dcc22eaed490552a7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，并求出满足不等式的非负整数解．</w:t>
      </w:r>
    </w:p>
    <w:p w14:paraId="07A80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202" o:title="eqId010971167c1b5fc50ed760cd3e5f941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并将它的解集表示在数轴上，同时求出不等式组所有整数解的和．</w:t>
      </w:r>
    </w:p>
    <w:p w14:paraId="765FD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47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A39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如图，按要求画图并回答问题：</w:t>
      </w:r>
    </w:p>
    <w:p w14:paraId="7715B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28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画点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的垂线段，垂足为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5E051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6" o:title="eqId066cd386723885c535ea720f5817847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</w:p>
    <w:p w14:paraId="5A3B6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08" o:title="eqIdb871a762469393cdd22f15aa49ebb8f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062929" name="图片 66806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62929" name="图片 6680629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同位角是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，内错角是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9BA3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0" o:title="eqIdb79dd200766db27fb90d6bd1992cf65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2" o:title="eqIde1a9c6a736e6eac98a676fa3232db5a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062921" name="图片 668062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62921" name="图片 6680629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FA8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5" o:title="eqIdb0fff774b4b0087a6f304ce930d359b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7" o:title="eqId826c728050e3378921442ace20269ef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点引一条射线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e6e490f703eb6c9bb1278c78ebc2d6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2" o:title="eqId0e53497af8899cb299d762f1a4f46a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E594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10A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25" o:title="eqId7338856efe43dac491864dc1e9bdde9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</w:p>
    <w:p w14:paraId="04E2FA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2" o:title="eqId0e53497af8899cb299d762f1a4f46a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25pt;width:61.05pt;" o:ole="t" filled="f" o:preferrelative="t" stroked="f" coordsize="21600,21600">
            <v:path/>
            <v:fill on="f" focussize="0,0"/>
            <v:stroke on="f" joinstyle="miter"/>
            <v:imagedata r:id="rId228" o:title="eqIdd50cc9350a6e5e32b44fe509562afcb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），</w:t>
      </w:r>
    </w:p>
    <w:p w14:paraId="744B21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30" o:title="eqId67995e41548932221620a19b006009d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（等量代换），∴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75pt;width:32.1pt;" o:ole="t" filled="f" o:preferrelative="t" stroked="f" coordsize="21600,21600">
            <v:path/>
            <v:fill on="f" focussize="0,0"/>
            <v:stroke on="f" joinstyle="miter"/>
            <v:imagedata r:id="rId232" o:title="eqId002cc6a0373255f39172cdee62fb6b3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5B738A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pt;width:30.25pt;" o:ole="t" filled="f" o:preferrelative="t" stroked="f" coordsize="21600,21600">
            <v:path/>
            <v:fill on="f" focussize="0,0"/>
            <v:stroke on="f" joinstyle="miter"/>
            <v:imagedata r:id="rId234" o:title="eqIdc145919ebf3657c5e5682b9a78eb1a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6" o:title="eqId53e519cdb0cac3981d8e9610dba507a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5DAC2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5" o:title="eqIdb0fff774b4b0087a6f304ce930d359b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23723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239" o:title="eqIdafde09d82ae96f00c135732baee647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），</w:t>
      </w:r>
    </w:p>
    <w:p w14:paraId="304A5D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25" o:title="eqId7338856efe43dac491864dc1e9bdde9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4194F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8A1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2" o:title="eqId7bef5239ddbb0972700ce01daf9ee7c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50" o:title="eqId73465a1f9aa03481295bf6bd3c6903a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3" o:title="eqIdc33daacca5f6f6681b662295ebb985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49b50357a6545cae8348e3059312f5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7" o:title="eqId589786dd7c3a2679c3230b671cd232d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59" o:title="eqId31e55e398e8520d8a36fb5a625a085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．有下列三个条件：①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61" o:title="eqIdbb023313112cd8a6068d013fdcc9a19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2" o:title="eqId0e53497af8899cb299d762f1a4f46a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64" o:title="eqIdc35e8f75de1e8d58339e90cf47f64a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C4F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1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请从三个条件中任选两个与题干结合作为题设，另一个作为结论．写出所有命题，并判断这些命题是真命题还是假命题；</w:t>
      </w:r>
    </w:p>
    <w:p w14:paraId="12267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请你选择（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）中的一个真命题进行证明．</w:t>
      </w:r>
    </w:p>
    <w:p w14:paraId="19F3D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的外角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1EF5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009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D3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的度数；</w:t>
      </w:r>
    </w:p>
    <w:p w14:paraId="2C93B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68" o:title="eqId2a9bfa68259d7a331be323b2038d628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3B13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若把直线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旋转，直线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和直线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和三角形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的一边平行时，请直接写出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FME</w: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0E0F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根据以下学习素材，完成下列两个任务：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3"/>
        <w:gridCol w:w="4691"/>
        <w:gridCol w:w="4692"/>
      </w:tblGrid>
      <w:tr w14:paraId="5C7C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23D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学习素材</w:t>
            </w:r>
          </w:p>
        </w:tc>
      </w:tr>
      <w:tr w14:paraId="04FF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835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D37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某校组织学生去农场进行学农实践，体验草莓采摘、包装和销售．同学们了解到该农场在包装草莓时，通常会采用精包装和简包装两种包装方式．</w:t>
            </w:r>
          </w:p>
        </w:tc>
      </w:tr>
      <w:tr w14:paraId="497B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08F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7A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精包装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2F5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简包装</w:t>
            </w:r>
          </w:p>
        </w:tc>
      </w:tr>
      <w:tr w14:paraId="4E538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539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9F9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斤，每盒售价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D5F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斤，每盒售价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019CD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87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5025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BDA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863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在活动中，学生共卖出了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700</w:t>
            </w:r>
            <w:r>
              <w:rPr>
                <w:rFonts w:ascii="宋体" w:hAnsi="宋体" w:eastAsia="宋体" w:cs="宋体"/>
                <w:color w:val="000000"/>
              </w:rPr>
              <w:t>斤草莓，销售总收入为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8500</w:t>
            </w:r>
            <w:r>
              <w:rPr>
                <w:rFonts w:ascii="宋体" w:hAnsi="宋体" w:eastAsia="宋体" w:cs="宋体"/>
                <w:color w:val="000000"/>
              </w:rPr>
              <w:t>元，请问精包装和简包装各销售了多少盒？</w:t>
            </w:r>
          </w:p>
        </w:tc>
      </w:tr>
      <w:tr w14:paraId="09FD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7C8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D45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现在需要对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斤草莓进行分装，既有精包装也有简包装，且恰好将这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斤草莓整盒分装完．每个精包装盒的成本为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元，每个简包装盒的成本为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  <w:r>
              <w:rPr>
                <w:rFonts w:ascii="宋体" w:hAnsi="宋体" w:eastAsia="宋体" w:cs="宋体"/>
                <w:color w:val="000000"/>
              </w:rPr>
              <w:t>元．若要将购买包装盒的成本控制在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元以内，请你设计出一种符合要求的分装方案，并说明理由．</w:t>
            </w:r>
          </w:p>
        </w:tc>
      </w:tr>
    </w:tbl>
    <w:p w14:paraId="170182AC">
      <w:pPr>
        <w:spacing w:line="360" w:lineRule="auto"/>
        <w:jc w:val="left"/>
        <w:textAlignment w:val="center"/>
        <w:rPr>
          <w:color w:val="000000"/>
        </w:rPr>
      </w:pPr>
    </w:p>
    <w:p w14:paraId="6F63B0D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FB7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问题提出：射到平面镜上的光线（入射光线）和变向后的光线（反射光线）与平面镜所夹的角相等．如图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70" o:title="eqId411461db15ee8086332c531e086c40c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是平面镜，若入射光线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2" o:title="eqIde2c3d2cba96f6f03520c0b3f6e4da0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与水平镜面夹角为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4" o:title="eqIdd5b69d40b75d582c4b8ffa2369af1d4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，反射光线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b90e0f35eda1a729fed485f83da5ea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与水平镜面夹角为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78" o:title="eqId9d57899ad4774aed9ccc7bd23db7215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2" o:title="eqId0e53497af8899cb299d762f1a4f46a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41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635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A6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282" o:title="eqIdfdcf6bcc8458140c579219e5dd91efb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，则直接写出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4" o:title="eqIdd5b69d40b75d582c4b8ffa2369af1d4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44F96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数学探究：如图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，有两块平面镜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85" o:title="eqIdaaf3369e0ea90e8d5cf4b6b3c45c0fd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87" o:title="eqId88e9f7d1272b7344346b58b660aa260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9" o:title="eqId5c0b06dc01c30d13f64be2ac6a1d811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，入射光线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经过两次反射，得到反射光线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51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完成如下问题：</w:t>
      </w:r>
    </w:p>
    <w:p w14:paraId="1D4A3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93" o:title="eqIdf586d178cb0f69dd900967766ba895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5" o:title="eqId0c4c3c0a34dc21292fa32befd58d8f8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062927" name="图片 668062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62927" name="图片 6680629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 w14:paraId="7D5E1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5" o:title="eqIdb0fff774b4b0087a6f304ce930d359b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49E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拓展运用：有两块平面镜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85" o:title="eqIdaaf3369e0ea90e8d5cf4b6b3c45c0fd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87" o:title="eqId88e9f7d1272b7344346b58b660aa260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，入射光线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经过两次反射，得到反射光线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，光线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.8pt;width:61.05pt;" o:ole="t" filled="f" o:preferrelative="t" stroked="f" coordsize="21600,21600">
            <v:path/>
            <v:fill on="f" focussize="0,0"/>
            <v:stroke on="f" joinstyle="miter"/>
            <v:imagedata r:id="rId305" o:title="eqId6b5632d211b06594939fddc35a28b66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.8pt;width:54.7pt;" o:ole="t" filled="f" o:preferrelative="t" stroked="f" coordsize="21600,21600">
            <v:path/>
            <v:fill on="f" focussize="0,0"/>
            <v:stroke on="f" joinstyle="miter"/>
            <v:imagedata r:id="rId307" o:title="eqIddcf49467debcd06abf3d4d056b5a66d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．直接写出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0" o:title="eqIdb6a24198bd04c29321ae5dc5a28fe42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满足的数量关系．</w:t>
      </w:r>
    </w:p>
    <w:p w14:paraId="3C8C5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313" o:title="eqId9b173ac8cc4ac4f1c9e1daaa605fbb2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15" o:title="eqId5e261a942097fc850672dc68fab4322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317" o:title="eqId1eb5c3d1ac9cd5bf6831c21ab9a365b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9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3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322" o:title="eqId1e7c9d98db358c74deb5b8cd9e8aa9a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3.75pt;width:57pt;" o:ole="t" filled="f" o:preferrelative="t" stroked="f" coordsize="21600,21600">
            <v:path/>
            <v:fill on="f" focussize="0,0"/>
            <v:stroke on="f" joinstyle="miter"/>
            <v:imagedata r:id="rId324" o:title="eqId6f6fd4c7c77c96d058a2598ca591a85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334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3E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9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28" o:title="eqId7dea2ae9d515f9ab351ad72306b776e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.75pt;width:40.35pt;" o:ole="t" filled="f" o:preferrelative="t" stroked="f" coordsize="21600,21600">
            <v:path/>
            <v:fill on="f" focussize="0,0"/>
            <v:stroke on="f" joinstyle="miter"/>
            <v:imagedata r:id="rId330" o:title="eqIdb6c96cb3ac8290e09c55d4eb336a860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2.9pt;width:87.05pt;" o:ole="t" filled="f" o:preferrelative="t" stroked="f" coordsize="21600,21600">
            <v:path/>
            <v:fill on="f" focussize="0,0"/>
            <v:stroke on="f" joinstyle="miter"/>
            <v:imagedata r:id="rId332" o:title="eqIda6f674fb200773a325fb7b34bae828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34" o:title="eqId83873a9d782f2588c5eedbfe73f9bc2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6D1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9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28" o:title="eqId7dea2ae9d515f9ab351ad72306b776e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上运动时，依题意补全图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，用等式表示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38" o:title="eqIddd82c51c8a9c1dd494cbb1d9c541171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340" o:title="eqIded8c43341c982e729dcd6c3b178865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的数量关系（用含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42" o:title="eqIde170f206fdbbd834aad7580c727e2c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的式子表示），并证明；</w:t>
      </w:r>
    </w:p>
    <w:p w14:paraId="6C004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9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28" o:title="eqId7dea2ae9d515f9ab351ad72306b776e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的延长线上运动时，请直接用等式表示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38" o:title="eqIddd82c51c8a9c1dd494cbb1d9c541171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340" o:title="eqIded8c43341c982e729dcd6c3b178865f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的数量关系（用含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的式子表示）．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ED91C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0906D7F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1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B4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9" Type="http://schemas.openxmlformats.org/officeDocument/2006/relationships/fontTable" Target="fontTable.xml"/><Relationship Id="rId348" Type="http://schemas.openxmlformats.org/officeDocument/2006/relationships/customXml" Target="../customXml/item2.xml"/><Relationship Id="rId347" Type="http://schemas.openxmlformats.org/officeDocument/2006/relationships/customXml" Target="../customXml/item1.xml"/><Relationship Id="rId346" Type="http://schemas.openxmlformats.org/officeDocument/2006/relationships/oleObject" Target="embeddings/oleObject192.bin"/><Relationship Id="rId345" Type="http://schemas.openxmlformats.org/officeDocument/2006/relationships/oleObject" Target="embeddings/oleObject191.bin"/><Relationship Id="rId344" Type="http://schemas.openxmlformats.org/officeDocument/2006/relationships/oleObject" Target="embeddings/oleObject190.bin"/><Relationship Id="rId343" Type="http://schemas.openxmlformats.org/officeDocument/2006/relationships/oleObject" Target="embeddings/oleObject189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1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3.png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7.bin"/><Relationship Id="rId320" Type="http://schemas.openxmlformats.org/officeDocument/2006/relationships/oleObject" Target="embeddings/oleObject176.bin"/><Relationship Id="rId32" Type="http://schemas.openxmlformats.org/officeDocument/2006/relationships/image" Target="media/image16.wmf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6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oleObject" Target="embeddings/oleObject160.bin"/><Relationship Id="rId296" Type="http://schemas.openxmlformats.org/officeDocument/2006/relationships/oleObject" Target="embeddings/oleObject159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image" Target="media/image14.wmf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2.bin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7.png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6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2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20.png"/><Relationship Id="rId265" Type="http://schemas.openxmlformats.org/officeDocument/2006/relationships/image" Target="media/image119.png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2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6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3.png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8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5.png"/><Relationship Id="rId203" Type="http://schemas.openxmlformats.org/officeDocument/2006/relationships/image" Target="media/image94.png"/><Relationship Id="rId202" Type="http://schemas.openxmlformats.org/officeDocument/2006/relationships/image" Target="media/image93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1.png"/><Relationship Id="rId197" Type="http://schemas.openxmlformats.org/officeDocument/2006/relationships/image" Target="media/image90.wmf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7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8.wmf"/><Relationship Id="rId179" Type="http://schemas.openxmlformats.org/officeDocument/2006/relationships/image" Target="media/image83.png"/><Relationship Id="rId178" Type="http://schemas.openxmlformats.org/officeDocument/2006/relationships/image" Target="media/image82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7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png"/><Relationship Id="rId142" Type="http://schemas.openxmlformats.org/officeDocument/2006/relationships/image" Target="media/image67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6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8.png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5.png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image" Target="media/image48.png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708</Words>
  <Characters>826</Characters>
  <Lines>0</Lines>
  <Paragraphs>0</Paragraphs>
  <TotalTime>5</TotalTime>
  <ScaleCrop>false</ScaleCrop>
  <LinksUpToDate>false</LinksUpToDate>
  <CharactersWithSpaces>900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2025-07-02T18:27:00Z</dcterms:created>
  <dc:creator>学科网试题生产平台</dc:creator>
  <dc:description>3743483958943744</dc:description>
  <cp:lastModifiedBy>Agtababy</cp:lastModifiedBy>
  <dcterms:modified xsi:type="dcterms:W3CDTF">2026-02-13T15:08:29Z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F86CA36C2C484C60823A3614CDCC49F2_12</vt:lpwstr>
  </property>
</Properties>
</file>