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11785600</wp:posOffset>
            </wp:positionV>
            <wp:extent cx="444500" cy="355600"/>
            <wp:wrapNone/>
            <wp:docPr id="1001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学年度第二学期初二年级期末学业质量调研数学练习卷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．本练习卷含三个大题，共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题．答题时，请务必按答题要求在答题纸规定的位置上作答，在草稿纸、本练习卷上答题一律无效．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直线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6" o:title="eqIdd0e212cdbfba6610bc55df2c1a737407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的截距是（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" o:title="eqIdbdaa19de263700a15fcf213d64a8cd57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10" o:title="eqIdacbc6a613224461ade69362d46550474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2" o:title="eqId61128ab996360a038e6e64d82fcba004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4" o:title="eqId274a9dc37509f01c2606fb3086a46f4f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3.15pt;height:18.1pt" o:oleicon="f" o:ole="">
            <v:imagedata r:id="rId16" o:title="eqId4823cb57dddba9a2bb649594cf14dccb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936839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839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9" o:title="eqIdf23d29646155e27b172ecdf263e2d702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21" o:title="eqIdda322ac8867e8a47c6588601078abf18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23" o:title="eqId39cc033406da2cdd342308972c6701f1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8.2pt;height:13.2pt" o:oleicon="f" o:ole="">
            <v:imagedata r:id="rId25" o:title="eqIdc2c9d44deafbbbb631c4c0db884c8874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用换元法解分式方程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0.75pt;height:30.75pt" o:oleicon="f" o:ole="">
            <v:imagedata r:id="rId27" o:title="eqIde15105252fc03c5ea137a5fc687906da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时，如果设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29" o:title="eqIdb99b816594838073bf212c2f48cd9b66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，将原方程化为关于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的整式方程，那么这个整式方程是（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31" o:title="eqId23fd5735dd1216270e64a26796fd7281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33" o:title="eqId50454fc410c79d2180aa29a6b6e10972"/>
          </v:shape>
          <o:OLEObject Type="Embed" ProgID="Equation.DSMT4" ShapeID="_x0000_i1038" DrawAspect="Content" ObjectID="_14" r:id="rId3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35" o:title="eqId443753640ab9ebb8e9f4a808156b5067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1.25pt;height:18pt" o:oleicon="f" o:ole="">
            <v:imagedata r:id="rId37" o:title="eqIdd5d9be9593b13800f04aa8171984617f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下列说法中，正确的是（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不可能事件的概率为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随机事件的概率为</w:t>
      </w:r>
      <w:r>
        <w:rPr>
          <w:rFonts w:ascii="Times New Roman" w:eastAsia="Times New Roman" w:hAnsi="Times New Roman" w:cs="Times New Roman"/>
          <w:color w:val="000000"/>
        </w:rPr>
        <w:t>0.5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概率很小的事件不可能发生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概率很大的事件一定发生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化简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4pt;height:17pt" o:oleicon="f" o:ole="">
            <v:imagedata r:id="rId39" o:title="eqId674ae91ae93536bc861300437e4bdef7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41" o:title="eqIdf89265cbe3abc6b966ce8967fead448b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pt;height:16.8pt" o:oleicon="f" o:ole="">
            <v:imagedata r:id="rId43" o:title="eqIdaf5f1b06a56fc382feed28e01f1ad102"/>
          </v:shape>
          <o:OLEObject Type="Embed" ProgID="Equation.DSMT4" ShapeID="_x0000_i1043" DrawAspect="Content" ObjectID="_19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15pt" o:oleicon="f" o:ole="">
            <v:imagedata r:id="rId45" o:title="eqIdb12de8a4f788ff23d36e74c811354779"/>
          </v:shape>
          <o:OLEObject Type="Embed" ProgID="Equation.DSMT4" ShapeID="_x0000_i1044" DrawAspect="Content" ObjectID="_20" r:id="rId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7" o:title="eqId15c0dbe3c080c4c4636c64803e5c1f76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2pt;height:15pt" o:oleicon="f" o:ole="">
            <v:imagedata r:id="rId49" o:title="eqId17e1a7a5fa70464617316fe1ce11be26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7.15pt;height:18.15pt" o:oleicon="f" o:ole="">
            <v:imagedata r:id="rId51" o:title="eqIdbf9ad150cb1e4cd8977d4cc3d99be17c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．若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3" o:title="eqIdf52a58fbaf4fea03567e88a9f0f6e37e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5" o:title="eqId0dc5c9827dfd0be5a9c85962d6ccbfb1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936839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839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57" o:title="eqId49b50357a6545cae8348e3059312f520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的长为（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2477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60" o:title="eqId827ccf0c04aa941ba20d5f4c6068b46b"/>
          </v:shape>
          <o:OLEObject Type="Embed" ProgID="Equation.DSMT4" ShapeID="_x0000_i1051" DrawAspect="Content" ObjectID="_27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9.8pt;height:34.2pt" o:oleicon="f" o:ole="">
            <v:imagedata r:id="rId62" o:title="eqId860884c0017c8bceb5b0edff796c144f"/>
          </v:shape>
          <o:OLEObject Type="Embed" ProgID="Equation.DSMT4" ShapeID="_x0000_i1052" DrawAspect="Content" ObjectID="_28" r:id="rId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9.5pt;height:34.5pt" o:oleicon="f" o:ole="">
            <v:imagedata r:id="rId64" o:title="eqId839c7616cd0d90265f4b2c9c021254fe"/>
          </v:shape>
          <o:OLEObject Type="Embed" ProgID="Equation.DSMT4" ShapeID="_x0000_i1053" DrawAspect="Content" ObjectID="_29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66" o:title="eqIdcb23fcb39475ffaa01c1a2fcfe1b19f0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将二元二次方程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8.8pt;height:18pt" o:oleicon="f" o:ole="">
            <v:imagedata r:id="rId68" o:title="eqId7588649c45b5daa4f4c5c3776b3436ee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化为两个一次方程为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.8pt;height:15.8pt" o:oleicon="f" o:ole="">
            <v:imagedata r:id="rId70" o:title="eqIdca621dc42304f844ac15dad7062d3959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2" o:title="eqId81dea63b8ce3e51adf66cf7b9982a248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轴的交点是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5.2pt;height:15.6pt" o:oleicon="f" o:ole="">
            <v:imagedata r:id="rId74" o:title="eqIdb4cf8f72ce84ec157f63a49cfcddbaeb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经过第一、三、四象限，那么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76" o:title="eqId40650e1f0c644a886b4a53a5a4c19f2d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图像上两点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.9pt;height:19.85pt" o:oleicon="f" o:ole="">
            <v:imagedata r:id="rId78" o:title="eqId12a3efb79f35db8448f3391252ab7d4e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8.75pt;height:19.85pt" o:oleicon="f" o:ole="">
            <v:imagedata r:id="rId80" o:title="eqId8df332f01628130c084fd46aaca0a4b7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82" o:title="eqId26d8dafc71b106f39f4e15442220897b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84" o:title="eqId25f99df1a7b58018125b99578b779342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如果从多边形的一个顶点出发可以作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条对角线，那么它的内角和是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86" o:title="eqId5138a9f70d5e8b0580e30fef6eb7baef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的对角线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7.5pt;height:19.5pt" o:oleicon="f" o:ole="">
            <v:imagedata r:id="rId88" o:title="eqId14390e9b6b44472bdc7a131133ab39b1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2.3pt;height:15.25pt" o:oleicon="f" o:ole="">
            <v:imagedata r:id="rId90" o:title="eqId87cd14dfc0024459f9d8e594c95c5106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，用向量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92" o:title="eqId64c5562bd4d1b54424330cb6329cd79d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94" o:title="eqIdb45ba716f03748c19b7ce2f99af536ab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表示向量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8.5pt;height:17.25pt" o:oleicon="f" o:ole="">
            <v:imagedata r:id="rId96" o:title="eqId2ea34d45a0c47c80deaa13c516a0cbf2"/>
          </v:shape>
          <o:OLEObject Type="Embed" ProgID="Equation.DSMT4" ShapeID="_x0000_i1069" DrawAspect="Content" ObjectID="_45" r:id="rId9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8572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7" o:title="eqId15c0dbe3c080c4c4636c64803e5c1f76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0" o:title="eqId60ef95894ceebaf236170e8832dcf7e3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的中点，设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102" o:title="eqId54468af5365f7746cbc36a8473a280c5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8.25pt;height:17.25pt" o:oleicon="f" o:ole="">
            <v:imagedata r:id="rId104" o:title="eqId96ac05b0c30047ef49d5c9e334003dbd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，用向量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92" o:title="eqId64c5562bd4d1b54424330cb6329cd79d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94" o:title="eqIdb45ba716f03748c19b7ce2f99af536ab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表示向量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8.5pt;height:17.25pt" o:oleicon="f" o:ole="">
            <v:imagedata r:id="rId96" o:title="eqId2ea34d45a0c47c80deaa13c516a0cbf2"/>
          </v:shape>
          <o:OLEObject Type="Embed" ProgID="Equation.DSMT4" ShapeID="_x0000_i1076" DrawAspect="Content" ObjectID="_52" r:id="rId108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2001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2936839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839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矩形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AOB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．则线段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11049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2" o:title="eqId411b38a18046fea8e9fab1f9f9b80a5f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114" o:title="eqIdb0fff774b4b0087a6f304ce930d359be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6" o:title="eqId03902478df1a55bc99703210bccab910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5" o:title="eqId0dc5c9827dfd0be5a9c85962d6ccbfb1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的中点，如果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19" o:title="eqIdfcd0ced286a0fbc7e4862f8147264277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.2pt;height:13.15pt" o:oleicon="f" o:ole="">
            <v:imagedata r:id="rId121" o:title="eqIdb1496042c1d721cffd25053e997a9a97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．那么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123" o:title="eqIde1ec5d678ec42846e1d28301e3bfd4be"/>
          </v:shape>
          <o:OLEObject Type="Embed" ProgID="Equation.DSMT4" ShapeID="_x0000_i1083" DrawAspect="Content" ObjectID="_59" r:id="rId12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190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我们如下定义：如果一个四边形中存在相邻两边的平方和等于一条对角线的平方，那么称这个四边形为勾股四边形，这两条相邻的边称为这个四边形的勾股边．如图，已知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8.75pt;height:20.1pt" o:oleicon="f" o:ole="">
            <v:imagedata r:id="rId126" o:title="eqId19b62194097ac66a5093c57fca2f5b4f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.4pt;height:20.4pt" o:oleicon="f" o:ole="">
            <v:imagedata r:id="rId128" o:title="eqId241ce9bd28046ce9b90f43b391132884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30" o:title="eqIdd429efe96d68065e7d433c996682791d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，如果格点四边形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132" o:title="eqIdde6c989fd224866658230526892e2bcb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（即四边形的顶点都在格点上）是以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134" o:title="eqIdf5a5e484dfef494d27bc35ae7b8cf75d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为勾股边且对角线相等的勾股四边形，那么点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22479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37" o:title="eqIddd967903ed5a6f640a5b801ec8be0070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139" o:title="eqIded10df4140819d5451773a45de66201b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41" o:title="eqId4494a85de0be0b97a69348115aef8513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7.5pt;height:14.25pt" o:oleicon="f" o:ole="">
            <v:imagedata r:id="rId143" o:title="eqId07160f14b3b453bebb64cb2bf96dc85a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3" o:title="eqIdf52a58fbaf4fea03567e88a9f0f6e37e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的中点．将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.5pt;height:14.5pt" o:oleicon="f" o:ole="">
            <v:imagedata r:id="rId146" o:title="eqIdd7ac5396c5ea442e0364b50c1db3d2da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旋转得到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148" o:title="eqId0830702164f6ad619d99e2bab555f5ca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50" o:title="eqId6795cae2df43a722e1355e9562d93c09"/>
          </v:shape>
          <o:OLEObject Type="Embed" ProgID="Equation.DSMT4" ShapeID="_x0000_i1096" DrawAspect="Content" ObjectID="_72" r:id="rId151"/>
        </w:object>
      </w:r>
      <w:r>
        <w:rPr>
          <w:rFonts w:ascii="宋体" w:eastAsia="宋体" w:hAnsi="宋体" w:cs="宋体"/>
          <w:color w:val="000000"/>
        </w:rPr>
        <w:t>对应，点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152" o:title="eqIdb1241216f3c1cb5e73043dd1037f556d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对应），当点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152" o:title="eqIdb1241216f3c1cb5e73043dd1037f556d"/>
          </v:shape>
          <o:OLEObject Type="Embed" ProgID="Equation.DSMT4" ShapeID="_x0000_i1098" DrawAspect="Content" ObjectID="_74" r:id="rId154"/>
        </w:object>
      </w:r>
      <w:r>
        <w:rPr>
          <w:rFonts w:ascii="宋体" w:eastAsia="宋体" w:hAnsi="宋体" w:cs="宋体"/>
          <w:color w:val="000000"/>
        </w:rPr>
        <w:t>落在边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3" o:title="eqIdf52a58fbaf4fea03567e88a9f0f6e37e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上时，连接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.75pt;height:18pt" o:oleicon="f" o:ole="">
            <v:imagedata r:id="rId156" o:title="eqId9fe734023d4e70010a6b2cc3267cb86e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.75pt;height:18pt" o:oleicon="f" o:ole="">
            <v:imagedata r:id="rId156" o:title="eqId9fe734023d4e70010a6b2cc3267cb86e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2287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2936839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839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3.7pt;height:31.15pt" o:oleicon="f" o:ole="">
            <v:imagedata r:id="rId161" o:title="eqId1b584f245b0fba7a75c998efeb1bef59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3.75pt;height:38.25pt" o:oleicon="f" o:ole="">
            <v:imagedata r:id="rId163" o:title="eqIdde05249dde1ed51517c354b96bc67fb8"/>
          </v:shape>
          <o:OLEObject Type="Embed" ProgID="Equation.DSMT4" ShapeID="_x0000_i1103" DrawAspect="Content" ObjectID="_79" r:id="rId1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一个不透明袋子中有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个红球，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个绿球和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个白球，这些球除颜色外无其他差别．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165" o:title="eqIdc87b351f16728b0023fd63678f8103c7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时，从袋中随机摸出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个球，摸到白球的概率是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从袋中随机摸出一个球，如果摸到绿球的概率是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.8pt;height:14.4pt" o:oleicon="f" o:ole="">
            <v:imagedata r:id="rId167" o:title="eqIda09b5f459f48a235b5152eab56aeaecd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936839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839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条件下，从袋中随机摸出两个球，求摸出的两个球是不同颜色的概率．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已知甲、乙两地相距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9" o:title="eqId01639bca9e56b3a1caf0808e06d49a54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千米，一辆货车和一辆轿车先后从甲地出发前往乙地，轿车比货车晚出发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小时，轿车每小时比货车多行驶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千米，最后同时到达．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476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求货车的速度；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设货车行驶时间为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小时，离甲地的距离是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千米，如图，线段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72" o:title="eqId98a83e859b4f07adb43bff87b03125b8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分别表示货车、轿车离甲地距离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（千米）与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（小时）之间的函数关系，那么点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宋体" w:eastAsia="宋体" w:hAnsi="宋体" w:cs="宋体"/>
          <w:color w:val="000000"/>
        </w:rPr>
        <w:t>；线段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74" o:title="eqId7dea2ae9d515f9ab351ad72306b776ee"/>
          </v:shape>
          <o:OLEObject Type="Embed" ProgID="Equation.DSMT4" ShapeID="_x0000_i1108" DrawAspect="Content" ObjectID="_84" r:id="rId175"/>
        </w:object>
      </w:r>
      <w:r>
        <w:rPr>
          <w:rFonts w:ascii="宋体" w:eastAsia="宋体" w:hAnsi="宋体" w:cs="宋体"/>
          <w:color w:val="000000"/>
        </w:rPr>
        <w:t>对应的函数解析式为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宋体" w:eastAsia="宋体" w:hAnsi="宋体" w:cs="宋体"/>
          <w:color w:val="000000"/>
        </w:rPr>
        <w:t>．（不需要写出定义域）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86" o:title="eqId5138a9f70d5e8b0580e30fef6eb7baef"/>
          </v:shape>
          <o:OLEObject Type="Embed" ProgID="Equation.DSMT4" ShapeID="_x0000_i1109" DrawAspect="Content" ObjectID="_85" r:id="rId176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177" o:title="eqId6d93949d8a15aca4e79cedb978590571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的中点，点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79" o:title="eqIdd40b319212a7e7528b053e1c7097e966"/>
          </v:shape>
          <o:OLEObject Type="Embed" ProgID="Equation.DSMT4" ShapeID="_x0000_i1111" DrawAspect="Content" ObjectID="_87" r:id="rId180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4pt;height:14pt" o:oleicon="f" o:ole="">
            <v:imagedata r:id="rId181" o:title="eqId5fd0747664141ecf760ed50b8aae5109"/>
          </v:shape>
          <o:OLEObject Type="Embed" ProgID="Equation.DSMT4" ShapeID="_x0000_i1112" DrawAspect="Content" ObjectID="_88" r:id="rId1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0300" cy="12287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5.95pt;height:13.95pt" o:oleicon="f" o:ole="">
            <v:imagedata r:id="rId184" o:title="eqIdb59e328553816eff672bef85ec5d29e2"/>
          </v:shape>
          <o:OLEObject Type="Embed" ProgID="Equation.DSMT4" ShapeID="_x0000_i1113" DrawAspect="Content" ObjectID="_89" r:id="rId18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186" o:title="eqIdbf733ac3b5bc538868b9e499021508c0"/>
          </v:shape>
          <o:OLEObject Type="Embed" ProgID="Equation.DSMT4" ShapeID="_x0000_i1114" DrawAspect="Content" ObjectID="_90" r:id="rId187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88" o:title="eqId968c30d3ee6695865f017a671992d808"/>
          </v:shape>
          <o:OLEObject Type="Embed" ProgID="Equation.DSMT4" ShapeID="_x0000_i1115" DrawAspect="Content" ObjectID="_91" r:id="rId189"/>
        </w:objec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，在梯形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2" o:title="eqId411b38a18046fea8e9fab1f9f9b80a5f"/>
          </v:shape>
          <o:OLEObject Type="Embed" ProgID="Equation.DSMT4" ShapeID="_x0000_i1116" DrawAspect="Content" ObjectID="_92" r:id="rId1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91" o:title="eqId4adf90a8c2b29334cdc5aa5b554991f9"/>
          </v:shape>
          <o:OLEObject Type="Embed" ProgID="Equation.DSMT4" ShapeID="_x0000_i1117" DrawAspect="Content" ObjectID="_93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93" o:title="eqIdc220eadc312101e2fb89dfe920f7b30d"/>
          </v:shape>
          <o:OLEObject Type="Embed" ProgID="Equation.DSMT4" ShapeID="_x0000_i1118" DrawAspect="Content" ObjectID="_94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195" o:title="eqIde075468e7fb0bf30229aec01a7205977"/>
          </v:shape>
          <o:OLEObject Type="Embed" ProgID="Equation.DSMT4" ShapeID="_x0000_i1119" DrawAspect="Content" ObjectID="_95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97" o:title="eqIdecf7679c8b4b1e442ce4286d4b0e9c32"/>
          </v:shape>
          <o:OLEObject Type="Embed" ProgID="Equation.DSMT4" ShapeID="_x0000_i1120" DrawAspect="Content" ObjectID="_96" r:id="rId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99" o:title="eqIddf049f15adb6667113ceee3a6638cd0a"/>
          </v:shape>
          <o:OLEObject Type="Embed" ProgID="Equation.DSMT4" ShapeID="_x0000_i1121" DrawAspect="Content" ObjectID="_97" r:id="rId20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79" o:title="eqIdd40b319212a7e7528b053e1c7097e966"/>
          </v:shape>
          <o:OLEObject Type="Embed" ProgID="Equation.DSMT4" ShapeID="_x0000_i1122" DrawAspect="Content" ObjectID="_98" r:id="rId201"/>
        </w:object>
      </w:r>
      <w:r>
        <w:rPr>
          <w:rFonts w:ascii="宋体" w:eastAsia="宋体" w:hAnsi="宋体" w:cs="宋体"/>
          <w:color w:val="000000"/>
        </w:rPr>
        <w:t>的中点．点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5" o:title="eqId0dc5c9827dfd0be5a9c85962d6ccbfb1"/>
          </v:shape>
          <o:OLEObject Type="Embed" ProgID="Equation.DSMT4" ShapeID="_x0000_i1123" DrawAspect="Content" ObjectID="_99" r:id="rId202"/>
        </w:object>
      </w:r>
      <w:r>
        <w:rPr>
          <w:rFonts w:ascii="宋体" w:eastAsia="宋体" w:hAnsi="宋体" w:cs="宋体"/>
          <w:color w:val="000000"/>
        </w:rPr>
        <w:t>上一动点，联结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03" o:title="eqIdf90c780dac29ff8b7df5881d3b33abab"/>
          </v:shape>
          <o:OLEObject Type="Embed" ProgID="Equation.DSMT4" ShapeID="_x0000_i1124" DrawAspect="Content" ObjectID="_100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19500" cy="13049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3" o:title="eqIdf52a58fbaf4fea03567e88a9f0f6e37e"/>
          </v:shape>
          <o:OLEObject Type="Embed" ProgID="Equation.DSMT4" ShapeID="_x0000_i1125" DrawAspect="Content" ObjectID="_101" r:id="rId20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5" o:title="eqId0dc5c9827dfd0be5a9c85962d6ccbfb1"/>
          </v:shape>
          <o:OLEObject Type="Embed" ProgID="Equation.DSMT4" ShapeID="_x0000_i1126" DrawAspect="Content" ObjectID="_102" r:id="rId207"/>
        </w:object>
      </w:r>
      <w:r>
        <w:rPr>
          <w:rFonts w:ascii="宋体" w:eastAsia="宋体" w:hAnsi="宋体" w:cs="宋体"/>
          <w:color w:val="000000"/>
        </w:rPr>
        <w:t>的中点，联结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8.15pt;height:13.15pt" o:oleicon="f" o:ole="">
            <v:imagedata r:id="rId208" o:title="eqIdbdc93e193fad261689949a52819753f0"/>
          </v:shape>
          <o:OLEObject Type="Embed" ProgID="Equation.DSMT4" ShapeID="_x0000_i1127" DrawAspect="Content" ObjectID="_103" r:id="rId20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10" o:title="eqId4d9fdebbc8eed7c55c9148f0068e7a1b"/>
          </v:shape>
          <o:OLEObject Type="Embed" ProgID="Equation.DSMT4" ShapeID="_x0000_i1128" DrawAspect="Content" ObjectID="_104" r:id="rId211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03" o:title="eqIdf90c780dac29ff8b7df5881d3b33abab"/>
          </v:shape>
          <o:OLEObject Type="Embed" ProgID="Equation.DSMT4" ShapeID="_x0000_i1129" DrawAspect="Content" ObjectID="_105" r:id="rId212"/>
        </w:object>
      </w:r>
      <w:r>
        <w:rPr>
          <w:rFonts w:ascii="宋体" w:eastAsia="宋体" w:hAnsi="宋体" w:cs="宋体"/>
          <w:color w:val="000000"/>
        </w:rPr>
        <w:t>交射线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3" o:title="eqId67d822262ff00915910e5b87d81ad1ba"/>
          </v:shape>
          <o:OLEObject Type="Embed" ProgID="Equation.DSMT4" ShapeID="_x0000_i1130" DrawAspect="Content" ObjectID="_106" r:id="rId21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7pt;height:14pt" o:oleicon="f" o:ole="">
            <v:imagedata r:id="rId215" o:title="eqIde825678030322bf7eb2f0249bf28ae25"/>
          </v:shape>
          <o:OLEObject Type="Embed" ProgID="Equation.DSMT4" ShapeID="_x0000_i1131" DrawAspect="Content" ObjectID="_107" r:id="rId216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57" o:title="eqId49b50357a6545cae8348e3059312f520"/>
          </v:shape>
          <o:OLEObject Type="Embed" ProgID="Equation.DSMT4" ShapeID="_x0000_i1132" DrawAspect="Content" ObjectID="_108" r:id="rId217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.2pt;height:12.8pt" o:oleicon="f" o:ole="">
            <v:imagedata r:id="rId218" o:title="eqIdeb3de20ba8bda63c650ef571be155702"/>
          </v:shape>
          <o:OLEObject Type="Embed" ProgID="Equation.DSMT4" ShapeID="_x0000_i1133" DrawAspect="Content" ObjectID="_109" r:id="rId219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3.5pt" o:oleicon="f" o:ole="">
            <v:imagedata r:id="rId220" o:title="eqId2330c01a4d2b5b20f106e3e48834d5c0"/>
          </v:shape>
          <o:OLEObject Type="Embed" ProgID="Equation.DSMT4" ShapeID="_x0000_i1134" DrawAspect="Content" ObjectID="_110" r:id="rId221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222" o:title="eqId7ee31829d0d4d5f779a957d7df8058ab"/>
          </v:shape>
          <o:OLEObject Type="Embed" ProgID="Equation.DSMT4" ShapeID="_x0000_i1135" DrawAspect="Content" ObjectID="_111" r:id="rId223"/>
        </w:object>
      </w:r>
      <w:r>
        <w:rPr>
          <w:rFonts w:ascii="宋体" w:eastAsia="宋体" w:hAnsi="宋体" w:cs="宋体"/>
          <w:color w:val="000000"/>
        </w:rPr>
        <w:t>中，直线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3pt;height:31.5pt" o:oleicon="f" o:ole="">
            <v:imagedata r:id="rId224" o:title="eqIdb0bbd45a300cd506c9d2bbf8f6ac3498"/>
          </v:shape>
          <o:OLEObject Type="Embed" ProgID="Equation.DSMT4" ShapeID="_x0000_i1136" DrawAspect="Content" ObjectID="_112" r:id="rId22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轴分别交于点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，与双曲线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26" o:title="eqIddaa915a60a2d6e535369715ba84015b4"/>
          </v:shape>
          <o:OLEObject Type="Embed" ProgID="Equation.DSMT4" ShapeID="_x0000_i1137" DrawAspect="Content" ObjectID="_113" r:id="rId227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在第二象限且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228" o:title="eqIdbd1bad8deaf97f200d797c5fda7f89e8"/>
          </v:shape>
          <o:OLEObject Type="Embed" ProgID="Equation.DSMT4" ShapeID="_x0000_i1138" DrawAspect="Content" ObjectID="_114" r:id="rId229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8.75pt;height:20.25pt" o:oleicon="f" o:ole="">
            <v:imagedata r:id="rId230" o:title="eqIdb5d372be3c9c700a18e2d7997987b6ed"/>
          </v:shape>
          <o:OLEObject Type="Embed" ProgID="Equation.DSMT4" ShapeID="_x0000_i1139" DrawAspect="Content" ObjectID="_115" r:id="rId231"/>
        </w:object>
      </w:r>
      <w:r>
        <w:rPr>
          <w:rFonts w:ascii="宋体" w:eastAsia="宋体" w:hAnsi="宋体" w:cs="宋体"/>
          <w:color w:val="000000"/>
        </w:rPr>
        <w:t>在双曲线上．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1430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的坐标以及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33" o:title="eqId9d78abbad68bbbf12af10cd40ef4c353"/>
          </v:shape>
          <o:OLEObject Type="Embed" ProgID="Equation.DSMT4" ShapeID="_x0000_i1140" DrawAspect="Content" ObjectID="_116" r:id="rId234"/>
        </w:object>
      </w:r>
      <w:r>
        <w:rPr>
          <w:rFonts w:ascii="宋体" w:eastAsia="宋体" w:hAnsi="宋体" w:cs="宋体"/>
          <w:color w:val="000000"/>
        </w:rPr>
        <w:t>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向上平移交直线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33" o:title="eqId9d78abbad68bbbf12af10cd40ef4c353"/>
          </v:shape>
          <o:OLEObject Type="Embed" ProgID="Equation.DSMT4" ShapeID="_x0000_i1141" DrawAspect="Content" ObjectID="_117" r:id="rId23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为平面内任意一点，如果四边形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6pt" o:oleicon="f" o:ole="">
            <v:imagedata r:id="rId236" o:title="eqId100bb28abda3a65c2a61fa6db2e3f8d7"/>
          </v:shape>
          <o:OLEObject Type="Embed" ProgID="Equation.DSMT4" ShapeID="_x0000_i1142" DrawAspect="Content" ObjectID="_118" r:id="rId237"/>
        </w:object>
      </w:r>
      <w:r>
        <w:rPr>
          <w:rFonts w:ascii="宋体" w:eastAsia="宋体" w:hAnsi="宋体" w:cs="宋体"/>
          <w:color w:val="000000"/>
        </w:rPr>
        <w:t>为菱形，求点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轴上一动点，联结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38" o:title="eqIde6e490f703eb6c9bb1278c78ebc2d661"/>
          </v:shape>
          <o:OLEObject Type="Embed" ProgID="Equation.DSMT4" ShapeID="_x0000_i1143" DrawAspect="Content" ObjectID="_119" r:id="rId239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38" o:title="eqIde6e490f703eb6c9bb1278c78ebc2d661"/>
          </v:shape>
          <o:OLEObject Type="Embed" ProgID="Equation.DSMT4" ShapeID="_x0000_i1144" DrawAspect="Content" ObjectID="_120" r:id="rId240"/>
        </w:object>
      </w:r>
      <w:r>
        <w:rPr>
          <w:rFonts w:ascii="宋体" w:eastAsia="宋体" w:hAnsi="宋体" w:cs="宋体"/>
          <w:color w:val="000000"/>
        </w:rPr>
        <w:t>为边向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38" o:title="eqIde6e490f703eb6c9bb1278c78ebc2d661"/>
          </v:shape>
          <o:OLEObject Type="Embed" ProgID="Equation.DSMT4" ShapeID="_x0000_i1145" DrawAspect="Content" ObjectID="_121" r:id="rId241"/>
        </w:object>
      </w:r>
      <w:r>
        <w:rPr>
          <w:rFonts w:ascii="宋体" w:eastAsia="宋体" w:hAnsi="宋体" w:cs="宋体"/>
          <w:color w:val="000000"/>
        </w:rPr>
        <w:t>右侧作正方形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42" o:title="eqIdb2257da1e2425f2ea9ac7440f52659ff"/>
          </v:shape>
          <o:OLEObject Type="Embed" ProgID="Equation.DSMT4" ShapeID="_x0000_i1146" DrawAspect="Content" ObjectID="_122" r:id="rId243"/>
        </w:object>
      </w:r>
      <w:r>
        <w:rPr>
          <w:rFonts w:ascii="宋体" w:eastAsia="宋体" w:hAnsi="宋体" w:cs="宋体"/>
          <w:color w:val="000000"/>
        </w:rPr>
        <w:t>，在点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运动的过程中，当顶点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3" o:title="eqIdf52a58fbaf4fea03567e88a9f0f6e37e"/>
          </v:shape>
          <o:OLEObject Type="Embed" ProgID="Equation.DSMT4" ShapeID="_x0000_i1147" DrawAspect="Content" ObjectID="_123" r:id="rId244"/>
        </w:object>
      </w:r>
      <w:r>
        <w:rPr>
          <w:rFonts w:ascii="宋体" w:eastAsia="宋体" w:hAnsi="宋体" w:cs="宋体"/>
          <w:color w:val="000000"/>
        </w:rPr>
        <w:t>上时，求点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5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46"/>
      <w:footerReference w:type="even" r:id="rId248"/>
      <w:headerReference w:type="first" r:id="rId250"/>
      <w:footerReference w:type="first" r:id="rId25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oleObject" Target="embeddings/oleObject50.bin"/><Relationship Id="rId107" Type="http://schemas.openxmlformats.org/officeDocument/2006/relationships/oleObject" Target="embeddings/oleObject51.bin"/><Relationship Id="rId108" Type="http://schemas.openxmlformats.org/officeDocument/2006/relationships/oleObject" Target="embeddings/oleObject52.bin"/><Relationship Id="rId109" Type="http://schemas.openxmlformats.org/officeDocument/2006/relationships/image" Target="media/image53.png"/><Relationship Id="rId11" Type="http://schemas.openxmlformats.org/officeDocument/2006/relationships/oleObject" Target="embeddings/oleObject3.bin"/><Relationship Id="rId110" Type="http://schemas.openxmlformats.org/officeDocument/2006/relationships/image" Target="media/image54.wmf"/><Relationship Id="rId111" Type="http://schemas.openxmlformats.org/officeDocument/2006/relationships/image" Target="media/image55.png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8" Type="http://schemas.openxmlformats.org/officeDocument/2006/relationships/oleObject" Target="embeddings/oleObject56.bin"/><Relationship Id="rId119" Type="http://schemas.openxmlformats.org/officeDocument/2006/relationships/image" Target="media/image59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5" Type="http://schemas.openxmlformats.org/officeDocument/2006/relationships/image" Target="media/image62.png"/><Relationship Id="rId126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6" Type="http://schemas.openxmlformats.org/officeDocument/2006/relationships/image" Target="media/image68.png"/><Relationship Id="rId137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9" Type="http://schemas.openxmlformats.org/officeDocument/2006/relationships/image" Target="media/image70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6.bin"/><Relationship Id="rId141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3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5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8" Type="http://schemas.openxmlformats.org/officeDocument/2006/relationships/image" Target="media/image74.wmf"/><Relationship Id="rId149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4" Type="http://schemas.openxmlformats.org/officeDocument/2006/relationships/oleObject" Target="embeddings/oleObject74.bin"/><Relationship Id="rId155" Type="http://schemas.openxmlformats.org/officeDocument/2006/relationships/oleObject" Target="embeddings/oleObject75.bin"/><Relationship Id="rId156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8" Type="http://schemas.openxmlformats.org/officeDocument/2006/relationships/oleObject" Target="embeddings/oleObject77.bin"/><Relationship Id="rId159" Type="http://schemas.openxmlformats.org/officeDocument/2006/relationships/image" Target="media/image78.png"/><Relationship Id="rId16" Type="http://schemas.openxmlformats.org/officeDocument/2006/relationships/image" Target="media/image7.wmf"/><Relationship Id="rId160" Type="http://schemas.openxmlformats.org/officeDocument/2006/relationships/image" Target="media/image79.wmf"/><Relationship Id="rId161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3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5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2.bin"/><Relationship Id="rId171" Type="http://schemas.openxmlformats.org/officeDocument/2006/relationships/image" Target="media/image85.png"/><Relationship Id="rId172" Type="http://schemas.openxmlformats.org/officeDocument/2006/relationships/image" Target="media/image86.wmf"/><Relationship Id="rId173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6" Type="http://schemas.openxmlformats.org/officeDocument/2006/relationships/oleObject" Target="embeddings/oleObject85.bin"/><Relationship Id="rId177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9" Type="http://schemas.openxmlformats.org/officeDocument/2006/relationships/image" Target="media/image89.wmf"/><Relationship Id="rId18" Type="http://schemas.openxmlformats.org/officeDocument/2006/relationships/image" Target="media/image8.wmf"/><Relationship Id="rId180" Type="http://schemas.openxmlformats.org/officeDocument/2006/relationships/oleObject" Target="embeddings/oleObject87.bin"/><Relationship Id="rId181" Type="http://schemas.openxmlformats.org/officeDocument/2006/relationships/image" Target="media/image90.wmf"/><Relationship Id="rId182" Type="http://schemas.openxmlformats.org/officeDocument/2006/relationships/oleObject" Target="embeddings/oleObject88.bin"/><Relationship Id="rId183" Type="http://schemas.openxmlformats.org/officeDocument/2006/relationships/image" Target="media/image91.png"/><Relationship Id="rId184" Type="http://schemas.openxmlformats.org/officeDocument/2006/relationships/image" Target="media/image92.wmf"/><Relationship Id="rId185" Type="http://schemas.openxmlformats.org/officeDocument/2006/relationships/oleObject" Target="embeddings/oleObject89.bin"/><Relationship Id="rId186" Type="http://schemas.openxmlformats.org/officeDocument/2006/relationships/image" Target="media/image93.wmf"/><Relationship Id="rId187" Type="http://schemas.openxmlformats.org/officeDocument/2006/relationships/oleObject" Target="embeddings/oleObject90.bin"/><Relationship Id="rId188" Type="http://schemas.openxmlformats.org/officeDocument/2006/relationships/image" Target="media/image94.wmf"/><Relationship Id="rId189" Type="http://schemas.openxmlformats.org/officeDocument/2006/relationships/oleObject" Target="embeddings/oleObject91.bin"/><Relationship Id="rId19" Type="http://schemas.openxmlformats.org/officeDocument/2006/relationships/image" Target="media/image9.wmf"/><Relationship Id="rId190" Type="http://schemas.openxmlformats.org/officeDocument/2006/relationships/oleObject" Target="embeddings/oleObject92.bin"/><Relationship Id="rId191" Type="http://schemas.openxmlformats.org/officeDocument/2006/relationships/image" Target="media/image95.wmf"/><Relationship Id="rId192" Type="http://schemas.openxmlformats.org/officeDocument/2006/relationships/oleObject" Target="embeddings/oleObject93.bin"/><Relationship Id="rId193" Type="http://schemas.openxmlformats.org/officeDocument/2006/relationships/image" Target="media/image96.wmf"/><Relationship Id="rId194" Type="http://schemas.openxmlformats.org/officeDocument/2006/relationships/oleObject" Target="embeddings/oleObject94.bin"/><Relationship Id="rId195" Type="http://schemas.openxmlformats.org/officeDocument/2006/relationships/image" Target="media/image97.wmf"/><Relationship Id="rId196" Type="http://schemas.openxmlformats.org/officeDocument/2006/relationships/oleObject" Target="embeddings/oleObject95.bin"/><Relationship Id="rId197" Type="http://schemas.openxmlformats.org/officeDocument/2006/relationships/image" Target="media/image98.wmf"/><Relationship Id="rId198" Type="http://schemas.openxmlformats.org/officeDocument/2006/relationships/oleObject" Target="embeddings/oleObject96.bin"/><Relationship Id="rId199" Type="http://schemas.openxmlformats.org/officeDocument/2006/relationships/image" Target="media/image9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97.bin"/><Relationship Id="rId201" Type="http://schemas.openxmlformats.org/officeDocument/2006/relationships/oleObject" Target="embeddings/oleObject98.bin"/><Relationship Id="rId202" Type="http://schemas.openxmlformats.org/officeDocument/2006/relationships/oleObject" Target="embeddings/oleObject99.bin"/><Relationship Id="rId203" Type="http://schemas.openxmlformats.org/officeDocument/2006/relationships/image" Target="media/image100.wmf"/><Relationship Id="rId204" Type="http://schemas.openxmlformats.org/officeDocument/2006/relationships/oleObject" Target="embeddings/oleObject100.bin"/><Relationship Id="rId205" Type="http://schemas.openxmlformats.org/officeDocument/2006/relationships/image" Target="media/image101.png"/><Relationship Id="rId206" Type="http://schemas.openxmlformats.org/officeDocument/2006/relationships/oleObject" Target="embeddings/oleObject101.bin"/><Relationship Id="rId207" Type="http://schemas.openxmlformats.org/officeDocument/2006/relationships/oleObject" Target="embeddings/oleObject102.bin"/><Relationship Id="rId208" Type="http://schemas.openxmlformats.org/officeDocument/2006/relationships/image" Target="media/image102.wmf"/><Relationship Id="rId209" Type="http://schemas.openxmlformats.org/officeDocument/2006/relationships/oleObject" Target="embeddings/oleObject103.bin"/><Relationship Id="rId21" Type="http://schemas.openxmlformats.org/officeDocument/2006/relationships/image" Target="media/image10.wmf"/><Relationship Id="rId210" Type="http://schemas.openxmlformats.org/officeDocument/2006/relationships/image" Target="media/image103.wmf"/><Relationship Id="rId211" Type="http://schemas.openxmlformats.org/officeDocument/2006/relationships/oleObject" Target="embeddings/oleObject104.bin"/><Relationship Id="rId212" Type="http://schemas.openxmlformats.org/officeDocument/2006/relationships/oleObject" Target="embeddings/oleObject105.bin"/><Relationship Id="rId213" Type="http://schemas.openxmlformats.org/officeDocument/2006/relationships/image" Target="media/image104.wmf"/><Relationship Id="rId214" Type="http://schemas.openxmlformats.org/officeDocument/2006/relationships/oleObject" Target="embeddings/oleObject106.bin"/><Relationship Id="rId215" Type="http://schemas.openxmlformats.org/officeDocument/2006/relationships/image" Target="media/image105.wmf"/><Relationship Id="rId216" Type="http://schemas.openxmlformats.org/officeDocument/2006/relationships/oleObject" Target="embeddings/oleObject107.bin"/><Relationship Id="rId217" Type="http://schemas.openxmlformats.org/officeDocument/2006/relationships/oleObject" Target="embeddings/oleObject108.bin"/><Relationship Id="rId218" Type="http://schemas.openxmlformats.org/officeDocument/2006/relationships/image" Target="media/image106.wmf"/><Relationship Id="rId219" Type="http://schemas.openxmlformats.org/officeDocument/2006/relationships/oleObject" Target="embeddings/oleObject109.bin"/><Relationship Id="rId22" Type="http://schemas.openxmlformats.org/officeDocument/2006/relationships/oleObject" Target="embeddings/oleObject8.bin"/><Relationship Id="rId220" Type="http://schemas.openxmlformats.org/officeDocument/2006/relationships/image" Target="media/image107.wmf"/><Relationship Id="rId221" Type="http://schemas.openxmlformats.org/officeDocument/2006/relationships/oleObject" Target="embeddings/oleObject110.bin"/><Relationship Id="rId222" Type="http://schemas.openxmlformats.org/officeDocument/2006/relationships/image" Target="media/image108.wmf"/><Relationship Id="rId223" Type="http://schemas.openxmlformats.org/officeDocument/2006/relationships/oleObject" Target="embeddings/oleObject111.bin"/><Relationship Id="rId224" Type="http://schemas.openxmlformats.org/officeDocument/2006/relationships/image" Target="media/image109.wmf"/><Relationship Id="rId225" Type="http://schemas.openxmlformats.org/officeDocument/2006/relationships/oleObject" Target="embeddings/oleObject112.bin"/><Relationship Id="rId226" Type="http://schemas.openxmlformats.org/officeDocument/2006/relationships/image" Target="media/image110.wmf"/><Relationship Id="rId227" Type="http://schemas.openxmlformats.org/officeDocument/2006/relationships/oleObject" Target="embeddings/oleObject113.bin"/><Relationship Id="rId228" Type="http://schemas.openxmlformats.org/officeDocument/2006/relationships/image" Target="media/image111.wmf"/><Relationship Id="rId229" Type="http://schemas.openxmlformats.org/officeDocument/2006/relationships/oleObject" Target="embeddings/oleObject114.bin"/><Relationship Id="rId23" Type="http://schemas.openxmlformats.org/officeDocument/2006/relationships/image" Target="media/image11.wmf"/><Relationship Id="rId230" Type="http://schemas.openxmlformats.org/officeDocument/2006/relationships/image" Target="media/image112.wmf"/><Relationship Id="rId231" Type="http://schemas.openxmlformats.org/officeDocument/2006/relationships/oleObject" Target="embeddings/oleObject115.bin"/><Relationship Id="rId232" Type="http://schemas.openxmlformats.org/officeDocument/2006/relationships/image" Target="media/image113.png"/><Relationship Id="rId233" Type="http://schemas.openxmlformats.org/officeDocument/2006/relationships/image" Target="media/image114.wmf"/><Relationship Id="rId234" Type="http://schemas.openxmlformats.org/officeDocument/2006/relationships/oleObject" Target="embeddings/oleObject116.bin"/><Relationship Id="rId235" Type="http://schemas.openxmlformats.org/officeDocument/2006/relationships/oleObject" Target="embeddings/oleObject117.bin"/><Relationship Id="rId236" Type="http://schemas.openxmlformats.org/officeDocument/2006/relationships/image" Target="media/image115.wmf"/><Relationship Id="rId237" Type="http://schemas.openxmlformats.org/officeDocument/2006/relationships/oleObject" Target="embeddings/oleObject118.bin"/><Relationship Id="rId238" Type="http://schemas.openxmlformats.org/officeDocument/2006/relationships/image" Target="media/image116.wmf"/><Relationship Id="rId239" Type="http://schemas.openxmlformats.org/officeDocument/2006/relationships/oleObject" Target="embeddings/oleObject119.bin"/><Relationship Id="rId24" Type="http://schemas.openxmlformats.org/officeDocument/2006/relationships/oleObject" Target="embeddings/oleObject9.bin"/><Relationship Id="rId240" Type="http://schemas.openxmlformats.org/officeDocument/2006/relationships/oleObject" Target="embeddings/oleObject120.bin"/><Relationship Id="rId241" Type="http://schemas.openxmlformats.org/officeDocument/2006/relationships/oleObject" Target="embeddings/oleObject121.bin"/><Relationship Id="rId242" Type="http://schemas.openxmlformats.org/officeDocument/2006/relationships/image" Target="media/image117.wmf"/><Relationship Id="rId243" Type="http://schemas.openxmlformats.org/officeDocument/2006/relationships/oleObject" Target="embeddings/oleObject122.bin"/><Relationship Id="rId244" Type="http://schemas.openxmlformats.org/officeDocument/2006/relationships/oleObject" Target="embeddings/oleObject123.bin"/><Relationship Id="rId245" Type="http://schemas.openxmlformats.org/officeDocument/2006/relationships/image" Target="media/image118.png"/><Relationship Id="rId246" Type="http://schemas.openxmlformats.org/officeDocument/2006/relationships/header" Target="header1.xml"/><Relationship Id="rId248" Type="http://schemas.openxmlformats.org/officeDocument/2006/relationships/footer" Target="footer1.xml"/><Relationship Id="rId25" Type="http://schemas.openxmlformats.org/officeDocument/2006/relationships/image" Target="media/image12.wmf"/><Relationship Id="rId250" Type="http://schemas.openxmlformats.org/officeDocument/2006/relationships/header" Target="header3.xml"/><Relationship Id="rId251" Type="http://schemas.openxmlformats.org/officeDocument/2006/relationships/footer" Target="footer3.xml"/><Relationship Id="rId252" Type="http://schemas.openxmlformats.org/officeDocument/2006/relationships/theme" Target="theme/theme1.xml"/><Relationship Id="rId253" Type="http://schemas.openxmlformats.org/officeDocument/2006/relationships/numbering" Target="numbering.xml"/><Relationship Id="rId254" Type="http://schemas.openxmlformats.org/officeDocument/2006/relationships/styles" Target="styles.xml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png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9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90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8" Type="http://schemas.openxmlformats.org/officeDocument/2006/relationships/image" Target="media/image49.png"/><Relationship Id="rId99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3267289337143296</dc:description>
  <cp:lastModifiedBy>学科网试题生产平台</cp:lastModifiedBy>
  <cp:revision>8</cp:revision>
  <dcterms:created xsi:type="dcterms:W3CDTF">2023-07-04T15:40:18Z</dcterms:created>
  <dcterms:modified xsi:type="dcterms:W3CDTF">2023-07-04T15:40:18Z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