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0A9A9A">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12319000</wp:posOffset>
            </wp:positionV>
            <wp:extent cx="368300" cy="419100"/>
            <wp:effectExtent l="0" t="0" r="12700" b="0"/>
            <wp:wrapNone/>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6"/>
                    <a:stretch>
                      <a:fillRect/>
                    </a:stretch>
                  </pic:blipFill>
                  <pic:spPr>
                    <a:xfrm>
                      <a:off x="0" y="0"/>
                      <a:ext cx="368300" cy="419100"/>
                    </a:xfrm>
                    <a:prstGeom prst="rect">
                      <a:avLst/>
                    </a:prstGeom>
                  </pic:spPr>
                </pic:pic>
              </a:graphicData>
            </a:graphic>
          </wp:anchor>
        </w:drawing>
      </w:r>
      <w:r>
        <w:rPr>
          <w:rFonts w:ascii="宋体" w:hAnsi="宋体" w:eastAsia="宋体" w:cs="宋体"/>
          <w:b/>
          <w:color w:val="auto"/>
          <w:sz w:val="32"/>
        </w:rPr>
        <w:t>六上第</w:t>
      </w:r>
      <w:r>
        <w:rPr>
          <w:rFonts w:ascii="Times New Roman" w:hAnsi="Times New Roman" w:eastAsia="Times New Roman" w:cs="Times New Roman"/>
          <w:b/>
          <w:color w:val="auto"/>
          <w:sz w:val="32"/>
        </w:rPr>
        <w:t>6</w:t>
      </w:r>
      <w:r>
        <w:rPr>
          <w:rFonts w:ascii="宋体" w:hAnsi="宋体" w:eastAsia="宋体" w:cs="宋体"/>
          <w:b/>
          <w:color w:val="auto"/>
          <w:sz w:val="32"/>
        </w:rPr>
        <w:t>周（衔接第一、二章）</w:t>
      </w:r>
    </w:p>
    <w:p w14:paraId="527DB582">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1977DBB9">
      <w:pPr>
        <w:spacing w:line="360" w:lineRule="auto"/>
        <w:jc w:val="left"/>
      </w:pPr>
      <w:r>
        <w:rPr>
          <w:color w:val="auto"/>
        </w:rPr>
        <w:t xml:space="preserve">1. </w:t>
      </w:r>
      <w:r>
        <w:rPr>
          <w:rFonts w:ascii="宋体" w:hAnsi="宋体" w:eastAsia="宋体" w:cs="宋体"/>
          <w:color w:val="auto"/>
        </w:rPr>
        <w:t>下列各组数中，第一个数能整除第二个数的是（</w:t>
      </w:r>
      <w:r>
        <w:rPr>
          <w:rFonts w:ascii="Times New Roman" w:hAnsi="Times New Roman" w:eastAsia="Times New Roman" w:cs="Times New Roman"/>
          <w:color w:val="auto"/>
        </w:rPr>
        <w:t xml:space="preserve">   </w:t>
      </w:r>
      <w:r>
        <w:rPr>
          <w:rFonts w:ascii="宋体" w:hAnsi="宋体" w:eastAsia="宋体" w:cs="宋体"/>
          <w:color w:val="auto"/>
        </w:rPr>
        <w:t>）</w:t>
      </w:r>
    </w:p>
    <w:p w14:paraId="7FDDC6FC">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5</w:t>
      </w:r>
      <w:r>
        <w:rPr>
          <w:rFonts w:ascii="宋体" w:hAnsi="宋体" w:eastAsia="宋体" w:cs="宋体"/>
          <w:color w:val="auto"/>
        </w:rPr>
        <w:t>和</w:t>
      </w:r>
      <w:r>
        <w:rPr>
          <w:rFonts w:ascii="Times New Roman" w:hAnsi="Times New Roman" w:eastAsia="Times New Roman" w:cs="Times New Roman"/>
          <w:color w:val="auto"/>
        </w:rPr>
        <w:t>20</w:t>
      </w:r>
      <w:r>
        <w:tab/>
      </w:r>
      <w:r>
        <w:t xml:space="preserve">B. </w:t>
      </w:r>
      <w:r>
        <w:rPr>
          <w:rFonts w:ascii="Times New Roman" w:hAnsi="Times New Roman" w:eastAsia="Times New Roman" w:cs="Times New Roman"/>
          <w:color w:val="auto"/>
        </w:rPr>
        <w:t>7</w:t>
      </w:r>
      <w:r>
        <w:rPr>
          <w:rFonts w:ascii="宋体" w:hAnsi="宋体" w:eastAsia="宋体" w:cs="宋体"/>
          <w:color w:val="auto"/>
        </w:rPr>
        <w:t>和</w:t>
      </w:r>
      <w:r>
        <w:rPr>
          <w:rFonts w:ascii="Times New Roman" w:hAnsi="Times New Roman" w:eastAsia="Times New Roman" w:cs="Times New Roman"/>
          <w:color w:val="auto"/>
        </w:rPr>
        <w:t>2</w:t>
      </w:r>
      <w:r>
        <w:tab/>
      </w:r>
      <w:r>
        <w:t xml:space="preserve">C. </w:t>
      </w:r>
      <w:r>
        <w:rPr>
          <w:rFonts w:ascii="Times New Roman" w:hAnsi="Times New Roman" w:eastAsia="Times New Roman" w:cs="Times New Roman"/>
          <w:color w:val="auto"/>
        </w:rPr>
        <w:t>34</w:t>
      </w:r>
      <w:r>
        <w:rPr>
          <w:rFonts w:ascii="宋体" w:hAnsi="宋体" w:eastAsia="宋体" w:cs="宋体"/>
          <w:color w:val="auto"/>
        </w:rPr>
        <w:t>和</w:t>
      </w:r>
      <w:r>
        <w:rPr>
          <w:rFonts w:ascii="Times New Roman" w:hAnsi="Times New Roman" w:eastAsia="Times New Roman" w:cs="Times New Roman"/>
          <w:color w:val="auto"/>
        </w:rPr>
        <w:t>17</w:t>
      </w:r>
      <w:r>
        <w:tab/>
      </w:r>
      <w:r>
        <w:t xml:space="preserve">D. </w:t>
      </w:r>
      <w:r>
        <w:object>
          <v:shape id="_x0000_i1025"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8" o:title="eqIdbd7c304b64435d1697c1ea29efe08fb0"/>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和</w:t>
      </w:r>
      <w:r>
        <w:rPr>
          <w:rFonts w:ascii="Times New Roman" w:hAnsi="Times New Roman" w:eastAsia="Times New Roman" w:cs="Times New Roman"/>
          <w:color w:val="auto"/>
        </w:rPr>
        <w:t>3</w:t>
      </w:r>
    </w:p>
    <w:p w14:paraId="399138E2">
      <w:pPr>
        <w:spacing w:line="360" w:lineRule="auto"/>
        <w:jc w:val="both"/>
        <w:textAlignment w:val="center"/>
        <w:rPr>
          <w:color w:val="000000"/>
        </w:rPr>
      </w:pPr>
      <w:r>
        <w:rPr>
          <w:color w:val="000000"/>
        </w:rPr>
        <w:t xml:space="preserve">2. </w:t>
      </w:r>
      <w:r>
        <w:rPr>
          <w:rFonts w:ascii="新宋体" w:hAnsi="新宋体" w:eastAsia="新宋体" w:cs="新宋体"/>
          <w:color w:val="000000"/>
        </w:rPr>
        <w:t>在等式</w:t>
      </w:r>
      <w:r>
        <w:rPr>
          <w:rFonts w:ascii="Times New Roman" w:hAnsi="Times New Roman" w:eastAsia="Times New Roman" w:cs="Times New Roman"/>
          <w:color w:val="000000"/>
        </w:rPr>
        <w:t>15</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rPr>
        <w:t>5</w:t>
      </w:r>
      <w:r>
        <w:rPr>
          <w:rFonts w:ascii="新宋体" w:hAnsi="新宋体" w:eastAsia="新宋体" w:cs="新宋体"/>
          <w:color w:val="000000"/>
        </w:rPr>
        <w:t>中，</w:t>
      </w:r>
      <w:r>
        <w:rPr>
          <w:rFonts w:ascii="Times New Roman" w:hAnsi="Times New Roman" w:eastAsia="Times New Roman" w:cs="Times New Roman"/>
          <w:color w:val="000000"/>
        </w:rPr>
        <w:t>3</w:t>
      </w:r>
      <w:r>
        <w:rPr>
          <w:rFonts w:ascii="新宋体" w:hAnsi="新宋体" w:eastAsia="新宋体" w:cs="新宋体"/>
          <w:color w:val="000000"/>
        </w:rPr>
        <w:t>和</w:t>
      </w:r>
      <w:r>
        <w:rPr>
          <w:rFonts w:ascii="Times New Roman" w:hAnsi="Times New Roman" w:eastAsia="Times New Roman" w:cs="Times New Roman"/>
          <w:color w:val="000000"/>
        </w:rPr>
        <w:t>5</w:t>
      </w:r>
      <w:r>
        <w:rPr>
          <w:rFonts w:ascii="新宋体" w:hAnsi="新宋体" w:eastAsia="新宋体" w:cs="新宋体"/>
          <w:color w:val="000000"/>
        </w:rPr>
        <w:t>都是</w:t>
      </w:r>
      <w:r>
        <w:rPr>
          <w:rFonts w:ascii="Times New Roman" w:hAnsi="Times New Roman" w:eastAsia="Times New Roman" w:cs="Times New Roman"/>
          <w:color w:val="000000"/>
        </w:rPr>
        <w:t>15</w:t>
      </w:r>
      <w:r>
        <w:rPr>
          <w:rFonts w:ascii="新宋体" w:hAnsi="新宋体" w:eastAsia="新宋体" w:cs="新宋体"/>
          <w:color w:val="000000"/>
        </w:rPr>
        <w:t>（　　）</w:t>
      </w:r>
    </w:p>
    <w:p w14:paraId="54CE7E3F">
      <w:pPr>
        <w:tabs>
          <w:tab w:val="left" w:pos="2436"/>
          <w:tab w:val="left" w:pos="4873"/>
          <w:tab w:val="left" w:pos="7309"/>
        </w:tabs>
        <w:spacing w:line="360" w:lineRule="auto"/>
        <w:jc w:val="left"/>
        <w:textAlignment w:val="center"/>
        <w:rPr>
          <w:color w:val="000000"/>
        </w:rPr>
      </w:pPr>
      <w:r>
        <w:rPr>
          <w:color w:val="000000"/>
        </w:rPr>
        <w:t xml:space="preserve">A. </w:t>
      </w:r>
      <w:r>
        <w:rPr>
          <w:rFonts w:ascii="新宋体" w:hAnsi="新宋体" w:eastAsia="新宋体" w:cs="新宋体"/>
          <w:color w:val="000000"/>
        </w:rPr>
        <w:t>素数</w:t>
      </w:r>
      <w:r>
        <w:rPr>
          <w:color w:val="000000"/>
        </w:rPr>
        <w:tab/>
      </w:r>
      <w:r>
        <w:rPr>
          <w:color w:val="000000"/>
        </w:rPr>
        <w:t xml:space="preserve">B. </w:t>
      </w:r>
      <w:r>
        <w:rPr>
          <w:rFonts w:ascii="新宋体" w:hAnsi="新宋体" w:eastAsia="新宋体" w:cs="新宋体"/>
          <w:color w:val="000000"/>
        </w:rPr>
        <w:t>互素数</w:t>
      </w:r>
      <w:r>
        <w:rPr>
          <w:color w:val="000000"/>
        </w:rPr>
        <w:tab/>
      </w:r>
      <w:r>
        <w:rPr>
          <w:color w:val="000000"/>
        </w:rPr>
        <w:t xml:space="preserve">C. </w:t>
      </w:r>
      <w:r>
        <w:rPr>
          <w:rFonts w:ascii="新宋体" w:hAnsi="新宋体" w:eastAsia="新宋体" w:cs="新宋体"/>
          <w:color w:val="000000"/>
        </w:rPr>
        <w:t>素因数</w:t>
      </w:r>
      <w:r>
        <w:rPr>
          <w:color w:val="000000"/>
        </w:rPr>
        <w:tab/>
      </w:r>
      <w:r>
        <w:rPr>
          <w:color w:val="000000"/>
        </w:rPr>
        <w:t xml:space="preserve">D. </w:t>
      </w:r>
      <w:r>
        <w:rPr>
          <w:rFonts w:ascii="新宋体" w:hAnsi="新宋体" w:eastAsia="新宋体" w:cs="新宋体"/>
          <w:color w:val="000000"/>
        </w:rPr>
        <w:t>公因数</w:t>
      </w:r>
    </w:p>
    <w:p w14:paraId="120A7EAB">
      <w:pPr>
        <w:spacing w:line="360" w:lineRule="auto"/>
        <w:jc w:val="left"/>
        <w:textAlignment w:val="center"/>
        <w:rPr>
          <w:color w:val="000000"/>
        </w:rPr>
      </w:pPr>
      <w:r>
        <w:rPr>
          <w:color w:val="000000"/>
        </w:rPr>
        <w:t xml:space="preserve">3. </w:t>
      </w:r>
      <w:r>
        <w:object>
          <v:shape id="_x0000_i1026" o:spt="75" alt="学科网(www.zxxk.com)--教育资源门户，提供试卷、教案、课件、论文、素材以及各类教学资源下载，还有大量而丰富的教学相关资讯！" type="#_x0000_t75" style="height:30.85pt;width:17pt;" o:ole="t" filled="f" o:preferrelative="t" stroked="f" coordsize="21600,21600">
            <v:path/>
            <v:fill on="f" focussize="0,0"/>
            <v:stroke on="f" joinstyle="miter"/>
            <v:imagedata r:id="rId10" o:title="eqId5b4a36b206a75776b396afd17f01ce8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2" o:title="eqId8459f5f41754890d52b74652ef1f3af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type="#_x0000_t75" style="height:31.2pt;width:22.8pt;" o:ole="t" filled="f" o:preferrelative="t" stroked="f" coordsize="21600,21600">
            <v:path/>
            <v:fill on="f" focussize="0,0"/>
            <v:stroke on="f" joinstyle="miter"/>
            <v:imagedata r:id="rId14" o:title="eqIde565483c8cd1aa334b3f5192b490634c"/>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1.2pt;width:19.2pt;" o:ole="t" filled="f" o:preferrelative="t" stroked="f" coordsize="21600,21600">
            <v:path/>
            <v:fill on="f" focussize="0,0"/>
            <v:stroke on="f" joinstyle="miter"/>
            <v:imagedata r:id="rId16" o:title="eqIdb8c9e91f07a3a298278682729a7b5702"/>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这四个数中，能化成有限小数的共有（　　）个</w:t>
      </w:r>
    </w:p>
    <w:p w14:paraId="359F22E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14:paraId="34F8A7E1">
      <w:pPr>
        <w:spacing w:line="360" w:lineRule="auto"/>
        <w:jc w:val="left"/>
        <w:textAlignment w:val="center"/>
        <w:rPr>
          <w:color w:val="000000"/>
        </w:rPr>
      </w:pPr>
      <w:r>
        <w:rPr>
          <w:color w:val="000000"/>
        </w:rPr>
        <w:t xml:space="preserve">4. </w:t>
      </w:r>
      <w:r>
        <w:rPr>
          <w:rFonts w:ascii="宋体" w:hAnsi="宋体" w:eastAsia="宋体" w:cs="宋体"/>
          <w:color w:val="000000"/>
        </w:rPr>
        <w:t>两根同样长的钢管，第一根用去</w:t>
      </w:r>
      <w:r>
        <w:object>
          <v:shape id="_x0000_i1030"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8" o:title="eqId0d41840af35e218a5639a2eff4d80b54"/>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米，第二根用去</w:t>
      </w:r>
      <w:r>
        <w:object>
          <v:shape id="_x0000_i1031"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8" o:title="eqId0d41840af35e218a5639a2eff4d80b54"/>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    ）</w:t>
      </w:r>
    </w:p>
    <w:p w14:paraId="3F5D271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第一根用去的多</w:t>
      </w:r>
      <w:r>
        <w:rPr>
          <w:color w:val="000000"/>
        </w:rPr>
        <w:tab/>
      </w:r>
      <w:r>
        <w:rPr>
          <w:color w:val="000000"/>
        </w:rPr>
        <w:t xml:space="preserve">B. </w:t>
      </w:r>
      <w:r>
        <w:rPr>
          <w:rFonts w:ascii="宋体" w:hAnsi="宋体" w:eastAsia="宋体" w:cs="宋体"/>
          <w:color w:val="000000"/>
        </w:rPr>
        <w:t>第二根用去的多</w:t>
      </w:r>
    </w:p>
    <w:p w14:paraId="47EBA00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两根的用去同样多</w:t>
      </w:r>
      <w:r>
        <w:rPr>
          <w:color w:val="000000"/>
        </w:rPr>
        <w:tab/>
      </w:r>
      <w:r>
        <w:rPr>
          <w:color w:val="000000"/>
        </w:rPr>
        <w:t xml:space="preserve">D. </w:t>
      </w:r>
      <w:r>
        <w:rPr>
          <w:rFonts w:ascii="宋体" w:hAnsi="宋体" w:eastAsia="宋体" w:cs="宋体"/>
          <w:color w:val="000000"/>
        </w:rPr>
        <w:t>无法比较</w:t>
      </w:r>
    </w:p>
    <w:p w14:paraId="491A6DD1">
      <w:pPr>
        <w:spacing w:line="360" w:lineRule="auto"/>
        <w:jc w:val="left"/>
        <w:textAlignment w:val="center"/>
        <w:rPr>
          <w:color w:val="000000"/>
        </w:rPr>
      </w:pPr>
      <w:r>
        <w:rPr>
          <w:color w:val="000000"/>
        </w:rPr>
        <w:t xml:space="preserve">5. </w:t>
      </w:r>
      <w:r>
        <w:rPr>
          <w:rFonts w:ascii="宋体" w:hAnsi="宋体" w:eastAsia="宋体" w:cs="宋体"/>
          <w:color w:val="000000"/>
        </w:rPr>
        <w:t>六年级某班有学生</w:t>
      </w:r>
      <w:r>
        <w:rPr>
          <w:rFonts w:ascii="Times New Roman" w:hAnsi="Times New Roman" w:eastAsia="Times New Roman" w:cs="Times New Roman"/>
          <w:color w:val="000000"/>
        </w:rPr>
        <w:t>45</w:t>
      </w:r>
      <w:r>
        <w:rPr>
          <w:rFonts w:ascii="宋体" w:hAnsi="宋体" w:eastAsia="宋体" w:cs="宋体"/>
          <w:color w:val="000000"/>
        </w:rPr>
        <w:t>人，男生占了班级总人数的</w:t>
      </w:r>
      <w:r>
        <w:object>
          <v:shape id="_x0000_i103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1" o:title="eqIdeac97e6740365c85ad857aff85cefbe5"/>
            <o:lock v:ext="edit" aspectratio="t"/>
            <w10:wrap type="none"/>
            <w10:anchorlock/>
          </v:shape>
          <o:OLEObject Type="Embed" ProgID="Equation.DSMT4" ShapeID="_x0000_i1032" DrawAspect="Content" ObjectID="_1468075732" r:id="rId20">
            <o:LockedField>false</o:LockedField>
          </o:OLEObject>
        </w:object>
      </w:r>
      <w:r>
        <w:rPr>
          <w:rFonts w:ascii="宋体" w:hAnsi="宋体" w:eastAsia="宋体" w:cs="宋体"/>
          <w:color w:val="000000"/>
        </w:rPr>
        <w:t>，该班女生人数是（</w:t>
      </w:r>
      <w:r>
        <w:rPr>
          <w:rFonts w:ascii="Times New Roman" w:hAnsi="Times New Roman" w:eastAsia="Times New Roman" w:cs="Times New Roman"/>
          <w:color w:val="000000"/>
        </w:rPr>
        <w:t xml:space="preserve">   </w:t>
      </w:r>
      <w:r>
        <w:rPr>
          <w:rFonts w:ascii="宋体" w:hAnsi="宋体" w:eastAsia="宋体" w:cs="宋体"/>
          <w:color w:val="000000"/>
        </w:rPr>
        <w:t>）</w:t>
      </w:r>
    </w:p>
    <w:p w14:paraId="5E494E2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306365" name="图片 306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65" name="图片 306365"/>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18</w:t>
      </w:r>
      <w:r>
        <w:rPr>
          <w:rFonts w:ascii="宋体" w:hAnsi="宋体" w:eastAsia="宋体" w:cs="宋体"/>
          <w:color w:val="000000"/>
        </w:rPr>
        <w:t>人</w:t>
      </w:r>
      <w:r>
        <w:rPr>
          <w:color w:val="000000"/>
        </w:rPr>
        <w:tab/>
      </w:r>
      <w:r>
        <w:rPr>
          <w:color w:val="000000"/>
        </w:rPr>
        <w:t xml:space="preserve">B. </w:t>
      </w:r>
      <w:r>
        <w:rPr>
          <w:rFonts w:ascii="Times New Roman" w:hAnsi="Times New Roman" w:eastAsia="Times New Roman" w:cs="Times New Roman"/>
          <w:color w:val="000000"/>
        </w:rPr>
        <w:t>25</w:t>
      </w:r>
      <w:r>
        <w:rPr>
          <w:rFonts w:ascii="宋体" w:hAnsi="宋体" w:eastAsia="宋体" w:cs="宋体"/>
          <w:color w:val="000000"/>
        </w:rPr>
        <w:t>人</w:t>
      </w:r>
      <w:r>
        <w:rPr>
          <w:color w:val="000000"/>
        </w:rPr>
        <w:tab/>
      </w:r>
      <w:r>
        <w:rPr>
          <w:color w:val="000000"/>
        </w:rPr>
        <w:t xml:space="preserve">C. </w:t>
      </w:r>
      <w:r>
        <w:rPr>
          <w:rFonts w:ascii="Times New Roman" w:hAnsi="Times New Roman" w:eastAsia="Times New Roman" w:cs="Times New Roman"/>
          <w:color w:val="000000"/>
        </w:rPr>
        <w:t>27</w:t>
      </w:r>
      <w:r>
        <w:rPr>
          <w:rFonts w:ascii="宋体" w:hAnsi="宋体" w:eastAsia="宋体" w:cs="宋体"/>
          <w:color w:val="000000"/>
        </w:rPr>
        <w:t>人</w:t>
      </w:r>
      <w:r>
        <w:rPr>
          <w:color w:val="000000"/>
        </w:rPr>
        <w:tab/>
      </w:r>
      <w:r>
        <w:rPr>
          <w:color w:val="000000"/>
        </w:rPr>
        <w:t xml:space="preserve">D. </w:t>
      </w:r>
      <w:r>
        <w:rPr>
          <w:rFonts w:ascii="Times New Roman" w:hAnsi="Times New Roman" w:eastAsia="Times New Roman" w:cs="Times New Roman"/>
          <w:color w:val="000000"/>
        </w:rPr>
        <w:t>30</w:t>
      </w:r>
      <w:r>
        <w:rPr>
          <w:rFonts w:ascii="宋体" w:hAnsi="宋体" w:eastAsia="宋体" w:cs="宋体"/>
          <w:color w:val="000000"/>
        </w:rPr>
        <w:t>人</w:t>
      </w:r>
    </w:p>
    <w:p w14:paraId="3C7C111C">
      <w:pPr>
        <w:spacing w:line="360" w:lineRule="auto"/>
        <w:jc w:val="left"/>
        <w:textAlignment w:val="center"/>
        <w:rPr>
          <w:color w:val="000000"/>
        </w:rPr>
      </w:pPr>
      <w:r>
        <w:rPr>
          <w:color w:val="000000"/>
        </w:rPr>
        <w:t xml:space="preserve">6. </w:t>
      </w:r>
      <w:r>
        <w:rPr>
          <w:rFonts w:ascii="宋体" w:hAnsi="宋体" w:eastAsia="宋体" w:cs="宋体"/>
          <w:color w:val="000000"/>
        </w:rPr>
        <w:t>甲乙两篮水果，从甲篮中取出</w:t>
      </w:r>
      <w:r>
        <w:object>
          <v:shape id="_x0000_i103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4" o:title="eqIdf89eef3148f2d4d09379767b4af69132"/>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千克水果，放入乙篮中，此时乙篮中的水果比甲篮中多</w:t>
      </w:r>
      <w:r>
        <w:object>
          <v:shape id="_x0000_i1034"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6" o:title="eqIdd3ffd5c35bba71ea54c28622b6cf505d"/>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千克，则最初的时候（</w:t>
      </w:r>
      <w:r>
        <w:rPr>
          <w:rFonts w:ascii="Times New Roman" w:hAnsi="Times New Roman" w:eastAsia="Times New Roman" w:cs="Times New Roman"/>
          <w:color w:val="000000"/>
        </w:rPr>
        <w:t xml:space="preserve">   </w:t>
      </w:r>
      <w:r>
        <w:rPr>
          <w:rFonts w:ascii="宋体" w:hAnsi="宋体" w:eastAsia="宋体" w:cs="宋体"/>
          <w:color w:val="000000"/>
        </w:rPr>
        <w:t>）</w:t>
      </w:r>
    </w:p>
    <w:p w14:paraId="5FD1DCF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甲篮中的水果比乙篮中多</w:t>
      </w:r>
      <w:r>
        <w:object>
          <v:shape id="_x0000_i1035"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8" o:title="eqId0d41840af35e218a5639a2eff4d80b54"/>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千克</w:t>
      </w:r>
      <w:r>
        <w:rPr>
          <w:color w:val="000000"/>
        </w:rPr>
        <w:tab/>
      </w:r>
      <w:r>
        <w:rPr>
          <w:color w:val="000000"/>
        </w:rPr>
        <w:t xml:space="preserve">B. </w:t>
      </w:r>
      <w:r>
        <w:rPr>
          <w:rFonts w:ascii="宋体" w:hAnsi="宋体" w:eastAsia="宋体" w:cs="宋体"/>
          <w:color w:val="000000"/>
        </w:rPr>
        <w:t>甲篮中的水果比乙篮中少</w:t>
      </w:r>
      <w:r>
        <w:object>
          <v:shape id="_x0000_i1036"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8" o:title="eqId0d41840af35e218a5639a2eff4d80b54"/>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千克</w:t>
      </w:r>
    </w:p>
    <w:p w14:paraId="096E1B8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甲篮中</w:t>
      </w:r>
      <w:r>
        <w:rPr>
          <w:rFonts w:ascii="宋体" w:hAnsi="宋体" w:eastAsia="宋体" w:cs="宋体"/>
          <w:color w:val="000000"/>
          <w:position w:val="0"/>
        </w:rPr>
        <w:drawing>
          <wp:inline distT="0" distB="0" distL="114300" distR="114300">
            <wp:extent cx="133350" cy="177800"/>
            <wp:effectExtent l="0" t="0" r="0" b="13335"/>
            <wp:docPr id="306359" name="图片 306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59" name="图片 306359"/>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水果比乙篮中多</w:t>
      </w:r>
      <w:r>
        <w:object>
          <v:shape id="_x0000_i103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1" o:title="eqId7294f5ae2a24ff42e84cd9773b2a7287"/>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千克</w:t>
      </w:r>
      <w:r>
        <w:rPr>
          <w:color w:val="000000"/>
        </w:rPr>
        <w:tab/>
      </w:r>
      <w:r>
        <w:rPr>
          <w:color w:val="000000"/>
        </w:rPr>
        <w:t xml:space="preserve">D. </w:t>
      </w:r>
      <w:r>
        <w:rPr>
          <w:rFonts w:ascii="宋体" w:hAnsi="宋体" w:eastAsia="宋体" w:cs="宋体"/>
          <w:color w:val="000000"/>
        </w:rPr>
        <w:t>甲篮中的水果比乙篮中少</w:t>
      </w:r>
      <w:r>
        <w:object>
          <v:shape id="_x0000_i103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1" o:title="eqId7294f5ae2a24ff42e84cd9773b2a7287"/>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千克</w:t>
      </w:r>
    </w:p>
    <w:p w14:paraId="075AF21A">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0F506FD2">
      <w:pPr>
        <w:spacing w:line="360" w:lineRule="auto"/>
        <w:jc w:val="left"/>
        <w:textAlignment w:val="center"/>
        <w:rPr>
          <w:color w:val="000000"/>
        </w:rPr>
      </w:pPr>
      <w:r>
        <w:rPr>
          <w:color w:val="000000"/>
        </w:rPr>
        <w:t xml:space="preserve">7. </w:t>
      </w:r>
      <w:r>
        <w:rPr>
          <w:rFonts w:ascii="宋体" w:hAnsi="宋体" w:eastAsia="宋体" w:cs="宋体"/>
          <w:color w:val="000000"/>
        </w:rPr>
        <w:t>身边的数学：</w:t>
      </w:r>
      <w:r>
        <w:rPr>
          <w:rFonts w:ascii="Times New Roman" w:hAnsi="Times New Roman" w:eastAsia="Times New Roman" w:cs="Times New Roman"/>
          <w:color w:val="000000"/>
        </w:rPr>
        <w:t>110</w:t>
      </w:r>
      <w:r>
        <w:rPr>
          <w:rFonts w:ascii="宋体" w:hAnsi="宋体" w:eastAsia="宋体" w:cs="宋体"/>
          <w:color w:val="000000"/>
        </w:rPr>
        <w:t>是报警电话，</w:t>
      </w:r>
      <w:r>
        <w:rPr>
          <w:rFonts w:ascii="Times New Roman" w:hAnsi="Times New Roman" w:eastAsia="Times New Roman" w:cs="Times New Roman"/>
          <w:color w:val="000000"/>
        </w:rPr>
        <w:t>120</w:t>
      </w:r>
      <w:r>
        <w:rPr>
          <w:rFonts w:ascii="宋体" w:hAnsi="宋体" w:eastAsia="宋体" w:cs="宋体"/>
          <w:color w:val="000000"/>
        </w:rPr>
        <w:t>是急救电话，</w:t>
      </w:r>
      <w:r>
        <w:rPr>
          <w:rFonts w:ascii="Times New Roman" w:hAnsi="Times New Roman" w:eastAsia="Times New Roman" w:cs="Times New Roman"/>
          <w:color w:val="000000"/>
        </w:rPr>
        <w:t>114</w:t>
      </w:r>
      <w:r>
        <w:rPr>
          <w:rFonts w:ascii="宋体" w:hAnsi="宋体" w:eastAsia="宋体" w:cs="宋体"/>
          <w:color w:val="000000"/>
        </w:rPr>
        <w:t>是查询电话，</w:t>
      </w:r>
      <w:r>
        <w:rPr>
          <w:rFonts w:ascii="Times New Roman" w:hAnsi="Times New Roman" w:eastAsia="Times New Roman" w:cs="Times New Roman"/>
          <w:color w:val="000000"/>
        </w:rPr>
        <w:t>96315</w:t>
      </w:r>
      <w:r>
        <w:rPr>
          <w:rFonts w:ascii="宋体" w:hAnsi="宋体" w:eastAsia="宋体" w:cs="宋体"/>
          <w:color w:val="000000"/>
        </w:rPr>
        <w:t>是投诉电话，</w:t>
      </w:r>
      <w:r>
        <w:rPr>
          <w:rFonts w:ascii="Times New Roman" w:hAnsi="Times New Roman" w:eastAsia="Times New Roman" w:cs="Times New Roman"/>
          <w:color w:val="000000"/>
        </w:rPr>
        <w:t>119</w:t>
      </w:r>
      <w:r>
        <w:rPr>
          <w:rFonts w:ascii="宋体" w:hAnsi="宋体" w:eastAsia="宋体" w:cs="宋体"/>
          <w:color w:val="000000"/>
        </w:rPr>
        <w:t>是火警电话，在这些电话号码中，能同时被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整除的是</w:t>
      </w:r>
      <w:r>
        <w:rPr>
          <w:color w:val="000000"/>
        </w:rPr>
        <w:t>___________</w:t>
      </w:r>
      <w:r>
        <w:rPr>
          <w:rFonts w:ascii="宋体" w:hAnsi="宋体" w:eastAsia="宋体" w:cs="宋体"/>
          <w:color w:val="000000"/>
        </w:rPr>
        <w:t>（填电话号码）．</w:t>
      </w:r>
    </w:p>
    <w:p w14:paraId="179E2941">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32</w:t>
      </w:r>
      <w:r>
        <w:rPr>
          <w:rFonts w:ascii="宋体" w:hAnsi="宋体" w:eastAsia="宋体" w:cs="宋体"/>
          <w:color w:val="000000"/>
        </w:rPr>
        <w:t>的公因数有</w:t>
      </w:r>
      <w:r>
        <w:rPr>
          <w:color w:val="000000"/>
        </w:rPr>
        <w:t>______________________</w:t>
      </w:r>
      <w:r>
        <w:rPr>
          <w:rFonts w:ascii="宋体" w:hAnsi="宋体" w:eastAsia="宋体" w:cs="宋体"/>
          <w:color w:val="000000"/>
        </w:rPr>
        <w:t>．</w:t>
      </w:r>
    </w:p>
    <w:p w14:paraId="0085CEEA">
      <w:pPr>
        <w:spacing w:line="360" w:lineRule="auto"/>
        <w:jc w:val="left"/>
        <w:textAlignment w:val="center"/>
        <w:rPr>
          <w:color w:val="000000"/>
        </w:rPr>
      </w:pPr>
      <w:r>
        <w:rPr>
          <w:color w:val="000000"/>
        </w:rPr>
        <w:t xml:space="preserve">9. </w:t>
      </w:r>
      <w:r>
        <w:rPr>
          <w:rFonts w:ascii="宋体" w:hAnsi="宋体" w:eastAsia="宋体" w:cs="宋体"/>
          <w:color w:val="000000"/>
        </w:rPr>
        <w:t>要使</w:t>
      </w:r>
      <w:r>
        <w:object>
          <v:shape id="_x0000_i10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34" o:title="eqId8777a95cd5b829210908c39ebcbb1b22"/>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是真分数，</w:t>
      </w:r>
      <w:r>
        <w:object>
          <v:shape id="_x0000_i1040"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36" o:title="eqIdc8ee9878f3a0e16f2ed03c44b7bb1e02"/>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是假分数，那么</w:t>
      </w:r>
      <w:r>
        <w:rPr>
          <w:rFonts w:ascii="Times New Roman" w:hAnsi="Times New Roman" w:eastAsia="Times New Roman" w:cs="Times New Roman"/>
          <w:i/>
          <w:color w:val="000000"/>
        </w:rPr>
        <w:t>x</w:t>
      </w:r>
      <w:r>
        <w:rPr>
          <w:rFonts w:ascii="宋体" w:hAnsi="宋体" w:eastAsia="宋体" w:cs="宋体"/>
          <w:color w:val="000000"/>
        </w:rPr>
        <w:t>可以取</w:t>
      </w:r>
      <w:r>
        <w:rPr>
          <w:rFonts w:ascii="宋体" w:hAnsi="宋体" w:eastAsia="宋体" w:cs="宋体"/>
          <w:color w:val="000000"/>
          <w:position w:val="0"/>
        </w:rPr>
        <w:drawing>
          <wp:inline distT="0" distB="0" distL="114300" distR="114300">
            <wp:extent cx="133350" cy="177800"/>
            <wp:effectExtent l="0" t="0" r="0" b="13335"/>
            <wp:docPr id="306363" name="图片 306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63" name="图片 306363"/>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所有正整数是</w:t>
      </w:r>
      <w:r>
        <w:rPr>
          <w:color w:val="000000"/>
        </w:rPr>
        <w:t>____________</w:t>
      </w:r>
      <w:r>
        <w:rPr>
          <w:rFonts w:ascii="宋体" w:hAnsi="宋体" w:eastAsia="宋体" w:cs="宋体"/>
          <w:color w:val="000000"/>
        </w:rPr>
        <w:t>．</w:t>
      </w:r>
    </w:p>
    <w:p w14:paraId="69856054">
      <w:pPr>
        <w:spacing w:line="360" w:lineRule="auto"/>
        <w:jc w:val="left"/>
        <w:textAlignment w:val="center"/>
        <w:rPr>
          <w:color w:val="000000"/>
        </w:rPr>
      </w:pPr>
      <w:r>
        <w:rPr>
          <w:color w:val="000000"/>
        </w:rPr>
        <w:t xml:space="preserve">10. </w:t>
      </w:r>
      <w:r>
        <w:rPr>
          <w:rFonts w:ascii="宋体" w:hAnsi="宋体" w:eastAsia="宋体" w:cs="宋体"/>
          <w:color w:val="000000"/>
        </w:rPr>
        <w:t>在分数</w:t>
      </w:r>
      <w:r>
        <w:object>
          <v:shape id="_x0000_i1041"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38" o:title="eqId18d21c38616d26f873443dba0bba0e45"/>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1pt;width:16.5pt;" o:ole="t" filled="f" o:preferrelative="t" stroked="f" coordsize="21600,21600">
            <v:path/>
            <v:fill on="f" focussize="0,0"/>
            <v:stroke on="f" joinstyle="miter"/>
            <v:imagedata r:id="rId40" o:title="eqId1bf1ff64281c78fe2b96e8ffb166afd2"/>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42" o:title="eqIdc471d85dd4631e67ed71f9bfc22f109b"/>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31pt;width:16pt;" o:ole="t" filled="f" o:preferrelative="t" stroked="f" coordsize="21600,21600">
            <v:path/>
            <v:fill on="f" focussize="0,0"/>
            <v:stroke on="f" joinstyle="miter"/>
            <v:imagedata r:id="rId44" o:title="eqId33ed126d81752f688ce48a75a4465811"/>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6" o:title="eqId186db3a2fb79b120f362ecdee5303afa"/>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48" o:title="eqIdb66cf91fc6cb24c83094f65bc47f3be1"/>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中，最简分数有</w:t>
      </w:r>
      <w:r>
        <w:rPr>
          <w:color w:val="000000"/>
        </w:rPr>
        <w:t>____________</w:t>
      </w:r>
      <w:r>
        <w:rPr>
          <w:rFonts w:ascii="宋体" w:hAnsi="宋体" w:eastAsia="宋体" w:cs="宋体"/>
          <w:color w:val="000000"/>
        </w:rPr>
        <w:t>．</w:t>
      </w:r>
    </w:p>
    <w:p w14:paraId="33A01E88">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0.666</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0" o:title="eqIdbf31876698721a199c7c53c6b320aa86"/>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1" o:title="eqIdeac97e6740365c85ad857aff85cefbe5"/>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按从小到大排列是</w:t>
      </w:r>
      <w:r>
        <w:rPr>
          <w:color w:val="000000"/>
        </w:rPr>
        <w:t>_________________________________________</w:t>
      </w:r>
      <w:r>
        <w:rPr>
          <w:rFonts w:ascii="宋体" w:hAnsi="宋体" w:eastAsia="宋体" w:cs="宋体"/>
          <w:color w:val="000000"/>
        </w:rPr>
        <w:t>．</w:t>
      </w:r>
    </w:p>
    <w:p w14:paraId="76BE7467">
      <w:pPr>
        <w:spacing w:line="360" w:lineRule="auto"/>
        <w:jc w:val="left"/>
        <w:textAlignment w:val="center"/>
        <w:rPr>
          <w:color w:val="000000"/>
        </w:rPr>
      </w:pPr>
      <w:r>
        <w:rPr>
          <w:color w:val="000000"/>
        </w:rPr>
        <w:t xml:space="preserve">12. </w:t>
      </w:r>
      <w:r>
        <w:rPr>
          <w:rFonts w:ascii="宋体" w:hAnsi="宋体" w:eastAsia="宋体" w:cs="宋体"/>
          <w:color w:val="000000"/>
        </w:rPr>
        <w:t>我们做一次眼保健操大约需要</w:t>
      </w:r>
      <w:r>
        <w:rPr>
          <w:rFonts w:ascii="Times New Roman" w:hAnsi="Times New Roman" w:eastAsia="Times New Roman" w:cs="Times New Roman"/>
          <w:color w:val="000000"/>
        </w:rPr>
        <w:t>4</w:t>
      </w:r>
      <w:r>
        <w:rPr>
          <w:rFonts w:ascii="宋体" w:hAnsi="宋体" w:eastAsia="宋体" w:cs="宋体"/>
          <w:color w:val="000000"/>
        </w:rPr>
        <w:t>分钟，每天做两次．我们每天做眼保健操的时间大约占</w:t>
      </w:r>
      <w:r>
        <w:rPr>
          <w:rFonts w:ascii="Times New Roman" w:hAnsi="Times New Roman" w:eastAsia="Times New Roman" w:cs="Times New Roman"/>
          <w:color w:val="000000"/>
        </w:rPr>
        <w:t>1</w:t>
      </w:r>
      <w:r>
        <w:rPr>
          <w:rFonts w:ascii="宋体" w:hAnsi="宋体" w:eastAsia="宋体" w:cs="宋体"/>
          <w:color w:val="000000"/>
        </w:rPr>
        <w:t>小时的</w:t>
      </w:r>
      <w:r>
        <w:rPr>
          <w:color w:val="000000"/>
        </w:rPr>
        <w:t>____________</w:t>
      </w:r>
      <w:r>
        <w:rPr>
          <w:rFonts w:ascii="宋体" w:hAnsi="宋体" w:eastAsia="宋体" w:cs="宋体"/>
          <w:color w:val="000000"/>
        </w:rPr>
        <w:t>．</w:t>
      </w:r>
    </w:p>
    <w:p w14:paraId="6B25F650">
      <w:pPr>
        <w:spacing w:line="360" w:lineRule="auto"/>
        <w:jc w:val="both"/>
        <w:textAlignment w:val="center"/>
        <w:rPr>
          <w:color w:val="000000"/>
        </w:rPr>
      </w:pPr>
      <w:r>
        <w:rPr>
          <w:color w:val="000000"/>
        </w:rPr>
        <w:t xml:space="preserve">13. </w:t>
      </w:r>
      <w:r>
        <w:rPr>
          <w:rFonts w:ascii="宋体" w:hAnsi="宋体" w:eastAsia="宋体" w:cs="宋体"/>
          <w:color w:val="000000"/>
        </w:rPr>
        <w:t>已知</w:t>
      </w:r>
      <w:r>
        <w:object>
          <v:shape id="_x0000_i1049" o:spt="75" alt="学科网(www.zxxk.com)--教育资源门户，提供试卷、教案、课件、论文、素材以及各类教学资源下载，还有大量而丰富的教学相关资讯！" type="#_x0000_t75" style="height:13.95pt;width:76.1pt;" o:ole="t" filled="f" o:preferrelative="t" stroked="f" coordsize="21600,21600">
            <v:path/>
            <v:fill on="f" focussize="0,0"/>
            <v:stroke on="f" joinstyle="miter"/>
            <v:imagedata r:id="rId53" o:title="eqId932bdc747715ecb24c7bf879c32da742"/>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3.95pt;width:76.1pt;" o:ole="t" filled="f" o:preferrelative="t" stroked="f" coordsize="21600,21600">
            <v:path/>
            <v:fill on="f" focussize="0,0"/>
            <v:stroke on="f" joinstyle="miter"/>
            <v:imagedata r:id="rId55" o:title="eqIdf90bf0ebb9f09ad3e2dd8d601e3c6241"/>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57" o:title="eqId5963abe8f421bd99a2aaa94831a951e9"/>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9" o:title="eqId7f9e8449aad35c5d840a3395ea86df6d"/>
            <o:lock v:ext="edit" aspectratio="t"/>
            <w10:wrap type="none"/>
            <w10:anchorlock/>
          </v:shape>
          <o:OLEObject Type="Embed" ProgID="Equation.DSMT4" ShapeID="_x0000_i1052" DrawAspect="Content" ObjectID="_1468075752" r:id="rId58">
            <o:LockedField>false</o:LockedField>
          </o:OLEObject>
        </w:object>
      </w:r>
      <w:r>
        <w:rPr>
          <w:rFonts w:ascii="宋体" w:hAnsi="宋体" w:eastAsia="宋体" w:cs="宋体"/>
          <w:color w:val="000000"/>
        </w:rPr>
        <w:t>两数的最大公因数是</w:t>
      </w:r>
      <w:r>
        <w:object>
          <v:shape id="_x0000_i1053" o:spt="75" alt="学科网(www.zxxk.com)--教育资源门户，提供试卷、教案、课件、论文、素材以及各类教学资源下载，还有大量而丰富的教学相关资讯！" type="#_x0000_t75" style="height:14.1pt;width:15.15pt;" o:ole="t" filled="f" o:preferrelative="t" stroked="f" coordsize="21600,21600">
            <v:path/>
            <v:fill on="f" focussize="0,0"/>
            <v:stroke on="f" joinstyle="miter"/>
            <v:imagedata r:id="rId61" o:title="eqIdb53c7539ed297ea63b9ace6f5cc58ca8"/>
            <o:lock v:ext="edit" aspectratio="t"/>
            <w10:wrap type="none"/>
            <w10:anchorlock/>
          </v:shape>
          <o:OLEObject Type="Embed" ProgID="Equation.DSMT4" ShapeID="_x0000_i1053" DrawAspect="Content" ObjectID="_1468075753" r:id="rId60">
            <o:LockedField>false</o:LockedField>
          </o:OLEObject>
        </w:object>
      </w:r>
      <w:r>
        <w:rPr>
          <w:rFonts w:ascii="宋体" w:hAnsi="宋体" w:eastAsia="宋体" w:cs="宋体"/>
          <w:color w:val="000000"/>
        </w:rPr>
        <w:t>，那么</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3" o:title="eqId81dea63b8ce3e51adf66cf7b9982a248"/>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的值</w:t>
      </w:r>
      <w:r>
        <w:rPr>
          <w:color w:val="000000"/>
        </w:rPr>
        <w:t>___________</w:t>
      </w:r>
      <w:r>
        <w:rPr>
          <w:rFonts w:ascii="宋体" w:hAnsi="宋体" w:eastAsia="宋体" w:cs="宋体"/>
          <w:color w:val="000000"/>
        </w:rPr>
        <w:t>．</w:t>
      </w:r>
    </w:p>
    <w:p w14:paraId="6685D75F">
      <w:pPr>
        <w:spacing w:line="360" w:lineRule="auto"/>
        <w:jc w:val="left"/>
        <w:textAlignment w:val="center"/>
        <w:rPr>
          <w:color w:val="000000"/>
        </w:rPr>
      </w:pPr>
      <w:r>
        <w:rPr>
          <w:color w:val="000000"/>
        </w:rPr>
        <w:t xml:space="preserve">14. </w:t>
      </w:r>
      <w:r>
        <w:rPr>
          <w:rFonts w:ascii="宋体" w:hAnsi="宋体" w:eastAsia="宋体" w:cs="宋体"/>
          <w:color w:val="000000"/>
        </w:rPr>
        <w:t>分子与分母的积为</w:t>
      </w:r>
      <w:r>
        <w:rPr>
          <w:rFonts w:ascii="Times New Roman" w:hAnsi="Times New Roman" w:eastAsia="Times New Roman" w:cs="Times New Roman"/>
          <w:color w:val="000000"/>
        </w:rPr>
        <w:t>24</w:t>
      </w:r>
      <w:r>
        <w:rPr>
          <w:rFonts w:ascii="宋体" w:hAnsi="宋体" w:eastAsia="宋体" w:cs="宋体"/>
          <w:color w:val="000000"/>
        </w:rPr>
        <w:t>的最简真分数有</w:t>
      </w:r>
      <w:r>
        <w:rPr>
          <w:color w:val="000000"/>
        </w:rPr>
        <w:t>__________</w:t>
      </w:r>
      <w:r>
        <w:rPr>
          <w:rFonts w:ascii="宋体" w:hAnsi="宋体" w:eastAsia="宋体" w:cs="宋体"/>
          <w:color w:val="000000"/>
        </w:rPr>
        <w:t>．</w:t>
      </w:r>
    </w:p>
    <w:p w14:paraId="13DBE284">
      <w:pPr>
        <w:spacing w:line="360" w:lineRule="auto"/>
        <w:jc w:val="left"/>
        <w:textAlignment w:val="center"/>
        <w:rPr>
          <w:color w:val="000000"/>
        </w:rPr>
      </w:pPr>
      <w:r>
        <w:rPr>
          <w:color w:val="000000"/>
        </w:rPr>
        <w:t xml:space="preserve">15. </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为三个正数，若</w:t>
      </w:r>
      <w:r>
        <w:object>
          <v:shape id="_x0000_i1055" o:spt="75" alt="学科网(www.zxxk.com)--教育资源门户，提供试卷、教案、课件、论文、素材以及各类教学资源下载，还有大量而丰富的教学相关资讯！" type="#_x0000_t75" style="height:31.5pt;width:112.5pt;" o:ole="t" filled="f" o:preferrelative="t" stroked="f" coordsize="21600,21600">
            <v:path/>
            <v:fill on="f" focussize="0,0"/>
            <v:stroke on="f" joinstyle="miter"/>
            <v:imagedata r:id="rId65" o:title="eqId6b40dbaecf12fde46ec886b73da15b5b"/>
            <o:lock v:ext="edit" aspectratio="t"/>
            <w10:wrap type="none"/>
            <w10:anchorlock/>
          </v:shape>
          <o:OLEObject Type="Embed" ProgID="Equation.DSMT4" ShapeID="_x0000_i1055" DrawAspect="Content" ObjectID="_1468075755" r:id="rId64">
            <o:LockedField>false</o:LockedField>
          </o:OLEObject>
        </w:object>
      </w:r>
      <w:r>
        <w:rPr>
          <w:rFonts w:ascii="宋体" w:hAnsi="宋体" w:eastAsia="宋体" w:cs="宋体"/>
          <w:color w:val="000000"/>
        </w:rPr>
        <w:t>，请从大到小将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排序：</w:t>
      </w:r>
      <w:r>
        <w:rPr>
          <w:color w:val="000000"/>
        </w:rPr>
        <w:t>________</w:t>
      </w:r>
      <w:r>
        <w:rPr>
          <w:rFonts w:ascii="宋体" w:hAnsi="宋体" w:eastAsia="宋体" w:cs="宋体"/>
          <w:color w:val="000000"/>
        </w:rPr>
        <w:t>．</w:t>
      </w:r>
    </w:p>
    <w:p w14:paraId="2608A7AE">
      <w:pPr>
        <w:spacing w:line="360" w:lineRule="auto"/>
        <w:jc w:val="left"/>
        <w:textAlignment w:val="center"/>
        <w:rPr>
          <w:color w:val="000000"/>
        </w:rPr>
      </w:pPr>
      <w:r>
        <w:rPr>
          <w:color w:val="000000"/>
        </w:rPr>
        <w:t xml:space="preserve">16. </w:t>
      </w:r>
      <w:r>
        <w:rPr>
          <w:rFonts w:ascii="宋体" w:hAnsi="宋体" w:eastAsia="宋体" w:cs="宋体"/>
          <w:color w:val="000000"/>
        </w:rPr>
        <w:t>如图，三个大小相同的长方形拼在一起组成一个大长方形，把第一个长方形平均分成</w:t>
      </w:r>
      <w:r>
        <w:rPr>
          <w:rFonts w:ascii="Times New Roman" w:hAnsi="Times New Roman" w:eastAsia="Times New Roman" w:cs="Times New Roman"/>
          <w:color w:val="000000"/>
        </w:rPr>
        <w:t>2</w:t>
      </w:r>
      <w:r>
        <w:rPr>
          <w:rFonts w:ascii="宋体" w:hAnsi="宋体" w:eastAsia="宋体" w:cs="宋体"/>
          <w:color w:val="000000"/>
        </w:rPr>
        <w:t>份，把第二个长方形平均分成</w:t>
      </w:r>
      <w:r>
        <w:rPr>
          <w:rFonts w:ascii="Times New Roman" w:hAnsi="Times New Roman" w:eastAsia="Times New Roman" w:cs="Times New Roman"/>
          <w:color w:val="000000"/>
        </w:rPr>
        <w:t>3</w:t>
      </w:r>
      <w:r>
        <w:rPr>
          <w:rFonts w:ascii="宋体" w:hAnsi="宋体" w:eastAsia="宋体" w:cs="宋体"/>
          <w:color w:val="000000"/>
        </w:rPr>
        <w:t>份，把第三个长方形平均分成</w:t>
      </w:r>
      <w:r>
        <w:rPr>
          <w:rFonts w:ascii="Times New Roman" w:hAnsi="Times New Roman" w:eastAsia="Times New Roman" w:cs="Times New Roman"/>
          <w:color w:val="000000"/>
        </w:rPr>
        <w:t>4</w:t>
      </w:r>
      <w:r>
        <w:rPr>
          <w:rFonts w:ascii="宋体" w:hAnsi="宋体" w:eastAsia="宋体" w:cs="宋体"/>
          <w:color w:val="000000"/>
        </w:rPr>
        <w:t>份，那么阴影部分的面积是大长方形面积的</w:t>
      </w:r>
      <w:r>
        <w:rPr>
          <w:color w:val="000000"/>
        </w:rPr>
        <w:t>_______</w:t>
      </w:r>
      <w:r>
        <w:rPr>
          <w:rFonts w:ascii="宋体" w:hAnsi="宋体" w:eastAsia="宋体" w:cs="宋体"/>
          <w:color w:val="000000"/>
        </w:rPr>
        <w:t>（填几分之几）．</w:t>
      </w:r>
    </w:p>
    <w:p w14:paraId="09C3DAF7">
      <w:pPr>
        <w:spacing w:line="360" w:lineRule="auto"/>
        <w:jc w:val="left"/>
        <w:textAlignment w:val="center"/>
        <w:rPr>
          <w:color w:val="000000"/>
        </w:rPr>
      </w:pPr>
      <w:r>
        <w:rPr>
          <w:color w:val="000000"/>
        </w:rPr>
        <w:drawing>
          <wp:inline distT="0" distB="0" distL="114300" distR="114300">
            <wp:extent cx="1743075" cy="8286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743075" cy="828675"/>
                    </a:xfrm>
                    <a:prstGeom prst="rect">
                      <a:avLst/>
                    </a:prstGeom>
                  </pic:spPr>
                </pic:pic>
              </a:graphicData>
            </a:graphic>
          </wp:inline>
        </w:drawing>
      </w:r>
    </w:p>
    <w:p w14:paraId="43F2614A">
      <w:pPr>
        <w:spacing w:line="360" w:lineRule="auto"/>
        <w:jc w:val="left"/>
        <w:textAlignment w:val="center"/>
        <w:rPr>
          <w:color w:val="000000"/>
        </w:rPr>
      </w:pPr>
      <w:r>
        <w:rPr>
          <w:color w:val="000000"/>
        </w:rPr>
        <w:t xml:space="preserve">17. </w:t>
      </w:r>
      <w:r>
        <w:rPr>
          <w:rFonts w:ascii="宋体" w:hAnsi="宋体" w:eastAsia="宋体" w:cs="宋体"/>
          <w:color w:val="000000"/>
        </w:rPr>
        <w:t>小明去超市买东西花了</w:t>
      </w:r>
      <w:r>
        <w:rPr>
          <w:rFonts w:ascii="Times New Roman" w:hAnsi="Times New Roman" w:eastAsia="Times New Roman" w:cs="Times New Roman"/>
          <w:color w:val="000000"/>
        </w:rPr>
        <w:t>72</w:t>
      </w:r>
      <w:r>
        <w:rPr>
          <w:rFonts w:ascii="宋体" w:hAnsi="宋体" w:eastAsia="宋体" w:cs="宋体"/>
          <w:color w:val="000000"/>
        </w:rPr>
        <w:t>元，占了所带钱的</w:t>
      </w:r>
      <w:r>
        <w:object>
          <v:shape id="_x0000_i1056"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8" o:title="eqId8b2a698891d42c70b597f0da4f215f09"/>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，快到家时发现忘记买酱油了，于是返回用剩余钱的一半买了瓶酱油，则这瓶酱油价格为</w:t>
      </w:r>
      <w:r>
        <w:rPr>
          <w:color w:val="000000"/>
        </w:rPr>
        <w:t>_________</w:t>
      </w:r>
      <w:r>
        <w:rPr>
          <w:rFonts w:ascii="宋体" w:hAnsi="宋体" w:eastAsia="宋体" w:cs="宋体"/>
          <w:color w:val="000000"/>
        </w:rPr>
        <w:t>元．</w:t>
      </w:r>
    </w:p>
    <w:p w14:paraId="7EE6C8E4">
      <w:pPr>
        <w:spacing w:line="360" w:lineRule="auto"/>
        <w:jc w:val="left"/>
        <w:textAlignment w:val="center"/>
        <w:rPr>
          <w:color w:val="000000"/>
        </w:rPr>
      </w:pPr>
      <w:r>
        <w:rPr>
          <w:color w:val="000000"/>
        </w:rPr>
        <w:t>18</w:t>
      </w:r>
      <w:r>
        <w:rPr>
          <w:color w:val="000000"/>
          <w:position w:val="-22"/>
        </w:rPr>
        <w:drawing>
          <wp:inline distT="0" distB="0" distL="114300" distR="114300">
            <wp:extent cx="31750" cy="88900"/>
            <wp:effectExtent l="0" t="0" r="0" b="0"/>
            <wp:docPr id="306361" name="图片 306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61" name="图片 306361"/>
                    <pic:cNvPicPr>
                      <a:picLocks noChangeAspect="1"/>
                    </pic:cNvPicPr>
                  </pic:nvPicPr>
                  <pic:blipFill>
                    <a:blip r:embed="rId2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将正整数按如下方式排列：</w:t>
      </w:r>
    </w:p>
    <w:p w14:paraId="66B5567F">
      <w:pPr>
        <w:spacing w:line="360" w:lineRule="auto"/>
        <w:jc w:val="left"/>
        <w:textAlignment w:val="center"/>
        <w:rPr>
          <w:color w:val="000000"/>
        </w:rPr>
      </w:pPr>
      <w:r>
        <w:rPr>
          <w:color w:val="000000"/>
        </w:rPr>
        <w:drawing>
          <wp:inline distT="0" distB="0" distL="114300" distR="114300">
            <wp:extent cx="2476500" cy="704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2476500" cy="704850"/>
                    </a:xfrm>
                    <a:prstGeom prst="rect">
                      <a:avLst/>
                    </a:prstGeom>
                  </pic:spPr>
                </pic:pic>
              </a:graphicData>
            </a:graphic>
          </wp:inline>
        </w:drawing>
      </w:r>
      <w:r>
        <w:rPr>
          <w:color w:val="000000"/>
        </w:rPr>
        <w:t xml:space="preserve">  </w:t>
      </w:r>
    </w:p>
    <w:p w14:paraId="2CD0624C">
      <w:pPr>
        <w:spacing w:line="360" w:lineRule="auto"/>
        <w:jc w:val="left"/>
        <w:textAlignment w:val="center"/>
        <w:rPr>
          <w:color w:val="000000"/>
        </w:rPr>
      </w:pPr>
      <w:r>
        <w:rPr>
          <w:rFonts w:ascii="宋体" w:hAnsi="宋体" w:eastAsia="宋体" w:cs="宋体"/>
          <w:color w:val="000000"/>
        </w:rPr>
        <w:t>在这个数阵里用长方形框出两行六个数（图中长方形框仅为示意）．如果框出来的六个数的和是</w:t>
      </w:r>
      <w:r>
        <w:rPr>
          <w:rFonts w:ascii="Times New Roman" w:hAnsi="Times New Roman" w:eastAsia="Times New Roman" w:cs="Times New Roman"/>
          <w:color w:val="000000"/>
        </w:rPr>
        <w:t>432</w:t>
      </w:r>
      <w:r>
        <w:rPr>
          <w:rFonts w:ascii="宋体" w:hAnsi="宋体" w:eastAsia="宋体" w:cs="宋体"/>
          <w:color w:val="000000"/>
        </w:rPr>
        <w:t>，则框出的六个数中，最小的数是最大的数的</w:t>
      </w:r>
      <w:r>
        <w:rPr>
          <w:color w:val="000000"/>
        </w:rPr>
        <w:t>__________</w:t>
      </w:r>
      <w:r>
        <w:rPr>
          <w:rFonts w:ascii="宋体" w:hAnsi="宋体" w:eastAsia="宋体" w:cs="宋体"/>
          <w:color w:val="000000"/>
        </w:rPr>
        <w:t>（填几分之几）．</w:t>
      </w:r>
    </w:p>
    <w:p w14:paraId="70DCF307">
      <w:pPr>
        <w:spacing w:line="285" w:lineRule="auto"/>
        <w:jc w:val="left"/>
        <w:textAlignment w:val="center"/>
        <w:rPr>
          <w:color w:val="000000"/>
        </w:rPr>
      </w:pPr>
      <w:r>
        <w:rPr>
          <w:rFonts w:ascii="宋体" w:hAnsi="宋体" w:eastAsia="宋体" w:cs="宋体"/>
          <w:b/>
          <w:color w:val="000000"/>
          <w:sz w:val="24"/>
        </w:rPr>
        <w:t>三、解答题（第</w:t>
      </w:r>
      <w:r>
        <w:rPr>
          <w:rFonts w:ascii="Times New Roman" w:hAnsi="Times New Roman" w:eastAsia="Times New Roman" w:cs="Times New Roman"/>
          <w:b/>
          <w:color w:val="000000"/>
          <w:sz w:val="24"/>
        </w:rPr>
        <w:t>19-26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27-29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030BC9AE">
      <w:pPr>
        <w:spacing w:line="360" w:lineRule="auto"/>
        <w:jc w:val="left"/>
        <w:textAlignment w:val="center"/>
        <w:rPr>
          <w:color w:val="000000"/>
        </w:rPr>
      </w:pPr>
      <w:r>
        <w:rPr>
          <w:color w:val="000000"/>
        </w:rPr>
        <w:t xml:space="preserve">19. </w:t>
      </w:r>
      <w:r>
        <w:rPr>
          <w:rFonts w:ascii="宋体" w:hAnsi="宋体" w:eastAsia="宋体" w:cs="宋体"/>
          <w:color w:val="000000"/>
        </w:rPr>
        <w:t>用短除法求出</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与</w:t>
      </w:r>
      <w:r>
        <w:rPr>
          <w:rFonts w:ascii="Times New Roman" w:hAnsi="Times New Roman" w:eastAsia="Times New Roman" w:cs="Times New Roman"/>
          <w:color w:val="000000"/>
        </w:rPr>
        <w:t>36</w:t>
      </w:r>
      <w:r>
        <w:rPr>
          <w:rFonts w:ascii="宋体" w:hAnsi="宋体" w:eastAsia="宋体" w:cs="宋体"/>
          <w:color w:val="000000"/>
        </w:rPr>
        <w:t>的最大公因数和最小公倍数．</w:t>
      </w:r>
    </w:p>
    <w:p w14:paraId="04765B6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36pt;width:85.8pt;" o:ole="t" filled="f" o:preferrelative="t" stroked="f" coordsize="21600,21600">
            <v:path/>
            <v:fill on="f" focussize="0,0"/>
            <v:stroke on="f" joinstyle="miter"/>
            <v:imagedata r:id="rId71" o:title="eqId8fb8efcfcaf389b8b88cee0cd1f1f200"/>
            <o:lock v:ext="edit" aspectratio="t"/>
            <w10:wrap type="none"/>
            <w10:anchorlock/>
          </v:shape>
          <o:OLEObject Type="Embed" ProgID="Equation.DSMT4" ShapeID="_x0000_i1057" DrawAspect="Content" ObjectID="_1468075757" r:id="rId70">
            <o:LockedField>false</o:LockedField>
          </o:OLEObject>
        </w:object>
      </w:r>
    </w:p>
    <w:p w14:paraId="5978963D">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58" o:spt="75" alt="学科网(www.zxxk.com)--教育资源门户，提供试卷、教案、课件、论文、素材以及各类教学资源下载，还有大量而丰富的教学相关资讯！" type="#_x0000_t75" style="height:31.5pt;width:111pt;" o:ole="t" filled="f" o:preferrelative="t" stroked="f" coordsize="21600,21600">
            <v:path/>
            <v:fill on="f" focussize="0,0"/>
            <v:stroke on="f" joinstyle="miter"/>
            <v:imagedata r:id="rId73" o:title="eqIdcd9f5e4280a209b52df94fe1e7b830ba"/>
            <o:lock v:ext="edit" aspectratio="t"/>
            <w10:wrap type="none"/>
            <w10:anchorlock/>
          </v:shape>
          <o:OLEObject Type="Embed" ProgID="Equation.DSMT4" ShapeID="_x0000_i1058" DrawAspect="Content" ObjectID="_1468075758" r:id="rId72">
            <o:LockedField>false</o:LockedField>
          </o:OLEObject>
        </w:object>
      </w:r>
    </w:p>
    <w:p w14:paraId="7438A9B2">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59" o:spt="75" alt="学科网(www.zxxk.com)--教育资源门户，提供试卷、教案、课件、论文、素材以及各类教学资源下载，还有大量而丰富的教学相关资讯！" type="#_x0000_t75" style="height:33.75pt;width:120pt;" o:ole="t" filled="f" o:preferrelative="t" stroked="f" coordsize="21600,21600">
            <v:path/>
            <v:fill on="f" focussize="0,0"/>
            <v:stroke on="f" joinstyle="miter"/>
            <v:imagedata r:id="rId75" o:title="eqIda5e3ad3232e49d26f17695f920d7134e"/>
            <o:lock v:ext="edit" aspectratio="t"/>
            <w10:wrap type="none"/>
            <w10:anchorlock/>
          </v:shape>
          <o:OLEObject Type="Embed" ProgID="Equation.DSMT4" ShapeID="_x0000_i1059" DrawAspect="Content" ObjectID="_1468075759" r:id="rId74">
            <o:LockedField>false</o:LockedField>
          </o:OLEObject>
        </w:object>
      </w:r>
    </w:p>
    <w:p w14:paraId="0DAC8A3E">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060" o:spt="75" alt="学科网(www.zxxk.com)--教育资源门户，提供试卷、教案、课件、论文、素材以及各类教学资源下载，还有大量而丰富的教学相关资讯！" type="#_x0000_t75" style="height:30.75pt;width:87.75pt;" o:ole="t" filled="f" o:preferrelative="t" stroked="f" coordsize="21600,21600">
            <v:path/>
            <v:fill on="f" focussize="0,0"/>
            <v:stroke on="f" joinstyle="miter"/>
            <v:imagedata r:id="rId77" o:title="eqId11778d82d607767a8ba196598c6c21ca"/>
            <o:lock v:ext="edit" aspectratio="t"/>
            <w10:wrap type="none"/>
            <w10:anchorlock/>
          </v:shape>
          <o:OLEObject Type="Embed" ProgID="Equation.DSMT4" ShapeID="_x0000_i1060" DrawAspect="Content" ObjectID="_1468075760" r:id="rId76">
            <o:LockedField>false</o:LockedField>
          </o:OLEObject>
        </w:object>
      </w:r>
      <w:r>
        <w:rPr>
          <w:rFonts w:ascii="宋体" w:hAnsi="宋体" w:eastAsia="宋体" w:cs="宋体"/>
          <w:color w:val="000000"/>
        </w:rPr>
        <w:t>．</w:t>
      </w:r>
    </w:p>
    <w:p w14:paraId="460C927E">
      <w:pPr>
        <w:spacing w:line="360" w:lineRule="auto"/>
        <w:jc w:val="both"/>
        <w:textAlignment w:val="center"/>
        <w:rPr>
          <w:color w:val="000000"/>
        </w:rPr>
      </w:pPr>
      <w:r>
        <w:rPr>
          <w:color w:val="000000"/>
        </w:rPr>
        <w:t xml:space="preserve">24. </w:t>
      </w:r>
      <w:r>
        <w:rPr>
          <w:rFonts w:ascii="宋体" w:hAnsi="宋体" w:eastAsia="宋体" w:cs="宋体"/>
          <w:color w:val="000000"/>
        </w:rPr>
        <w:t>一个数的</w:t>
      </w:r>
      <w:r>
        <w:object>
          <v:shape id="_x0000_i106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9" o:title="eqId99ba98d32bdef24ec65373bde7fba36b"/>
            <o:lock v:ext="edit" aspectratio="t"/>
            <w10:wrap type="none"/>
            <w10:anchorlock/>
          </v:shape>
          <o:OLEObject Type="Embed" ProgID="Equation.DSMT4" ShapeID="_x0000_i1061" DrawAspect="Content" ObjectID="_1468075761" r:id="rId78">
            <o:LockedField>false</o:LockedField>
          </o:OLEObject>
        </w:object>
      </w:r>
      <w:r>
        <w:rPr>
          <w:rFonts w:ascii="宋体" w:hAnsi="宋体" w:eastAsia="宋体" w:cs="宋体"/>
          <w:color w:val="000000"/>
        </w:rPr>
        <w:t>减去</w:t>
      </w:r>
      <w:r>
        <w:object>
          <v:shape id="_x0000_i1062"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81" o:title="eqId0ec4f5fec3445bdef5c5e9a9ba1d78d9"/>
            <o:lock v:ext="edit" aspectratio="t"/>
            <w10:wrap type="none"/>
            <w10:anchorlock/>
          </v:shape>
          <o:OLEObject Type="Embed" ProgID="Equation.DSMT4" ShapeID="_x0000_i1062" DrawAspect="Content" ObjectID="_1468075762" r:id="rId80">
            <o:LockedField>false</o:LockedField>
          </o:OLEObject>
        </w:object>
      </w:r>
      <w:r>
        <w:rPr>
          <w:rFonts w:ascii="宋体" w:hAnsi="宋体" w:eastAsia="宋体" w:cs="宋体"/>
          <w:color w:val="000000"/>
        </w:rPr>
        <w:t>的差是</w:t>
      </w:r>
      <w:r>
        <w:object>
          <v:shape id="_x0000_i106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0" o:title="eqIdbf31876698721a199c7c53c6b320aa86"/>
            <o:lock v:ext="edit" aspectratio="t"/>
            <w10:wrap type="none"/>
            <w10:anchorlock/>
          </v:shape>
          <o:OLEObject Type="Embed" ProgID="Equation.DSMT4" ShapeID="_x0000_i1063" DrawAspect="Content" ObjectID="_1468075763" r:id="rId82">
            <o:LockedField>false</o:LockedField>
          </o:OLEObject>
        </w:object>
      </w:r>
      <w:r>
        <w:rPr>
          <w:rFonts w:ascii="宋体" w:hAnsi="宋体" w:eastAsia="宋体" w:cs="宋体"/>
          <w:color w:val="000000"/>
        </w:rPr>
        <w:t>，求这个数．</w:t>
      </w:r>
    </w:p>
    <w:p w14:paraId="77C975B5">
      <w:pPr>
        <w:spacing w:line="360" w:lineRule="auto"/>
        <w:jc w:val="both"/>
        <w:textAlignment w:val="center"/>
        <w:rPr>
          <w:color w:val="000000"/>
        </w:rPr>
      </w:pPr>
      <w:r>
        <w:rPr>
          <w:color w:val="000000"/>
        </w:rPr>
        <w:t xml:space="preserve">25. </w:t>
      </w:r>
      <w:r>
        <w:object>
          <v:shape id="_x0000_i1064"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84" o:title="eqId905a6c44a30f2719e8a8a63bd87acfa1"/>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减去一个数的差等于</w:t>
      </w:r>
      <w:r>
        <w:object>
          <v:shape id="_x0000_i1065" o:spt="75" alt="学科网(www.zxxk.com)--教育资源门户，提供试卷、教案、课件、论文、素材以及各类教学资源下载，还有大量而丰富的教学相关资讯！" type="#_x0000_t75" style="height:32.25pt;width:18.75pt;" o:ole="t" filled="f" o:preferrelative="t" stroked="f" coordsize="21600,21600">
            <v:path/>
            <v:fill on="f" focussize="0,0"/>
            <v:stroke on="f" joinstyle="miter"/>
            <v:imagedata r:id="rId86" o:title="eqId1510feeae8ec633d0f0b909e2395bd50"/>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除以</w:t>
      </w:r>
      <w:r>
        <w:object>
          <v:shape id="_x0000_i1066"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88" o:title="eqId8dda997cd16bb521dbd4d6c3c691d2f5"/>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的商，求这个数？</w:t>
      </w:r>
    </w:p>
    <w:p w14:paraId="6697F96D">
      <w:pPr>
        <w:spacing w:line="360" w:lineRule="auto"/>
        <w:jc w:val="left"/>
        <w:textAlignment w:val="center"/>
        <w:rPr>
          <w:color w:val="000000"/>
        </w:rPr>
      </w:pPr>
      <w:r>
        <w:rPr>
          <w:color w:val="000000"/>
        </w:rPr>
        <w:t xml:space="preserve">26. </w:t>
      </w:r>
      <w:r>
        <w:rPr>
          <w:rFonts w:ascii="宋体" w:hAnsi="宋体" w:eastAsia="宋体" w:cs="宋体"/>
          <w:color w:val="000000"/>
        </w:rPr>
        <w:t>如图，填空．</w:t>
      </w:r>
    </w:p>
    <w:p w14:paraId="718FC840">
      <w:pPr>
        <w:spacing w:line="360" w:lineRule="auto"/>
        <w:jc w:val="left"/>
        <w:textAlignment w:val="center"/>
        <w:rPr>
          <w:color w:val="000000"/>
        </w:rPr>
      </w:pPr>
      <w:r>
        <w:rPr>
          <w:color w:val="000000"/>
        </w:rPr>
        <w:drawing>
          <wp:inline distT="0" distB="0" distL="114300" distR="114300">
            <wp:extent cx="2124075" cy="428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2124075" cy="428625"/>
                    </a:xfrm>
                    <a:prstGeom prst="rect">
                      <a:avLst/>
                    </a:prstGeom>
                  </pic:spPr>
                </pic:pic>
              </a:graphicData>
            </a:graphic>
          </wp:inline>
        </w:drawing>
      </w:r>
    </w:p>
    <w:p w14:paraId="52E05235">
      <w:pPr>
        <w:spacing w:line="360" w:lineRule="auto"/>
        <w:jc w:val="left"/>
        <w:textAlignment w:val="center"/>
        <w:rPr>
          <w:color w:val="000000"/>
        </w:rPr>
      </w:pPr>
      <w:r>
        <w:rPr>
          <w:color w:val="000000"/>
        </w:rPr>
        <w:t>（1）</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表示的数是</w:t>
      </w:r>
      <w:r>
        <w:rPr>
          <w:rFonts w:ascii="Times New Roman" w:hAnsi="Times New Roman" w:eastAsia="Times New Roman" w:cs="Times New Roman"/>
          <w:color w:val="000000"/>
        </w:rPr>
        <w:t>________</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表示的数</w:t>
      </w:r>
      <w:r>
        <w:rPr>
          <w:rFonts w:ascii="Times New Roman" w:hAnsi="Times New Roman" w:eastAsia="Times New Roman" w:cs="Times New Roman"/>
          <w:color w:val="000000"/>
        </w:rPr>
        <w:t>________</w:t>
      </w:r>
      <w:r>
        <w:rPr>
          <w:rFonts w:ascii="宋体" w:hAnsi="宋体" w:eastAsia="宋体" w:cs="宋体"/>
          <w:color w:val="000000"/>
        </w:rPr>
        <w:t>（填带分数）；点</w:t>
      </w:r>
      <w:r>
        <w:rPr>
          <w:rFonts w:ascii="Times New Roman" w:hAnsi="Times New Roman" w:eastAsia="Times New Roman" w:cs="Times New Roman"/>
          <w:i/>
          <w:color w:val="000000"/>
        </w:rPr>
        <w:t>C</w:t>
      </w:r>
      <w:r>
        <w:rPr>
          <w:rFonts w:ascii="宋体" w:hAnsi="宋体" w:eastAsia="宋体" w:cs="宋体"/>
          <w:color w:val="000000"/>
        </w:rPr>
        <w:t>表示的数是</w:t>
      </w:r>
      <w:r>
        <w:rPr>
          <w:rFonts w:ascii="Times New Roman" w:hAnsi="Times New Roman" w:eastAsia="Times New Roman" w:cs="Times New Roman"/>
          <w:color w:val="000000"/>
        </w:rPr>
        <w:t>________</w:t>
      </w:r>
      <w:r>
        <w:rPr>
          <w:rFonts w:ascii="宋体" w:hAnsi="宋体" w:eastAsia="宋体" w:cs="宋体"/>
          <w:color w:val="000000"/>
        </w:rPr>
        <w:t>（填假分数）；</w:t>
      </w:r>
    </w:p>
    <w:p w14:paraId="277F34ED">
      <w:pPr>
        <w:spacing w:line="360" w:lineRule="auto"/>
        <w:jc w:val="left"/>
        <w:textAlignment w:val="center"/>
        <w:rPr>
          <w:color w:val="000000"/>
        </w:rPr>
      </w:pPr>
      <w:r>
        <w:rPr>
          <w:color w:val="000000"/>
        </w:rPr>
        <w:t>（2）</w:t>
      </w:r>
      <w:r>
        <w:rPr>
          <w:rFonts w:ascii="宋体" w:hAnsi="宋体" w:eastAsia="宋体" w:cs="宋体"/>
          <w:color w:val="000000"/>
        </w:rPr>
        <w:t>在数轴上标出</w:t>
      </w:r>
      <w:r>
        <w:object>
          <v:shape id="_x0000_i106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91" o:title="eqId30691648101bd1334f1c007c9aa332d1"/>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所对应的点</w:t>
      </w:r>
      <w:r>
        <w:rPr>
          <w:rFonts w:ascii="Times New Roman" w:hAnsi="Times New Roman" w:eastAsia="Times New Roman" w:cs="Times New Roman"/>
          <w:i/>
          <w:color w:val="000000"/>
        </w:rPr>
        <w:t>D</w:t>
      </w:r>
      <w:r>
        <w:rPr>
          <w:rFonts w:ascii="宋体" w:hAnsi="宋体" w:eastAsia="宋体" w:cs="宋体"/>
          <w:color w:val="000000"/>
        </w:rPr>
        <w:t>的位置，并写出结论．</w:t>
      </w:r>
    </w:p>
    <w:p w14:paraId="0DACF7E9">
      <w:pPr>
        <w:spacing w:line="360" w:lineRule="auto"/>
        <w:jc w:val="left"/>
        <w:textAlignment w:val="center"/>
        <w:rPr>
          <w:color w:val="000000"/>
        </w:rPr>
      </w:pPr>
      <w:r>
        <w:rPr>
          <w:color w:val="000000"/>
        </w:rPr>
        <w:t xml:space="preserve">27. </w:t>
      </w:r>
      <w:r>
        <w:rPr>
          <w:rFonts w:ascii="宋体" w:hAnsi="宋体" w:eastAsia="宋体" w:cs="宋体"/>
          <w:color w:val="000000"/>
        </w:rPr>
        <w:t>某学校六、七年级共有女生</w:t>
      </w:r>
      <w:r>
        <w:rPr>
          <w:rFonts w:ascii="Times New Roman" w:hAnsi="Times New Roman" w:eastAsia="Times New Roman" w:cs="Times New Roman"/>
          <w:color w:val="000000"/>
        </w:rPr>
        <w:t>426</w:t>
      </w:r>
      <w:r>
        <w:rPr>
          <w:rFonts w:ascii="宋体" w:hAnsi="宋体" w:eastAsia="宋体" w:cs="宋体"/>
          <w:color w:val="000000"/>
        </w:rPr>
        <w:t>人，男生</w:t>
      </w:r>
      <w:r>
        <w:rPr>
          <w:rFonts w:ascii="Times New Roman" w:hAnsi="Times New Roman" w:eastAsia="Times New Roman" w:cs="Times New Roman"/>
          <w:color w:val="000000"/>
        </w:rPr>
        <w:t>574</w:t>
      </w:r>
      <w:r>
        <w:rPr>
          <w:rFonts w:ascii="宋体" w:hAnsi="宋体" w:eastAsia="宋体" w:cs="宋体"/>
          <w:color w:val="000000"/>
        </w:rPr>
        <w:t>人，其中有</w:t>
      </w:r>
      <w:r>
        <w:rPr>
          <w:rFonts w:ascii="Times New Roman" w:hAnsi="Times New Roman" w:eastAsia="Times New Roman" w:cs="Times New Roman"/>
          <w:color w:val="000000"/>
        </w:rPr>
        <w:t>25</w:t>
      </w:r>
      <w:r>
        <w:rPr>
          <w:rFonts w:ascii="宋体" w:hAnsi="宋体" w:eastAsia="宋体" w:cs="宋体"/>
          <w:color w:val="000000"/>
        </w:rPr>
        <w:t>人参加美术小组，比围棋小组多</w:t>
      </w:r>
      <w:r>
        <w:object>
          <v:shape id="_x0000_i106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3" o:title="eqId56d266a04f3dc7483eddbc26c5e487db"/>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，航模小组的人数是围棋小组的</w:t>
      </w:r>
      <w:r>
        <w:object>
          <v:shape id="_x0000_i106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5" o:title="eqIda4b8503f4706b8321e4e79a87eadea84"/>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w:t>
      </w:r>
    </w:p>
    <w:p w14:paraId="08F3EA69">
      <w:pPr>
        <w:spacing w:line="360" w:lineRule="auto"/>
        <w:jc w:val="left"/>
        <w:textAlignment w:val="center"/>
        <w:rPr>
          <w:color w:val="000000"/>
        </w:rPr>
      </w:pPr>
      <w:r>
        <w:rPr>
          <w:color w:val="000000"/>
        </w:rPr>
        <w:t>（1）</w:t>
      </w:r>
      <w:r>
        <w:rPr>
          <w:rFonts w:ascii="宋体" w:hAnsi="宋体" w:eastAsia="宋体" w:cs="宋体"/>
          <w:color w:val="000000"/>
        </w:rPr>
        <w:t>六、七年级的女生比男生少几分之几？</w:t>
      </w:r>
    </w:p>
    <w:p w14:paraId="670DDDC2">
      <w:pPr>
        <w:spacing w:line="360" w:lineRule="auto"/>
        <w:jc w:val="left"/>
        <w:textAlignment w:val="center"/>
        <w:rPr>
          <w:color w:val="000000"/>
        </w:rPr>
      </w:pPr>
      <w:r>
        <w:rPr>
          <w:color w:val="000000"/>
        </w:rPr>
        <w:t>（2）</w:t>
      </w:r>
      <w:r>
        <w:rPr>
          <w:rFonts w:ascii="宋体" w:hAnsi="宋体" w:eastAsia="宋体" w:cs="宋体"/>
          <w:color w:val="000000"/>
        </w:rPr>
        <w:t>航模小组有多少人？</w:t>
      </w:r>
    </w:p>
    <w:p w14:paraId="06F1522F">
      <w:pPr>
        <w:spacing w:line="360" w:lineRule="auto"/>
        <w:jc w:val="both"/>
        <w:textAlignment w:val="center"/>
        <w:rPr>
          <w:color w:val="000000"/>
        </w:rPr>
      </w:pPr>
      <w:r>
        <w:rPr>
          <w:color w:val="000000"/>
        </w:rPr>
        <w:t xml:space="preserve">28. </w:t>
      </w:r>
      <w:r>
        <w:rPr>
          <w:rFonts w:ascii="宋体" w:hAnsi="宋体" w:eastAsia="宋体" w:cs="宋体"/>
          <w:color w:val="000000"/>
        </w:rPr>
        <w:t>某商品每件成本</w:t>
      </w:r>
      <w:r>
        <w:rPr>
          <w:rFonts w:ascii="Times New Roman" w:hAnsi="Times New Roman" w:eastAsia="Times New Roman" w:cs="Times New Roman"/>
          <w:color w:val="000000"/>
        </w:rPr>
        <w:t>72</w:t>
      </w:r>
      <w:r>
        <w:rPr>
          <w:rFonts w:ascii="宋体" w:hAnsi="宋体" w:eastAsia="宋体" w:cs="宋体"/>
          <w:color w:val="000000"/>
        </w:rPr>
        <w:t>元，原来按定价出售，每天可售出</w:t>
      </w:r>
      <w:r>
        <w:rPr>
          <w:rFonts w:ascii="Times New Roman" w:hAnsi="Times New Roman" w:eastAsia="Times New Roman" w:cs="Times New Roman"/>
          <w:color w:val="000000"/>
        </w:rPr>
        <w:t>100</w:t>
      </w:r>
      <w:r>
        <w:rPr>
          <w:rFonts w:ascii="宋体" w:hAnsi="宋体" w:eastAsia="宋体" w:cs="宋体"/>
          <w:color w:val="000000"/>
        </w:rPr>
        <w:t>件，每件利润为成本的</w:t>
      </w:r>
      <w:r>
        <w:object>
          <v:shape id="_x0000_i107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97" o:title="eqIde0ab5c1b86983380e75e0d12ddc92705"/>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，后来按定价的</w:t>
      </w:r>
      <w:r>
        <w:object>
          <v:shape id="_x0000_i107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9" o:title="eqId24c4bf61e073c899494b2fb3b767b108"/>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出售，每天销售量提高到原来的</w:t>
      </w:r>
      <w:r>
        <w:object>
          <v:shape id="_x0000_i1072" o:spt="75" alt="学科网(www.zxxk.com)--教育资源门户，提供试卷、教案、课件、论文、素材以及各类教学资源下载，还有大量而丰富的教学相关资讯！" type="#_x0000_t75" style="height:14.2pt;width:19.1pt;" o:ole="t" filled="f" o:preferrelative="t" stroked="f" coordsize="21600,21600">
            <v:path/>
            <v:fill on="f" focussize="0,0"/>
            <v:stroke on="f" joinstyle="miter"/>
            <v:imagedata r:id="rId101" o:title="eqId212d6e1f4d7dcc0e5e902c46e3b1dfcc"/>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倍，照这样计算，每天的利润比原来增加多少元</w:t>
      </w:r>
      <w:r>
        <w:rPr>
          <w:rFonts w:ascii="Times New Roman" w:hAnsi="Times New Roman" w:eastAsia="Times New Roman" w:cs="Times New Roman"/>
          <w:color w:val="000000"/>
        </w:rPr>
        <w:t>?</w:t>
      </w:r>
    </w:p>
    <w:p w14:paraId="564DCF2B">
      <w:pPr>
        <w:spacing w:line="360" w:lineRule="auto"/>
        <w:jc w:val="both"/>
        <w:textAlignment w:val="center"/>
        <w:rPr>
          <w:color w:val="000000"/>
        </w:rPr>
      </w:pPr>
      <w:r>
        <w:rPr>
          <w:color w:val="000000"/>
        </w:rPr>
        <w:t xml:space="preserve">29. </w:t>
      </w:r>
      <w:r>
        <w:rPr>
          <w:rFonts w:ascii="宋体" w:hAnsi="宋体" w:eastAsia="宋体" w:cs="宋体"/>
          <w:color w:val="000000"/>
        </w:rPr>
        <w:t>探究理解：如图，在数轴上放置一个长方形块，长方形的长为</w:t>
      </w:r>
      <w:r>
        <w:object>
          <v:shape id="_x0000_i107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8" o:title="eqId8b2a698891d42c70b597f0da4f215f09"/>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，宽为</w:t>
      </w:r>
      <w:r>
        <w:object>
          <v:shape id="_x0000_i107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3" o:title="eqId56d266a04f3dc7483eddbc26c5e487db"/>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，长方形的初始位置如图所示，沿</w:t>
      </w:r>
      <w:r>
        <w:rPr>
          <w:rFonts w:ascii="Times New Roman" w:hAnsi="Times New Roman" w:eastAsia="Times New Roman" w:cs="Times New Roman"/>
          <w:i/>
          <w:color w:val="000000"/>
        </w:rPr>
        <w:t>A</w:t>
      </w:r>
      <w:r>
        <w:rPr>
          <w:rFonts w:ascii="宋体" w:hAnsi="宋体" w:eastAsia="宋体" w:cs="宋体"/>
          <w:color w:val="000000"/>
        </w:rPr>
        <w:t>点做数轴垂线，在数轴上所对应的数字为</w:t>
      </w:r>
      <w:r>
        <w:rPr>
          <w:rFonts w:ascii="Times New Roman" w:hAnsi="Times New Roman" w:eastAsia="Times New Roman" w:cs="Times New Roman"/>
          <w:color w:val="000000"/>
        </w:rPr>
        <w:t>1</w:t>
      </w:r>
      <w:r>
        <w:rPr>
          <w:rFonts w:ascii="宋体" w:hAnsi="宋体" w:eastAsia="宋体" w:cs="宋体"/>
          <w:color w:val="000000"/>
        </w:rPr>
        <w:t>，现将长方形沿数轴正方向做顺时针翻动，请寻找规律并填空．</w:t>
      </w:r>
    </w:p>
    <w:p w14:paraId="76FAD58A">
      <w:pPr>
        <w:spacing w:line="360" w:lineRule="auto"/>
        <w:jc w:val="both"/>
        <w:textAlignment w:val="center"/>
        <w:rPr>
          <w:color w:val="000000"/>
        </w:rPr>
      </w:pPr>
      <w:r>
        <w:rPr>
          <w:color w:val="000000"/>
        </w:rPr>
        <w:drawing>
          <wp:inline distT="0" distB="0" distL="114300" distR="114300">
            <wp:extent cx="2695575" cy="8286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2695575" cy="828675"/>
                    </a:xfrm>
                    <a:prstGeom prst="rect">
                      <a:avLst/>
                    </a:prstGeom>
                  </pic:spPr>
                </pic:pic>
              </a:graphicData>
            </a:graphic>
          </wp:inline>
        </w:drawing>
      </w:r>
      <w:r>
        <w:rPr>
          <w:color w:val="000000"/>
        </w:rPr>
        <w:t xml:space="preserve">    </w:t>
      </w:r>
    </w:p>
    <w:p w14:paraId="790D4D5F">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1</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075" o:spt="75" alt="学科网(www.zxxk.com)--教育资源门户，提供试卷、教案、课件、论文、素材以及各类教学资源下载，还有大量而丰富的教学相关资讯！" type="#_x0000_t75" style="height:31.15pt;width:50.5pt;" o:ole="t" filled="f" o:preferrelative="t" stroked="f" coordsize="21600,21600">
            <v:path/>
            <v:fill on="f" focussize="0,0"/>
            <v:stroke on="f" joinstyle="miter"/>
            <v:imagedata r:id="rId106" o:title="eqId04897487921ef59a142b7da0c6a1e721"/>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w:t>
      </w:r>
    </w:p>
    <w:p w14:paraId="6409EBD3">
      <w:pPr>
        <w:spacing w:line="360" w:lineRule="auto"/>
        <w:jc w:val="both"/>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object>
          <v:shape id="_x0000_i1076" o:spt="75" alt="学科网(www.zxxk.com)--教育资源门户，提供试卷、教案、课件、论文、素材以及各类教学资源下载，还有大量而丰富的教学相关资讯！" type="#_x0000_t75" style="height:31.15pt;width:68.25pt;" o:ole="t" filled="f" o:preferrelative="t" stroked="f" coordsize="21600,21600">
            <v:path/>
            <v:fill on="f" focussize="0,0"/>
            <v:stroke on="f" joinstyle="miter"/>
            <v:imagedata r:id="rId108" o:title="eqId4c42510d3fc4e7ecfe577b80443a3c26"/>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w:t>
      </w:r>
    </w:p>
    <w:p w14:paraId="0EFD51CC">
      <w:pPr>
        <w:spacing w:line="360" w:lineRule="auto"/>
        <w:jc w:val="left"/>
        <w:textAlignment w:val="center"/>
        <w:rPr>
          <w:color w:val="000000"/>
        </w:rPr>
      </w:pPr>
      <w:r>
        <w:rPr>
          <w:color w:val="000000"/>
        </w:rPr>
        <w:t>（1）</w: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rPr>
          <w:rFonts w:ascii="Times New Roman" w:hAnsi="Times New Roman" w:eastAsia="Times New Roman" w:cs="Times New Roman"/>
          <w:color w:val="000000"/>
        </w:rPr>
        <w:t>________</w:t>
      </w:r>
      <w:r>
        <w:rPr>
          <w:rFonts w:ascii="宋体" w:hAnsi="宋体" w:eastAsia="宋体" w:cs="宋体"/>
          <w:color w:val="000000"/>
        </w:rPr>
        <w:t>．</w:t>
      </w:r>
    </w:p>
    <w:p w14:paraId="35A82080">
      <w:pPr>
        <w:spacing w:line="360" w:lineRule="auto"/>
        <w:jc w:val="left"/>
        <w:textAlignment w:val="center"/>
        <w:rPr>
          <w:color w:val="000000"/>
        </w:rPr>
      </w:pPr>
      <w:r>
        <w:rPr>
          <w:color w:val="000000"/>
        </w:rPr>
        <w:t>（2）</w:t>
      </w:r>
      <w:r>
        <w:rPr>
          <w:rFonts w:ascii="宋体" w:hAnsi="宋体" w:eastAsia="宋体" w:cs="宋体"/>
          <w:color w:val="000000"/>
        </w:rPr>
        <w:t>第</w:t>
      </w:r>
      <w:r>
        <w:rPr>
          <w:rFonts w:ascii="Times New Roman" w:hAnsi="Times New Roman" w:eastAsia="Times New Roman" w:cs="Times New Roman"/>
          <w:color w:val="000000"/>
        </w:rPr>
        <w:t>8</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w:t>
      </w:r>
      <w:r>
        <w:rPr>
          <w:rFonts w:ascii="宋体" w:hAnsi="宋体" w:eastAsia="宋体" w:cs="宋体"/>
          <w:color w:val="000000"/>
          <w:position w:val="0"/>
        </w:rPr>
        <w:drawing>
          <wp:inline distT="0" distB="0" distL="114300" distR="114300">
            <wp:extent cx="133350" cy="177800"/>
            <wp:effectExtent l="0" t="0" r="0" b="0"/>
            <wp:docPr id="306357" name="图片 306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357" name="图片 306357"/>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数字表示为：</w:t>
      </w:r>
      <w:r>
        <w:rPr>
          <w:rFonts w:ascii="Times New Roman" w:hAnsi="Times New Roman" w:eastAsia="Times New Roman" w:cs="Times New Roman"/>
          <w:color w:val="000000"/>
        </w:rPr>
        <w:t>________</w:t>
      </w:r>
      <w:r>
        <w:rPr>
          <w:rFonts w:ascii="宋体" w:hAnsi="宋体" w:eastAsia="宋体" w:cs="宋体"/>
          <w:color w:val="000000"/>
        </w:rPr>
        <w:t>．</w:t>
      </w:r>
    </w:p>
    <w:p w14:paraId="4BE2CAAD">
      <w:pPr>
        <w:spacing w:line="360" w:lineRule="auto"/>
        <w:jc w:val="left"/>
        <w:textAlignment w:val="center"/>
        <w:rPr>
          <w:color w:val="000000"/>
        </w:rPr>
      </w:pPr>
      <w:r>
        <w:rPr>
          <w:color w:val="000000"/>
        </w:rPr>
        <w:t>（3）</w:t>
      </w:r>
      <w:r>
        <w:rPr>
          <w:rFonts w:ascii="宋体" w:hAnsi="宋体" w:eastAsia="宋体" w:cs="宋体"/>
          <w:color w:val="000000"/>
        </w:rPr>
        <w:t>第</w:t>
      </w:r>
      <w:r>
        <w:rPr>
          <w:rFonts w:ascii="Times New Roman" w:hAnsi="Times New Roman" w:eastAsia="Times New Roman" w:cs="Times New Roman"/>
          <w:color w:val="000000"/>
        </w:rPr>
        <w:t>101</w:t>
      </w:r>
      <w:r>
        <w:rPr>
          <w:rFonts w:ascii="宋体" w:hAnsi="宋体" w:eastAsia="宋体" w:cs="宋体"/>
          <w:color w:val="000000"/>
        </w:rPr>
        <w:t>次翻动长方形后，</w:t>
      </w:r>
      <w:r>
        <w:rPr>
          <w:rFonts w:ascii="Times New Roman" w:hAnsi="Times New Roman" w:eastAsia="Times New Roman" w:cs="Times New Roman"/>
          <w:i/>
          <w:color w:val="000000"/>
        </w:rPr>
        <w:t>A</w:t>
      </w:r>
      <w:r>
        <w:rPr>
          <w:rFonts w:ascii="宋体" w:hAnsi="宋体" w:eastAsia="宋体" w:cs="宋体"/>
          <w:color w:val="000000"/>
        </w:rPr>
        <w:t>点在数轴上所对应的数字表示为：</w:t>
      </w:r>
      <w:r>
        <w:rPr>
          <w:rFonts w:ascii="Times New Roman" w:hAnsi="Times New Roman" w:eastAsia="Times New Roman" w:cs="Times New Roman"/>
          <w:color w:val="000000"/>
        </w:rPr>
        <w:t>_______</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7CE7CA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6384F">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7F20D3"/>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image" Target="media/image42.png"/><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oleObject" Target="embeddings/oleObject39.bin"/><Relationship Id="rId81" Type="http://schemas.openxmlformats.org/officeDocument/2006/relationships/image" Target="media/image38.wmf"/><Relationship Id="rId80" Type="http://schemas.openxmlformats.org/officeDocument/2006/relationships/oleObject" Target="embeddings/oleObject38.bin"/><Relationship Id="rId8" Type="http://schemas.openxmlformats.org/officeDocument/2006/relationships/image" Target="media/image2.wmf"/><Relationship Id="rId79" Type="http://schemas.openxmlformats.org/officeDocument/2006/relationships/image" Target="media/image37.wmf"/><Relationship Id="rId78" Type="http://schemas.openxmlformats.org/officeDocument/2006/relationships/oleObject" Target="embeddings/oleObject37.bin"/><Relationship Id="rId77" Type="http://schemas.openxmlformats.org/officeDocument/2006/relationships/image" Target="media/image36.wmf"/><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png"/><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png"/><Relationship Id="rId65" Type="http://schemas.openxmlformats.org/officeDocument/2006/relationships/image" Target="media/image29.wmf"/><Relationship Id="rId64" Type="http://schemas.openxmlformats.org/officeDocument/2006/relationships/oleObject" Target="embeddings/oleObject31.bin"/><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image" Target="media/image27.wmf"/><Relationship Id="rId60" Type="http://schemas.openxmlformats.org/officeDocument/2006/relationships/oleObject" Target="embeddings/oleObject29.bin"/><Relationship Id="rId6" Type="http://schemas.openxmlformats.org/officeDocument/2006/relationships/image" Target="media/image1.png"/><Relationship Id="rId59" Type="http://schemas.openxmlformats.org/officeDocument/2006/relationships/image" Target="media/image26.wmf"/><Relationship Id="rId58" Type="http://schemas.openxmlformats.org/officeDocument/2006/relationships/oleObject" Target="embeddings/oleObject28.bin"/><Relationship Id="rId57" Type="http://schemas.openxmlformats.org/officeDocument/2006/relationships/image" Target="media/image25.wmf"/><Relationship Id="rId56" Type="http://schemas.openxmlformats.org/officeDocument/2006/relationships/oleObject" Target="embeddings/oleObject27.bin"/><Relationship Id="rId55" Type="http://schemas.openxmlformats.org/officeDocument/2006/relationships/image" Target="media/image24.wmf"/><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oleObject" Target="embeddings/oleObject24.bin"/><Relationship Id="rId50" Type="http://schemas.openxmlformats.org/officeDocument/2006/relationships/image" Target="media/image22.wmf"/><Relationship Id="rId5" Type="http://schemas.openxmlformats.org/officeDocument/2006/relationships/theme" Target="theme/theme1.xml"/><Relationship Id="rId49" Type="http://schemas.openxmlformats.org/officeDocument/2006/relationships/oleObject" Target="embeddings/oleObject23.bin"/><Relationship Id="rId48" Type="http://schemas.openxmlformats.org/officeDocument/2006/relationships/image" Target="media/image21.wmf"/><Relationship Id="rId47" Type="http://schemas.openxmlformats.org/officeDocument/2006/relationships/oleObject" Target="embeddings/oleObject22.bin"/><Relationship Id="rId46" Type="http://schemas.openxmlformats.org/officeDocument/2006/relationships/image" Target="media/image20.wmf"/><Relationship Id="rId45" Type="http://schemas.openxmlformats.org/officeDocument/2006/relationships/oleObject" Target="embeddings/oleObject21.bin"/><Relationship Id="rId44" Type="http://schemas.openxmlformats.org/officeDocument/2006/relationships/image" Target="media/image19.wmf"/><Relationship Id="rId43" Type="http://schemas.openxmlformats.org/officeDocument/2006/relationships/oleObject" Target="embeddings/oleObject20.bin"/><Relationship Id="rId42" Type="http://schemas.openxmlformats.org/officeDocument/2006/relationships/image" Target="media/image18.wmf"/><Relationship Id="rId41" Type="http://schemas.openxmlformats.org/officeDocument/2006/relationships/oleObject" Target="embeddings/oleObject19.bin"/><Relationship Id="rId40" Type="http://schemas.openxmlformats.org/officeDocument/2006/relationships/image" Target="media/image17.wmf"/><Relationship Id="rId4" Type="http://schemas.openxmlformats.org/officeDocument/2006/relationships/footer" Target="footer1.xml"/><Relationship Id="rId39" Type="http://schemas.openxmlformats.org/officeDocument/2006/relationships/oleObject" Target="embeddings/oleObject18.bin"/><Relationship Id="rId38" Type="http://schemas.openxmlformats.org/officeDocument/2006/relationships/image" Target="media/image16.wmf"/><Relationship Id="rId37" Type="http://schemas.openxmlformats.org/officeDocument/2006/relationships/oleObject" Target="embeddings/oleObject17.bin"/><Relationship Id="rId36" Type="http://schemas.openxmlformats.org/officeDocument/2006/relationships/image" Target="media/image15.wmf"/><Relationship Id="rId35" Type="http://schemas.openxmlformats.org/officeDocument/2006/relationships/oleObject" Target="embeddings/oleObject16.bin"/><Relationship Id="rId34" Type="http://schemas.openxmlformats.org/officeDocument/2006/relationships/image" Target="media/image14.wmf"/><Relationship Id="rId33" Type="http://schemas.openxmlformats.org/officeDocument/2006/relationships/oleObject" Target="embeddings/oleObject15.bin"/><Relationship Id="rId32" Type="http://schemas.openxmlformats.org/officeDocument/2006/relationships/oleObject" Target="embeddings/oleObject14.bin"/><Relationship Id="rId31" Type="http://schemas.openxmlformats.org/officeDocument/2006/relationships/image" Target="media/image13.wmf"/><Relationship Id="rId30" Type="http://schemas.openxmlformats.org/officeDocument/2006/relationships/oleObject" Target="embeddings/oleObject13.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2.bin"/><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image" Target="media/image8.wmf"/><Relationship Id="rId20" Type="http://schemas.openxmlformats.org/officeDocument/2006/relationships/oleObject" Target="embeddings/oleObject8.bin"/><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0" Type="http://schemas.openxmlformats.org/officeDocument/2006/relationships/fontTable" Target="fontTable.xml"/><Relationship Id="rId11" Type="http://schemas.openxmlformats.org/officeDocument/2006/relationships/oleObject" Target="embeddings/oleObject3.bin"/><Relationship Id="rId109" Type="http://schemas.openxmlformats.org/officeDocument/2006/relationships/customXml" Target="../customXml/item1.xml"/><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png"/><Relationship Id="rId103" Type="http://schemas.openxmlformats.org/officeDocument/2006/relationships/oleObject" Target="embeddings/oleObject50.bin"/><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2025-10-30T21:10:00Z</dcterms:created>
  <dc:creator>学科网试题生产平台</dc:creator>
  <dc:description>3873712056935424</dc:description>
  <cp:lastModifiedBy>小英alice</cp:lastModifiedBy>
  <dcterms:modified xsi:type="dcterms:W3CDTF">2025-11-01T08:45:39Z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2B7D1135E526443C92A8990F2433EF29_12</vt:lpwstr>
  </property>
</Properties>
</file>