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11226800</wp:posOffset>
            </wp:positionH>
            <wp:positionV relativeFrom="topMargin">
              <wp:posOffset>12103100</wp:posOffset>
            </wp:positionV>
            <wp:extent cx="266700" cy="292100"/>
            <wp:effectExtent l="0" t="0" r="0" b="12700"/>
            <wp:wrapNone/>
            <wp:docPr id="100124" name="图片 10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4" name="图片 100124"/>
                    <pic:cNvPicPr>
                      <a:picLocks noChangeAspect="1"/>
                    </pic:cNvPicPr>
                  </pic:nvPicPr>
                  <pic:blipFill>
                    <a:blip r:embed="rId6"/>
                    <a:stretch>
                      <a:fillRect/>
                    </a:stretch>
                  </pic:blipFill>
                  <pic:spPr>
                    <a:xfrm>
                      <a:off x="0" y="0"/>
                      <a:ext cx="266700" cy="2921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学年第二学期八年级数学阶段练习</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下列说法正确的个数是（</w:t>
      </w:r>
      <w:r>
        <w:rPr>
          <w:rFonts w:ascii="Times New Roman" w:hAnsi="Times New Roman" w:eastAsia="Times New Roman" w:cs="Times New Roman"/>
          <w:color w:val="auto"/>
        </w:rPr>
        <w:t xml:space="preserve">    </w:t>
      </w:r>
      <w:r>
        <w:rPr>
          <w:rFonts w:ascii="宋体" w:hAnsi="宋体" w:eastAsia="宋体" w:cs="宋体"/>
          <w:color w:val="auto"/>
        </w:rPr>
        <w:t>）</w:t>
      </w:r>
    </w:p>
    <w:p>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1</w:t>
      </w:r>
      <w:r>
        <w:rPr>
          <w:rFonts w:ascii="宋体" w:hAnsi="宋体" w:eastAsia="宋体" w:cs="宋体"/>
          <w:color w:val="auto"/>
        </w:rPr>
        <w:t>）方程</w:t>
      </w:r>
      <w:r>
        <w:object>
          <v:shape id="_x0000_i1025" o:spt="75" alt="学科网(www.zxxk.com)--教育资源门户，提供试卷、教案、课件、论文、素材以及各类教学资源下载，还有大量而丰富的教学相关资讯！" type="#_x0000_t75" style="height:31.2pt;width:46.2pt;" o:ole="t" filled="f" o:preferrelative="t" stroked="f" coordsize="21600,21600">
            <v:path/>
            <v:fill on="f" focussize="0,0"/>
            <v:stroke on="f" joinstyle="miter"/>
            <v:imagedata r:id="rId8" o:title="eqId331c877ac2ad0c4c2479724a97ff295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position w:val="0"/>
        </w:rPr>
        <w:drawing>
          <wp:inline distT="0" distB="0" distL="114300" distR="114300">
            <wp:extent cx="132080" cy="167640"/>
            <wp:effectExtent l="0" t="0" r="1270" b="3175"/>
            <wp:docPr id="417575600" name="图片 417575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575600" name="图片 417575600"/>
                    <pic:cNvPicPr>
                      <a:picLocks noChangeAspect="1"/>
                    </pic:cNvPicPr>
                  </pic:nvPicPr>
                  <pic:blipFill>
                    <a:blip r:embed="rId9"/>
                    <a:stretch>
                      <a:fillRect/>
                    </a:stretch>
                  </pic:blipFill>
                  <pic:spPr>
                    <a:xfrm>
                      <a:off x="0" y="0"/>
                      <a:ext cx="132080" cy="167640"/>
                    </a:xfrm>
                    <a:prstGeom prst="rect">
                      <a:avLst/>
                    </a:prstGeom>
                  </pic:spPr>
                </pic:pic>
              </a:graphicData>
            </a:graphic>
          </wp:inline>
        </w:drawing>
      </w:r>
      <w:r>
        <w:rPr>
          <w:rFonts w:ascii="宋体" w:hAnsi="宋体" w:eastAsia="宋体" w:cs="宋体"/>
          <w:color w:val="auto"/>
        </w:rPr>
        <w:t>分式方程；</w:t>
      </w:r>
    </w:p>
    <w:p>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2</w:t>
      </w:r>
      <w:r>
        <w:rPr>
          <w:rFonts w:ascii="宋体" w:hAnsi="宋体" w:eastAsia="宋体" w:cs="宋体"/>
          <w:color w:val="auto"/>
        </w:rPr>
        <w:t>）方程</w:t>
      </w:r>
      <w:r>
        <w:object>
          <v:shape id="_x0000_i1026" o:spt="75" alt="学科网(www.zxxk.com)--教育资源门户，提供试卷、教案、课件、论文、素材以及各类教学资源下载，还有大量而丰富的教学相关资讯！" type="#_x0000_t75" style="height:16.45pt;width:79.65pt;" o:ole="t" filled="f" o:preferrelative="t" stroked="f" coordsize="21600,21600">
            <v:path/>
            <v:fill on="f" focussize="0,0"/>
            <v:stroke on="f" joinstyle="miter"/>
            <v:imagedata r:id="rId11" o:title="eqId2100722972fbea03041a7029293b454a"/>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是无理方程；</w:t>
      </w:r>
    </w:p>
    <w:p>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3</w:t>
      </w:r>
      <w:r>
        <w:rPr>
          <w:rFonts w:ascii="宋体" w:hAnsi="宋体" w:eastAsia="宋体" w:cs="宋体"/>
          <w:color w:val="auto"/>
        </w:rPr>
        <w:t>）方程</w:t>
      </w:r>
      <w:r>
        <w:object>
          <v:shape id="_x0000_i1027"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3" o:title="eqId8ec6f7778d01e029c063ae2871a4e901"/>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是二项方程；</w:t>
      </w:r>
    </w:p>
    <w:p>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4</w:t>
      </w:r>
      <w:r>
        <w:rPr>
          <w:rFonts w:ascii="宋体" w:hAnsi="宋体" w:eastAsia="宋体" w:cs="宋体"/>
          <w:color w:val="auto"/>
        </w:rPr>
        <w:t>）方程</w:t>
      </w:r>
      <w:r>
        <w:object>
          <v:shape id="_x0000_i1028" o:spt="75" alt="学科网(www.zxxk.com)--教育资源门户，提供试卷、教案、课件、论文、素材以及各类教学资源下载，还有大量而丰富的教学相关资讯！" type="#_x0000_t75" style="height:18.7pt;width:37.4pt;" o:ole="t" filled="f" o:preferrelative="t" stroked="f" coordsize="21600,21600">
            <v:path/>
            <v:fill on="f" focussize="0,0"/>
            <v:stroke on="f" joinstyle="miter"/>
            <v:imagedata r:id="rId15" o:title="eqId377a2333ff8c63cbdb20b882d6d5a7ec"/>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auto"/>
        </w:rPr>
        <w:t>是二元二次方程．</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rPr>
          <w:rFonts w:ascii="宋体" w:hAnsi="宋体" w:eastAsia="宋体" w:cs="宋体"/>
          <w:color w:val="auto"/>
        </w:rPr>
        <w:t>个</w:t>
      </w:r>
      <w:r>
        <w:tab/>
      </w:r>
      <w:r>
        <w:t xml:space="preserve">B. </w:t>
      </w:r>
      <w:r>
        <w:rPr>
          <w:rFonts w:ascii="Times New Roman" w:hAnsi="Times New Roman" w:eastAsia="Times New Roman" w:cs="Times New Roman"/>
          <w:color w:val="auto"/>
        </w:rPr>
        <w:t>2</w:t>
      </w:r>
      <w:r>
        <w:rPr>
          <w:rFonts w:ascii="宋体" w:hAnsi="宋体" w:eastAsia="宋体" w:cs="宋体"/>
          <w:color w:val="auto"/>
        </w:rPr>
        <w:t>个</w:t>
      </w:r>
      <w:r>
        <w:tab/>
      </w:r>
      <w:r>
        <w:t xml:space="preserve">C. </w:t>
      </w:r>
      <w:r>
        <w:rPr>
          <w:rFonts w:ascii="Times New Roman" w:hAnsi="Times New Roman" w:eastAsia="Times New Roman" w:cs="Times New Roman"/>
          <w:color w:val="auto"/>
        </w:rPr>
        <w:t>3</w:t>
      </w:r>
      <w:r>
        <w:rPr>
          <w:rFonts w:ascii="宋体" w:hAnsi="宋体" w:eastAsia="宋体" w:cs="宋体"/>
          <w:color w:val="auto"/>
        </w:rPr>
        <w:t>个</w:t>
      </w:r>
      <w:r>
        <w:tab/>
      </w:r>
      <w:r>
        <w:t xml:space="preserve">D. </w:t>
      </w:r>
      <w:r>
        <w:rPr>
          <w:rFonts w:ascii="Times New Roman" w:hAnsi="Times New Roman" w:eastAsia="Times New Roman" w:cs="Times New Roman"/>
          <w:color w:val="auto"/>
        </w:rPr>
        <w:t>4</w:t>
      </w:r>
      <w:r>
        <w:rPr>
          <w:rFonts w:ascii="宋体" w:hAnsi="宋体" w:eastAsia="宋体" w:cs="宋体"/>
          <w:color w:val="auto"/>
        </w:rPr>
        <w:t>个</w:t>
      </w:r>
    </w:p>
    <w:p>
      <w:pPr>
        <w:spacing w:line="360" w:lineRule="auto"/>
        <w:jc w:val="left"/>
        <w:textAlignment w:val="center"/>
        <w:rPr>
          <w:color w:val="000000"/>
        </w:rPr>
      </w:pPr>
      <w:r>
        <w:rPr>
          <w:color w:val="000000"/>
        </w:rPr>
        <w:t xml:space="preserve">2. </w:t>
      </w:r>
      <w:r>
        <w:rPr>
          <w:rFonts w:ascii="宋体" w:hAnsi="宋体" w:eastAsia="宋体" w:cs="宋体"/>
          <w:color w:val="000000"/>
        </w:rPr>
        <w:t>下列方程没有实数根</w:t>
      </w:r>
      <w:r>
        <w:rPr>
          <w:rFonts w:ascii="宋体" w:hAnsi="宋体" w:eastAsia="宋体" w:cs="宋体"/>
          <w:color w:val="000000"/>
          <w:position w:val="0"/>
        </w:rPr>
        <w:drawing>
          <wp:inline distT="0" distB="0" distL="114300" distR="114300">
            <wp:extent cx="133350" cy="177800"/>
            <wp:effectExtent l="0" t="0" r="0" b="13335"/>
            <wp:docPr id="417575598" name="图片 417575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575598" name="图片 417575598"/>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个数是（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7.95pt;width:73.45pt;" o:ole="t" filled="f" o:preferrelative="t" stroked="f" coordsize="21600,21600">
            <v:path/>
            <v:fill on="f" focussize="0,0"/>
            <v:stroke on="f" joinstyle="miter"/>
            <v:imagedata r:id="rId18" o:title="eqId078f123eed93be72fbb3ad9594f50342"/>
            <o:lock v:ext="edit" aspectratio="t"/>
            <w10:wrap type="none"/>
            <w10:anchorlock/>
          </v:shape>
          <o:OLEObject Type="Embed" ProgID="Equation.DSMT4" ShapeID="_x0000_i1029" DrawAspect="Content" ObjectID="_1468075729" r:id="rId1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15pt;width:59.9pt;" o:ole="t" filled="f" o:preferrelative="t" stroked="f" coordsize="21600,21600">
            <v:path/>
            <v:fill on="f" focussize="0,0"/>
            <v:stroke on="f" joinstyle="miter"/>
            <v:imagedata r:id="rId20" o:title="eqId738fffbde7b6637c82738d674c976355"/>
            <o:lock v:ext="edit" aspectratio="t"/>
            <w10:wrap type="none"/>
            <w10:anchorlock/>
          </v:shape>
          <o:OLEObject Type="Embed" ProgID="Equation.DSMT4" ShapeID="_x0000_i1030" DrawAspect="Content" ObjectID="_1468075730" r:id="rId1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22" o:title="eqId8a5a5be9aae242c8b6d93467e811bdec"/>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1pt;width:65pt;" o:ole="t" filled="f" o:preferrelative="t" stroked="f" coordsize="21600,21600">
            <v:path/>
            <v:fill on="f" focussize="0,0"/>
            <v:stroke on="f" joinstyle="miter"/>
            <v:imagedata r:id="rId24" o:title="eqId068cda007de19f2becbe054361c89349"/>
            <o:lock v:ext="edit" aspectratio="t"/>
            <w10:wrap type="none"/>
            <w10:anchorlock/>
          </v:shape>
          <o:OLEObject Type="Embed" ProgID="Equation.DSMT4" ShapeID="_x0000_i1032" DrawAspect="Content" ObjectID="_1468075732" r:id="rId23">
            <o:LockedField>false</o:LockedField>
          </o:OLEObject>
        </w:objec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left"/>
        <w:textAlignment w:val="center"/>
        <w:rPr>
          <w:color w:val="000000"/>
        </w:rPr>
      </w:pPr>
      <w:r>
        <w:rPr>
          <w:color w:val="000000"/>
        </w:rPr>
        <w:t xml:space="preserve">3. </w:t>
      </w:r>
      <w:r>
        <w:rPr>
          <w:rFonts w:ascii="宋体" w:hAnsi="宋体" w:eastAsia="宋体" w:cs="宋体"/>
          <w:color w:val="000000"/>
        </w:rPr>
        <w:t>如果一次函数</w:t>
      </w:r>
      <w:r>
        <w:object>
          <v:shape id="_x0000_i1033"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26" o:title="eqIdc15fb18163df0690365a0d2e7ee88f5a"/>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的图象经过第一象限，且与</w:t>
      </w:r>
      <w:r>
        <w:object>
          <v:shape id="_x0000_i10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8" o:title="eqIdd053b14c8588eee2acbbe44fc37a6886"/>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轴负半轴相交，那么（    ）</w:t>
      </w:r>
    </w:p>
    <w:p>
      <w:pPr>
        <w:spacing w:line="360" w:lineRule="auto"/>
        <w:jc w:val="left"/>
        <w:textAlignment w:val="center"/>
        <w:rPr>
          <w:color w:val="000000"/>
        </w:rPr>
      </w:pP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30" o:title="eqId2f0d68648b10fce54dfc19c5ee60086d"/>
            <o:lock v:ext="edit" aspectratio="t"/>
            <w10:wrap type="none"/>
            <w10:anchorlock/>
          </v:shape>
          <o:OLEObject Type="Embed" ProgID="Equation.DSMT4" ShapeID="_x0000_i1035" DrawAspect="Content" ObjectID="_1468075735" r:id="rId29">
            <o:LockedField>false</o:LockedField>
          </o:OLEObject>
        </w:object>
      </w:r>
      <w:r>
        <w:rPr>
          <w:rFonts w:ascii="Times New Roman" w:hAnsi="Times New Roman" w:eastAsia="Times New Roman" w:cs="Times New Roman"/>
          <w:color w:val="000000"/>
        </w:rPr>
        <w:t>，</w:t>
      </w:r>
      <w:r>
        <w:object>
          <v:shape id="_x0000_i1036"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32" o:title="eqId67ca5fd57c2c2fcc3c7a574fdd1467d9"/>
            <o:lock v:ext="edit" aspectratio="t"/>
            <w10:wrap type="none"/>
            <w10:anchorlock/>
          </v:shape>
          <o:OLEObject Type="Embed" ProgID="Equation.DSMT4" ShapeID="_x0000_i1036" DrawAspect="Content" ObjectID="_1468075736" r:id="rId31">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30" o:title="eqId2f0d68648b10fce54dfc19c5ee60086d"/>
            <o:lock v:ext="edit" aspectratio="t"/>
            <w10:wrap type="none"/>
            <w10:anchorlock/>
          </v:shape>
          <o:OLEObject Type="Embed" ProgID="Equation.DSMT4" ShapeID="_x0000_i1037" DrawAspect="Content" ObjectID="_1468075737" r:id="rId33">
            <o:LockedField>false</o:LockedField>
          </o:OLEObject>
        </w:object>
      </w:r>
      <w:r>
        <w:rPr>
          <w:rFonts w:ascii="Times New Roman" w:hAnsi="Times New Roman" w:eastAsia="Times New Roman" w:cs="Times New Roman"/>
          <w:color w:val="000000"/>
        </w:rPr>
        <w:t>，</w:t>
      </w:r>
      <w:r>
        <w:object>
          <v:shape id="_x0000_i103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5" o:title="eqIde3a915c1a8a9304aeb307d130faaeb15"/>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37" o:title="eqId44a4eaa80b44625890339d6a0065c241"/>
            <o:lock v:ext="edit" aspectratio="t"/>
            <w10:wrap type="none"/>
            <w10:anchorlock/>
          </v:shape>
          <o:OLEObject Type="Embed" ProgID="Equation.DSMT4" ShapeID="_x0000_i1039" DrawAspect="Content" ObjectID="_1468075739" r:id="rId36">
            <o:LockedField>false</o:LockedField>
          </o:OLEObject>
        </w:object>
      </w:r>
      <w:r>
        <w:rPr>
          <w:rFonts w:ascii="Times New Roman" w:hAnsi="Times New Roman" w:eastAsia="Times New Roman" w:cs="Times New Roman"/>
          <w:color w:val="000000"/>
        </w:rPr>
        <w:t>，</w:t>
      </w:r>
      <w:r>
        <w:object>
          <v:shape id="_x0000_i1040"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32" o:title="eqId67ca5fd57c2c2fcc3c7a574fdd1467d9"/>
            <o:lock v:ext="edit" aspectratio="t"/>
            <w10:wrap type="none"/>
            <w10:anchorlock/>
          </v:shape>
          <o:OLEObject Type="Embed" ProgID="Equation.DSMT4" ShapeID="_x0000_i1040" DrawAspect="Content" ObjectID="_1468075740" r:id="rId38">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37" o:title="eqId44a4eaa80b44625890339d6a0065c241"/>
            <o:lock v:ext="edit" aspectratio="t"/>
            <w10:wrap type="none"/>
            <w10:anchorlock/>
          </v:shape>
          <o:OLEObject Type="Embed" ProgID="Equation.DSMT4" ShapeID="_x0000_i1041" DrawAspect="Content" ObjectID="_1468075741" r:id="rId39">
            <o:LockedField>false</o:LockedField>
          </o:OLEObject>
        </w:object>
      </w:r>
      <w:r>
        <w:rPr>
          <w:rFonts w:ascii="Times New Roman" w:hAnsi="Times New Roman" w:eastAsia="Times New Roman" w:cs="Times New Roman"/>
          <w:color w:val="000000"/>
        </w:rPr>
        <w:t>，</w:t>
      </w:r>
      <w:r>
        <w:object>
          <v:shape id="_x0000_i104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5" o:title="eqIde3a915c1a8a9304aeb307d130faaeb15"/>
            <o:lock v:ext="edit" aspectratio="t"/>
            <w10:wrap type="none"/>
            <w10:anchorlock/>
          </v:shape>
          <o:OLEObject Type="Embed" ProgID="Equation.DSMT4" ShapeID="_x0000_i1042" DrawAspect="Content" ObjectID="_1468075742" r:id="rId40">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下列命题中正确的是（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对角线相等的四边形是矩形</w:t>
      </w:r>
      <w:r>
        <w:rPr>
          <w:color w:val="000000"/>
        </w:rPr>
        <w:tab/>
      </w:r>
      <w:r>
        <w:rPr>
          <w:color w:val="000000"/>
        </w:rPr>
        <w:t xml:space="preserve">B. </w:t>
      </w:r>
      <w:r>
        <w:rPr>
          <w:rFonts w:ascii="宋体" w:hAnsi="宋体" w:eastAsia="宋体" w:cs="宋体"/>
          <w:color w:val="000000"/>
        </w:rPr>
        <w:t>对角线互相平分且相等的四边形是矩形</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对角线垂直</w:t>
      </w:r>
      <w:r>
        <w:rPr>
          <w:rFonts w:ascii="宋体" w:hAnsi="宋体" w:eastAsia="宋体" w:cs="宋体"/>
          <w:color w:val="000000"/>
          <w:position w:val="0"/>
        </w:rPr>
        <w:drawing>
          <wp:inline distT="0" distB="0" distL="114300" distR="114300">
            <wp:extent cx="133350" cy="177800"/>
            <wp:effectExtent l="0" t="0" r="0" b="13335"/>
            <wp:docPr id="417575596" name="图片 417575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575596" name="图片 417575596"/>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四边形是矩形</w:t>
      </w:r>
      <w:r>
        <w:rPr>
          <w:color w:val="000000"/>
        </w:rPr>
        <w:tab/>
      </w:r>
      <w:r>
        <w:rPr>
          <w:color w:val="000000"/>
        </w:rPr>
        <w:t xml:space="preserve">D. </w:t>
      </w:r>
      <w:r>
        <w:rPr>
          <w:rFonts w:ascii="宋体" w:hAnsi="宋体" w:eastAsia="宋体" w:cs="宋体"/>
          <w:color w:val="000000"/>
        </w:rPr>
        <w:t>对角线相等且垂直的四边形是矩形</w:t>
      </w:r>
    </w:p>
    <w:p>
      <w:pPr>
        <w:spacing w:line="360" w:lineRule="auto"/>
        <w:ind w:right="720"/>
        <w:jc w:val="left"/>
        <w:textAlignment w:val="center"/>
        <w:rPr>
          <w:color w:val="000000"/>
        </w:rPr>
      </w:pPr>
      <w:r>
        <w:rPr>
          <w:color w:val="000000"/>
        </w:rPr>
        <w:t xml:space="preserve">5. </w:t>
      </w:r>
      <w:r>
        <w:rPr>
          <w:rFonts w:ascii="宋体" w:hAnsi="宋体" w:eastAsia="宋体" w:cs="宋体"/>
          <w:color w:val="000000"/>
        </w:rPr>
        <w:t>一件工作，甲独做</w:t>
      </w:r>
      <w:r>
        <w:rPr>
          <w:rFonts w:ascii="Times New Roman" w:hAnsi="Times New Roman" w:eastAsia="Times New Roman" w:cs="Times New Roman"/>
          <w:i/>
          <w:color w:val="000000"/>
        </w:rPr>
        <w:t>a</w:t>
      </w:r>
      <w:r>
        <w:rPr>
          <w:rFonts w:ascii="宋体" w:hAnsi="宋体" w:eastAsia="宋体" w:cs="宋体"/>
          <w:color w:val="000000"/>
        </w:rPr>
        <w:t>小时完成，乙独做</w:t>
      </w:r>
      <w:r>
        <w:rPr>
          <w:rFonts w:ascii="Times New Roman" w:hAnsi="Times New Roman" w:eastAsia="Times New Roman" w:cs="Times New Roman"/>
          <w:i/>
          <w:color w:val="000000"/>
        </w:rPr>
        <w:t>b</w:t>
      </w:r>
      <w:r>
        <w:rPr>
          <w:rFonts w:ascii="宋体" w:hAnsi="宋体" w:eastAsia="宋体" w:cs="宋体"/>
          <w:color w:val="000000"/>
        </w:rPr>
        <w:t>小时完成</w:t>
      </w:r>
      <w:r>
        <w:rPr>
          <w:rFonts w:ascii="Times New Roman" w:hAnsi="Times New Roman" w:eastAsia="Times New Roman" w:cs="Times New Roman"/>
          <w:color w:val="000000"/>
        </w:rPr>
        <w:t>,</w:t>
      </w:r>
      <w:r>
        <w:rPr>
          <w:rFonts w:ascii="宋体" w:hAnsi="宋体" w:eastAsia="宋体" w:cs="宋体"/>
          <w:color w:val="000000"/>
        </w:rPr>
        <w:t>则甲、乙两人合作完成需要</w:t>
      </w:r>
      <w:r>
        <w:rPr>
          <w:rFonts w:ascii="Times New Roman" w:hAnsi="Times New Roman" w:eastAsia="Times New Roman" w:cs="Times New Roman"/>
          <w:color w:val="000000"/>
        </w:rPr>
        <w:t>(      )</w:t>
      </w:r>
      <w:r>
        <w:rPr>
          <w:rFonts w:ascii="宋体" w:hAnsi="宋体" w:eastAsia="宋体" w:cs="宋体"/>
          <w:color w:val="000000"/>
        </w:rPr>
        <w:t>小时</w:t>
      </w:r>
      <w:r>
        <w:rPr>
          <w:rFonts w:ascii="Times New Roman" w:hAnsi="Times New Roman" w:eastAsia="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32.25pt;width:36pt;" o:ole="t" filled="f" o:preferrelative="t" stroked="f" coordsize="21600,21600">
            <v:path/>
            <v:fill on="f" focussize="0,0"/>
            <v:stroke on="f" joinstyle="miter"/>
            <v:imagedata r:id="rId42" o:title="eqId7f7266b2ef457b8ddeee3fa2cc24022e"/>
            <o:lock v:ext="edit" aspectratio="t"/>
            <w10:wrap type="none"/>
            <w10:anchorlock/>
          </v:shape>
          <o:OLEObject Type="Embed" ProgID="Equation.DSMT4" ShapeID="_x0000_i1043" DrawAspect="Content" ObjectID="_1468075743" r:id="rId41">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4" o:title="eqId848d4055ca831ecde46d1b666ba9e33d"/>
            <o:lock v:ext="edit" aspectratio="t"/>
            <w10:wrap type="none"/>
            <w10:anchorlock/>
          </v:shape>
          <o:OLEObject Type="Embed" ProgID="Equation.DSMT4" ShapeID="_x0000_i1044" DrawAspect="Content" ObjectID="_1468075744" r:id="rId43">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46" o:title="eqId5676a879604e8dff37834e858824cb6b"/>
            <o:lock v:ext="edit" aspectratio="t"/>
            <w10:wrap type="none"/>
            <w10:anchorlock/>
          </v:shape>
          <o:OLEObject Type="Embed" ProgID="Equation.DSMT4" ShapeID="_x0000_i1045" DrawAspect="Content" ObjectID="_1468075745" r:id="rId45">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48" o:title="eqIdadaff95337e6140a2e29d4bbd26ea266"/>
            <o:lock v:ext="edit" aspectratio="t"/>
            <w10:wrap type="none"/>
            <w10:anchorlock/>
          </v:shape>
          <o:OLEObject Type="Embed" ProgID="Equation.DSMT4" ShapeID="_x0000_i1046" DrawAspect="Content" ObjectID="_1468075746" r:id="rId47">
            <o:LockedField>false</o:LockedField>
          </o:OLEObject>
        </w:object>
      </w:r>
    </w:p>
    <w:p>
      <w:pPr>
        <w:spacing w:line="360" w:lineRule="auto"/>
        <w:jc w:val="left"/>
        <w:textAlignment w:val="center"/>
        <w:rPr>
          <w:color w:val="000000"/>
        </w:rPr>
      </w:pPr>
      <w:r>
        <w:rPr>
          <w:color w:val="000000"/>
        </w:rPr>
        <w:t xml:space="preserve">6. </w:t>
      </w:r>
      <w:r>
        <w:rPr>
          <w:rFonts w:ascii="宋体" w:hAnsi="宋体" w:eastAsia="宋体" w:cs="宋体"/>
          <w:color w:val="000000"/>
        </w:rPr>
        <w:t>如图，梯形</w:t>
      </w:r>
      <w:r>
        <w:object>
          <v:shape id="_x0000_i104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中，</w:t>
      </w:r>
      <w:r>
        <w:object>
          <v:shape id="_x0000_i1048" o:spt="75" alt="学科网(www.zxxk.com)--教育资源门户，提供试卷、教案、课件、论文、素材以及各类教学资源下载，还有大量而丰富的教学相关资讯！" type="#_x0000_t75" style="height:13.8pt;width:121.1pt;" o:ole="t" filled="f" o:preferrelative="t" stroked="f" coordsize="21600,21600">
            <v:path/>
            <v:fill on="f" focussize="0,0"/>
            <v:stroke on="f" joinstyle="miter"/>
            <v:imagedata r:id="rId52" o:title="eqId8d0cae9e8c2fefc22e8926dd9c35268d"/>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为对角线</w:t>
      </w:r>
      <w:r>
        <w:object>
          <v:shape id="_x0000_i104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4" o:title="eqId60ef95894ceebaf236170e8832dcf7e3"/>
            <o:lock v:ext="edit" aspectratio="t"/>
            <w10:wrap type="none"/>
            <w10:anchorlock/>
          </v:shape>
          <o:OLEObject Type="Embed" ProgID="Equation.DSMT4" ShapeID="_x0000_i1049" DrawAspect="Content" ObjectID="_1468075749" r:id="rId53">
            <o:LockedField>false</o:LockedField>
          </o:OLEObject>
        </w:object>
      </w:r>
      <w:r>
        <w:rPr>
          <w:rFonts w:ascii="宋体" w:hAnsi="宋体" w:eastAsia="宋体" w:cs="宋体"/>
          <w:color w:val="000000"/>
        </w:rPr>
        <w:t>与</w:t>
      </w:r>
      <w:r>
        <w:object>
          <v:shape id="_x0000_i105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6" o:title="eqIdd40b319212a7e7528b053e1c7097e966"/>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rPr>
        <w:t>的交点，那么下列结论正确的是（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28825" cy="1066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2028825" cy="10668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17.25pt;width:48.75pt;" o:ole="t" filled="f" o:preferrelative="t" stroked="f" coordsize="21600,21600">
            <v:path/>
            <v:fill on="f" focussize="0,0"/>
            <v:stroke on="f" joinstyle="miter"/>
            <v:imagedata r:id="rId59" o:title="eqId6de1a19074a5dfb34307140664e744b1"/>
            <o:lock v:ext="edit" aspectratio="t"/>
            <w10:wrap type="none"/>
            <w10:anchorlock/>
          </v:shape>
          <o:OLEObject Type="Embed" ProgID="Equation.DSMT4" ShapeID="_x0000_i1051" DrawAspect="Content" ObjectID="_1468075751" r:id="rId58">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24pt;width:57pt;" o:ole="t" filled="f" o:preferrelative="t" stroked="f" coordsize="21600,21600">
            <v:path/>
            <v:fill on="f" focussize="0,0"/>
            <v:stroke on="f" joinstyle="miter"/>
            <v:imagedata r:id="rId61" o:title="eqIdc7e80290a25a559176d95a511d9bc506"/>
            <o:lock v:ext="edit" aspectratio="t"/>
            <w10:wrap type="none"/>
            <w10:anchorlock/>
          </v:shape>
          <o:OLEObject Type="Embed" ProgID="Equation.DSMT4" ShapeID="_x0000_i1052" DrawAspect="Content" ObjectID="_1468075752" r:id="rId60">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16.45pt;width:76.4pt;" o:ole="t" filled="f" o:preferrelative="t" stroked="f" coordsize="21600,21600">
            <v:path/>
            <v:fill on="f" focussize="0,0"/>
            <v:stroke on="f" joinstyle="miter"/>
            <v:imagedata r:id="rId63" o:title="eqIdf2d76718c4342804dbabfa928978d304"/>
            <o:lock v:ext="edit" aspectratio="t"/>
            <w10:wrap type="none"/>
            <w10:anchorlock/>
          </v:shape>
          <o:OLEObject Type="Embed" ProgID="Equation.DSMT4" ShapeID="_x0000_i1053" DrawAspect="Content" ObjectID="_1468075753" r:id="rId62">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15.6pt;width:76.2pt;" o:ole="t" filled="f" o:preferrelative="t" stroked="f" coordsize="21600,21600">
            <v:path/>
            <v:fill on="f" focussize="0,0"/>
            <v:stroke on="f" joinstyle="miter"/>
            <v:imagedata r:id="rId65" o:title="eqIdc58e01dbd56376df904c5363d058092f"/>
            <o:lock v:ext="edit" aspectratio="t"/>
            <w10:wrap type="none"/>
            <w10:anchorlock/>
          </v:shape>
          <o:OLEObject Type="Embed" ProgID="Equation.DSMT4" ShapeID="_x0000_i1054" DrawAspect="Content" ObjectID="_1468075754" r:id="rId64">
            <o:LockedField>false</o:LockedField>
          </o:OLEObject>
        </w:object>
      </w:r>
    </w:p>
    <w:p>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已知一次函数</w:t>
      </w:r>
      <w:r>
        <w:object>
          <v:shape id="_x0000_i1055" o:spt="75" alt="学科网(www.zxxk.com)--教育资源门户，提供试卷、教案、课件、论文、素材以及各类教学资源下载，还有大量而丰富的教学相关资讯！" type="#_x0000_t75" style="height:31.45pt;width:82.6pt;" o:ole="t" filled="f" o:preferrelative="t" stroked="f" coordsize="21600,21600">
            <v:path/>
            <v:fill on="f" focussize="0,0"/>
            <v:stroke on="f" joinstyle="miter"/>
            <v:imagedata r:id="rId67" o:title="eqId3bae094ea81bca61e5836f4ebbbe7ffd"/>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，则</w:t>
      </w:r>
      <w:r>
        <w:object>
          <v:shape id="_x0000_i1056" o:spt="75" alt="学科网(www.zxxk.com)--教育资源门户，提供试卷、教案、课件、论文、素材以及各类教学资源下载，还有大量而丰富的教学相关资讯！" type="#_x0000_t75" style="height:20.4pt;width:38.05pt;" o:ole="t" filled="f" o:preferrelative="t" stroked="f" coordsize="21600,21600">
            <v:path/>
            <v:fill on="f" focussize="0,0"/>
            <v:stroke on="f" joinstyle="miter"/>
            <v:imagedata r:id="rId69" o:title="eqIdb0632bc67a48ee16de53fe7e19ec3328"/>
            <o:lock v:ext="edit" aspectratio="t"/>
            <w10:wrap type="none"/>
            <w10:anchorlock/>
          </v:shape>
          <o:OLEObject Type="Embed" ProgID="Equation.DSMT4" ShapeID="_x0000_i1056" DrawAspect="Content" ObjectID="_1468075756" r:id="rId68">
            <o:LockedField>false</o:LockedField>
          </o:OLEObject>
        </w:objec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已知一个正多边形的一个内角是</w:t>
      </w:r>
      <w:r>
        <w:rPr>
          <w:rFonts w:ascii="Times New Roman" w:hAnsi="Times New Roman" w:eastAsia="Times New Roman" w:cs="Times New Roman"/>
          <w:color w:val="000000"/>
        </w:rPr>
        <w:t>120º</w:t>
      </w:r>
      <w:r>
        <w:rPr>
          <w:rFonts w:ascii="宋体" w:hAnsi="宋体" w:eastAsia="宋体" w:cs="宋体"/>
          <w:color w:val="000000"/>
        </w:rPr>
        <w:t>，则这个多边形的边数是</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当</w:t>
      </w:r>
      <w:r>
        <w:object>
          <v:shape id="_x0000_i1057"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71" o:title="eqId4ec0618ae3a4fde6d6220010af229b9a"/>
            <o:lock v:ext="edit" aspectratio="t"/>
            <w10:wrap type="none"/>
            <w10:anchorlock/>
          </v:shape>
          <o:OLEObject Type="Embed" ProgID="Equation.DSMT4" ShapeID="_x0000_i1057" DrawAspect="Content" ObjectID="_1468075757" r:id="rId70">
            <o:LockedField>false</o:LockedField>
          </o:OLEObject>
        </w:object>
      </w:r>
      <w:r>
        <w:rPr>
          <w:color w:val="000000"/>
        </w:rPr>
        <w:t>__________</w:t>
      </w:r>
      <w:r>
        <w:rPr>
          <w:rFonts w:ascii="宋体" w:hAnsi="宋体" w:eastAsia="宋体" w:cs="宋体"/>
          <w:color w:val="000000"/>
        </w:rPr>
        <w:t>时，代数式</w:t>
      </w:r>
      <w:r>
        <w:object>
          <v:shape id="_x0000_i1058" o:spt="75" alt="学科网(www.zxxk.com)--教育资源门户，提供试卷、教案、课件、论文、素材以及各类教学资源下载，还有大量而丰富的教学相关资讯！" type="#_x0000_t75" style="height:33pt;width:27.75pt;" o:ole="t" filled="f" o:preferrelative="t" stroked="f" coordsize="21600,21600">
            <v:path/>
            <v:fill on="f" focussize="0,0"/>
            <v:stroke on="f" joinstyle="miter"/>
            <v:imagedata r:id="rId73" o:title="eqIdfacd15ea02a2061070fab06b7152ef56"/>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与</w:t>
      </w:r>
      <w:r>
        <w:object>
          <v:shape id="_x0000_i1059"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75" o:title="eqId3a7fed8d48c54d834bfa622050376e97"/>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的值相等．</w:t>
      </w:r>
    </w:p>
    <w:p>
      <w:pPr>
        <w:spacing w:line="360" w:lineRule="auto"/>
        <w:jc w:val="left"/>
        <w:textAlignment w:val="center"/>
        <w:rPr>
          <w:color w:val="000000"/>
        </w:rPr>
      </w:pPr>
      <w:r>
        <w:rPr>
          <w:color w:val="000000"/>
        </w:rPr>
        <w:t xml:space="preserve">10. </w:t>
      </w:r>
      <w:r>
        <w:rPr>
          <w:rFonts w:ascii="宋体" w:hAnsi="宋体" w:eastAsia="宋体" w:cs="宋体"/>
          <w:color w:val="000000"/>
        </w:rPr>
        <w:t>用换元法解分式方程</w:t>
      </w:r>
      <w:r>
        <w:object>
          <v:shape id="_x0000_i1060" o:spt="75" alt="学科网(www.zxxk.com)--教育资源门户，提供试卷、教案、课件、论文、素材以及各类教学资源下载，还有大量而丰富的教学相关资讯！" type="#_x0000_t75" style="height:31.45pt;width:103.45pt;" o:ole="t" filled="f" o:preferrelative="t" stroked="f" coordsize="21600,21600">
            <v:path/>
            <v:fill on="f" focussize="0,0"/>
            <v:stroke on="f" joinstyle="miter"/>
            <v:imagedata r:id="rId77" o:title="eqId1f67d7e9ec36e64034074e9e47510599"/>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时，如果设</w:t>
      </w:r>
      <w:r>
        <w:object>
          <v:shape id="_x0000_i1061" o:spt="75" alt="学科网(www.zxxk.com)--教育资源门户，提供试卷、教案、课件、论文、素材以及各类教学资源下载，还有大量而丰富的教学相关资讯！" type="#_x0000_t75" style="height:31.05pt;width:45.2pt;" o:ole="t" filled="f" o:preferrelative="t" stroked="f" coordsize="21600,21600">
            <v:path/>
            <v:fill on="f" focussize="0,0"/>
            <v:stroke on="f" joinstyle="miter"/>
            <v:imagedata r:id="rId79" o:title="eqIdfe42e94f4c271fb5fef0cd6cf74c6bc9"/>
            <o:lock v:ext="edit" aspectratio="t"/>
            <w10:wrap type="none"/>
            <w10:anchorlock/>
          </v:shape>
          <o:OLEObject Type="Embed" ProgID="Equation.DSMT4" ShapeID="_x0000_i1061" DrawAspect="Content" ObjectID="_1468075761" r:id="rId78">
            <o:LockedField>false</o:LockedField>
          </o:OLEObject>
        </w:object>
      </w:r>
      <w:r>
        <w:rPr>
          <w:rFonts w:ascii="宋体" w:hAnsi="宋体" w:eastAsia="宋体" w:cs="宋体"/>
          <w:color w:val="000000"/>
        </w:rPr>
        <w:t>，那么原方程可以化为关于</w:t>
      </w:r>
      <w:r>
        <w:object>
          <v:shape id="_x0000_i106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8" o:title="eqIdd053b14c8588eee2acbbe44fc37a6886"/>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的整式方程是</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新宋体" w:hAnsi="新宋体" w:eastAsia="新宋体" w:cs="新宋体"/>
          <w:color w:val="000000"/>
        </w:rPr>
        <w:t>方程</w:t>
      </w:r>
      <w:r>
        <w:object>
          <v:shape id="_x0000_i1063"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82" o:title="eqId786ef607901007568fe295f63a1f7c67"/>
            <o:lock v:ext="edit" aspectratio="t"/>
            <w10:wrap type="none"/>
            <w10:anchorlock/>
          </v:shape>
          <o:OLEObject Type="Embed" ProgID="Equation.DSMT4" ShapeID="_x0000_i1063" DrawAspect="Content" ObjectID="_1468075763" r:id="rId81">
            <o:LockedField>false</o:LockedField>
          </o:OLEObject>
        </w:object>
      </w:r>
      <w:r>
        <w:rPr>
          <w:rFonts w:ascii="新宋体" w:hAnsi="新宋体" w:eastAsia="新宋体" w:cs="新宋体"/>
          <w:color w:val="000000"/>
        </w:rPr>
        <w:t>的解是</w:t>
      </w:r>
      <w:r>
        <w:rPr>
          <w:color w:val="000000"/>
        </w:rPr>
        <w:t>_____</w:t>
      </w:r>
      <w:r>
        <w:rPr>
          <w:rFonts w:ascii="新宋体" w:hAnsi="新宋体" w:eastAsia="新宋体" w:cs="新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当</w:t>
      </w:r>
      <w:r>
        <w:object>
          <v:shape id="_x0000_i1064"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84" o:title="eqIda6c57bbef89a37f1a3808c0ceeac0c22"/>
            <o:lock v:ext="edit" aspectratio="t"/>
            <w10:wrap type="none"/>
            <w10:anchorlock/>
          </v:shape>
          <o:OLEObject Type="Embed" ProgID="Equation.DSMT4" ShapeID="_x0000_i1064" DrawAspect="Content" ObjectID="_1468075764" r:id="rId83">
            <o:LockedField>false</o:LockedField>
          </o:OLEObject>
        </w:object>
      </w:r>
      <w:r>
        <w:rPr>
          <w:color w:val="000000"/>
        </w:rPr>
        <w:t>__________</w:t>
      </w:r>
      <w:r>
        <w:rPr>
          <w:rFonts w:ascii="宋体" w:hAnsi="宋体" w:eastAsia="宋体" w:cs="宋体"/>
          <w:color w:val="000000"/>
        </w:rPr>
        <w:t>时，解关于</w:t>
      </w:r>
      <w:r>
        <w:object>
          <v:shape id="_x0000_i10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的方程</w:t>
      </w:r>
      <w:r>
        <w:object>
          <v:shape id="_x0000_i1066" o:spt="75" alt="学科网(www.zxxk.com)--教育资源门户，提供试卷、教案、课件、论文、素材以及各类教学资源下载，还有大量而丰富的教学相关资讯！" type="#_x0000_t75" style="height:31.45pt;width:85.5pt;" o:ole="t" filled="f" o:preferrelative="t" stroked="f" coordsize="21600,21600">
            <v:path/>
            <v:fill on="f" focussize="0,0"/>
            <v:stroke on="f" joinstyle="miter"/>
            <v:imagedata r:id="rId88" o:title="eqId8ec5914b503d16d556b80ad5af751b1b"/>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会产生增根．</w:t>
      </w:r>
    </w:p>
    <w:p>
      <w:pPr>
        <w:spacing w:line="360" w:lineRule="auto"/>
        <w:jc w:val="left"/>
        <w:textAlignment w:val="center"/>
        <w:rPr>
          <w:color w:val="000000"/>
        </w:rPr>
      </w:pPr>
      <w:r>
        <w:rPr>
          <w:color w:val="000000"/>
        </w:rPr>
        <w:t xml:space="preserve">13. </w:t>
      </w:r>
      <w:r>
        <w:rPr>
          <w:rFonts w:ascii="宋体" w:hAnsi="宋体" w:eastAsia="宋体" w:cs="宋体"/>
          <w:color w:val="000000"/>
        </w:rPr>
        <w:t>在平行四边形</w:t>
      </w:r>
      <w:r>
        <w:rPr>
          <w:rFonts w:ascii="Times New Roman" w:hAnsi="Times New Roman" w:eastAsia="Times New Roman" w:cs="Times New Roman"/>
          <w:color w:val="000000"/>
        </w:rPr>
        <w:t>ABCD</w:t>
      </w:r>
      <w:r>
        <w:rPr>
          <w:rFonts w:ascii="宋体" w:hAnsi="宋体" w:eastAsia="宋体" w:cs="宋体"/>
          <w:color w:val="000000"/>
        </w:rPr>
        <w:t>中，两邻角的度数比是</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，那么较小角的度数为</w:t>
      </w:r>
      <w:r>
        <w:rPr>
          <w:color w:val="000000"/>
        </w:rPr>
        <w:t>______</w:t>
      </w:r>
      <w:r>
        <w:rPr>
          <w:rFonts w:ascii="宋体" w:hAnsi="宋体" w:eastAsia="宋体" w:cs="宋体"/>
          <w:color w:val="000000"/>
        </w:rPr>
        <w:t>度．</w:t>
      </w:r>
    </w:p>
    <w:p>
      <w:pPr>
        <w:spacing w:line="360" w:lineRule="auto"/>
        <w:jc w:val="left"/>
        <w:textAlignment w:val="center"/>
        <w:rPr>
          <w:color w:val="000000"/>
        </w:rPr>
      </w:pPr>
      <w:r>
        <w:rPr>
          <w:color w:val="000000"/>
        </w:rPr>
        <w:t xml:space="preserve">14. </w:t>
      </w:r>
      <w:r>
        <w:rPr>
          <w:rFonts w:ascii="宋体" w:hAnsi="宋体" w:eastAsia="宋体" w:cs="宋体"/>
          <w:color w:val="000000"/>
        </w:rPr>
        <w:t>已知菱形</w:t>
      </w:r>
      <w:r>
        <w:object>
          <v:shape id="_x0000_i106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中，边长</w:t>
      </w:r>
      <w:r>
        <w:object>
          <v:shape id="_x0000_i1068" o:spt="75" alt="学科网(www.zxxk.com)--教育资源门户，提供试卷、教案、课件、论文、素材以及各类教学资源下载，还有大量而丰富的教学相关资讯！" type="#_x0000_t75" style="height:13.8pt;width:94.05pt;" o:ole="t" filled="f" o:preferrelative="t" stroked="f" coordsize="21600,21600">
            <v:path/>
            <v:fill on="f" focussize="0,0"/>
            <v:stroke on="f" joinstyle="miter"/>
            <v:imagedata r:id="rId91" o:title="eqId5f59f8e8473d8b2e80a265ac85d7efda"/>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，那么该菱形的面积等于</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顺次连接对角线互相垂直</w:t>
      </w:r>
      <w:r>
        <w:rPr>
          <w:rFonts w:ascii="宋体" w:hAnsi="宋体" w:eastAsia="宋体" w:cs="宋体"/>
          <w:color w:val="000000"/>
          <w:position w:val="0"/>
        </w:rPr>
        <w:drawing>
          <wp:inline distT="0" distB="0" distL="114300" distR="114300">
            <wp:extent cx="133350" cy="177800"/>
            <wp:effectExtent l="0" t="0" r="0" b="13335"/>
            <wp:docPr id="417575602" name="图片 417575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575602" name="图片 417575602"/>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四边形各边中点所得的四边形一定是</w:t>
      </w:r>
      <w:r>
        <w:rPr>
          <w:color w:val="000000"/>
        </w:rPr>
        <w:t>____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在</w:t>
      </w:r>
      <w:r>
        <w:object>
          <v:shape id="_x0000_i106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3" o:title="eqId15c0dbe3c080c4c4636c64803e5c1f76"/>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中，点</w:t>
      </w:r>
      <w:r>
        <w:object>
          <v:shape id="_x0000_i107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5" o:title="eqId8455657dde27aabe6adb7b188e031c11"/>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是边</w:t>
      </w:r>
      <w:r>
        <w:object>
          <v:shape id="_x0000_i107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4" o:title="eqId60ef95894ceebaf236170e8832dcf7e3"/>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的中点，</w:t>
      </w:r>
      <w:r>
        <w:object>
          <v:shape id="_x0000_i1072" o:spt="75" alt="学科网(www.zxxk.com)--教育资源门户，提供试卷、教案、课件、论文、素材以及各类教学资源下载，还有大量而丰富的教学相关资讯！" type="#_x0000_t75" style="height:18.75pt;width:77.25pt;" o:ole="t" filled="f" o:preferrelative="t" stroked="f" coordsize="21600,21600">
            <v:path/>
            <v:fill on="f" focussize="0,0"/>
            <v:stroke on="f" joinstyle="miter"/>
            <v:imagedata r:id="rId98" o:title="eqIddf0e4ac79670fa5ebd50b66fd0c3fb11"/>
            <o:lock v:ext="edit" aspectratio="t"/>
            <w10:wrap type="none"/>
            <w10:anchorlock/>
          </v:shape>
          <o:OLEObject Type="Embed" ProgID="Equation.DSMT4" ShapeID="_x0000_i1072" DrawAspect="Content" ObjectID="_1468075772" r:id="rId97">
            <o:LockedField>false</o:LockedField>
          </o:OLEObject>
        </w:object>
      </w:r>
      <w:r>
        <w:rPr>
          <w:rFonts w:ascii="宋体" w:hAnsi="宋体" w:eastAsia="宋体" w:cs="宋体"/>
          <w:color w:val="000000"/>
        </w:rPr>
        <w:t>，那么用</w:t>
      </w:r>
      <w:r>
        <w:object>
          <v:shape id="_x0000_i1073" o:spt="75" alt="学科网(www.zxxk.com)--教育资源门户，提供试卷、教案、课件、论文、素材以及各类教学资源下载，还有大量而丰富的教学相关资讯！" type="#_x0000_t75" style="height:17.25pt;width:27.75pt;" o:ole="t" filled="f" o:preferrelative="t" stroked="f" coordsize="21600,21600">
            <v:path/>
            <v:fill on="f" focussize="0,0"/>
            <v:stroke on="f" joinstyle="miter"/>
            <v:imagedata r:id="rId100" o:title="eqId5f9c91af174ebe66c921f52db385a6c2"/>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表示</w:t>
      </w:r>
      <w:r>
        <w:object>
          <v:shape id="_x0000_i1074" o:spt="75" alt="学科网(www.zxxk.com)--教育资源门户，提供试卷、教案、课件、论文、素材以及各类教学资源下载，还有大量而丰富的教学相关资讯！" type="#_x0000_t75" style="height:19.2pt;width:51.2pt;" o:ole="t" filled="f" o:preferrelative="t" stroked="f" coordsize="21600,21600">
            <v:path/>
            <v:fill on="f" focussize="0,0"/>
            <v:stroke on="f" joinstyle="miter"/>
            <v:imagedata r:id="rId102" o:title="eqId5155ec88ece09e840900d17ba5d99405"/>
            <o:lock v:ext="edit" aspectratio="t"/>
            <w10:wrap type="none"/>
            <w10:anchorlock/>
          </v:shape>
          <o:OLEObject Type="Embed" ProgID="Equation.DSMT4" ShapeID="_x0000_i1074" DrawAspect="Content" ObjectID="_1468075774" r:id="rId101">
            <o:LockedField>false</o:LockedField>
          </o:OLEObject>
        </w:objec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某经济开发区今年</w:t>
      </w:r>
      <w:r>
        <w:rPr>
          <w:rFonts w:ascii="Times New Roman" w:hAnsi="Times New Roman" w:eastAsia="Times New Roman" w:cs="Times New Roman"/>
          <w:color w:val="000000"/>
        </w:rPr>
        <w:t>1</w:t>
      </w:r>
      <w:r>
        <w:rPr>
          <w:rFonts w:ascii="宋体" w:hAnsi="宋体" w:eastAsia="宋体" w:cs="宋体"/>
          <w:color w:val="000000"/>
        </w:rPr>
        <w:t>月份工业产值达</w:t>
      </w:r>
      <w:r>
        <w:rPr>
          <w:rFonts w:ascii="Times New Roman" w:hAnsi="Times New Roman" w:eastAsia="Times New Roman" w:cs="Times New Roman"/>
          <w:color w:val="000000"/>
        </w:rPr>
        <w:t>50</w:t>
      </w:r>
      <w:r>
        <w:rPr>
          <w:rFonts w:ascii="宋体" w:hAnsi="宋体" w:eastAsia="宋体" w:cs="宋体"/>
          <w:color w:val="000000"/>
        </w:rPr>
        <w:t>亿元，第一季度总产值</w:t>
      </w:r>
      <w:r>
        <w:rPr>
          <w:rFonts w:ascii="Times New Roman" w:hAnsi="Times New Roman" w:eastAsia="Times New Roman" w:cs="Times New Roman"/>
          <w:color w:val="000000"/>
        </w:rPr>
        <w:t>175</w:t>
      </w:r>
      <w:r>
        <w:rPr>
          <w:rFonts w:ascii="宋体" w:hAnsi="宋体" w:eastAsia="宋体" w:cs="宋体"/>
          <w:color w:val="000000"/>
        </w:rPr>
        <w:t>亿元，问二三月份月平均增长率是多少？设平均每月增长的百分率为</w:t>
      </w:r>
      <w:r>
        <w:rPr>
          <w:rFonts w:ascii="Times New Roman" w:hAnsi="Times New Roman" w:eastAsia="Times New Roman" w:cs="Times New Roman"/>
          <w:color w:val="000000"/>
        </w:rPr>
        <w:t>x</w:t>
      </w:r>
      <w:r>
        <w:rPr>
          <w:rFonts w:ascii="宋体" w:hAnsi="宋体" w:eastAsia="宋体" w:cs="宋体"/>
          <w:color w:val="000000"/>
        </w:rPr>
        <w:t>，根据题意得方程</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已知在</w:t>
      </w:r>
      <w:r>
        <w:object>
          <v:shape id="_x0000_i1075"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04" o:title="eqId866b81a8384cce4f24867baca2e6820c"/>
            <o:lock v:ext="edit" aspectratio="t"/>
            <w10:wrap type="none"/>
            <w10:anchorlock/>
          </v:shape>
          <o:OLEObject Type="Embed" ProgID="Equation.DSMT4" ShapeID="_x0000_i1075" DrawAspect="Content" ObjectID="_1468075775" r:id="rId103">
            <o:LockedField>false</o:LockedField>
          </o:OLEObject>
        </w:object>
      </w:r>
      <w:r>
        <w:rPr>
          <w:rFonts w:ascii="宋体" w:hAnsi="宋体" w:eastAsia="宋体" w:cs="宋体"/>
          <w:color w:val="000000"/>
        </w:rPr>
        <w:t>中，</w:t>
      </w:r>
      <w:r>
        <w:object>
          <v:shape id="_x0000_i1076" o:spt="75" alt="学科网(www.zxxk.com)--教育资源门户，提供试卷、教案、课件、论文、素材以及各类教学资源下载，还有大量而丰富的教学相关资讯！" type="#_x0000_t75" style="height:13.8pt;width:102.85pt;" o:ole="t" filled="f" o:preferrelative="t" stroked="f" coordsize="21600,21600">
            <v:path/>
            <v:fill on="f" focussize="0,0"/>
            <v:stroke on="f" joinstyle="miter"/>
            <v:imagedata r:id="rId106" o:title="eqIde92c1ec053761ce325fa9f8fe51ad792"/>
            <o:lock v:ext="edit" aspectratio="t"/>
            <w10:wrap type="none"/>
            <w10:anchorlock/>
          </v:shape>
          <o:OLEObject Type="Embed" ProgID="Equation.DSMT4" ShapeID="_x0000_i1076" DrawAspect="Content" ObjectID="_1468075776" r:id="rId105">
            <o:LockedField>false</o:LockedField>
          </o:OLEObject>
        </w:object>
      </w:r>
      <w:r>
        <w:rPr>
          <w:rFonts w:ascii="宋体" w:hAnsi="宋体" w:eastAsia="宋体" w:cs="宋体"/>
          <w:color w:val="000000"/>
        </w:rPr>
        <w:t>，点</w:t>
      </w:r>
      <w:r>
        <w:object>
          <v:shape id="_x0000_i107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08" o:title="eqId1dde8112e8eb968fd042418dd632759e"/>
            <o:lock v:ext="edit" aspectratio="t"/>
            <w10:wrap type="none"/>
            <w10:anchorlock/>
          </v:shape>
          <o:OLEObject Type="Embed" ProgID="Equation.DSMT4" ShapeID="_x0000_i1077" DrawAspect="Content" ObjectID="_1468075777" r:id="rId107">
            <o:LockedField>false</o:LockedField>
          </o:OLEObject>
        </w:object>
      </w:r>
      <w:r>
        <w:rPr>
          <w:rFonts w:ascii="宋体" w:hAnsi="宋体" w:eastAsia="宋体" w:cs="宋体"/>
          <w:color w:val="000000"/>
        </w:rPr>
        <w:t>的坐标为</w:t>
      </w:r>
      <w:r>
        <w:object>
          <v:shape id="_x0000_i1078" o:spt="75" alt="学科网(www.zxxk.com)--教育资源门户，提供试卷、教案、课件、论文、素材以及各类教学资源下载，还有大量而丰富的教学相关资讯！" type="#_x0000_t75" style="height:19.85pt;width:28.9pt;" o:ole="t" filled="f" o:preferrelative="t" stroked="f" coordsize="21600,21600">
            <v:path/>
            <v:fill on="f" focussize="0,0"/>
            <v:stroke on="f" joinstyle="miter"/>
            <v:imagedata r:id="rId110" o:title="eqId3b2c84e7b41a841a230ed5f8a42309aa"/>
            <o:lock v:ext="edit" aspectratio="t"/>
            <w10:wrap type="none"/>
            <w10:anchorlock/>
          </v:shape>
          <o:OLEObject Type="Embed" ProgID="Equation.DSMT4" ShapeID="_x0000_i1078" DrawAspect="Content" ObjectID="_1468075778" r:id="rId109">
            <o:LockedField>false</o:LockedField>
          </o:OLEObject>
        </w:object>
      </w:r>
      <w:r>
        <w:rPr>
          <w:rFonts w:ascii="宋体" w:hAnsi="宋体" w:eastAsia="宋体" w:cs="宋体"/>
          <w:color w:val="000000"/>
        </w:rPr>
        <w:t>，点</w:t>
      </w:r>
      <w:r>
        <w:object>
          <v:shape id="_x0000_i107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2" o:title="eqId5963abe8f421bd99a2aaa94831a951e9"/>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rPr>
        <w:t>的坐标为</w:t>
      </w:r>
      <w:r>
        <w:object>
          <v:shape id="_x0000_i1080" o:spt="75" alt="学科网(www.zxxk.com)--教育资源门户，提供试卷、教案、课件、论文、素材以及各类教学资源下载，还有大量而丰富的教学相关资讯！" type="#_x0000_t75" style="height:20pt;width:29pt;" o:ole="t" filled="f" o:preferrelative="t" stroked="f" coordsize="21600,21600">
            <v:path/>
            <v:fill on="f" focussize="0,0"/>
            <v:stroke on="f" joinstyle="miter"/>
            <v:imagedata r:id="rId114" o:title="eqIded1a65d88f9823d49da8f3b96ea9ec6f"/>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，点</w:t>
      </w:r>
      <w:r>
        <w:object>
          <v:shape id="_x0000_i10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6" o:title="eqId7f9e8449aad35c5d840a3395ea86df6d"/>
            <o:lock v:ext="edit" aspectratio="t"/>
            <w10:wrap type="none"/>
            <w10:anchorlock/>
          </v:shape>
          <o:OLEObject Type="Embed" ProgID="Equation.DSMT4" ShapeID="_x0000_i1081" DrawAspect="Content" ObjectID="_1468075781" r:id="rId115">
            <o:LockedField>false</o:LockedField>
          </o:OLEObject>
        </w:object>
      </w:r>
      <w:r>
        <w:rPr>
          <w:rFonts w:ascii="宋体" w:hAnsi="宋体" w:eastAsia="宋体" w:cs="宋体"/>
          <w:color w:val="000000"/>
        </w:rPr>
        <w:t>在第一象限内，将这个三角形绕原点</w:t>
      </w:r>
      <w:r>
        <w:object>
          <v:shape id="_x0000_i108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08" o:title="eqId1dde8112e8eb968fd042418dd632759e"/>
            <o:lock v:ext="edit" aspectratio="t"/>
            <w10:wrap type="none"/>
            <w10:anchorlock/>
          </v:shape>
          <o:OLEObject Type="Embed" ProgID="Equation.DSMT4" ShapeID="_x0000_i1082" DrawAspect="Content" ObjectID="_1468075782" r:id="rId117">
            <o:LockedField>false</o:LockedField>
          </o:OLEObject>
        </w:object>
      </w:r>
      <w:r>
        <w:rPr>
          <w:rFonts w:ascii="宋体" w:hAnsi="宋体" w:eastAsia="宋体" w:cs="宋体"/>
          <w:color w:val="000000"/>
        </w:rPr>
        <w:t>逆时针旋转</w:t>
      </w:r>
      <w:r>
        <w:object>
          <v:shape id="_x0000_i1083"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119" o:title="eqId68a4c9b697e3df2b5469b71d3b5e47a2"/>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后，那么旋转后点</w:t>
      </w:r>
      <w:r>
        <w:object>
          <v:shape id="_x0000_i10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6" o:title="eqId7f9e8449aad35c5d840a3395ea86df6d"/>
            <o:lock v:ext="edit" aspectratio="t"/>
            <w10:wrap type="none"/>
            <w10:anchorlock/>
          </v:shape>
          <o:OLEObject Type="Embed" ProgID="Equation.DSMT4" ShapeID="_x0000_i1084" DrawAspect="Content" ObjectID="_1468075784" r:id="rId120">
            <o:LockedField>false</o:LockedField>
          </o:OLEObject>
        </w:object>
      </w:r>
      <w:r>
        <w:rPr>
          <w:rFonts w:ascii="宋体" w:hAnsi="宋体" w:eastAsia="宋体" w:cs="宋体"/>
          <w:color w:val="000000"/>
        </w:rPr>
        <w:t>的坐标为</w:t>
      </w:r>
      <w:r>
        <w:rPr>
          <w:color w:val="000000"/>
        </w:rPr>
        <w:t>__________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object>
          <v:shape id="_x0000_i10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085" DrawAspect="Content" ObjectID="_1468075785" r:id="rId121">
            <o:LockedField>false</o:LockedField>
          </o:OLEObject>
        </w:object>
      </w:r>
      <w:r>
        <w:rPr>
          <w:rFonts w:ascii="宋体" w:hAnsi="宋体" w:eastAsia="宋体" w:cs="宋体"/>
          <w:color w:val="000000"/>
        </w:rPr>
        <w:t>的方程：</w:t>
      </w:r>
      <w:r>
        <w:object>
          <v:shape id="_x0000_i1086" o:spt="75" alt="学科网(www.zxxk.com)--教育资源门户，提供试卷、教案、课件、论文、素材以及各类教学资源下载，还有大量而丰富的教学相关资讯！" type="#_x0000_t75" style="height:19.4pt;width:99.05pt;" o:ole="t" filled="f" o:preferrelative="t" stroked="f" coordsize="21600,21600">
            <v:path/>
            <v:fill on="f" focussize="0,0"/>
            <v:stroke on="f" joinstyle="miter"/>
            <v:imagedata r:id="rId123" o:title="eqId081c5918013a3f30c84d7f0fbdae08d9"/>
            <o:lock v:ext="edit" aspectratio="t"/>
            <w10:wrap type="none"/>
            <w10:anchorlock/>
          </v:shape>
          <o:OLEObject Type="Embed" ProgID="Equation.DSMT4" ShapeID="_x0000_i1086" DrawAspect="Content" ObjectID="_1468075786" r:id="rId122">
            <o:LockedField>false</o:LockedField>
          </o:OLEObject>
        </w:objec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087" o:spt="75" alt="学科网(www.zxxk.com)--教育资源门户，提供试卷、教案、课件、论文、素材以及各类教学资源下载，还有大量而丰富的教学相关资讯！" type="#_x0000_t75" style="height:31.45pt;width:84.05pt;" o:ole="t" filled="f" o:preferrelative="t" stroked="f" coordsize="21600,21600">
            <v:path/>
            <v:fill on="f" focussize="0,0"/>
            <v:stroke on="f" joinstyle="miter"/>
            <v:imagedata r:id="rId125" o:title="eqIdcf3d9904f868e4398105a65b65025947"/>
            <o:lock v:ext="edit" aspectratio="t"/>
            <w10:wrap type="none"/>
            <w10:anchorlock/>
          </v:shape>
          <o:OLEObject Type="Embed" ProgID="Equation.DSMT4" ShapeID="_x0000_i1087" DrawAspect="Content" ObjectID="_1468075787" r:id="rId124">
            <o:LockedField>false</o:LockedField>
          </o:OLEObject>
        </w:objec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088" o:spt="75" alt="学科网(www.zxxk.com)--教育资源门户，提供试卷、教案、课件、论文、素材以及各类教学资源下载，还有大量而丰富的教学相关资讯！" type="#_x0000_t75" style="height:17.4pt;width:93pt;" o:ole="t" filled="f" o:preferrelative="t" stroked="f" coordsize="21600,21600">
            <v:path/>
            <v:fill on="f" focussize="0,0"/>
            <v:stroke on="f" joinstyle="miter"/>
            <v:imagedata r:id="rId127" o:title="eqId7fcf90e7ea01b381dc5585d7c3e0d8c5"/>
            <o:lock v:ext="edit" aspectratio="t"/>
            <w10:wrap type="none"/>
            <w10:anchorlock/>
          </v:shape>
          <o:OLEObject Type="Embed" ProgID="Equation.DSMT4" ShapeID="_x0000_i1088" DrawAspect="Content" ObjectID="_1468075788" r:id="rId12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解方程组：</w:t>
      </w:r>
      <w:r>
        <w:object>
          <v:shape id="_x0000_i1089" o:spt="75" alt="学科网(www.zxxk.com)--教育资源门户，提供试卷、教案、课件、论文、素材以及各类教学资源下载，还有大量而丰富的教学相关资讯！" type="#_x0000_t75" style="height:44.25pt;width:132pt;" o:ole="t" filled="f" o:preferrelative="t" stroked="f" coordsize="21600,21600">
            <v:path/>
            <v:fill on="f" focussize="0,0"/>
            <v:stroke on="f" joinstyle="miter"/>
            <v:imagedata r:id="rId129" o:title="eqId812aa1d08628c438b855254df8bd61cd"/>
            <o:lock v:ext="edit" aspectratio="t"/>
            <w10:wrap type="none"/>
            <w10:anchorlock/>
          </v:shape>
          <o:OLEObject Type="Embed" ProgID="Equation.DSMT4" ShapeID="_x0000_i1089" DrawAspect="Content" ObjectID="_1468075789" r:id="rId128">
            <o:LockedField>false</o:LockedField>
          </o:OLEObject>
        </w:object>
      </w:r>
    </w:p>
    <w:p>
      <w:pPr>
        <w:spacing w:line="360" w:lineRule="auto"/>
        <w:jc w:val="left"/>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有两段长度相等的河渠挖掘任务，分别交给甲、乙两个工程队同时进行挖掘．如图是表示所挖河渠长度</w:t>
      </w:r>
      <w:r>
        <w:rPr>
          <w:rFonts w:ascii="Times New Roman" w:hAnsi="Times New Roman" w:eastAsia="Times New Roman" w:cs="Times New Roman"/>
          <w:i/>
          <w:color w:val="000000"/>
        </w:rPr>
        <w:t>y</w:t>
      </w:r>
      <w:r>
        <w:rPr>
          <w:rFonts w:ascii="宋体" w:hAnsi="宋体" w:eastAsia="宋体" w:cs="宋体"/>
          <w:color w:val="000000"/>
        </w:rPr>
        <w:t>（米）与挖渠时间</w:t>
      </w:r>
      <w:r>
        <w:rPr>
          <w:rFonts w:ascii="Times New Roman" w:hAnsi="Times New Roman" w:eastAsia="Times New Roman" w:cs="Times New Roman"/>
          <w:i/>
          <w:color w:val="000000"/>
        </w:rPr>
        <w:t>x</w:t>
      </w:r>
      <w:r>
        <w:rPr>
          <w:rFonts w:ascii="宋体" w:hAnsi="宋体" w:eastAsia="宋体" w:cs="宋体"/>
          <w:color w:val="000000"/>
        </w:rPr>
        <w:t>（时）之间关系的部分图像．解答下列问题：</w:t>
      </w:r>
    </w:p>
    <w:p>
      <w:pPr>
        <w:spacing w:line="360" w:lineRule="auto"/>
        <w:jc w:val="left"/>
        <w:textAlignment w:val="center"/>
        <w:rPr>
          <w:color w:val="000000"/>
        </w:rPr>
      </w:pPr>
      <w:r>
        <w:rPr>
          <w:color w:val="000000"/>
        </w:rPr>
        <w:drawing>
          <wp:inline distT="0" distB="0" distL="114300" distR="114300">
            <wp:extent cx="1714500" cy="1390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1714500" cy="13906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乙队开挖到</w:t>
      </w:r>
      <w:r>
        <w:rPr>
          <w:rFonts w:ascii="Times New Roman" w:hAnsi="Times New Roman" w:eastAsia="Times New Roman" w:cs="Times New Roman"/>
          <w:color w:val="000000"/>
        </w:rPr>
        <w:t>30</w:t>
      </w:r>
      <w:r>
        <w:rPr>
          <w:rFonts w:ascii="宋体" w:hAnsi="宋体" w:eastAsia="宋体" w:cs="宋体"/>
          <w:color w:val="000000"/>
        </w:rPr>
        <w:t>米时，用了</w:t>
      </w:r>
      <w:r>
        <w:rPr>
          <w:rFonts w:ascii="Times New Roman" w:hAnsi="Times New Roman" w:eastAsia="Times New Roman" w:cs="Times New Roman"/>
          <w:color w:val="000000"/>
        </w:rPr>
        <w:t>__________</w:t>
      </w:r>
      <w:r>
        <w:rPr>
          <w:rFonts w:ascii="宋体" w:hAnsi="宋体" w:eastAsia="宋体" w:cs="宋体"/>
          <w:color w:val="000000"/>
        </w:rPr>
        <w:t>小时，开挖</w:t>
      </w:r>
      <w:r>
        <w:rPr>
          <w:rFonts w:ascii="Times New Roman" w:hAnsi="Times New Roman" w:eastAsia="Times New Roman" w:cs="Times New Roman"/>
          <w:color w:val="000000"/>
        </w:rPr>
        <w:t>6</w:t>
      </w:r>
      <w:r>
        <w:rPr>
          <w:rFonts w:ascii="宋体" w:hAnsi="宋体" w:eastAsia="宋体" w:cs="宋体"/>
          <w:color w:val="000000"/>
        </w:rPr>
        <w:t>小时时，甲队比乙队多挖了</w:t>
      </w:r>
      <w:r>
        <w:rPr>
          <w:rFonts w:ascii="Times New Roman" w:hAnsi="Times New Roman" w:eastAsia="Times New Roman" w:cs="Times New Roman"/>
          <w:color w:val="000000"/>
        </w:rPr>
        <w:t>__________</w:t>
      </w:r>
      <w:r>
        <w:rPr>
          <w:rFonts w:ascii="宋体" w:hAnsi="宋体" w:eastAsia="宋体" w:cs="宋体"/>
          <w:color w:val="000000"/>
        </w:rPr>
        <w:t>米；</w:t>
      </w:r>
    </w:p>
    <w:p>
      <w:pPr>
        <w:spacing w:line="360" w:lineRule="auto"/>
        <w:jc w:val="left"/>
        <w:textAlignment w:val="center"/>
        <w:rPr>
          <w:color w:val="000000"/>
        </w:rPr>
      </w:pPr>
      <w:r>
        <w:rPr>
          <w:color w:val="000000"/>
        </w:rPr>
        <w:t>（2）</w:t>
      </w:r>
      <w:r>
        <w:rPr>
          <w:rFonts w:ascii="宋体" w:hAnsi="宋体" w:eastAsia="宋体" w:cs="宋体"/>
          <w:color w:val="000000"/>
        </w:rPr>
        <w:t>求：甲队在</w:t>
      </w:r>
      <w:r>
        <w:object>
          <v:shape id="_x0000_i109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32" o:title="eqId9e546d27d099d383c2abff1f46139824"/>
            <o:lock v:ext="edit" aspectratio="t"/>
            <w10:wrap type="none"/>
            <w10:anchorlock/>
          </v:shape>
          <o:OLEObject Type="Embed" ProgID="Equation.DSMT4" ShapeID="_x0000_i1090" DrawAspect="Content" ObjectID="_1468075790" r:id="rId131">
            <o:LockedField>false</o:LockedField>
          </o:OLEObject>
        </w:object>
      </w:r>
      <w:r>
        <w:rPr>
          <w:rFonts w:ascii="宋体" w:hAnsi="宋体" w:eastAsia="宋体" w:cs="宋体"/>
          <w:color w:val="000000"/>
        </w:rPr>
        <w:t>的时段内，</w:t>
      </w:r>
      <w:r>
        <w:object>
          <v:shape id="_x0000_i109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8" o:title="eqIdd053b14c8588eee2acbbe44fc37a6886"/>
            <o:lock v:ext="edit" aspectratio="t"/>
            <w10:wrap type="none"/>
            <w10:anchorlock/>
          </v:shape>
          <o:OLEObject Type="Embed" ProgID="Equation.DSMT4" ShapeID="_x0000_i1091" DrawAspect="Content" ObjectID="_1468075791" r:id="rId133">
            <o:LockedField>false</o:LockedField>
          </o:OLEObject>
        </w:object>
      </w:r>
      <w:r>
        <w:rPr>
          <w:rFonts w:ascii="宋体" w:hAnsi="宋体" w:eastAsia="宋体" w:cs="宋体"/>
          <w:color w:val="000000"/>
        </w:rPr>
        <w:t>与</w:t>
      </w:r>
      <w:r>
        <w:object>
          <v:shape id="_x0000_i10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092" DrawAspect="Content" ObjectID="_1468075792" r:id="rId134">
            <o:LockedField>false</o:LockedField>
          </o:OLEObject>
        </w:object>
      </w:r>
      <w:r>
        <w:rPr>
          <w:rFonts w:ascii="宋体" w:hAnsi="宋体" w:eastAsia="宋体" w:cs="宋体"/>
          <w:color w:val="000000"/>
        </w:rPr>
        <w:t>之间的函数关系式</w:t>
      </w:r>
      <w:r>
        <w:rPr>
          <w:rFonts w:ascii="Times New Roman" w:hAnsi="Times New Roman" w:eastAsia="Times New Roman" w:cs="Times New Roman"/>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乙队在</w:t>
      </w:r>
      <w:r>
        <w:object>
          <v:shape id="_x0000_i109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36" o:title="eqIdb11ca45e50c85616f5d380a61a9e1796"/>
            <o:lock v:ext="edit" aspectratio="t"/>
            <w10:wrap type="none"/>
            <w10:anchorlock/>
          </v:shape>
          <o:OLEObject Type="Embed" ProgID="Equation.DSMT4" ShapeID="_x0000_i1093" DrawAspect="Content" ObjectID="_1468075793" r:id="rId135">
            <o:LockedField>false</o:LockedField>
          </o:OLEObject>
        </w:object>
      </w:r>
      <w:r>
        <w:rPr>
          <w:rFonts w:ascii="宋体" w:hAnsi="宋体" w:eastAsia="宋体" w:cs="宋体"/>
          <w:color w:val="000000"/>
        </w:rPr>
        <w:t>的时段内，</w:t>
      </w:r>
      <w:r>
        <w:object>
          <v:shape id="_x0000_i109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8" o:title="eqIdd053b14c8588eee2acbbe44fc37a6886"/>
            <o:lock v:ext="edit" aspectratio="t"/>
            <w10:wrap type="none"/>
            <w10:anchorlock/>
          </v:shape>
          <o:OLEObject Type="Embed" ProgID="Equation.DSMT4" ShapeID="_x0000_i1094" DrawAspect="Content" ObjectID="_1468075794" r:id="rId137">
            <o:LockedField>false</o:LockedField>
          </o:OLEObject>
        </w:object>
      </w:r>
      <w:r>
        <w:rPr>
          <w:rFonts w:ascii="宋体" w:hAnsi="宋体" w:eastAsia="宋体" w:cs="宋体"/>
          <w:color w:val="000000"/>
        </w:rPr>
        <w:t>与</w:t>
      </w:r>
      <w:r>
        <w:object>
          <v:shape id="_x0000_i10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095" DrawAspect="Content" ObjectID="_1468075795" r:id="rId138">
            <o:LockedField>false</o:LockedField>
          </o:OLEObject>
        </w:object>
      </w:r>
      <w:r>
        <w:rPr>
          <w:rFonts w:ascii="宋体" w:hAnsi="宋体" w:eastAsia="宋体" w:cs="宋体"/>
          <w:color w:val="000000"/>
        </w:rPr>
        <w:t>之间的函数关系式</w:t>
      </w:r>
      <w:r>
        <w:rPr>
          <w:rFonts w:ascii="Times New Roman" w:hAnsi="Times New Roman" w:eastAsia="Times New Roman" w:cs="Times New Roman"/>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（4）</w:t>
      </w:r>
      <w:r>
        <w:rPr>
          <w:rFonts w:ascii="宋体" w:hAnsi="宋体" w:eastAsia="宋体" w:cs="宋体"/>
          <w:color w:val="000000"/>
        </w:rPr>
        <w:t>开挖</w:t>
      </w:r>
      <w:r>
        <w:rPr>
          <w:rFonts w:ascii="Times New Roman" w:hAnsi="Times New Roman" w:eastAsia="Times New Roman" w:cs="Times New Roman"/>
          <w:color w:val="000000"/>
        </w:rPr>
        <w:t>__________</w:t>
      </w:r>
      <w:r>
        <w:rPr>
          <w:rFonts w:ascii="宋体" w:hAnsi="宋体" w:eastAsia="宋体" w:cs="宋体"/>
          <w:color w:val="000000"/>
        </w:rPr>
        <w:t>小时后，甲队所挖掘河渠的长度超过乙队．</w:t>
      </w:r>
    </w:p>
    <w:p>
      <w:pPr>
        <w:spacing w:line="360" w:lineRule="auto"/>
        <w:jc w:val="left"/>
        <w:textAlignment w:val="center"/>
        <w:rPr>
          <w:color w:val="000000"/>
        </w:rPr>
      </w:pPr>
      <w:r>
        <w:rPr>
          <w:color w:val="000000"/>
        </w:rPr>
        <w:t xml:space="preserve">24. </w:t>
      </w:r>
      <w:r>
        <w:rPr>
          <w:rFonts w:ascii="宋体" w:hAnsi="宋体" w:eastAsia="宋体" w:cs="宋体"/>
          <w:color w:val="000000"/>
        </w:rPr>
        <w:t>如图，已知正方形</w:t>
      </w:r>
      <w:r>
        <w:object>
          <v:shape id="_x0000_i109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096" DrawAspect="Content" ObjectID="_1468075796" r:id="rId139">
            <o:LockedField>false</o:LockedField>
          </o:OLEObject>
        </w:object>
      </w:r>
      <w:r>
        <w:rPr>
          <w:rFonts w:ascii="宋体" w:hAnsi="宋体" w:eastAsia="宋体" w:cs="宋体"/>
          <w:color w:val="000000"/>
        </w:rPr>
        <w:t>边长为</w:t>
      </w:r>
      <w:r>
        <w:rPr>
          <w:rFonts w:ascii="Times New Roman" w:hAnsi="Times New Roman" w:eastAsia="Times New Roman" w:cs="Times New Roman"/>
          <w:color w:val="000000"/>
        </w:rPr>
        <w:t>4</w:t>
      </w:r>
      <w:r>
        <w:rPr>
          <w:rFonts w:ascii="宋体" w:hAnsi="宋体" w:eastAsia="宋体" w:cs="宋体"/>
          <w:color w:val="000000"/>
        </w:rPr>
        <w:t>，对角线</w:t>
      </w:r>
      <w:r>
        <w:object>
          <v:shape id="_x0000_i1097"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41" o:title="eqId2d578394cd8e4d7a705599269c512960"/>
            <o:lock v:ext="edit" aspectratio="t"/>
            <w10:wrap type="none"/>
            <w10:anchorlock/>
          </v:shape>
          <o:OLEObject Type="Embed" ProgID="Equation.DSMT4" ShapeID="_x0000_i1097" DrawAspect="Content" ObjectID="_1468075797" r:id="rId140">
            <o:LockedField>false</o:LockedField>
          </o:OLEObject>
        </w:object>
      </w:r>
      <w:r>
        <w:rPr>
          <w:rFonts w:ascii="宋体" w:hAnsi="宋体" w:eastAsia="宋体" w:cs="宋体"/>
          <w:color w:val="000000"/>
        </w:rPr>
        <w:t>交于</w:t>
      </w:r>
      <w:r>
        <w:object>
          <v:shape id="_x0000_i109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08" o:title="eqId1dde8112e8eb968fd042418dd632759e"/>
            <o:lock v:ext="edit" aspectratio="t"/>
            <w10:wrap type="none"/>
            <w10:anchorlock/>
          </v:shape>
          <o:OLEObject Type="Embed" ProgID="Equation.DSMT4" ShapeID="_x0000_i1098" DrawAspect="Content" ObjectID="_1468075798" r:id="rId142">
            <o:LockedField>false</o:LockedField>
          </o:OLEObject>
        </w:object>
      </w:r>
      <w:r>
        <w:rPr>
          <w:rFonts w:ascii="宋体" w:hAnsi="宋体" w:eastAsia="宋体" w:cs="宋体"/>
          <w:color w:val="000000"/>
        </w:rPr>
        <w:t>点，</w:t>
      </w:r>
      <w:r>
        <w:object>
          <v:shape id="_x0000_i109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44" o:title="eqId3cf9b288c48c73463a2f214f02b6952a"/>
            <o:lock v:ext="edit" aspectratio="t"/>
            <w10:wrap type="none"/>
            <w10:anchorlock/>
          </v:shape>
          <o:OLEObject Type="Embed" ProgID="Equation.DSMT4" ShapeID="_x0000_i1099" DrawAspect="Content" ObjectID="_1468075799" r:id="rId143">
            <o:LockedField>false</o:LockedField>
          </o:OLEObject>
        </w:object>
      </w:r>
      <w:r>
        <w:rPr>
          <w:rFonts w:ascii="宋体" w:hAnsi="宋体" w:eastAsia="宋体" w:cs="宋体"/>
          <w:color w:val="000000"/>
        </w:rPr>
        <w:t>分别是边</w:t>
      </w:r>
      <w:r>
        <w:object>
          <v:shape id="_x0000_i110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46" o:title="eqId3355e2fa0ac6c675f02ee36c3ced4f2d"/>
            <o:lock v:ext="edit" aspectratio="t"/>
            <w10:wrap type="none"/>
            <w10:anchorlock/>
          </v:shape>
          <o:OLEObject Type="Embed" ProgID="Equation.DSMT4" ShapeID="_x0000_i1100" DrawAspect="Content" ObjectID="_1468075800" r:id="rId145">
            <o:LockedField>false</o:LockedField>
          </o:OLEObject>
        </w:object>
      </w:r>
      <w:r>
        <w:rPr>
          <w:rFonts w:ascii="宋体" w:hAnsi="宋体" w:eastAsia="宋体" w:cs="宋体"/>
          <w:color w:val="000000"/>
        </w:rPr>
        <w:t>上两点（</w:t>
      </w:r>
      <w:r>
        <w:object>
          <v:shape id="_x0000_i110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8" o:title="eqId2a30f3a8b673cc28bd90c50cf1a35281"/>
            <o:lock v:ext="edit" aspectratio="t"/>
            <w10:wrap type="none"/>
            <w10:anchorlock/>
          </v:shape>
          <o:OLEObject Type="Embed" ProgID="Equation.DSMT4" ShapeID="_x0000_i1101" DrawAspect="Content" ObjectID="_1468075801" r:id="rId147">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50" o:title="eqIda0ed1ec316bc54c37c4286c208f55667"/>
            <o:lock v:ext="edit" aspectratio="t"/>
            <w10:wrap type="none"/>
            <w10:anchorlock/>
          </v:shape>
          <o:OLEObject Type="Embed" ProgID="Equation.DSMT4" ShapeID="_x0000_i1102" DrawAspect="Content" ObjectID="_1468075802" r:id="rId149">
            <o:LockedField>false</o:LockedField>
          </o:OLEObject>
        </w:object>
      </w:r>
      <w:r>
        <w:rPr>
          <w:rFonts w:ascii="宋体" w:hAnsi="宋体" w:eastAsia="宋体" w:cs="宋体"/>
          <w:color w:val="000000"/>
        </w:rPr>
        <w:t>不与</w:t>
      </w:r>
      <w:r>
        <w:object>
          <v:shape id="_x0000_i110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52" o:title="eqId38335830b93ac4d99c28a8e209eecb3f"/>
            <o:lock v:ext="edit" aspectratio="t"/>
            <w10:wrap type="none"/>
            <w10:anchorlock/>
          </v:shape>
          <o:OLEObject Type="Embed" ProgID="Equation.DSMT4" ShapeID="_x0000_i1103" DrawAspect="Content" ObjectID="_1468075803" r:id="rId151">
            <o:LockedField>false</o:LockedField>
          </o:OLEObject>
        </w:object>
      </w:r>
      <w:r>
        <w:rPr>
          <w:rFonts w:ascii="宋体" w:hAnsi="宋体" w:eastAsia="宋体" w:cs="宋体"/>
          <w:color w:val="000000"/>
        </w:rPr>
        <w:t>重合），且</w:t>
      </w:r>
      <w:r>
        <w:object>
          <v:shape id="_x0000_i110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54" o:title="eqId0acc3b50b12699a4a9a4cc391b8f5bcf"/>
            <o:lock v:ext="edit" aspectratio="t"/>
            <w10:wrap type="none"/>
            <w10:anchorlock/>
          </v:shape>
          <o:OLEObject Type="Embed" ProgID="Equation.DSMT4" ShapeID="_x0000_i1104" DrawAspect="Content" ObjectID="_1468075804" r:id="rId153">
            <o:LockedField>false</o:LockedField>
          </o:OLEObject>
        </w:object>
      </w:r>
    </w:p>
    <w:p>
      <w:pPr>
        <w:spacing w:line="360" w:lineRule="auto"/>
        <w:jc w:val="left"/>
        <w:textAlignment w:val="center"/>
        <w:rPr>
          <w:color w:val="000000"/>
        </w:rPr>
      </w:pPr>
      <w:r>
        <w:rPr>
          <w:color w:val="000000"/>
        </w:rPr>
        <w:drawing>
          <wp:inline distT="0" distB="0" distL="114300" distR="114300">
            <wp:extent cx="1323975" cy="1266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1323975" cy="12668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0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57" o:title="eqIdf805768a5ffaf8bdfa4bc3b680aafdc9"/>
            <o:lock v:ext="edit" aspectratio="t"/>
            <w10:wrap type="none"/>
            <w10:anchorlock/>
          </v:shape>
          <o:OLEObject Type="Embed" ProgID="Equation.DSMT4" ShapeID="_x0000_i1105" DrawAspect="Content" ObjectID="_1468075805" r:id="rId15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06"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59" o:title="eqId49837933cde495df24bb13ea0bb89be9"/>
            <o:lock v:ext="edit" aspectratio="t"/>
            <w10:wrap type="none"/>
            <w10:anchorlock/>
          </v:shape>
          <o:OLEObject Type="Embed" ProgID="Equation.DSMT4" ShapeID="_x0000_i1106" DrawAspect="Content" ObjectID="_1468075806" r:id="rId158">
            <o:LockedField>false</o:LockedField>
          </o:OLEObject>
        </w:object>
      </w:r>
      <w:r>
        <w:rPr>
          <w:rFonts w:ascii="宋体" w:hAnsi="宋体" w:eastAsia="宋体" w:cs="宋体"/>
          <w:color w:val="000000"/>
        </w:rPr>
        <w:t>，求</w:t>
      </w:r>
      <w:r>
        <w:object>
          <v:shape id="_x0000_i110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61" o:title="eqId85c4bdfb0db1e31e8459df1d15f9ab55"/>
            <o:lock v:ext="edit" aspectratio="t"/>
            <w10:wrap type="none"/>
            <w10:anchorlock/>
          </v:shape>
          <o:OLEObject Type="Embed" ProgID="Equation.DSMT4" ShapeID="_x0000_i1107" DrawAspect="Content" ObjectID="_1468075807" r:id="rId160">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 xml:space="preserve">25. </w:t>
      </w:r>
      <w:r>
        <w:rPr>
          <w:rFonts w:ascii="宋体" w:hAnsi="宋体" w:eastAsia="宋体" w:cs="宋体"/>
          <w:color w:val="000000"/>
        </w:rPr>
        <w:t>近几年我省高速公路建设有了较大的发展，有力地促进了我省的经济建设．正在修建中的某段高速公路要招标，现有甲、乙两个工程队合做</w:t>
      </w:r>
      <w:r>
        <w:rPr>
          <w:rFonts w:ascii="Times New Roman" w:hAnsi="Times New Roman" w:eastAsia="Times New Roman" w:cs="Times New Roman"/>
          <w:color w:val="000000"/>
        </w:rPr>
        <w:t>24</w:t>
      </w:r>
      <w:r>
        <w:rPr>
          <w:rFonts w:ascii="宋体" w:hAnsi="宋体" w:eastAsia="宋体" w:cs="宋体"/>
          <w:color w:val="000000"/>
        </w:rPr>
        <w:t>天可以完成，需费用</w:t>
      </w:r>
      <w:r>
        <w:rPr>
          <w:rFonts w:ascii="Times New Roman" w:hAnsi="Times New Roman" w:eastAsia="Times New Roman" w:cs="Times New Roman"/>
          <w:color w:val="000000"/>
        </w:rPr>
        <w:t>120</w:t>
      </w:r>
      <w:r>
        <w:rPr>
          <w:rFonts w:ascii="宋体" w:hAnsi="宋体" w:eastAsia="宋体" w:cs="宋体"/>
          <w:color w:val="000000"/>
        </w:rPr>
        <w:t>万元；若甲单独做</w:t>
      </w:r>
      <w:r>
        <w:rPr>
          <w:rFonts w:ascii="Times New Roman" w:hAnsi="Times New Roman" w:eastAsia="Times New Roman" w:cs="Times New Roman"/>
          <w:color w:val="000000"/>
        </w:rPr>
        <w:t>20</w:t>
      </w:r>
      <w:r>
        <w:rPr>
          <w:rFonts w:ascii="宋体" w:hAnsi="宋体" w:eastAsia="宋体" w:cs="宋体"/>
          <w:color w:val="000000"/>
        </w:rPr>
        <w:t>天后，剩下的工程由乙做，还需</w:t>
      </w:r>
      <w:r>
        <w:rPr>
          <w:rFonts w:ascii="Times New Roman" w:hAnsi="Times New Roman" w:eastAsia="Times New Roman" w:cs="Times New Roman"/>
          <w:color w:val="000000"/>
        </w:rPr>
        <w:t>40</w:t>
      </w:r>
      <w:r>
        <w:rPr>
          <w:rFonts w:ascii="宋体" w:hAnsi="宋体" w:eastAsia="宋体" w:cs="宋体"/>
          <w:color w:val="000000"/>
        </w:rPr>
        <w:t>天才能完成，这样需要费用</w:t>
      </w:r>
      <w:r>
        <w:rPr>
          <w:rFonts w:ascii="Times New Roman" w:hAnsi="Times New Roman" w:eastAsia="Times New Roman" w:cs="Times New Roman"/>
          <w:color w:val="000000"/>
        </w:rPr>
        <w:t>110</w:t>
      </w:r>
      <w:r>
        <w:rPr>
          <w:rFonts w:ascii="宋体" w:hAnsi="宋体" w:eastAsia="宋体" w:cs="宋体"/>
          <w:color w:val="000000"/>
        </w:rPr>
        <w:t>万元．问：</w:t>
      </w:r>
    </w:p>
    <w:p>
      <w:pPr>
        <w:spacing w:line="360" w:lineRule="auto"/>
        <w:jc w:val="left"/>
        <w:textAlignment w:val="center"/>
        <w:rPr>
          <w:color w:val="000000"/>
        </w:rPr>
      </w:pPr>
      <w:r>
        <w:rPr>
          <w:color w:val="000000"/>
        </w:rPr>
        <w:t>（1）</w:t>
      </w:r>
      <w:r>
        <w:rPr>
          <w:rFonts w:ascii="宋体" w:hAnsi="宋体" w:eastAsia="宋体" w:cs="宋体"/>
          <w:color w:val="000000"/>
        </w:rPr>
        <w:t>甲、乙两队单独完成此项工程，各需多少天？</w:t>
      </w:r>
    </w:p>
    <w:p>
      <w:pPr>
        <w:spacing w:line="360" w:lineRule="auto"/>
        <w:jc w:val="left"/>
        <w:textAlignment w:val="center"/>
        <w:rPr>
          <w:color w:val="000000"/>
        </w:rPr>
      </w:pPr>
      <w:r>
        <w:rPr>
          <w:color w:val="000000"/>
        </w:rPr>
        <w:t>（2）</w:t>
      </w:r>
      <w:r>
        <w:rPr>
          <w:rFonts w:ascii="宋体" w:hAnsi="宋体" w:eastAsia="宋体" w:cs="宋体"/>
          <w:color w:val="000000"/>
        </w:rPr>
        <w:t>甲、乙两队单独完成此项工程，各需多少万元？</w:t>
      </w:r>
    </w:p>
    <w:p>
      <w:pPr>
        <w:spacing w:line="360" w:lineRule="auto"/>
        <w:jc w:val="left"/>
        <w:textAlignment w:val="center"/>
        <w:rPr>
          <w:color w:val="000000"/>
        </w:rPr>
      </w:pPr>
      <w:r>
        <w:rPr>
          <w:color w:val="000000"/>
        </w:rPr>
        <w:t xml:space="preserve">26. </w:t>
      </w:r>
      <w:r>
        <w:rPr>
          <w:rFonts w:ascii="宋体" w:hAnsi="宋体" w:eastAsia="宋体" w:cs="宋体"/>
          <w:color w:val="000000"/>
        </w:rPr>
        <w:t>在梯形</w:t>
      </w:r>
      <w:r>
        <w:object>
          <v:shape id="_x0000_i110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108" DrawAspect="Content" ObjectID="_1468075808" r:id="rId162">
            <o:LockedField>false</o:LockedField>
          </o:OLEObject>
        </w:object>
      </w:r>
      <w:r>
        <w:rPr>
          <w:rFonts w:ascii="宋体" w:hAnsi="宋体" w:eastAsia="宋体" w:cs="宋体"/>
          <w:color w:val="000000"/>
        </w:rPr>
        <w:t>中，</w:t>
      </w:r>
      <w:r>
        <w:object>
          <v:shape id="_x0000_i1109" o:spt="75" alt="学科网(www.zxxk.com)--教育资源门户，提供试卷、教案、课件、论文、素材以及各类教学资源下载，还有大量而丰富的教学相关资讯！" type="#_x0000_t75" style="height:14.15pt;width:254pt;" o:ole="t" filled="f" o:preferrelative="t" stroked="f" coordsize="21600,21600">
            <v:path/>
            <v:fill on="f" focussize="0,0"/>
            <v:stroke on="f" joinstyle="miter"/>
            <v:imagedata r:id="rId164" o:title="eqIddd972f63e0742fdeec5a5a1ec83a48a9"/>
            <o:lock v:ext="edit" aspectratio="t"/>
            <w10:wrap type="none"/>
            <w10:anchorlock/>
          </v:shape>
          <o:OLEObject Type="Embed" ProgID="Equation.DSMT4" ShapeID="_x0000_i1109" DrawAspect="Content" ObjectID="_1468075809" r:id="rId163">
            <o:LockedField>false</o:LockedField>
          </o:OLEObject>
        </w:object>
      </w:r>
      <w:r>
        <w:rPr>
          <w:rFonts w:ascii="宋体" w:hAnsi="宋体" w:eastAsia="宋体" w:cs="宋体"/>
          <w:color w:val="000000"/>
        </w:rPr>
        <w:t>，点</w:t>
      </w:r>
      <w:r>
        <w:object>
          <v:shape id="_x0000_i111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66" o:title="eqId6a373959bb9026f8a09845c0b828bf82"/>
            <o:lock v:ext="edit" aspectratio="t"/>
            <w10:wrap type="none"/>
            <w10:anchorlock/>
          </v:shape>
          <o:OLEObject Type="Embed" ProgID="Equation.DSMT4" ShapeID="_x0000_i1110" DrawAspect="Content" ObjectID="_1468075810" r:id="rId165">
            <o:LockedField>false</o:LockedField>
          </o:OLEObject>
        </w:object>
      </w:r>
      <w:r>
        <w:rPr>
          <w:rFonts w:ascii="宋体" w:hAnsi="宋体" w:eastAsia="宋体" w:cs="宋体"/>
          <w:color w:val="000000"/>
        </w:rPr>
        <w:t>分别在边</w:t>
      </w:r>
      <w:r>
        <w:object>
          <v:shape id="_x0000_i1111"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68" o:title="eqIdc28d2790a97390935125aa897417f970"/>
            <o:lock v:ext="edit" aspectratio="t"/>
            <w10:wrap type="none"/>
            <w10:anchorlock/>
          </v:shape>
          <o:OLEObject Type="Embed" ProgID="Equation.DSMT4" ShapeID="_x0000_i1111" DrawAspect="Content" ObjectID="_1468075811" r:id="rId167">
            <o:LockedField>false</o:LockedField>
          </o:OLEObject>
        </w:object>
      </w:r>
      <w:r>
        <w:rPr>
          <w:rFonts w:ascii="宋体" w:hAnsi="宋体" w:eastAsia="宋体" w:cs="宋体"/>
          <w:color w:val="000000"/>
        </w:rPr>
        <w:t>上，</w:t>
      </w:r>
      <w:r>
        <w:object>
          <v:shape id="_x0000_i1112"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170" o:title="eqId4d354155f71a1736c1c9186168695edd"/>
            <o:lock v:ext="edit" aspectratio="t"/>
            <w10:wrap type="none"/>
            <w10:anchorlock/>
          </v:shape>
          <o:OLEObject Type="Embed" ProgID="Equation.DSMT4" ShapeID="_x0000_i1112" DrawAspect="Content" ObjectID="_1468075812" r:id="rId169">
            <o:LockedField>false</o:LockedField>
          </o:OLEObject>
        </w:object>
      </w:r>
      <w:r>
        <w:rPr>
          <w:rFonts w:ascii="宋体" w:hAnsi="宋体" w:eastAsia="宋体" w:cs="宋体"/>
          <w:color w:val="000000"/>
        </w:rPr>
        <w:t>，点</w:t>
      </w:r>
      <w:r>
        <w:object>
          <v:shape id="_x0000_i111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72" o:title="eqIddad2a36927223bd70f426ba06aea4b45"/>
            <o:lock v:ext="edit" aspectratio="t"/>
            <w10:wrap type="none"/>
            <w10:anchorlock/>
          </v:shape>
          <o:OLEObject Type="Embed" ProgID="Equation.DSMT4" ShapeID="_x0000_i1113" DrawAspect="Content" ObjectID="_1468075813" r:id="rId171">
            <o:LockedField>false</o:LockedField>
          </o:OLEObject>
        </w:object>
      </w:r>
      <w:r>
        <w:rPr>
          <w:rFonts w:ascii="宋体" w:hAnsi="宋体" w:eastAsia="宋体" w:cs="宋体"/>
          <w:color w:val="000000"/>
        </w:rPr>
        <w:t>与</w:t>
      </w:r>
      <w:r>
        <w:object>
          <v:shape id="_x0000_i111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74" o:title="eqId03902478df1a55bc99703210bccab910"/>
            <o:lock v:ext="edit" aspectratio="t"/>
            <w10:wrap type="none"/>
            <w10:anchorlock/>
          </v:shape>
          <o:OLEObject Type="Embed" ProgID="Equation.DSMT4" ShapeID="_x0000_i1114" DrawAspect="Content" ObjectID="_1468075814" r:id="rId173">
            <o:LockedField>false</o:LockedField>
          </o:OLEObject>
        </w:object>
      </w:r>
      <w:r>
        <w:rPr>
          <w:rFonts w:ascii="宋体" w:hAnsi="宋体" w:eastAsia="宋体" w:cs="宋体"/>
          <w:color w:val="000000"/>
        </w:rPr>
        <w:t>在直线</w:t>
      </w:r>
      <w:r>
        <w:object>
          <v:shape id="_x0000_i1115"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76" o:title="eqId49b50357a6545cae8348e3059312f520"/>
            <o:lock v:ext="edit" aspectratio="t"/>
            <w10:wrap type="none"/>
            <w10:anchorlock/>
          </v:shape>
          <o:OLEObject Type="Embed" ProgID="Equation.DSMT4" ShapeID="_x0000_i1115" DrawAspect="Content" ObjectID="_1468075815" r:id="rId17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417575604" name="图片 417575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575604" name="图片 417575604"/>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两侧，</w:t>
      </w:r>
      <w:r>
        <w:object>
          <v:shape id="_x0000_i1116" o:spt="75" alt="学科网(www.zxxk.com)--教育资源门户，提供试卷、教案、课件、论文、素材以及各类教学资源下载，还有大量而丰富的教学相关资讯！" type="#_x0000_t75" style="height:13.8pt;width:119pt;" o:ole="t" filled="f" o:preferrelative="t" stroked="f" coordsize="21600,21600">
            <v:path/>
            <v:fill on="f" focussize="0,0"/>
            <v:stroke on="f" joinstyle="miter"/>
            <v:imagedata r:id="rId178" o:title="eqIdef7f1503b056bcfe8dbccdea5968a179"/>
            <o:lock v:ext="edit" aspectratio="t"/>
            <w10:wrap type="none"/>
            <w10:anchorlock/>
          </v:shape>
          <o:OLEObject Type="Embed" ProgID="Equation.DSMT4" ShapeID="_x0000_i1116" DrawAspect="Content" ObjectID="_1468075816" r:id="rId177">
            <o:LockedField>false</o:LockedField>
          </o:OLEObject>
        </w:object>
      </w:r>
      <w:r>
        <w:rPr>
          <w:rFonts w:ascii="宋体" w:hAnsi="宋体" w:eastAsia="宋体" w:cs="宋体"/>
          <w:color w:val="000000"/>
        </w:rPr>
        <w:t>，射线</w:t>
      </w:r>
      <w:r>
        <w:object>
          <v:shape id="_x0000_i1117"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180" o:title="eqIdd76389de6af312b43e19ba6e496fd6a2"/>
            <o:lock v:ext="edit" aspectratio="t"/>
            <w10:wrap type="none"/>
            <w10:anchorlock/>
          </v:shape>
          <o:OLEObject Type="Embed" ProgID="Equation.DSMT4" ShapeID="_x0000_i1117" DrawAspect="Content" ObjectID="_1468075817" r:id="rId179">
            <o:LockedField>false</o:LockedField>
          </o:OLEObject>
        </w:object>
      </w:r>
      <w:r>
        <w:rPr>
          <w:rFonts w:ascii="宋体" w:hAnsi="宋体" w:eastAsia="宋体" w:cs="宋体"/>
          <w:color w:val="000000"/>
        </w:rPr>
        <w:t>与边</w:t>
      </w:r>
      <w:r>
        <w:object>
          <v:shape id="_x0000_i111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2" o:title="eqId0dc5c9827dfd0be5a9c85962d6ccbfb1"/>
            <o:lock v:ext="edit" aspectratio="t"/>
            <w10:wrap type="none"/>
            <w10:anchorlock/>
          </v:shape>
          <o:OLEObject Type="Embed" ProgID="Equation.DSMT4" ShapeID="_x0000_i1118" DrawAspect="Content" ObjectID="_1468075818" r:id="rId181">
            <o:LockedField>false</o:LockedField>
          </o:OLEObject>
        </w:object>
      </w:r>
      <w:r>
        <w:rPr>
          <w:rFonts w:ascii="宋体" w:hAnsi="宋体" w:eastAsia="宋体" w:cs="宋体"/>
          <w:color w:val="000000"/>
        </w:rPr>
        <w:t>分别相交于点</w:t>
      </w:r>
      <w:r>
        <w:object>
          <v:shape id="_x0000_i1119"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184" o:title="eqIde6670479a0083dd2dfd5ad55b47b1ab6"/>
            <o:lock v:ext="edit" aspectratio="t"/>
            <w10:wrap type="none"/>
            <w10:anchorlock/>
          </v:shape>
          <o:OLEObject Type="Embed" ProgID="Equation.DSMT4" ShapeID="_x0000_i1119" DrawAspect="Content" ObjectID="_1468075819" r:id="rId183">
            <o:LockedField>false</o:LockedField>
          </o:OLEObject>
        </w:object>
      </w:r>
      <w:r>
        <w:rPr>
          <w:rFonts w:ascii="宋体" w:hAnsi="宋体" w:eastAsia="宋体" w:cs="宋体"/>
          <w:color w:val="000000"/>
        </w:rPr>
        <w:t>，设</w:t>
      </w:r>
      <w:r>
        <w:object>
          <v:shape id="_x0000_i1120" o:spt="75" alt="学科网(www.zxxk.com)--教育资源门户，提供试卷、教案、课件、论文、素材以及各类教学资源下载，还有大量而丰富的教学相关资讯！" type="#_x0000_t75" style="height:15.85pt;width:87pt;" o:ole="t" filled="f" o:preferrelative="t" stroked="f" coordsize="21600,21600">
            <v:path/>
            <v:fill on="f" focussize="0,0"/>
            <v:stroke on="f" joinstyle="miter"/>
            <v:imagedata r:id="rId186" o:title="eqIdc9cafd861b9ff98efc89b1e792b49912"/>
            <o:lock v:ext="edit" aspectratio="t"/>
            <w10:wrap type="none"/>
            <w10:anchorlock/>
          </v:shape>
          <o:OLEObject Type="Embed" ProgID="Equation.DSMT4" ShapeID="_x0000_i1120" DrawAspect="Content" ObjectID="_1468075820" r:id="rId18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24050" cy="1314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1924050" cy="13144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2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74" o:title="eqId03902478df1a55bc99703210bccab910"/>
            <o:lock v:ext="edit" aspectratio="t"/>
            <w10:wrap type="none"/>
            <w10:anchorlock/>
          </v:shape>
          <o:OLEObject Type="Embed" ProgID="Equation.DSMT4" ShapeID="_x0000_i1121" DrawAspect="Content" ObjectID="_1468075821" r:id="rId188">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（2）</w:t>
      </w:r>
      <w:r>
        <w:rPr>
          <w:rFonts w:ascii="宋体" w:hAnsi="宋体" w:eastAsia="宋体" w:cs="宋体"/>
          <w:color w:val="000000"/>
        </w:rPr>
        <w:t>如图，当点</w:t>
      </w:r>
      <w:r>
        <w:object>
          <v:shape id="_x0000_i112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72" o:title="eqIddad2a36927223bd70f426ba06aea4b45"/>
            <o:lock v:ext="edit" aspectratio="t"/>
            <w10:wrap type="none"/>
            <w10:anchorlock/>
          </v:shape>
          <o:OLEObject Type="Embed" ProgID="Equation.DSMT4" ShapeID="_x0000_i1122" DrawAspect="Content" ObjectID="_1468075822" r:id="rId189">
            <o:LockedField>false</o:LockedField>
          </o:OLEObject>
        </w:object>
      </w:r>
      <w:r>
        <w:rPr>
          <w:rFonts w:ascii="宋体" w:hAnsi="宋体" w:eastAsia="宋体" w:cs="宋体"/>
          <w:color w:val="000000"/>
        </w:rPr>
        <w:t>在梯形</w:t>
      </w:r>
      <w:r>
        <w:object>
          <v:shape id="_x0000_i112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123" DrawAspect="Content" ObjectID="_1468075823" r:id="rId190">
            <o:LockedField>false</o:LockedField>
          </o:OLEObject>
        </w:object>
      </w:r>
      <w:r>
        <w:rPr>
          <w:rFonts w:ascii="宋体" w:hAnsi="宋体" w:eastAsia="宋体" w:cs="宋体"/>
          <w:color w:val="000000"/>
        </w:rPr>
        <w:t>内部时，求</w:t>
      </w:r>
      <w:r>
        <w:object>
          <v:shape id="_x0000_i112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8" o:title="eqIdd053b14c8588eee2acbbe44fc37a6886"/>
            <o:lock v:ext="edit" aspectratio="t"/>
            <w10:wrap type="none"/>
            <w10:anchorlock/>
          </v:shape>
          <o:OLEObject Type="Embed" ProgID="Equation.DSMT4" ShapeID="_x0000_i1124" DrawAspect="Content" ObjectID="_1468075824" r:id="rId191">
            <o:LockedField>false</o:LockedField>
          </o:OLEObject>
        </w:object>
      </w:r>
      <w:r>
        <w:rPr>
          <w:rFonts w:ascii="宋体" w:hAnsi="宋体" w:eastAsia="宋体" w:cs="宋体"/>
          <w:color w:val="000000"/>
        </w:rPr>
        <w:t>关于</w:t>
      </w:r>
      <w:r>
        <w:object>
          <v:shape id="_x0000_i11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125" DrawAspect="Content" ObjectID="_1468075825" r:id="rId192">
            <o:LockedField>false</o:LockedField>
          </o:OLEObject>
        </w:object>
      </w:r>
      <w:r>
        <w:rPr>
          <w:rFonts w:ascii="宋体" w:hAnsi="宋体" w:eastAsia="宋体" w:cs="宋体"/>
          <w:color w:val="000000"/>
        </w:rPr>
        <w:t>的函数解析式；</w:t>
      </w:r>
    </w:p>
    <w:p>
      <w:pPr>
        <w:spacing w:line="360" w:lineRule="auto"/>
        <w:jc w:val="left"/>
        <w:textAlignment w:val="center"/>
        <w:rPr>
          <w:color w:val="000000"/>
        </w:rPr>
      </w:pPr>
      <w:r>
        <w:rPr>
          <w:color w:val="000000"/>
        </w:rPr>
        <w:t>（3）</w:t>
      </w:r>
      <w:r>
        <w:rPr>
          <w:rFonts w:ascii="宋体" w:hAnsi="宋体" w:eastAsia="宋体" w:cs="宋体"/>
          <w:color w:val="000000"/>
        </w:rPr>
        <w:t>如果</w:t>
      </w:r>
      <w:r>
        <w:object>
          <v:shape id="_x0000_i112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94" o:title="eqId411461db15ee8086332c531e086c40c7"/>
            <o:lock v:ext="edit" aspectratio="t"/>
            <w10:wrap type="none"/>
            <w10:anchorlock/>
          </v:shape>
          <o:OLEObject Type="Embed" ProgID="Equation.DSMT4" ShapeID="_x0000_i1126" DrawAspect="Content" ObjectID="_1468075826" r:id="rId193">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2</w:t>
      </w:r>
      <w:r>
        <w:rPr>
          <w:rFonts w:ascii="宋体" w:hAnsi="宋体" w:eastAsia="宋体" w:cs="宋体"/>
          <w:color w:val="000000"/>
        </w:rPr>
        <w:t>，求梯形</w:t>
      </w:r>
      <w:r>
        <w:object>
          <v:shape id="_x0000_i1127"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96" o:title="eqId946c16d99496d31ce4d87301a4793393"/>
            <o:lock v:ext="edit" aspectratio="t"/>
            <w10:wrap type="none"/>
            <w10:anchorlock/>
          </v:shape>
          <o:OLEObject Type="Embed" ProgID="Equation.DSMT4" ShapeID="_x0000_i1127" DrawAspect="Content" ObjectID="_1468075827" r:id="rId195">
            <o:LockedField>false</o:LockedField>
          </o:OLEObject>
        </w:object>
      </w:r>
      <w:r>
        <w:rPr>
          <w:rFonts w:ascii="宋体" w:hAnsi="宋体" w:eastAsia="宋体" w:cs="宋体"/>
          <w:color w:val="000000"/>
        </w:rPr>
        <w:t>的面积．（直接写出结果）</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2FE5E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image" Target="media/image45.wmf"/><Relationship Id="rId97" Type="http://schemas.openxmlformats.org/officeDocument/2006/relationships/oleObject" Target="embeddings/oleObject48.bin"/><Relationship Id="rId96" Type="http://schemas.openxmlformats.org/officeDocument/2006/relationships/oleObject" Target="embeddings/oleObject47.bin"/><Relationship Id="rId95" Type="http://schemas.openxmlformats.org/officeDocument/2006/relationships/image" Target="media/image44.wmf"/><Relationship Id="rId94" Type="http://schemas.openxmlformats.org/officeDocument/2006/relationships/oleObject" Target="embeddings/oleObject46.bin"/><Relationship Id="rId93" Type="http://schemas.openxmlformats.org/officeDocument/2006/relationships/image" Target="media/image43.wmf"/><Relationship Id="rId92" Type="http://schemas.openxmlformats.org/officeDocument/2006/relationships/oleObject" Target="embeddings/oleObject45.bin"/><Relationship Id="rId91" Type="http://schemas.openxmlformats.org/officeDocument/2006/relationships/image" Target="media/image42.wmf"/><Relationship Id="rId90" Type="http://schemas.openxmlformats.org/officeDocument/2006/relationships/oleObject" Target="embeddings/oleObject44.bin"/><Relationship Id="rId9" Type="http://schemas.openxmlformats.org/officeDocument/2006/relationships/image" Target="media/image3.wmf"/><Relationship Id="rId89" Type="http://schemas.openxmlformats.org/officeDocument/2006/relationships/oleObject" Target="embeddings/oleObject43.bin"/><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image" Target="media/image38.wmf"/><Relationship Id="rId81" Type="http://schemas.openxmlformats.org/officeDocument/2006/relationships/oleObject" Target="embeddings/oleObject39.bin"/><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png"/><Relationship Id="rId56" Type="http://schemas.openxmlformats.org/officeDocument/2006/relationships/image" Target="media/image25.wmf"/><Relationship Id="rId55" Type="http://schemas.openxmlformats.org/officeDocument/2006/relationships/oleObject" Target="embeddings/oleObject26.bin"/><Relationship Id="rId54" Type="http://schemas.openxmlformats.org/officeDocument/2006/relationships/image" Target="media/image24.wmf"/><Relationship Id="rId53" Type="http://schemas.openxmlformats.org/officeDocument/2006/relationships/oleObject" Target="embeddings/oleObject25.bin"/><Relationship Id="rId52" Type="http://schemas.openxmlformats.org/officeDocument/2006/relationships/image" Target="media/image23.wmf"/><Relationship Id="rId51" Type="http://schemas.openxmlformats.org/officeDocument/2006/relationships/oleObject" Target="embeddings/oleObject24.bin"/><Relationship Id="rId50" Type="http://schemas.openxmlformats.org/officeDocument/2006/relationships/image" Target="media/image22.wmf"/><Relationship Id="rId5" Type="http://schemas.openxmlformats.org/officeDocument/2006/relationships/theme" Target="theme/theme1.xml"/><Relationship Id="rId49" Type="http://schemas.openxmlformats.org/officeDocument/2006/relationships/oleObject" Target="embeddings/oleObject23.bin"/><Relationship Id="rId48" Type="http://schemas.openxmlformats.org/officeDocument/2006/relationships/image" Target="media/image21.wmf"/><Relationship Id="rId47" Type="http://schemas.openxmlformats.org/officeDocument/2006/relationships/oleObject" Target="embeddings/oleObject22.bin"/><Relationship Id="rId46" Type="http://schemas.openxmlformats.org/officeDocument/2006/relationships/image" Target="media/image20.wmf"/><Relationship Id="rId45" Type="http://schemas.openxmlformats.org/officeDocument/2006/relationships/oleObject" Target="embeddings/oleObject21.bin"/><Relationship Id="rId44" Type="http://schemas.openxmlformats.org/officeDocument/2006/relationships/image" Target="media/image19.wmf"/><Relationship Id="rId43" Type="http://schemas.openxmlformats.org/officeDocument/2006/relationships/oleObject" Target="embeddings/oleObject20.bin"/><Relationship Id="rId42" Type="http://schemas.openxmlformats.org/officeDocument/2006/relationships/image" Target="media/image18.wmf"/><Relationship Id="rId41" Type="http://schemas.openxmlformats.org/officeDocument/2006/relationships/oleObject" Target="embeddings/oleObject19.bin"/><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image" Target="media/image11.wmf"/><Relationship Id="rId23" Type="http://schemas.openxmlformats.org/officeDocument/2006/relationships/oleObject" Target="embeddings/oleObject8.bin"/><Relationship Id="rId22" Type="http://schemas.openxmlformats.org/officeDocument/2006/relationships/image" Target="media/image10.wmf"/><Relationship Id="rId21" Type="http://schemas.openxmlformats.org/officeDocument/2006/relationships/oleObject" Target="embeddings/oleObject7.bin"/><Relationship Id="rId20" Type="http://schemas.openxmlformats.org/officeDocument/2006/relationships/image" Target="media/image9.wmf"/><Relationship Id="rId2" Type="http://schemas.openxmlformats.org/officeDocument/2006/relationships/settings" Target="settings.xml"/><Relationship Id="rId198" Type="http://schemas.openxmlformats.org/officeDocument/2006/relationships/fontTable" Target="fontTable.xml"/><Relationship Id="rId197" Type="http://schemas.openxmlformats.org/officeDocument/2006/relationships/customXml" Target="../customXml/item1.xml"/><Relationship Id="rId196" Type="http://schemas.openxmlformats.org/officeDocument/2006/relationships/image" Target="media/image88.wmf"/><Relationship Id="rId195" Type="http://schemas.openxmlformats.org/officeDocument/2006/relationships/oleObject" Target="embeddings/oleObject103.bin"/><Relationship Id="rId194" Type="http://schemas.openxmlformats.org/officeDocument/2006/relationships/image" Target="media/image87.wmf"/><Relationship Id="rId193" Type="http://schemas.openxmlformats.org/officeDocument/2006/relationships/oleObject" Target="embeddings/oleObject102.bin"/><Relationship Id="rId192" Type="http://schemas.openxmlformats.org/officeDocument/2006/relationships/oleObject" Target="embeddings/oleObject101.bin"/><Relationship Id="rId191" Type="http://schemas.openxmlformats.org/officeDocument/2006/relationships/oleObject" Target="embeddings/oleObject100.bin"/><Relationship Id="rId190" Type="http://schemas.openxmlformats.org/officeDocument/2006/relationships/oleObject" Target="embeddings/oleObject99.bin"/><Relationship Id="rId19" Type="http://schemas.openxmlformats.org/officeDocument/2006/relationships/oleObject" Target="embeddings/oleObject6.bin"/><Relationship Id="rId189" Type="http://schemas.openxmlformats.org/officeDocument/2006/relationships/oleObject" Target="embeddings/oleObject98.bin"/><Relationship Id="rId188" Type="http://schemas.openxmlformats.org/officeDocument/2006/relationships/oleObject" Target="embeddings/oleObject97.bin"/><Relationship Id="rId187" Type="http://schemas.openxmlformats.org/officeDocument/2006/relationships/image" Target="media/image86.png"/><Relationship Id="rId186" Type="http://schemas.openxmlformats.org/officeDocument/2006/relationships/image" Target="media/image85.wmf"/><Relationship Id="rId185" Type="http://schemas.openxmlformats.org/officeDocument/2006/relationships/oleObject" Target="embeddings/oleObject96.bin"/><Relationship Id="rId184" Type="http://schemas.openxmlformats.org/officeDocument/2006/relationships/image" Target="media/image84.wmf"/><Relationship Id="rId183" Type="http://schemas.openxmlformats.org/officeDocument/2006/relationships/oleObject" Target="embeddings/oleObject95.bin"/><Relationship Id="rId182" Type="http://schemas.openxmlformats.org/officeDocument/2006/relationships/image" Target="media/image83.wmf"/><Relationship Id="rId181" Type="http://schemas.openxmlformats.org/officeDocument/2006/relationships/oleObject" Target="embeddings/oleObject94.bin"/><Relationship Id="rId180" Type="http://schemas.openxmlformats.org/officeDocument/2006/relationships/image" Target="media/image82.wmf"/><Relationship Id="rId18" Type="http://schemas.openxmlformats.org/officeDocument/2006/relationships/image" Target="media/image8.wmf"/><Relationship Id="rId179" Type="http://schemas.openxmlformats.org/officeDocument/2006/relationships/oleObject" Target="embeddings/oleObject93.bin"/><Relationship Id="rId178" Type="http://schemas.openxmlformats.org/officeDocument/2006/relationships/image" Target="media/image81.wmf"/><Relationship Id="rId177" Type="http://schemas.openxmlformats.org/officeDocument/2006/relationships/oleObject" Target="embeddings/oleObject92.bin"/><Relationship Id="rId176" Type="http://schemas.openxmlformats.org/officeDocument/2006/relationships/image" Target="media/image80.wmf"/><Relationship Id="rId175" Type="http://schemas.openxmlformats.org/officeDocument/2006/relationships/oleObject" Target="embeddings/oleObject91.bin"/><Relationship Id="rId174" Type="http://schemas.openxmlformats.org/officeDocument/2006/relationships/image" Target="media/image79.wmf"/><Relationship Id="rId173" Type="http://schemas.openxmlformats.org/officeDocument/2006/relationships/oleObject" Target="embeddings/oleObject90.bin"/><Relationship Id="rId172" Type="http://schemas.openxmlformats.org/officeDocument/2006/relationships/image" Target="media/image78.wmf"/><Relationship Id="rId171" Type="http://schemas.openxmlformats.org/officeDocument/2006/relationships/oleObject" Target="embeddings/oleObject89.bin"/><Relationship Id="rId170" Type="http://schemas.openxmlformats.org/officeDocument/2006/relationships/image" Target="media/image77.wmf"/><Relationship Id="rId17" Type="http://schemas.openxmlformats.org/officeDocument/2006/relationships/oleObject" Target="embeddings/oleObject5.bin"/><Relationship Id="rId169" Type="http://schemas.openxmlformats.org/officeDocument/2006/relationships/oleObject" Target="embeddings/oleObject88.bin"/><Relationship Id="rId168" Type="http://schemas.openxmlformats.org/officeDocument/2006/relationships/image" Target="media/image76.wmf"/><Relationship Id="rId167" Type="http://schemas.openxmlformats.org/officeDocument/2006/relationships/oleObject" Target="embeddings/oleObject87.bin"/><Relationship Id="rId166" Type="http://schemas.openxmlformats.org/officeDocument/2006/relationships/image" Target="media/image75.wmf"/><Relationship Id="rId165" Type="http://schemas.openxmlformats.org/officeDocument/2006/relationships/oleObject" Target="embeddings/oleObject86.bin"/><Relationship Id="rId164" Type="http://schemas.openxmlformats.org/officeDocument/2006/relationships/image" Target="media/image74.wmf"/><Relationship Id="rId163" Type="http://schemas.openxmlformats.org/officeDocument/2006/relationships/oleObject" Target="embeddings/oleObject85.bin"/><Relationship Id="rId162" Type="http://schemas.openxmlformats.org/officeDocument/2006/relationships/oleObject" Target="embeddings/oleObject84.bin"/><Relationship Id="rId161" Type="http://schemas.openxmlformats.org/officeDocument/2006/relationships/image" Target="media/image73.wmf"/><Relationship Id="rId160" Type="http://schemas.openxmlformats.org/officeDocument/2006/relationships/oleObject" Target="embeddings/oleObject83.bin"/><Relationship Id="rId16" Type="http://schemas.openxmlformats.org/officeDocument/2006/relationships/image" Target="media/image7.wmf"/><Relationship Id="rId159" Type="http://schemas.openxmlformats.org/officeDocument/2006/relationships/image" Target="media/image72.wmf"/><Relationship Id="rId158" Type="http://schemas.openxmlformats.org/officeDocument/2006/relationships/oleObject" Target="embeddings/oleObject82.bin"/><Relationship Id="rId157" Type="http://schemas.openxmlformats.org/officeDocument/2006/relationships/image" Target="media/image71.wmf"/><Relationship Id="rId156" Type="http://schemas.openxmlformats.org/officeDocument/2006/relationships/oleObject" Target="embeddings/oleObject81.bin"/><Relationship Id="rId155" Type="http://schemas.openxmlformats.org/officeDocument/2006/relationships/image" Target="media/image70.png"/><Relationship Id="rId154" Type="http://schemas.openxmlformats.org/officeDocument/2006/relationships/image" Target="media/image69.wmf"/><Relationship Id="rId153" Type="http://schemas.openxmlformats.org/officeDocument/2006/relationships/oleObject" Target="embeddings/oleObject80.bin"/><Relationship Id="rId152" Type="http://schemas.openxmlformats.org/officeDocument/2006/relationships/image" Target="media/image68.wmf"/><Relationship Id="rId151" Type="http://schemas.openxmlformats.org/officeDocument/2006/relationships/oleObject" Target="embeddings/oleObject79.bin"/><Relationship Id="rId150" Type="http://schemas.openxmlformats.org/officeDocument/2006/relationships/image" Target="media/image67.wmf"/><Relationship Id="rId15" Type="http://schemas.openxmlformats.org/officeDocument/2006/relationships/image" Target="media/image6.wmf"/><Relationship Id="rId149" Type="http://schemas.openxmlformats.org/officeDocument/2006/relationships/oleObject" Target="embeddings/oleObject78.bin"/><Relationship Id="rId148" Type="http://schemas.openxmlformats.org/officeDocument/2006/relationships/image" Target="media/image66.wmf"/><Relationship Id="rId147" Type="http://schemas.openxmlformats.org/officeDocument/2006/relationships/oleObject" Target="embeddings/oleObject77.bin"/><Relationship Id="rId146" Type="http://schemas.openxmlformats.org/officeDocument/2006/relationships/image" Target="media/image65.wmf"/><Relationship Id="rId145" Type="http://schemas.openxmlformats.org/officeDocument/2006/relationships/oleObject" Target="embeddings/oleObject76.bin"/><Relationship Id="rId144" Type="http://schemas.openxmlformats.org/officeDocument/2006/relationships/image" Target="media/image64.wmf"/><Relationship Id="rId143" Type="http://schemas.openxmlformats.org/officeDocument/2006/relationships/oleObject" Target="embeddings/oleObject75.bin"/><Relationship Id="rId142" Type="http://schemas.openxmlformats.org/officeDocument/2006/relationships/oleObject" Target="embeddings/oleObject74.bin"/><Relationship Id="rId141" Type="http://schemas.openxmlformats.org/officeDocument/2006/relationships/image" Target="media/image63.wmf"/><Relationship Id="rId140" Type="http://schemas.openxmlformats.org/officeDocument/2006/relationships/oleObject" Target="embeddings/oleObject73.bin"/><Relationship Id="rId14" Type="http://schemas.openxmlformats.org/officeDocument/2006/relationships/oleObject" Target="embeddings/oleObject4.bin"/><Relationship Id="rId139" Type="http://schemas.openxmlformats.org/officeDocument/2006/relationships/oleObject" Target="embeddings/oleObject72.bin"/><Relationship Id="rId138" Type="http://schemas.openxmlformats.org/officeDocument/2006/relationships/oleObject" Target="embeddings/oleObject71.bin"/><Relationship Id="rId137" Type="http://schemas.openxmlformats.org/officeDocument/2006/relationships/oleObject" Target="embeddings/oleObject70.bin"/><Relationship Id="rId136" Type="http://schemas.openxmlformats.org/officeDocument/2006/relationships/image" Target="media/image62.wmf"/><Relationship Id="rId135" Type="http://schemas.openxmlformats.org/officeDocument/2006/relationships/oleObject" Target="embeddings/oleObject69.bin"/><Relationship Id="rId134" Type="http://schemas.openxmlformats.org/officeDocument/2006/relationships/oleObject" Target="embeddings/oleObject68.bin"/><Relationship Id="rId133" Type="http://schemas.openxmlformats.org/officeDocument/2006/relationships/oleObject" Target="embeddings/oleObject67.bin"/><Relationship Id="rId132" Type="http://schemas.openxmlformats.org/officeDocument/2006/relationships/image" Target="media/image61.wmf"/><Relationship Id="rId131" Type="http://schemas.openxmlformats.org/officeDocument/2006/relationships/oleObject" Target="embeddings/oleObject66.bin"/><Relationship Id="rId130" Type="http://schemas.openxmlformats.org/officeDocument/2006/relationships/image" Target="media/image60.png"/><Relationship Id="rId13" Type="http://schemas.openxmlformats.org/officeDocument/2006/relationships/image" Target="media/image5.wmf"/><Relationship Id="rId129" Type="http://schemas.openxmlformats.org/officeDocument/2006/relationships/image" Target="media/image59.wmf"/><Relationship Id="rId128" Type="http://schemas.openxmlformats.org/officeDocument/2006/relationships/oleObject" Target="embeddings/oleObject65.bin"/><Relationship Id="rId127" Type="http://schemas.openxmlformats.org/officeDocument/2006/relationships/image" Target="media/image58.wmf"/><Relationship Id="rId126" Type="http://schemas.openxmlformats.org/officeDocument/2006/relationships/oleObject" Target="embeddings/oleObject64.bin"/><Relationship Id="rId125" Type="http://schemas.openxmlformats.org/officeDocument/2006/relationships/image" Target="media/image57.wmf"/><Relationship Id="rId124" Type="http://schemas.openxmlformats.org/officeDocument/2006/relationships/oleObject" Target="embeddings/oleObject63.bin"/><Relationship Id="rId123" Type="http://schemas.openxmlformats.org/officeDocument/2006/relationships/image" Target="media/image56.wmf"/><Relationship Id="rId122" Type="http://schemas.openxmlformats.org/officeDocument/2006/relationships/oleObject" Target="embeddings/oleObject62.bin"/><Relationship Id="rId121" Type="http://schemas.openxmlformats.org/officeDocument/2006/relationships/oleObject" Target="embeddings/oleObject61.bin"/><Relationship Id="rId120" Type="http://schemas.openxmlformats.org/officeDocument/2006/relationships/oleObject" Target="embeddings/oleObject60.bin"/><Relationship Id="rId12" Type="http://schemas.openxmlformats.org/officeDocument/2006/relationships/oleObject" Target="embeddings/oleObject3.bin"/><Relationship Id="rId119" Type="http://schemas.openxmlformats.org/officeDocument/2006/relationships/image" Target="media/image55.wmf"/><Relationship Id="rId118" Type="http://schemas.openxmlformats.org/officeDocument/2006/relationships/oleObject" Target="embeddings/oleObject59.bin"/><Relationship Id="rId117" Type="http://schemas.openxmlformats.org/officeDocument/2006/relationships/oleObject" Target="embeddings/oleObject58.bin"/><Relationship Id="rId116" Type="http://schemas.openxmlformats.org/officeDocument/2006/relationships/image" Target="media/image54.wmf"/><Relationship Id="rId115" Type="http://schemas.openxmlformats.org/officeDocument/2006/relationships/oleObject" Target="embeddings/oleObject57.bin"/><Relationship Id="rId114" Type="http://schemas.openxmlformats.org/officeDocument/2006/relationships/image" Target="media/image53.wmf"/><Relationship Id="rId113" Type="http://schemas.openxmlformats.org/officeDocument/2006/relationships/oleObject" Target="embeddings/oleObject56.bin"/><Relationship Id="rId112" Type="http://schemas.openxmlformats.org/officeDocument/2006/relationships/image" Target="media/image52.wmf"/><Relationship Id="rId111" Type="http://schemas.openxmlformats.org/officeDocument/2006/relationships/oleObject" Target="embeddings/oleObject55.bin"/><Relationship Id="rId110" Type="http://schemas.openxmlformats.org/officeDocument/2006/relationships/image" Target="media/image51.wmf"/><Relationship Id="rId11" Type="http://schemas.openxmlformats.org/officeDocument/2006/relationships/image" Target="media/image4.wmf"/><Relationship Id="rId109" Type="http://schemas.openxmlformats.org/officeDocument/2006/relationships/oleObject" Target="embeddings/oleObject54.bin"/><Relationship Id="rId108" Type="http://schemas.openxmlformats.org/officeDocument/2006/relationships/image" Target="media/image50.wmf"/><Relationship Id="rId107" Type="http://schemas.openxmlformats.org/officeDocument/2006/relationships/oleObject" Target="embeddings/oleObject53.bin"/><Relationship Id="rId106" Type="http://schemas.openxmlformats.org/officeDocument/2006/relationships/image" Target="media/image49.wmf"/><Relationship Id="rId105" Type="http://schemas.openxmlformats.org/officeDocument/2006/relationships/oleObject" Target="embeddings/oleObject52.bin"/><Relationship Id="rId104" Type="http://schemas.openxmlformats.org/officeDocument/2006/relationships/image" Target="media/image48.wmf"/><Relationship Id="rId103" Type="http://schemas.openxmlformats.org/officeDocument/2006/relationships/oleObject" Target="embeddings/oleObject51.bin"/><Relationship Id="rId102" Type="http://schemas.openxmlformats.org/officeDocument/2006/relationships/image" Target="media/image47.wmf"/><Relationship Id="rId101" Type="http://schemas.openxmlformats.org/officeDocument/2006/relationships/oleObject" Target="embeddings/oleObject50.bin"/><Relationship Id="rId100" Type="http://schemas.openxmlformats.org/officeDocument/2006/relationships/image" Target="media/image46.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1243</Words>
  <Characters>1467</Characters>
  <Lines>0</Lines>
  <Paragraphs>0</Paragraphs>
  <TotalTime>0</TotalTime>
  <ScaleCrop>false</ScaleCrop>
  <LinksUpToDate>false</LinksUpToDate>
  <CharactersWithSpaces>1634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2024-04-02T22:10:00Z</dcterms:created>
  <dc:creator>学科网试题生产平台</dc:creator>
  <dc:description>3249692993019904</dc:description>
  <cp:lastModifiedBy>小英alice</cp:lastModifiedBy>
  <dcterms:modified xsi:type="dcterms:W3CDTF">2024-06-28T02:20:47Z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43583FC57E7B4411930CC91C34472B21</vt:lpwstr>
  </property>
</Properties>
</file>