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B6CEC4">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11303000</wp:posOffset>
            </wp:positionH>
            <wp:positionV relativeFrom="topMargin">
              <wp:posOffset>12687300</wp:posOffset>
            </wp:positionV>
            <wp:extent cx="254000" cy="279400"/>
            <wp:effectExtent l="0" t="0" r="12700" b="6350"/>
            <wp:wrapNone/>
            <wp:docPr id="100097" name="图片 100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7" name="图片 100097"/>
                    <pic:cNvPicPr>
                      <a:picLocks noChangeAspect="1"/>
                    </pic:cNvPicPr>
                  </pic:nvPicPr>
                  <pic:blipFill>
                    <a:blip r:embed="rId6"/>
                    <a:stretch>
                      <a:fillRect/>
                    </a:stretch>
                  </pic:blipFill>
                  <pic:spPr>
                    <a:xfrm>
                      <a:off x="0" y="0"/>
                      <a:ext cx="254000" cy="2794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学年第一学期六年级数学学科期中考试卷</w:t>
      </w:r>
    </w:p>
    <w:p w14:paraId="1B76CAE3">
      <w:pPr>
        <w:spacing w:line="285" w:lineRule="auto"/>
        <w:jc w:val="center"/>
      </w:pPr>
      <w:r>
        <w:rPr>
          <w:rFonts w:ascii="宋体" w:hAnsi="宋体" w:eastAsia="宋体" w:cs="宋体"/>
          <w:b/>
          <w:color w:val="auto"/>
          <w:sz w:val="24"/>
        </w:rPr>
        <w:t>（</w:t>
      </w:r>
      <w:r>
        <w:rPr>
          <w:rFonts w:ascii="Times New Roman" w:hAnsi="Times New Roman" w:eastAsia="Times New Roman" w:cs="Times New Roman"/>
          <w:b/>
          <w:color w:val="auto"/>
          <w:sz w:val="24"/>
        </w:rPr>
        <w:t>90</w:t>
      </w:r>
      <w:r>
        <w:rPr>
          <w:rFonts w:ascii="宋体" w:hAnsi="宋体" w:eastAsia="宋体" w:cs="宋体"/>
          <w:b/>
          <w:color w:val="auto"/>
          <w:sz w:val="24"/>
        </w:rPr>
        <w:t>分钟完成，满分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2024.10</w:t>
      </w:r>
    </w:p>
    <w:p w14:paraId="5C1F6DA8">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31A58D24">
      <w:pPr>
        <w:spacing w:line="360" w:lineRule="auto"/>
        <w:jc w:val="left"/>
      </w:pPr>
      <w:r>
        <w:rPr>
          <w:color w:val="auto"/>
        </w:rPr>
        <w:t xml:space="preserve">1. </w:t>
      </w:r>
      <w:r>
        <w:rPr>
          <w:rFonts w:ascii="宋体" w:hAnsi="宋体" w:eastAsia="宋体" w:cs="宋体"/>
          <w:color w:val="auto"/>
        </w:rPr>
        <w:t>中国古代数学著作《九章算术》就最早提到了负数；</w:t>
      </w:r>
      <w:r>
        <w:rPr>
          <w:rFonts w:ascii="Times New Roman" w:hAnsi="Times New Roman" w:eastAsia="Times New Roman" w:cs="Times New Roman"/>
          <w:color w:val="auto"/>
        </w:rPr>
        <w:t>2024</w:t>
      </w:r>
      <w:r>
        <w:rPr>
          <w:rFonts w:ascii="宋体" w:hAnsi="宋体" w:eastAsia="宋体" w:cs="宋体"/>
          <w:color w:val="auto"/>
        </w:rPr>
        <w:t>的相反数是（</w:t>
      </w:r>
      <w:r>
        <w:rPr>
          <w:rFonts w:ascii="Times New Roman" w:hAnsi="Times New Roman" w:eastAsia="Times New Roman" w:cs="Times New Roman"/>
          <w:color w:val="auto"/>
        </w:rPr>
        <w:t xml:space="preserve">   </w:t>
      </w:r>
      <w:r>
        <w:rPr>
          <w:rFonts w:ascii="宋体" w:hAnsi="宋体" w:eastAsia="宋体" w:cs="宋体"/>
          <w:color w:val="auto"/>
        </w:rPr>
        <w:t>）</w:t>
      </w:r>
    </w:p>
    <w:p w14:paraId="3E946339">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2024</w:t>
      </w:r>
      <w:r>
        <w:tab/>
      </w:r>
      <w:r>
        <w:t xml:space="preserve">B. </w:t>
      </w:r>
      <w:r>
        <w:object>
          <v:shape id="_x0000_i1025" o:spt="75" alt="学科网(www.zxxk.com)--教育资源门户，提供试卷、教案、课件、论文、素材以及各类教学资源下载，还有大量而丰富的教学相关资讯！" type="#_x0000_t75" style="height:13.8pt;width:34.05pt;" o:ole="t" filled="f" o:preferrelative="t" stroked="f" coordsize="21600,21600">
            <v:path/>
            <v:fill on="f" focussize="0,0"/>
            <v:stroke on="f" joinstyle="miter"/>
            <v:imagedata r:id="rId8" o:title="eqIdadb27896219fcacbcf9e01b99f92a893"/>
            <o:lock v:ext="edit" aspectratio="t"/>
            <w10:wrap type="none"/>
            <w10:anchorlock/>
          </v:shape>
          <o:OLEObject Type="Embed" ProgID="Equation.DSMT4" ShapeID="_x0000_i1025" DrawAspect="Content" ObjectID="_1468075725" r:id="rId7">
            <o:LockedField>false</o:LockedField>
          </o:OLEObject>
        </w:object>
      </w:r>
      <w:r>
        <w:tab/>
      </w:r>
      <w:r>
        <w:t xml:space="preserve">C. </w:t>
      </w:r>
      <w:r>
        <w:object>
          <v:shape id="_x0000_i1026"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10" o:title="eqId2768c27ea3e501dae2b0f636cdde5cec"/>
            <o:lock v:ext="edit" aspectratio="t"/>
            <w10:wrap type="none"/>
            <w10:anchorlock/>
          </v:shape>
          <o:OLEObject Type="Embed" ProgID="Equation.DSMT4" ShapeID="_x0000_i1026" DrawAspect="Content" ObjectID="_1468075726" r:id="rId9">
            <o:LockedField>false</o:LockedField>
          </o:OLEObject>
        </w:object>
      </w:r>
      <w:r>
        <w:tab/>
      </w:r>
      <w:r>
        <w:t xml:space="preserve">D. </w:t>
      </w:r>
      <w:r>
        <w:object>
          <v:shape id="_x0000_i1027" o:spt="75" alt="学科网(www.zxxk.com)--教育资源门户，提供试卷、教案、课件、论文、素材以及各类教学资源下载，还有大量而丰富的教学相关资讯！" type="#_x0000_t75" style="height:30.8pt;width:37.85pt;" o:ole="t" filled="f" o:preferrelative="t" stroked="f" coordsize="21600,21600">
            <v:path/>
            <v:fill on="f" focussize="0,0"/>
            <v:stroke on="f" joinstyle="miter"/>
            <v:imagedata r:id="rId12" o:title="eqIdd0aaa558b7bfc2c429ecc9cfb0b6eaef"/>
            <o:lock v:ext="edit" aspectratio="t"/>
            <w10:wrap type="none"/>
            <w10:anchorlock/>
          </v:shape>
          <o:OLEObject Type="Embed" ProgID="Equation.DSMT4" ShapeID="_x0000_i1027" DrawAspect="Content" ObjectID="_1468075727" r:id="rId11">
            <o:LockedField>false</o:LockedField>
          </o:OLEObject>
        </w:object>
      </w:r>
    </w:p>
    <w:p w14:paraId="4B60A732">
      <w:pPr>
        <w:spacing w:line="360" w:lineRule="auto"/>
        <w:jc w:val="left"/>
        <w:textAlignment w:val="center"/>
        <w:rPr>
          <w:color w:val="000000"/>
        </w:rPr>
      </w:pPr>
      <w:r>
        <w:rPr>
          <w:color w:val="000000"/>
        </w:rPr>
        <w:t xml:space="preserve">2. </w:t>
      </w:r>
      <w:r>
        <w:rPr>
          <w:rFonts w:ascii="宋体" w:hAnsi="宋体" w:eastAsia="宋体" w:cs="宋体"/>
          <w:color w:val="000000"/>
        </w:rPr>
        <w:t>下列分数中能化为有限小数的有（   ）</w:t>
      </w:r>
    </w:p>
    <w:p w14:paraId="74E9A1F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4" o:title="eqId4a2008b78a906cf5ecdfd68432fa9ad1"/>
            <o:lock v:ext="edit" aspectratio="t"/>
            <w10:wrap type="none"/>
            <w10:anchorlock/>
          </v:shape>
          <o:OLEObject Type="Embed" ProgID="Equation.DSMT4" ShapeID="_x0000_i1028" DrawAspect="Content" ObjectID="_1468075728" r:id="rId13">
            <o:LockedField>false</o:LockedField>
          </o:OLEObject>
        </w:objec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6" o:title="eqId8cc0f4e88a98b2b25320e4bed691342b"/>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27pt;width:15pt;" o:ole="t" filled="f" o:preferrelative="t" stroked="f" coordsize="21600,21600">
            <v:path/>
            <v:fill on="f" focussize="0,0"/>
            <v:stroke on="f" joinstyle="miter"/>
            <v:imagedata r:id="rId18" o:title="eqId3a6523a97abd97eb5d7ad506c45a9319"/>
            <o:lock v:ext="edit" aspectratio="t"/>
            <w10:wrap type="none"/>
            <w10:anchorlock/>
          </v:shape>
          <o:OLEObject Type="Embed" ProgID="Equation.DSMT4" ShapeID="_x0000_i1030" DrawAspect="Content" ObjectID="_1468075730" r:id="rId17">
            <o:LockedField>false</o:LockedField>
          </o:OLEObject>
        </w:objec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28.5pt;width:14.25pt;" o:ole="t" filled="f" o:preferrelative="t" stroked="f" coordsize="21600,21600">
            <v:path/>
            <v:fill on="f" focussize="0,0"/>
            <v:stroke on="f" joinstyle="miter"/>
            <v:imagedata r:id="rId20" o:title="eqIdbaf4cf48f732bcb574c94211f71bda14"/>
            <o:lock v:ext="edit" aspectratio="t"/>
            <w10:wrap type="none"/>
            <w10:anchorlock/>
          </v:shape>
          <o:OLEObject Type="Embed" ProgID="Equation.DSMT4" ShapeID="_x0000_i1031" DrawAspect="Content" ObjectID="_1468075731" r:id="rId19">
            <o:LockedField>false</o:LockedField>
          </o:OLEObject>
        </w:object>
      </w:r>
    </w:p>
    <w:p w14:paraId="43B98571">
      <w:pPr>
        <w:spacing w:line="360" w:lineRule="auto"/>
        <w:jc w:val="left"/>
        <w:textAlignment w:val="center"/>
        <w:rPr>
          <w:color w:val="000000"/>
        </w:rPr>
      </w:pPr>
      <w:r>
        <w:rPr>
          <w:color w:val="000000"/>
        </w:rPr>
        <w:t xml:space="preserve">3. </w:t>
      </w:r>
      <w:r>
        <w:rPr>
          <w:rFonts w:ascii="宋体" w:hAnsi="宋体" w:eastAsia="宋体" w:cs="宋体"/>
          <w:color w:val="000000"/>
        </w:rPr>
        <w:t>一段电线，用去</w:t>
      </w:r>
      <w:r>
        <w:rPr>
          <w:rFonts w:ascii="Times New Roman" w:hAnsi="Times New Roman" w:eastAsia="Times New Roman" w:cs="Times New Roman"/>
          <w:color w:val="000000"/>
        </w:rPr>
        <w:t>5</w:t>
      </w:r>
      <w:r>
        <w:rPr>
          <w:rFonts w:ascii="宋体" w:hAnsi="宋体" w:eastAsia="宋体" w:cs="宋体"/>
          <w:color w:val="000000"/>
        </w:rPr>
        <w:t>米，还剩</w:t>
      </w:r>
      <w:r>
        <w:rPr>
          <w:rFonts w:ascii="Times New Roman" w:hAnsi="Times New Roman" w:eastAsia="Times New Roman" w:cs="Times New Roman"/>
          <w:color w:val="000000"/>
        </w:rPr>
        <w:t>3</w:t>
      </w:r>
      <w:r>
        <w:rPr>
          <w:rFonts w:ascii="宋体" w:hAnsi="宋体" w:eastAsia="宋体" w:cs="宋体"/>
          <w:color w:val="000000"/>
        </w:rPr>
        <w:t>米，用去的是这段电线的（</w:t>
      </w:r>
      <w:r>
        <w:rPr>
          <w:rFonts w:ascii="Times New Roman" w:hAnsi="Times New Roman" w:eastAsia="Times New Roman" w:cs="Times New Roman"/>
          <w:color w:val="000000"/>
        </w:rPr>
        <w:t xml:space="preserve">      </w:t>
      </w:r>
      <w:r>
        <w:rPr>
          <w:rFonts w:ascii="宋体" w:hAnsi="宋体" w:eastAsia="宋体" w:cs="宋体"/>
          <w:color w:val="000000"/>
        </w:rPr>
        <w:t>）．</w:t>
      </w:r>
    </w:p>
    <w:p w14:paraId="507FBCD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2"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22" o:title="eqIdeac97e6740365c85ad857aff85cefbe5"/>
            <o:lock v:ext="edit" aspectratio="t"/>
            <w10:wrap type="none"/>
            <w10:anchorlock/>
          </v:shape>
          <o:OLEObject Type="Embed" ProgID="Equation.DSMT4" ShapeID="_x0000_i1032" DrawAspect="Content" ObjectID="_1468075732" r:id="rId21">
            <o:LockedField>false</o:LockedField>
          </o:OLEObject>
        </w:object>
      </w:r>
      <w:r>
        <w:rPr>
          <w:color w:val="000000"/>
        </w:rPr>
        <w:tab/>
      </w:r>
      <w:r>
        <w:rPr>
          <w:color w:val="000000"/>
        </w:rPr>
        <w:t xml:space="preserve">B. </w:t>
      </w:r>
      <w:r>
        <w:object>
          <v:shape id="_x0000_i1033"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4" o:title="eqIdd33adb74906403b0b00fcbd9fa691d8b"/>
            <o:lock v:ext="edit" aspectratio="t"/>
            <w10:wrap type="none"/>
            <w10:anchorlock/>
          </v:shape>
          <o:OLEObject Type="Embed" ProgID="Equation.DSMT4" ShapeID="_x0000_i1033" DrawAspect="Content" ObjectID="_1468075733" r:id="rId23">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26" o:title="eqId6503ca085e3ca5f2ba723b0dd66e210b"/>
            <o:lock v:ext="edit" aspectratio="t"/>
            <w10:wrap type="none"/>
            <w10:anchorlock/>
          </v:shape>
          <o:OLEObject Type="Embed" ProgID="Equation.DSMT4" ShapeID="_x0000_i1034" DrawAspect="Content" ObjectID="_1468075734" r:id="rId25">
            <o:LockedField>false</o:LockedField>
          </o:OLEObject>
        </w:object>
      </w:r>
      <w:r>
        <w:rPr>
          <w:color w:val="000000"/>
        </w:rPr>
        <w:tab/>
      </w:r>
      <w:r>
        <w:rPr>
          <w:color w:val="000000"/>
        </w:rPr>
        <w:t xml:space="preserve">D. </w:t>
      </w:r>
      <w:r>
        <w:object>
          <v:shape id="_x0000_i1035"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8" o:title="eqId69ee3c61d2298e75fc4f1643f8ebc2e4"/>
            <o:lock v:ext="edit" aspectratio="t"/>
            <w10:wrap type="none"/>
            <w10:anchorlock/>
          </v:shape>
          <o:OLEObject Type="Embed" ProgID="Equation.DSMT4" ShapeID="_x0000_i1035" DrawAspect="Content" ObjectID="_1468075735" r:id="rId27">
            <o:LockedField>false</o:LockedField>
          </o:OLEObject>
        </w:object>
      </w:r>
    </w:p>
    <w:p w14:paraId="48486461">
      <w:pPr>
        <w:spacing w:line="360" w:lineRule="auto"/>
        <w:jc w:val="left"/>
        <w:textAlignment w:val="center"/>
        <w:rPr>
          <w:color w:val="000000"/>
        </w:rPr>
      </w:pPr>
      <w:r>
        <w:rPr>
          <w:color w:val="000000"/>
        </w:rPr>
        <w:t xml:space="preserve">4. </w:t>
      </w:r>
      <w:r>
        <w:rPr>
          <w:rFonts w:ascii="宋体" w:hAnsi="宋体" w:eastAsia="宋体" w:cs="宋体"/>
          <w:color w:val="000000"/>
        </w:rPr>
        <w:t>下列算式中，运算结果最大的是（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7C2155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28.5pt;width:28.5pt;" o:ole="t" filled="f" o:preferrelative="t" stroked="f" coordsize="21600,21600">
            <v:path/>
            <v:fill on="f" focussize="0,0"/>
            <v:stroke on="f" joinstyle="miter"/>
            <v:imagedata r:id="rId30" o:title="eqId4ac3bd5669e8353a7b0395dcd752e9a4"/>
            <o:lock v:ext="edit" aspectratio="t"/>
            <w10:wrap type="none"/>
            <w10:anchorlock/>
          </v:shape>
          <o:OLEObject Type="Embed" ProgID="Equation.DSMT4" ShapeID="_x0000_i1036" DrawAspect="Content" ObjectID="_1468075736" r:id="rId29">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32" o:title="eqId3bd79560ebe2399a2cc134819089c06a"/>
            <o:lock v:ext="edit" aspectratio="t"/>
            <w10:wrap type="none"/>
            <w10:anchorlock/>
          </v:shape>
          <o:OLEObject Type="Embed" ProgID="Equation.DSMT4" ShapeID="_x0000_i1037" DrawAspect="Content" ObjectID="_1468075737" r:id="rId31">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30.6pt;width:27.6pt;" o:ole="t" filled="f" o:preferrelative="t" stroked="f" coordsize="21600,21600">
            <v:path/>
            <v:fill on="f" focussize="0,0"/>
            <v:stroke on="f" joinstyle="miter"/>
            <v:imagedata r:id="rId34" o:title="eqId01290564ca1f26806e4163a544f29986"/>
            <o:lock v:ext="edit" aspectratio="t"/>
            <w10:wrap type="none"/>
            <w10:anchorlock/>
          </v:shape>
          <o:OLEObject Type="Embed" ProgID="Equation.DSMT4" ShapeID="_x0000_i1038" DrawAspect="Content" ObjectID="_1468075738" r:id="rId33">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31.1pt;width:28.9pt;" o:ole="t" filled="f" o:preferrelative="t" stroked="f" coordsize="21600,21600">
            <v:path/>
            <v:fill on="f" focussize="0,0"/>
            <v:stroke on="f" joinstyle="miter"/>
            <v:imagedata r:id="rId36" o:title="eqIdd365aa5bf53a4a8cf324366a4e7def53"/>
            <o:lock v:ext="edit" aspectratio="t"/>
            <w10:wrap type="none"/>
            <w10:anchorlock/>
          </v:shape>
          <o:OLEObject Type="Embed" ProgID="Equation.DSMT4" ShapeID="_x0000_i1039" DrawAspect="Content" ObjectID="_1468075739" r:id="rId35">
            <o:LockedField>false</o:LockedField>
          </o:OLEObject>
        </w:object>
      </w:r>
    </w:p>
    <w:p w14:paraId="68D6A21E">
      <w:pPr>
        <w:spacing w:line="360" w:lineRule="auto"/>
        <w:jc w:val="left"/>
        <w:textAlignment w:val="center"/>
        <w:rPr>
          <w:color w:val="000000"/>
        </w:rPr>
      </w:pPr>
      <w:r>
        <w:rPr>
          <w:color w:val="000000"/>
        </w:rPr>
        <w:t xml:space="preserve">5. </w:t>
      </w:r>
      <w:r>
        <w:rPr>
          <w:rFonts w:ascii="宋体" w:hAnsi="宋体" w:eastAsia="宋体" w:cs="宋体"/>
          <w:color w:val="000000"/>
        </w:rPr>
        <w:t>下列说法中错误</w:t>
      </w:r>
      <w:r>
        <w:rPr>
          <w:rFonts w:ascii="宋体" w:hAnsi="宋体" w:eastAsia="宋体" w:cs="宋体"/>
          <w:color w:val="000000"/>
          <w:position w:val="0"/>
        </w:rPr>
        <w:drawing>
          <wp:inline distT="0" distB="0" distL="114300" distR="114300">
            <wp:extent cx="133350" cy="177800"/>
            <wp:effectExtent l="0" t="0" r="0" b="13335"/>
            <wp:docPr id="78783841" name="图片 78783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83841" name="图片 78783841"/>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1D01FF4A">
      <w:pPr>
        <w:spacing w:line="360" w:lineRule="auto"/>
        <w:jc w:val="left"/>
        <w:textAlignment w:val="center"/>
        <w:rPr>
          <w:color w:val="000000"/>
        </w:rPr>
      </w:pPr>
      <w:r>
        <w:rPr>
          <w:color w:val="000000"/>
        </w:rPr>
        <w:t xml:space="preserve">A. </w:t>
      </w:r>
      <w:r>
        <w:rPr>
          <w:rFonts w:ascii="宋体" w:hAnsi="宋体" w:eastAsia="宋体" w:cs="宋体"/>
          <w:color w:val="000000"/>
        </w:rPr>
        <w:t>如果</w:t>
      </w:r>
      <w:r>
        <w:object>
          <v:shape id="_x0000_i104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9" o:title="eqId7336c16a6f18e7c965242078d953429d"/>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m</w:t>
      </w:r>
      <w:r>
        <w:rPr>
          <w:rFonts w:ascii="宋体" w:hAnsi="宋体" w:eastAsia="宋体" w:cs="宋体"/>
          <w:color w:val="000000"/>
        </w:rPr>
        <w:t>是偶数</w:t>
      </w:r>
    </w:p>
    <w:p w14:paraId="637B92B9">
      <w:pPr>
        <w:spacing w:line="360" w:lineRule="auto"/>
        <w:jc w:val="left"/>
        <w:textAlignment w:val="center"/>
        <w:rPr>
          <w:color w:val="000000"/>
        </w:rPr>
      </w:pPr>
      <w:r>
        <w:rPr>
          <w:color w:val="000000"/>
        </w:rPr>
        <w:t xml:space="preserve">B. </w:t>
      </w:r>
      <w:r>
        <w:rPr>
          <w:rFonts w:ascii="宋体" w:hAnsi="宋体" w:eastAsia="宋体" w:cs="宋体"/>
          <w:color w:val="000000"/>
        </w:rPr>
        <w:t>因为</w:t>
      </w:r>
      <w:r>
        <w:object>
          <v:shape id="_x0000_i1041" o:spt="75" alt="学科网(www.zxxk.com)--教育资源门户，提供试卷、教案、课件、论文、素材以及各类教学资源下载，还有大量而丰富的教学相关资讯！" type="#_x0000_t75" style="height:12.9pt;width:44.05pt;" o:ole="t" filled="f" o:preferrelative="t" stroked="f" coordsize="21600,21600">
            <v:path/>
            <v:fill on="f" focussize="0,0"/>
            <v:stroke on="f" joinstyle="miter"/>
            <v:imagedata r:id="rId41" o:title="eqId7b2df8730e3a4473a8c459683bf86643"/>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rPr>
        <w:t>，所以</w:t>
      </w:r>
      <w:r>
        <w:rPr>
          <w:rFonts w:ascii="Times New Roman" w:hAnsi="Times New Roman" w:eastAsia="Times New Roman" w:cs="Times New Roman"/>
          <w:color w:val="000000"/>
        </w:rPr>
        <w:t>63</w:t>
      </w:r>
      <w:r>
        <w:rPr>
          <w:rFonts w:ascii="宋体" w:hAnsi="宋体" w:eastAsia="宋体" w:cs="宋体"/>
          <w:color w:val="000000"/>
        </w:rPr>
        <w:t>是</w:t>
      </w:r>
      <w:r>
        <w:rPr>
          <w:rFonts w:ascii="Times New Roman" w:hAnsi="Times New Roman" w:eastAsia="Times New Roman" w:cs="Times New Roman"/>
          <w:color w:val="000000"/>
        </w:rPr>
        <w:t>7</w:t>
      </w:r>
      <w:r>
        <w:rPr>
          <w:rFonts w:ascii="宋体" w:hAnsi="宋体" w:eastAsia="宋体" w:cs="宋体"/>
          <w:color w:val="000000"/>
        </w:rPr>
        <w:t>的倍数</w:t>
      </w:r>
    </w:p>
    <w:p w14:paraId="2B13A89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24</w:t>
      </w:r>
      <w:r>
        <w:rPr>
          <w:rFonts w:ascii="宋体" w:hAnsi="宋体" w:eastAsia="宋体" w:cs="宋体"/>
          <w:color w:val="000000"/>
        </w:rPr>
        <w:t>和</w:t>
      </w:r>
      <w:r>
        <w:rPr>
          <w:rFonts w:ascii="Times New Roman" w:hAnsi="Times New Roman" w:eastAsia="Times New Roman" w:cs="Times New Roman"/>
          <w:color w:val="000000"/>
        </w:rPr>
        <w:t>36</w:t>
      </w:r>
      <w:r>
        <w:rPr>
          <w:rFonts w:ascii="宋体" w:hAnsi="宋体" w:eastAsia="宋体" w:cs="宋体"/>
          <w:color w:val="000000"/>
        </w:rPr>
        <w:t>公有的素因数是</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p>
    <w:p w14:paraId="56653900">
      <w:pPr>
        <w:spacing w:line="360" w:lineRule="auto"/>
        <w:jc w:val="left"/>
        <w:textAlignment w:val="center"/>
        <w:rPr>
          <w:color w:val="000000"/>
        </w:rPr>
      </w:pPr>
      <w:r>
        <w:rPr>
          <w:color w:val="000000"/>
        </w:rPr>
        <w:t xml:space="preserve">D. </w:t>
      </w:r>
      <w:r>
        <w:rPr>
          <w:rFonts w:ascii="宋体" w:hAnsi="宋体" w:eastAsia="宋体" w:cs="宋体"/>
          <w:color w:val="000000"/>
        </w:rPr>
        <w:t>如果整数</w:t>
      </w:r>
      <w:r>
        <w:rPr>
          <w:rFonts w:ascii="Times New Roman" w:hAnsi="Times New Roman" w:eastAsia="Times New Roman" w:cs="Times New Roman"/>
          <w:i/>
          <w:color w:val="000000"/>
        </w:rPr>
        <w:t>a</w:t>
      </w:r>
      <w:r>
        <w:rPr>
          <w:rFonts w:ascii="宋体" w:hAnsi="宋体" w:eastAsia="宋体" w:cs="宋体"/>
          <w:color w:val="000000"/>
        </w:rPr>
        <w:t>的最大因数正好等于整数</w:t>
      </w:r>
      <w:r>
        <w:rPr>
          <w:rFonts w:ascii="Times New Roman" w:hAnsi="Times New Roman" w:eastAsia="Times New Roman" w:cs="Times New Roman"/>
          <w:i/>
          <w:color w:val="000000"/>
        </w:rPr>
        <w:t>b</w:t>
      </w:r>
      <w:r>
        <w:rPr>
          <w:rFonts w:ascii="宋体" w:hAnsi="宋体" w:eastAsia="宋体" w:cs="宋体"/>
          <w:color w:val="000000"/>
        </w:rPr>
        <w:t>的最小倍数，则</w:t>
      </w:r>
      <w:r>
        <w:rPr>
          <w:rFonts w:ascii="Times New Roman" w:hAnsi="Times New Roman" w:eastAsia="Times New Roman" w:cs="Times New Roman"/>
          <w:i/>
          <w:color w:val="000000"/>
        </w:rPr>
        <w:t>a</w:t>
      </w:r>
      <w:r>
        <w:rPr>
          <w:rFonts w:ascii="宋体" w:hAnsi="宋体" w:eastAsia="宋体" w:cs="宋体"/>
          <w:color w:val="000000"/>
        </w:rPr>
        <w:t>等于</w:t>
      </w:r>
      <w:r>
        <w:rPr>
          <w:rFonts w:ascii="Times New Roman" w:hAnsi="Times New Roman" w:eastAsia="Times New Roman" w:cs="Times New Roman"/>
          <w:i/>
          <w:color w:val="000000"/>
        </w:rPr>
        <w:t>b</w:t>
      </w:r>
    </w:p>
    <w:p w14:paraId="5AC7927D">
      <w:pPr>
        <w:spacing w:line="360" w:lineRule="auto"/>
        <w:jc w:val="left"/>
        <w:textAlignment w:val="center"/>
        <w:rPr>
          <w:color w:val="000000"/>
        </w:rPr>
      </w:pPr>
      <w:r>
        <w:rPr>
          <w:color w:val="000000"/>
        </w:rPr>
        <w:t xml:space="preserve">6. </w:t>
      </w:r>
      <w:r>
        <w:rPr>
          <w:rFonts w:ascii="宋体" w:hAnsi="宋体" w:eastAsia="宋体" w:cs="宋体"/>
          <w:color w:val="000000"/>
        </w:rPr>
        <w:t>现规定一种新运算“</w:t>
      </w:r>
      <w:r>
        <w:rPr>
          <w:rFonts w:ascii="Times New Roman" w:hAnsi="Times New Roman" w:eastAsia="Times New Roman" w:cs="Times New Roman"/>
          <w:color w:val="000000"/>
        </w:rPr>
        <w:t>*</w: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43" o:title="eqId5e10b0975f67c54ac374773374471598"/>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，如</w:t>
      </w:r>
      <w:r>
        <w:object>
          <v:shape id="_x0000_i1043" o:spt="75" alt="学科网(www.zxxk.com)--教育资源门户，提供试卷、教案、课件、论文、素材以及各类教学资源下载，还有大量而丰富的教学相关资讯！" type="#_x0000_t75" style="height:30.75pt;width:84pt;" o:ole="t" filled="f" o:preferrelative="t" stroked="f" coordsize="21600,21600">
            <v:path/>
            <v:fill on="f" focussize="0,0"/>
            <v:stroke on="f" joinstyle="miter"/>
            <v:imagedata r:id="rId45" o:title="eqId04883c88a13d71d3b46f4aef50c6c6bd"/>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，计算</w:t>
      </w:r>
      <w:r>
        <w:object>
          <v:shape id="_x0000_i1044" o:spt="75" alt="学科网(www.zxxk.com)--教育资源门户，提供试卷、教案、课件、论文、素材以及各类教学资源下载，还有大量而丰富的教学相关资讯！" type="#_x0000_t75" style="height:20.2pt;width:48.65pt;" o:ole="t" filled="f" o:preferrelative="t" stroked="f" coordsize="21600,21600">
            <v:path/>
            <v:fill on="f" focussize="0,0"/>
            <v:stroke on="f" joinstyle="miter"/>
            <v:imagedata r:id="rId47" o:title="eqId4d271ec44e8ddcef92da6bcbe91d8b8a"/>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    ）</w:t>
      </w:r>
    </w:p>
    <w:p w14:paraId="7E86E39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9" o:title="eqIdec85f29c0860b57a8f0cf8098c13a97e"/>
            <o:lock v:ext="edit" aspectratio="t"/>
            <w10:wrap type="none"/>
            <w10:anchorlock/>
          </v:shape>
          <o:OLEObject Type="Embed" ProgID="Equation.DSMT4" ShapeID="_x0000_i1045" DrawAspect="Content" ObjectID="_1468075745" r:id="rId48">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31.3pt;width:20.05pt;" o:ole="t" filled="f" o:preferrelative="t" stroked="f" coordsize="21600,21600">
            <v:path/>
            <v:fill on="f" focussize="0,0"/>
            <v:stroke on="f" joinstyle="miter"/>
            <v:imagedata r:id="rId51" o:title="eqIda22e82ffaf4d1ed342a8a0e7b76fd133"/>
            <o:lock v:ext="edit" aspectratio="t"/>
            <w10:wrap type="none"/>
            <w10:anchorlock/>
          </v:shape>
          <o:OLEObject Type="Embed" ProgID="Equation.DSMT4" ShapeID="_x0000_i1046" DrawAspect="Content" ObjectID="_1468075746" r:id="rId50">
            <o:LockedField>false</o:LockedField>
          </o:OLEObject>
        </w:object>
      </w:r>
    </w:p>
    <w:p w14:paraId="6CB6B228">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38A873E2">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14</w:t>
      </w:r>
      <w:r>
        <w:rPr>
          <w:rFonts w:ascii="宋体" w:hAnsi="宋体" w:eastAsia="宋体" w:cs="宋体"/>
          <w:color w:val="000000"/>
          <w:position w:val="0"/>
        </w:rPr>
        <w:drawing>
          <wp:inline distT="0" distB="0" distL="114300" distR="114300">
            <wp:extent cx="133350" cy="177800"/>
            <wp:effectExtent l="0" t="0" r="0" b="13335"/>
            <wp:docPr id="78783845" name="图片 78783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83845" name="图片 78783845"/>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因数有</w:t>
      </w:r>
      <w:r>
        <w:rPr>
          <w:color w:val="000000"/>
        </w:rPr>
        <w:t>______</w:t>
      </w:r>
      <w:r>
        <w:rPr>
          <w:rFonts w:ascii="宋体" w:hAnsi="宋体" w:eastAsia="宋体" w:cs="宋体"/>
          <w:color w:val="000000"/>
        </w:rPr>
        <w:t>．</w:t>
      </w:r>
    </w:p>
    <w:p w14:paraId="3E911E0B">
      <w:pPr>
        <w:spacing w:line="360" w:lineRule="auto"/>
        <w:jc w:val="left"/>
        <w:textAlignment w:val="center"/>
        <w:rPr>
          <w:color w:val="000000"/>
        </w:rPr>
      </w:pPr>
      <w:r>
        <w:rPr>
          <w:color w:val="000000"/>
        </w:rPr>
        <w:t xml:space="preserve">8. </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中，与</w:t>
      </w:r>
      <w:r>
        <w:rPr>
          <w:rFonts w:ascii="Times New Roman" w:hAnsi="Times New Roman" w:eastAsia="Times New Roman" w:cs="Times New Roman"/>
          <w:color w:val="000000"/>
        </w:rPr>
        <w:t>2</w:t>
      </w:r>
      <w:r>
        <w:rPr>
          <w:rFonts w:ascii="宋体" w:hAnsi="宋体" w:eastAsia="宋体" w:cs="宋体"/>
          <w:color w:val="000000"/>
        </w:rPr>
        <w:t>互素的数是</w:t>
      </w:r>
      <w:r>
        <w:rPr>
          <w:color w:val="000000"/>
        </w:rPr>
        <w:t>______</w:t>
      </w:r>
      <w:r>
        <w:rPr>
          <w:rFonts w:ascii="宋体" w:hAnsi="宋体" w:eastAsia="宋体" w:cs="宋体"/>
          <w:color w:val="000000"/>
        </w:rPr>
        <w:t>．</w:t>
      </w:r>
    </w:p>
    <w:p w14:paraId="40B1F157">
      <w:pPr>
        <w:spacing w:line="360" w:lineRule="auto"/>
        <w:jc w:val="left"/>
        <w:textAlignment w:val="center"/>
        <w:rPr>
          <w:color w:val="000000"/>
        </w:rPr>
      </w:pPr>
      <w:r>
        <w:rPr>
          <w:color w:val="000000"/>
        </w:rPr>
        <w:t xml:space="preserve">9. </w:t>
      </w:r>
      <w:r>
        <w:object>
          <v:shape id="_x0000_i1047"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53" o:title="eqId8dda997cd16bb521dbd4d6c3c691d2f5"/>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的倒数是</w:t>
      </w:r>
      <w:r>
        <w:rPr>
          <w:color w:val="000000"/>
        </w:rPr>
        <w:t>______</w:t>
      </w:r>
      <w:r>
        <w:rPr>
          <w:rFonts w:ascii="宋体" w:hAnsi="宋体" w:eastAsia="宋体" w:cs="宋体"/>
          <w:color w:val="000000"/>
        </w:rPr>
        <w:t>．</w:t>
      </w:r>
    </w:p>
    <w:p w14:paraId="5B9DB4DC">
      <w:pPr>
        <w:spacing w:line="360" w:lineRule="auto"/>
        <w:jc w:val="left"/>
        <w:textAlignment w:val="center"/>
        <w:rPr>
          <w:color w:val="000000"/>
        </w:rPr>
      </w:pPr>
      <w:r>
        <w:rPr>
          <w:color w:val="000000"/>
        </w:rPr>
        <w:t xml:space="preserve">10. </w:t>
      </w:r>
      <w:r>
        <w:rPr>
          <w:rFonts w:ascii="宋体" w:hAnsi="宋体" w:eastAsia="宋体" w:cs="宋体"/>
          <w:color w:val="000000"/>
        </w:rPr>
        <w:t>用最简分数表示：</w:t>
      </w:r>
      <w:r>
        <w:rPr>
          <w:rFonts w:ascii="Times New Roman" w:hAnsi="Times New Roman" w:eastAsia="Times New Roman" w:cs="Times New Roman"/>
          <w:color w:val="000000"/>
        </w:rPr>
        <w:t>2</w:t>
      </w:r>
      <w:r>
        <w:rPr>
          <w:rFonts w:ascii="宋体" w:hAnsi="宋体" w:eastAsia="宋体" w:cs="宋体"/>
          <w:color w:val="000000"/>
        </w:rPr>
        <w:t>小时</w:t>
      </w:r>
      <w:r>
        <w:rPr>
          <w:rFonts w:ascii="Times New Roman" w:hAnsi="Times New Roman" w:eastAsia="Times New Roman" w:cs="Times New Roman"/>
          <w:color w:val="000000"/>
        </w:rPr>
        <w:t>25</w:t>
      </w:r>
      <w:r>
        <w:rPr>
          <w:rFonts w:ascii="宋体" w:hAnsi="宋体" w:eastAsia="宋体" w:cs="宋体"/>
          <w:color w:val="000000"/>
        </w:rPr>
        <w:t>分</w:t>
      </w:r>
      <w:r>
        <w:object>
          <v:shape id="_x0000_i1048"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5" o:title="eqId6706fe00b4e231e62d9ecbec567d526b"/>
            <o:lock v:ext="edit" aspectratio="t"/>
            <w10:wrap type="none"/>
            <w10:anchorlock/>
          </v:shape>
          <o:OLEObject Type="Embed" ProgID="Equation.DSMT4" ShapeID="_x0000_i1048" DrawAspect="Content" ObjectID="_1468075748" r:id="rId54">
            <o:LockedField>false</o:LockedField>
          </o:OLEObject>
        </w:object>
      </w:r>
      <w:r>
        <w:rPr>
          <w:color w:val="000000"/>
        </w:rPr>
        <w:t>_________</w:t>
      </w:r>
      <w:r>
        <w:rPr>
          <w:rFonts w:ascii="宋体" w:hAnsi="宋体" w:eastAsia="宋体" w:cs="宋体"/>
          <w:color w:val="000000"/>
        </w:rPr>
        <w:t>小时．</w:t>
      </w:r>
    </w:p>
    <w:p w14:paraId="4D9ECBF5">
      <w:pPr>
        <w:spacing w:line="360" w:lineRule="auto"/>
        <w:jc w:val="left"/>
        <w:textAlignment w:val="center"/>
        <w:rPr>
          <w:color w:val="000000"/>
        </w:rPr>
      </w:pPr>
      <w:r>
        <w:rPr>
          <w:color w:val="000000"/>
        </w:rPr>
        <w:t xml:space="preserve">11. </w:t>
      </w:r>
      <w:r>
        <w:rPr>
          <w:rFonts w:ascii="宋体" w:hAnsi="宋体" w:eastAsia="宋体" w:cs="宋体"/>
          <w:color w:val="000000"/>
        </w:rPr>
        <w:t>如果</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150</w:t>
      </w:r>
      <w:r>
        <w:rPr>
          <w:rFonts w:ascii="宋体" w:hAnsi="宋体" w:eastAsia="宋体" w:cs="宋体"/>
          <w:color w:val="000000"/>
        </w:rPr>
        <w:t>，且</w:t>
      </w:r>
      <w:r>
        <w:object>
          <v:shape id="_x0000_i1049" o:spt="75" alt="学科网(www.zxxk.com)--教育资源门户，提供试卷、教案、课件、论文、素材以及各类教学资源下载，还有大量而丰富的教学相关资讯！" type="#_x0000_t75" style="height:15.6pt;width:120pt;" o:ole="t" filled="f" o:preferrelative="t" stroked="f" coordsize="21600,21600">
            <v:path/>
            <v:fill on="f" focussize="0,0"/>
            <v:stroke on="f" joinstyle="miter"/>
            <v:imagedata r:id="rId57" o:title="eqIdeb27876ef715874770b1b532cf30673b"/>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，那么</w:t>
      </w:r>
      <w:r>
        <w:object>
          <v:shape id="_x0000_i105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59" o:title="eqIddd707b69a11f8de5566f23c1a2a9ff5a"/>
            <o:lock v:ext="edit" aspectratio="t"/>
            <w10:wrap type="none"/>
            <w10:anchorlock/>
          </v:shape>
          <o:OLEObject Type="Embed" ProgID="Equation.DSMT4" ShapeID="_x0000_i1050" DrawAspect="Content" ObjectID="_1468075750" r:id="rId58">
            <o:LockedField>false</o:LockedField>
          </o:OLEObject>
        </w:object>
      </w:r>
      <w:r>
        <w:rPr>
          <w:color w:val="000000"/>
        </w:rPr>
        <w:t>_____________</w:t>
      </w:r>
    </w:p>
    <w:p w14:paraId="49D6F9A7">
      <w:pPr>
        <w:spacing w:line="360" w:lineRule="auto"/>
        <w:jc w:val="left"/>
        <w:textAlignment w:val="center"/>
        <w:rPr>
          <w:color w:val="000000"/>
        </w:rPr>
      </w:pPr>
      <w:r>
        <w:rPr>
          <w:color w:val="000000"/>
        </w:rPr>
        <w:t xml:space="preserve">12. </w:t>
      </w:r>
      <w:r>
        <w:rPr>
          <w:rFonts w:ascii="宋体" w:hAnsi="宋体" w:eastAsia="宋体" w:cs="宋体"/>
          <w:color w:val="000000"/>
        </w:rPr>
        <w:t>已知</w:t>
      </w:r>
      <w:r>
        <w:rPr>
          <w:rFonts w:ascii="Times New Roman" w:hAnsi="Times New Roman" w:eastAsia="Times New Roman" w:cs="Times New Roman"/>
          <w:i/>
          <w:color w:val="000000"/>
        </w:rPr>
        <w:t>a</w:t>
      </w:r>
      <w:r>
        <w:rPr>
          <w:rFonts w:ascii="宋体" w:hAnsi="宋体" w:eastAsia="宋体" w:cs="宋体"/>
          <w:color w:val="000000"/>
        </w:rPr>
        <w:t>是一个正整数，如果</w:t>
      </w:r>
      <w:r>
        <w:object>
          <v:shape id="_x0000_i105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1" o:title="eqId419d21dc26e972da37f971fac56de139"/>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是真分数，</w:t>
      </w:r>
      <w:r>
        <w:object>
          <v:shape id="_x0000_i105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3" o:title="eqId334a802079a596ca952e53cca0dcffda"/>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是假分数，那么</w:t>
      </w:r>
      <w:r>
        <w:rPr>
          <w:rFonts w:ascii="Times New Roman" w:hAnsi="Times New Roman" w:eastAsia="Times New Roman" w:cs="Times New Roman"/>
          <w:i/>
          <w:color w:val="000000"/>
        </w:rPr>
        <w:t>a</w:t>
      </w:r>
      <w:r>
        <w:rPr>
          <w:rFonts w:ascii="宋体" w:hAnsi="宋体" w:eastAsia="宋体" w:cs="宋体"/>
          <w:color w:val="000000"/>
        </w:rPr>
        <w:t>的值可以是</w:t>
      </w:r>
      <w:r>
        <w:rPr>
          <w:color w:val="000000"/>
        </w:rPr>
        <w:t>______</w:t>
      </w:r>
      <w:r>
        <w:rPr>
          <w:rFonts w:ascii="宋体" w:hAnsi="宋体" w:eastAsia="宋体" w:cs="宋体"/>
          <w:color w:val="000000"/>
        </w:rPr>
        <w:t>．</w:t>
      </w:r>
    </w:p>
    <w:p w14:paraId="6B34CFA0">
      <w:pPr>
        <w:spacing w:line="360" w:lineRule="auto"/>
        <w:jc w:val="left"/>
        <w:textAlignment w:val="center"/>
        <w:rPr>
          <w:color w:val="000000"/>
        </w:rPr>
      </w:pPr>
      <w:r>
        <w:rPr>
          <w:color w:val="000000"/>
        </w:rPr>
        <w:t xml:space="preserve">13. </w:t>
      </w:r>
      <w:r>
        <w:rPr>
          <w:rFonts w:ascii="宋体" w:hAnsi="宋体" w:eastAsia="宋体" w:cs="宋体"/>
          <w:color w:val="000000"/>
        </w:rPr>
        <w:t>如果某一天的最高温度是</w:t>
      </w:r>
      <w:r>
        <w:object>
          <v:shape id="_x0000_i1053"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65" o:title="eqIdc44cf551c4f1480daf7506cabdeae2c3"/>
            <o:lock v:ext="edit" aspectratio="t"/>
            <w10:wrap type="none"/>
            <w10:anchorlock/>
          </v:shape>
          <o:OLEObject Type="Embed" ProgID="Equation.DSMT4" ShapeID="_x0000_i1053" DrawAspect="Content" ObjectID="_1468075753" r:id="rId64">
            <o:LockedField>false</o:LockedField>
          </o:OLEObject>
        </w:object>
      </w:r>
      <w:r>
        <w:rPr>
          <w:rFonts w:ascii="宋体" w:hAnsi="宋体" w:eastAsia="宋体" w:cs="宋体"/>
          <w:color w:val="000000"/>
        </w:rPr>
        <w:t>，最低温度是</w:t>
      </w:r>
      <w:r>
        <w:object>
          <v:shape id="_x0000_i1054" o:spt="75" alt="学科网(www.zxxk.com)--教育资源门户，提供试卷、教案、课件、论文、素材以及各类教学资源下载，还有大量而丰富的教学相关资讯！" type="#_x0000_t75" style="height:14.5pt;width:25.5pt;" o:ole="t" filled="f" o:preferrelative="t" stroked="f" coordsize="21600,21600">
            <v:path/>
            <v:fill on="f" focussize="0,0"/>
            <v:stroke on="f" joinstyle="miter"/>
            <v:imagedata r:id="rId67" o:title="eqId935f9715d574ce8c41bbdb4133f843f6"/>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，那么这一天的温差是</w:t>
      </w:r>
      <w:r>
        <w:rPr>
          <w:color w:val="000000"/>
        </w:rPr>
        <w:t>______</w:t>
      </w:r>
      <m:oMath>
        <m:r>
          <m:rPr>
            <m:sty m:val="p"/>
          </m:rPr>
          <w:rPr>
            <w:rFonts w:ascii="Cambria Math" w:hAnsi="Cambria Math" w:eastAsia="宋体" w:cs="Cambria Math"/>
          </w:rPr>
          <m:t>℃</m:t>
        </m:r>
      </m:oMath>
      <w:r>
        <w:rPr>
          <w:rFonts w:ascii="宋体" w:hAnsi="宋体" w:eastAsia="宋体" w:cs="宋体"/>
          <w:color w:val="000000"/>
        </w:rPr>
        <w:t>．</w:t>
      </w:r>
    </w:p>
    <w:p w14:paraId="3E0A6127">
      <w:pPr>
        <w:spacing w:line="360" w:lineRule="auto"/>
        <w:jc w:val="left"/>
        <w:textAlignment w:val="center"/>
        <w:rPr>
          <w:color w:val="000000"/>
        </w:rPr>
      </w:pPr>
      <w:r>
        <w:rPr>
          <w:color w:val="000000"/>
        </w:rPr>
        <w:t xml:space="preserve">14. </w:t>
      </w:r>
      <w:r>
        <w:rPr>
          <w:rFonts w:ascii="宋体" w:hAnsi="宋体" w:eastAsia="宋体" w:cs="宋体"/>
          <w:color w:val="000000"/>
        </w:rPr>
        <w:t>比较大小：</w:t>
      </w:r>
      <w:r>
        <w:object>
          <v:shape id="_x0000_i1055" o:spt="75" alt="学科网(www.zxxk.com)--教育资源门户，提供试卷、教案、课件、论文、素材以及各类教学资源下载，还有大量而丰富的教学相关资讯！" type="#_x0000_t75" style="height:20.1pt;width:34.15pt;" o:ole="t" filled="f" o:preferrelative="t" stroked="f" coordsize="21600,21600">
            <v:path/>
            <v:fill on="f" focussize="0,0"/>
            <v:stroke on="f" joinstyle="miter"/>
            <v:imagedata r:id="rId69" o:title="eqId2db60f3d6a6fd64cd7b958bb8b1134d9"/>
            <o:lock v:ext="edit" aspectratio="t"/>
            <w10:wrap type="none"/>
            <w10:anchorlock/>
          </v:shape>
          <o:OLEObject Type="Embed" ProgID="Equation.DSMT4" ShapeID="_x0000_i1055" DrawAspect="Content" ObjectID="_1468075755" r:id="rId68">
            <o:LockedField>false</o:LockedField>
          </o:OLEObject>
        </w:object>
      </w:r>
      <w:r>
        <w:rPr>
          <w:color w:val="000000"/>
        </w:rPr>
        <w:t>______</w:t>
      </w:r>
      <w:r>
        <w:object>
          <v:shape id="_x0000_i1056" o:spt="75" alt="学科网(www.zxxk.com)--教育资源门户，提供试卷、教案、课件、论文、素材以及各类教学资源下载，还有大量而丰富的教学相关资讯！" type="#_x0000_t75" style="height:17pt;width:25pt;" o:ole="t" filled="f" o:preferrelative="t" stroked="f" coordsize="21600,21600">
            <v:path/>
            <v:fill on="f" focussize="0,0"/>
            <v:stroke on="f" joinstyle="miter"/>
            <v:imagedata r:id="rId71" o:title="eqId97a2e25691e583a64819323ecd136962"/>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．（填</w:t>
      </w:r>
      <w:r>
        <w:object>
          <v:shape id="_x0000_i105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3" o:title="eqId392cdb9d30684cce244bef94b8d861b9"/>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5" o:title="eqId4ff7942da6c3fc4005256fb1458557c0"/>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或</w:t>
      </w:r>
      <w:r>
        <w:object>
          <v:shape id="_x0000_i1059"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55" o:title="eqId6706fe00b4e231e62d9ecbec567d526b"/>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w:t>
      </w:r>
    </w:p>
    <w:p w14:paraId="152C3EA4">
      <w:pPr>
        <w:spacing w:line="360" w:lineRule="auto"/>
        <w:jc w:val="left"/>
        <w:textAlignment w:val="center"/>
        <w:rPr>
          <w:color w:val="000000"/>
        </w:rPr>
      </w:pPr>
      <w:r>
        <w:rPr>
          <w:color w:val="000000"/>
        </w:rPr>
        <w:t xml:space="preserve">15. </w:t>
      </w:r>
      <w:r>
        <w:rPr>
          <w:rFonts w:ascii="宋体" w:hAnsi="宋体" w:eastAsia="宋体" w:cs="宋体"/>
          <w:color w:val="000000"/>
        </w:rPr>
        <w:t>一个两位数是素数，如果交换它的个位数字和十位数字后得到的新的两位数还是素数，那么称这个两位数为“绝对素数”．请写出一个“绝对素数”</w:t>
      </w:r>
      <w:r>
        <w:rPr>
          <w:color w:val="000000"/>
        </w:rPr>
        <w:t>______</w:t>
      </w:r>
      <w:r>
        <w:rPr>
          <w:rFonts w:ascii="宋体" w:hAnsi="宋体" w:eastAsia="宋体" w:cs="宋体"/>
          <w:color w:val="000000"/>
        </w:rPr>
        <w:t>．</w:t>
      </w:r>
    </w:p>
    <w:p w14:paraId="6CFAE432">
      <w:pPr>
        <w:spacing w:line="360" w:lineRule="auto"/>
        <w:jc w:val="left"/>
        <w:textAlignment w:val="center"/>
        <w:rPr>
          <w:color w:val="000000"/>
        </w:rPr>
      </w:pPr>
      <w:r>
        <w:rPr>
          <w:color w:val="000000"/>
        </w:rPr>
        <w:t xml:space="preserve">16. </w:t>
      </w:r>
      <w:r>
        <w:rPr>
          <w:rFonts w:ascii="宋体" w:hAnsi="宋体" w:eastAsia="宋体" w:cs="宋体"/>
          <w:color w:val="000000"/>
        </w:rPr>
        <w:t>幻方最早源于我国，古人称之为纵横图．如图所示的幻方中，各行、各列及各条对角线上的三个数字之和均相等，则图中</w:t>
      </w:r>
      <w:r>
        <w:rPr>
          <w:rFonts w:ascii="Times New Roman" w:hAnsi="Times New Roman" w:eastAsia="Times New Roman" w:cs="Times New Roman"/>
          <w:i/>
          <w:color w:val="000000"/>
        </w:rPr>
        <w:t>a</w:t>
      </w:r>
      <w:r>
        <w:rPr>
          <w:rFonts w:ascii="宋体" w:hAnsi="宋体" w:eastAsia="宋体" w:cs="宋体"/>
          <w:color w:val="000000"/>
        </w:rPr>
        <w:t>的值为</w:t>
      </w:r>
      <w:r>
        <w:rPr>
          <w:color w:val="000000"/>
        </w:rPr>
        <w:t>_________</w:t>
      </w:r>
      <w:r>
        <w:rPr>
          <w:rFonts w:ascii="宋体" w:hAnsi="宋体" w:eastAsia="宋体" w:cs="宋体"/>
          <w:color w:val="000000"/>
        </w:rPr>
        <w:t>．</w:t>
      </w:r>
    </w:p>
    <w:p w14:paraId="18287816">
      <w:pPr>
        <w:spacing w:line="360" w:lineRule="auto"/>
        <w:jc w:val="left"/>
        <w:textAlignment w:val="center"/>
        <w:rPr>
          <w:color w:val="000000"/>
        </w:rPr>
      </w:pPr>
      <w:r>
        <w:rPr>
          <w:color w:val="000000"/>
        </w:rPr>
        <w:drawing>
          <wp:inline distT="0" distB="0" distL="114300" distR="114300">
            <wp:extent cx="1009650" cy="9906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7"/>
                    <a:stretch>
                      <a:fillRect/>
                    </a:stretch>
                  </pic:blipFill>
                  <pic:spPr>
                    <a:xfrm>
                      <a:off x="0" y="0"/>
                      <a:ext cx="1009650" cy="990600"/>
                    </a:xfrm>
                    <a:prstGeom prst="rect">
                      <a:avLst/>
                    </a:prstGeom>
                  </pic:spPr>
                </pic:pic>
              </a:graphicData>
            </a:graphic>
          </wp:inline>
        </w:drawing>
      </w:r>
    </w:p>
    <w:p w14:paraId="78F9D81E">
      <w:pPr>
        <w:spacing w:line="360" w:lineRule="auto"/>
        <w:jc w:val="left"/>
        <w:textAlignment w:val="center"/>
        <w:rPr>
          <w:color w:val="000000"/>
        </w:rPr>
      </w:pPr>
      <w:r>
        <w:rPr>
          <w:color w:val="000000"/>
        </w:rPr>
        <w:t xml:space="preserve">17. </w:t>
      </w:r>
      <w:r>
        <w:rPr>
          <w:rFonts w:ascii="宋体" w:hAnsi="宋体" w:eastAsia="宋体" w:cs="宋体"/>
          <w:color w:val="000000"/>
        </w:rPr>
        <w:t>如图，长方形被分成</w:t>
      </w:r>
      <w:r>
        <w:rPr>
          <w:rFonts w:ascii="Times New Roman" w:hAnsi="Times New Roman" w:eastAsia="Times New Roman" w:cs="Times New Roman"/>
          <w:color w:val="000000"/>
        </w:rPr>
        <w:t>4</w:t>
      </w:r>
      <w:r>
        <w:rPr>
          <w:rFonts w:ascii="宋体" w:hAnsi="宋体" w:eastAsia="宋体" w:cs="宋体"/>
          <w:color w:val="000000"/>
        </w:rPr>
        <w:t>部分，</w:t>
      </w:r>
      <w:r>
        <w:rPr>
          <w:rFonts w:ascii="Times New Roman" w:hAnsi="Times New Roman" w:eastAsia="Times New Roman" w:cs="Times New Roman"/>
          <w:i/>
          <w:color w:val="000000"/>
        </w:rPr>
        <w:t>A</w:t>
      </w:r>
      <w:r>
        <w:rPr>
          <w:rFonts w:ascii="宋体" w:hAnsi="宋体" w:eastAsia="宋体" w:cs="宋体"/>
          <w:color w:val="000000"/>
        </w:rPr>
        <w:t>部分面积是</w:t>
      </w:r>
      <w:r>
        <w:object>
          <v:shape id="_x0000_i106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79" o:title="eqId7f9e8449aad35c5d840a3395ea86df6d"/>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部分面积的</w:t>
      </w:r>
      <w:r>
        <w:object>
          <v:shape id="_x0000_i1061"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1" o:title="eqId56d266a04f3dc7483eddbc26c5e487db"/>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79" o:title="eqId7f9e8449aad35c5d840a3395ea86df6d"/>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部分面积是</w:t>
      </w:r>
      <w:r>
        <w:object>
          <v:shape id="_x0000_i106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063" DrawAspect="Content" ObjectID="_1468075763" r:id="rId83">
            <o:LockedField>false</o:LockedField>
          </o:OLEObject>
        </w:object>
      </w:r>
      <w:r>
        <w:rPr>
          <w:rFonts w:ascii="宋体" w:hAnsi="宋体" w:eastAsia="宋体" w:cs="宋体"/>
          <w:color w:val="000000"/>
        </w:rPr>
        <w:t>部分面积的</w:t>
      </w:r>
      <w:r>
        <w:rPr>
          <w:rFonts w:ascii="Times New Roman" w:hAnsi="Times New Roman" w:eastAsia="Times New Roman" w:cs="Times New Roman"/>
          <w:color w:val="000000"/>
        </w:rPr>
        <w:t>2</w:t>
      </w:r>
      <w:r>
        <w:rPr>
          <w:rFonts w:ascii="宋体" w:hAnsi="宋体" w:eastAsia="宋体" w:cs="宋体"/>
          <w:color w:val="000000"/>
        </w:rPr>
        <w:t>倍，则</w:t>
      </w:r>
      <w:r>
        <w:object>
          <v:shape id="_x0000_i106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86" o:title="eqIdc5db41a1f31d6baee7c69990811edb9f"/>
            <o:lock v:ext="edit" aspectratio="t"/>
            <w10:wrap type="none"/>
            <w10:anchorlock/>
          </v:shape>
          <o:OLEObject Type="Embed" ProgID="Equation.DSMT4" ShapeID="_x0000_i1064" DrawAspect="Content" ObjectID="_1468075764" r:id="rId85">
            <o:LockedField>false</o:LockedField>
          </o:OLEObject>
        </w:object>
      </w:r>
      <w:r>
        <w:rPr>
          <w:rFonts w:ascii="宋体" w:hAnsi="宋体" w:eastAsia="宋体" w:cs="宋体"/>
          <w:color w:val="000000"/>
        </w:rPr>
        <w:t>部分面积是</w:t>
      </w:r>
      <w:r>
        <w:object>
          <v:shape id="_x0000_i106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4" o:title="eqId8455657dde27aabe6adb7b188e031c11"/>
            <o:lock v:ext="edit" aspectratio="t"/>
            <w10:wrap type="none"/>
            <w10:anchorlock/>
          </v:shape>
          <o:OLEObject Type="Embed" ProgID="Equation.DSMT4" ShapeID="_x0000_i1065" DrawAspect="Content" ObjectID="_1468075765" r:id="rId87">
            <o:LockedField>false</o:LockedField>
          </o:OLEObject>
        </w:object>
      </w:r>
      <w:r>
        <w:rPr>
          <w:rFonts w:ascii="宋体" w:hAnsi="宋体" w:eastAsia="宋体" w:cs="宋体"/>
          <w:color w:val="000000"/>
        </w:rPr>
        <w:t>部分面积的</w:t>
      </w:r>
      <w:r>
        <w:rPr>
          <w:color w:val="000000"/>
        </w:rPr>
        <w:t>_______</w:t>
      </w:r>
      <w:r>
        <w:rPr>
          <w:rFonts w:ascii="宋体" w:hAnsi="宋体" w:eastAsia="宋体" w:cs="宋体"/>
          <w:color w:val="000000"/>
        </w:rPr>
        <w:t>．（填几分之几）</w:t>
      </w:r>
    </w:p>
    <w:p w14:paraId="7D719BE5">
      <w:pPr>
        <w:spacing w:line="360" w:lineRule="auto"/>
        <w:jc w:val="left"/>
        <w:textAlignment w:val="center"/>
        <w:rPr>
          <w:color w:val="000000"/>
        </w:rPr>
      </w:pPr>
      <w:r>
        <w:rPr>
          <w:color w:val="000000"/>
        </w:rPr>
        <w:drawing>
          <wp:inline distT="0" distB="0" distL="114300" distR="114300">
            <wp:extent cx="1457325" cy="7810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1457325" cy="781050"/>
                    </a:xfrm>
                    <a:prstGeom prst="rect">
                      <a:avLst/>
                    </a:prstGeom>
                  </pic:spPr>
                </pic:pic>
              </a:graphicData>
            </a:graphic>
          </wp:inline>
        </w:drawing>
      </w:r>
    </w:p>
    <w:p w14:paraId="7559A32E">
      <w:pPr>
        <w:spacing w:line="360" w:lineRule="auto"/>
        <w:jc w:val="both"/>
        <w:textAlignment w:val="center"/>
        <w:rPr>
          <w:color w:val="000000"/>
        </w:rPr>
      </w:pPr>
      <w:r>
        <w:rPr>
          <w:color w:val="000000"/>
        </w:rPr>
        <w:t xml:space="preserve">18. </w:t>
      </w:r>
      <w:r>
        <w:rPr>
          <w:rFonts w:ascii="宋体" w:hAnsi="宋体" w:eastAsia="宋体" w:cs="宋体"/>
          <w:color w:val="000000"/>
        </w:rPr>
        <w:t>一个分数，如果分子不变，分母加</w:t>
      </w:r>
      <w:r>
        <w:rPr>
          <w:rFonts w:ascii="Times New Roman" w:hAnsi="Times New Roman" w:eastAsia="Times New Roman" w:cs="Times New Roman"/>
          <w:color w:val="000000"/>
        </w:rPr>
        <w:t>2</w:t>
      </w:r>
      <w:r>
        <w:rPr>
          <w:rFonts w:ascii="宋体" w:hAnsi="宋体" w:eastAsia="宋体" w:cs="宋体"/>
          <w:color w:val="000000"/>
        </w:rPr>
        <w:t>，那么可以化简为</w:t>
      </w:r>
      <w:r>
        <w:object>
          <v:shape id="_x0000_i106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81" o:title="eqId56d266a04f3dc7483eddbc26c5e487db"/>
            <o:lock v:ext="edit" aspectratio="t"/>
            <w10:wrap type="none"/>
            <w10:anchorlock/>
          </v:shape>
          <o:OLEObject Type="Embed" ProgID="Equation.DSMT4" ShapeID="_x0000_i1066" DrawAspect="Content" ObjectID="_1468075766" r:id="rId89">
            <o:LockedField>false</o:LockedField>
          </o:OLEObject>
        </w:object>
      </w:r>
      <w:r>
        <w:rPr>
          <w:rFonts w:ascii="宋体" w:hAnsi="宋体" w:eastAsia="宋体" w:cs="宋体"/>
          <w:color w:val="000000"/>
        </w:rPr>
        <w:t>；如果分母不变，分子减</w:t>
      </w:r>
      <w:r>
        <w:rPr>
          <w:rFonts w:ascii="Times New Roman" w:hAnsi="Times New Roman" w:eastAsia="Times New Roman" w:cs="Times New Roman"/>
          <w:color w:val="000000"/>
        </w:rPr>
        <w:t>1</w:t>
      </w:r>
      <w:r>
        <w:rPr>
          <w:rFonts w:ascii="宋体" w:hAnsi="宋体" w:eastAsia="宋体" w:cs="宋体"/>
          <w:color w:val="000000"/>
        </w:rPr>
        <w:t>，那么把它化简后是</w:t>
      </w:r>
      <w:r>
        <w:object>
          <v:shape id="_x0000_i106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91" o:title="eqId0fd7b7834f33ed54661f2ce4328f661a"/>
            <o:lock v:ext="edit" aspectratio="t"/>
            <w10:wrap type="none"/>
            <w10:anchorlock/>
          </v:shape>
          <o:OLEObject Type="Embed" ProgID="Equation.DSMT4" ShapeID="_x0000_i1067" DrawAspect="Content" ObjectID="_1468075767" r:id="rId90">
            <o:LockedField>false</o:LockedField>
          </o:OLEObject>
        </w:object>
      </w:r>
      <w:r>
        <w:rPr>
          <w:rFonts w:ascii="宋体" w:hAnsi="宋体" w:eastAsia="宋体" w:cs="宋体"/>
          <w:color w:val="000000"/>
        </w:rPr>
        <w:t>．这个分数是</w:t>
      </w:r>
      <w:r>
        <w:rPr>
          <w:color w:val="000000"/>
        </w:rPr>
        <w:t>________</w:t>
      </w:r>
      <w:r>
        <w:rPr>
          <w:rFonts w:ascii="宋体" w:hAnsi="宋体" w:eastAsia="宋体" w:cs="宋体"/>
          <w:color w:val="000000"/>
        </w:rPr>
        <w:t>．</w:t>
      </w:r>
    </w:p>
    <w:p w14:paraId="3186ADA0">
      <w:pPr>
        <w:spacing w:line="285"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题，第</w:t>
      </w:r>
      <w:r>
        <w:rPr>
          <w:rFonts w:ascii="Times New Roman" w:hAnsi="Times New Roman" w:eastAsia="Times New Roman" w:cs="Times New Roman"/>
          <w:b/>
          <w:color w:val="000000"/>
          <w:sz w:val="24"/>
        </w:rPr>
        <w:t>19</w:t>
      </w:r>
      <w:r>
        <w:rPr>
          <w:rFonts w:ascii="宋体" w:hAnsi="宋体" w:eastAsia="宋体" w:cs="宋体"/>
          <w:b/>
          <w:color w:val="000000"/>
          <w:sz w:val="24"/>
        </w:rPr>
        <w:t>至</w:t>
      </w:r>
      <w:r>
        <w:rPr>
          <w:rFonts w:ascii="Times New Roman" w:hAnsi="Times New Roman" w:eastAsia="Times New Roman" w:cs="Times New Roman"/>
          <w:b/>
          <w:color w:val="000000"/>
          <w:sz w:val="24"/>
        </w:rPr>
        <w:t>23</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446723B1">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068" o:spt="75" alt="学科网(www.zxxk.com)--教育资源门户，提供试卷、教案、课件、论文、素材以及各类教学资源下载，还有大量而丰富的教学相关资讯！" type="#_x0000_t75" style="height:31.6pt;width:52.4pt;" o:ole="t" filled="f" o:preferrelative="t" stroked="f" coordsize="21600,21600">
            <v:path/>
            <v:fill on="f" focussize="0,0"/>
            <v:stroke on="f" joinstyle="miter"/>
            <v:imagedata r:id="rId93" o:title="eqId46be9639b88de1ef4fbe889f3c59e9b9"/>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w:t>
      </w:r>
    </w:p>
    <w:p w14:paraId="105E1E12">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30.75pt;width:102.75pt;" o:ole="t" filled="f" o:preferrelative="t" stroked="f" coordsize="21600,21600">
            <v:path/>
            <v:fill on="f" focussize="0,0"/>
            <v:stroke on="f" joinstyle="miter"/>
            <v:imagedata r:id="rId95" o:title="eqIdd7a07d4f17f7e322582eab4f6a51147f"/>
            <o:lock v:ext="edit" aspectratio="t"/>
            <w10:wrap type="none"/>
            <w10:anchorlock/>
          </v:shape>
          <o:OLEObject Type="Embed" ProgID="Equation.DSMT4" ShapeID="_x0000_i1069" DrawAspect="Content" ObjectID="_1468075769" r:id="rId94">
            <o:LockedField>false</o:LockedField>
          </o:OLEObject>
        </w:object>
      </w:r>
    </w:p>
    <w:p w14:paraId="35C79F1D">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070" o:spt="75" alt="学科网(www.zxxk.com)--教育资源门户，提供试卷、教案、课件、论文、素材以及各类教学资源下载，还有大量而丰富的教学相关资讯！" type="#_x0000_t75" style="height:33.75pt;width:120.75pt;" o:ole="t" filled="f" o:preferrelative="t" stroked="f" coordsize="21600,21600">
            <v:path/>
            <v:fill on="f" focussize="0,0"/>
            <v:stroke on="f" joinstyle="miter"/>
            <v:imagedata r:id="rId97" o:title="eqId3e1307a1c9d86797638afacbc2d0b8c7"/>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w:t>
      </w:r>
    </w:p>
    <w:p w14:paraId="350DADDF">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071" o:spt="75" alt="学科网(www.zxxk.com)--教育资源门户，提供试卷、教案、课件、论文、素材以及各类教学资源下载，还有大量而丰富的教学相关资讯！" type="#_x0000_t75" style="height:33.75pt;width:135pt;" o:ole="t" filled="f" o:preferrelative="t" stroked="f" coordsize="21600,21600">
            <v:path/>
            <v:fill on="f" focussize="0,0"/>
            <v:stroke on="f" joinstyle="miter"/>
            <v:imagedata r:id="rId99" o:title="eqIdbb1ef0eaed80016fe3bc1b131f7e207d"/>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w:t>
      </w:r>
    </w:p>
    <w:p w14:paraId="13262DAB">
      <w:pPr>
        <w:spacing w:line="360" w:lineRule="auto"/>
        <w:jc w:val="left"/>
        <w:textAlignment w:val="center"/>
        <w:rPr>
          <w:color w:val="000000"/>
        </w:rPr>
      </w:pPr>
      <w:r>
        <w:rPr>
          <w:color w:val="000000"/>
        </w:rPr>
        <w:t xml:space="preserve">23. </w:t>
      </w:r>
      <w:r>
        <w:rPr>
          <w:rFonts w:ascii="宋体" w:hAnsi="宋体" w:eastAsia="宋体" w:cs="宋体"/>
          <w:color w:val="000000"/>
        </w:rPr>
        <w:t>已知一个数的</w:t>
      </w:r>
      <w:r>
        <w:object>
          <v:shape id="_x0000_i1072" o:spt="75" alt="学科网(www.zxxk.com)--教育资源门户，提供试卷、教案、课件、论文、素材以及各类教学资源下载，还有大量而丰富的教学相关资讯！" type="#_x0000_t75" style="height:31.4pt;width:12.25pt;" o:ole="t" filled="f" o:preferrelative="t" stroked="f" coordsize="21600,21600">
            <v:path/>
            <v:fill on="f" focussize="0,0"/>
            <v:stroke on="f" joinstyle="miter"/>
            <v:imagedata r:id="rId24" o:title="eqIdd33adb74906403b0b00fcbd9fa691d8b"/>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是</w:t>
      </w:r>
      <w:r>
        <w:object>
          <v:shape id="_x0000_i1073" o:spt="75" alt="学科网(www.zxxk.com)--教育资源门户，提供试卷、教案、课件、论文、素材以及各类教学资源下载，还有大量而丰富的教学相关资讯！" type="#_x0000_t75" style="height:30.65pt;width:17.2pt;" o:ole="t" filled="f" o:preferrelative="t" stroked="f" coordsize="21600,21600">
            <v:path/>
            <v:fill on="f" focussize="0,0"/>
            <v:stroke on="f" joinstyle="miter"/>
            <v:imagedata r:id="rId102" o:title="eqIdc9a9ae9748a27d037a7d892d211358a4"/>
            <o:lock v:ext="edit" aspectratio="t"/>
            <w10:wrap type="none"/>
            <w10:anchorlock/>
          </v:shape>
          <o:OLEObject Type="Embed" ProgID="Equation.DSMT4" ShapeID="_x0000_i1073" DrawAspect="Content" ObjectID="_1468075773" r:id="rId101">
            <o:LockedField>false</o:LockedField>
          </o:OLEObject>
        </w:object>
      </w:r>
      <w:r>
        <w:rPr>
          <w:rFonts w:ascii="宋体" w:hAnsi="宋体" w:eastAsia="宋体" w:cs="宋体"/>
          <w:color w:val="000000"/>
        </w:rPr>
        <w:t>的</w:t>
      </w:r>
      <w:r>
        <w:object>
          <v:shape id="_x0000_i107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4" o:title="eqIdbf31876698721a199c7c53c6b320aa86"/>
            <o:lock v:ext="edit" aspectratio="t"/>
            <w10:wrap type="none"/>
            <w10:anchorlock/>
          </v:shape>
          <o:OLEObject Type="Embed" ProgID="Equation.DSMT4" ShapeID="_x0000_i1074" DrawAspect="Content" ObjectID="_1468075774" r:id="rId103">
            <o:LockedField>false</o:LockedField>
          </o:OLEObject>
        </w:object>
      </w:r>
      <w:r>
        <w:rPr>
          <w:rFonts w:ascii="宋体" w:hAnsi="宋体" w:eastAsia="宋体" w:cs="宋体"/>
          <w:color w:val="000000"/>
        </w:rPr>
        <w:t>，求这个数．</w:t>
      </w:r>
    </w:p>
    <w:p w14:paraId="1CB50E03">
      <w:pPr>
        <w:spacing w:line="360" w:lineRule="auto"/>
        <w:jc w:val="left"/>
        <w:textAlignment w:val="center"/>
        <w:rPr>
          <w:color w:val="000000"/>
        </w:rPr>
      </w:pPr>
      <w:r>
        <w:rPr>
          <w:color w:val="000000"/>
        </w:rPr>
        <w:t xml:space="preserve">24. </w:t>
      </w:r>
      <w:r>
        <w:rPr>
          <w:rFonts w:ascii="宋体" w:hAnsi="宋体" w:eastAsia="宋体" w:cs="宋体"/>
          <w:color w:val="000000"/>
        </w:rPr>
        <w:t>在数轴上分别用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表示出</w:t>
      </w:r>
      <w:r>
        <w:object>
          <v:shape id="_x0000_i1075"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06" o:title="eqId43a990365b097e95bc45c67ecf497229"/>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108" o:title="eqIdf30d314a642667fef559032264647366"/>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这两个分数对应</w:t>
      </w:r>
      <w:r>
        <w:rPr>
          <w:rFonts w:ascii="宋体" w:hAnsi="宋体" w:eastAsia="宋体" w:cs="宋体"/>
          <w:color w:val="000000"/>
          <w:position w:val="0"/>
        </w:rPr>
        <w:drawing>
          <wp:inline distT="0" distB="0" distL="114300" distR="114300">
            <wp:extent cx="133350" cy="177800"/>
            <wp:effectExtent l="0" t="0" r="0" b="13335"/>
            <wp:docPr id="78783843" name="图片 78783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83843" name="图片 78783843"/>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点，并写出数轴上的点</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所表示的数，点</w:t>
      </w:r>
      <w:r>
        <w:rPr>
          <w:rFonts w:ascii="Times New Roman" w:hAnsi="Times New Roman" w:eastAsia="Times New Roman" w:cs="Times New Roman"/>
          <w:i/>
          <w:color w:val="000000"/>
        </w:rPr>
        <w:t>C</w:t>
      </w:r>
      <w:r>
        <w:rPr>
          <w:rFonts w:ascii="宋体" w:hAnsi="宋体" w:eastAsia="宋体" w:cs="宋体"/>
          <w:color w:val="000000"/>
        </w:rPr>
        <w:t>表示的数是</w:t>
      </w:r>
      <w:r>
        <w:rPr>
          <w:rFonts w:ascii="Times New Roman" w:hAnsi="Times New Roman" w:eastAsia="Times New Roman" w:cs="Times New Roman"/>
          <w:color w:val="000000"/>
        </w:rPr>
        <w:t>______</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表示的数是</w:t>
      </w:r>
      <w:r>
        <w:rPr>
          <w:rFonts w:ascii="Times New Roman" w:hAnsi="Times New Roman" w:eastAsia="Times New Roman" w:cs="Times New Roman"/>
          <w:color w:val="000000"/>
        </w:rPr>
        <w:t>______</w:t>
      </w:r>
      <w:r>
        <w:rPr>
          <w:rFonts w:ascii="宋体" w:hAnsi="宋体" w:eastAsia="宋体" w:cs="宋体"/>
          <w:color w:val="000000"/>
        </w:rPr>
        <w:t>．</w:t>
      </w:r>
    </w:p>
    <w:p w14:paraId="75B44522">
      <w:pPr>
        <w:spacing w:line="360" w:lineRule="auto"/>
        <w:jc w:val="left"/>
        <w:textAlignment w:val="center"/>
        <w:rPr>
          <w:color w:val="000000"/>
        </w:rPr>
      </w:pPr>
      <w:r>
        <w:rPr>
          <w:color w:val="000000"/>
        </w:rPr>
        <w:drawing>
          <wp:inline distT="0" distB="0" distL="114300" distR="114300">
            <wp:extent cx="3048000" cy="352425"/>
            <wp:effectExtent l="0" t="0" r="0" b="889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09"/>
                    <a:stretch>
                      <a:fillRect/>
                    </a:stretch>
                  </pic:blipFill>
                  <pic:spPr>
                    <a:xfrm>
                      <a:off x="0" y="0"/>
                      <a:ext cx="3048000" cy="352425"/>
                    </a:xfrm>
                    <a:prstGeom prst="rect">
                      <a:avLst/>
                    </a:prstGeom>
                  </pic:spPr>
                </pic:pic>
              </a:graphicData>
            </a:graphic>
          </wp:inline>
        </w:drawing>
      </w:r>
    </w:p>
    <w:p w14:paraId="0E1A3C80">
      <w:pPr>
        <w:spacing w:line="360" w:lineRule="auto"/>
        <w:jc w:val="left"/>
        <w:textAlignment w:val="center"/>
        <w:rPr>
          <w:color w:val="000000"/>
        </w:rPr>
      </w:pPr>
      <w:r>
        <w:rPr>
          <w:rFonts w:ascii="宋体" w:hAnsi="宋体" w:eastAsia="宋体" w:cs="宋体"/>
          <w:color w:val="000000"/>
        </w:rPr>
        <w:t>再将这几个数用“</w:t>
      </w:r>
      <w:r>
        <w:object>
          <v:shape id="_x0000_i107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75" o:title="eqId4ff7942da6c3fc4005256fb1458557c0"/>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”连接起来：</w:t>
      </w:r>
      <w:r>
        <w:rPr>
          <w:rFonts w:ascii="Times New Roman" w:hAnsi="Times New Roman" w:eastAsia="Times New Roman" w:cs="Times New Roman"/>
          <w:color w:val="000000"/>
        </w:rPr>
        <w:t>______</w:t>
      </w:r>
      <w:r>
        <w:rPr>
          <w:rFonts w:ascii="宋体" w:hAnsi="宋体" w:eastAsia="宋体" w:cs="宋体"/>
          <w:color w:val="000000"/>
        </w:rPr>
        <w:t>．</w:t>
      </w:r>
    </w:p>
    <w:p w14:paraId="4C08DF5C">
      <w:pPr>
        <w:spacing w:line="285"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4</w:t>
      </w:r>
      <w:r>
        <w:rPr>
          <w:rFonts w:ascii="宋体" w:hAnsi="宋体" w:eastAsia="宋体" w:cs="宋体"/>
          <w:b/>
          <w:color w:val="000000"/>
          <w:sz w:val="24"/>
        </w:rPr>
        <w:t>题，第</w:t>
      </w:r>
      <w:r>
        <w:rPr>
          <w:rFonts w:ascii="Times New Roman" w:hAnsi="Times New Roman" w:eastAsia="Times New Roman" w:cs="Times New Roman"/>
          <w:b/>
          <w:color w:val="000000"/>
          <w:sz w:val="24"/>
        </w:rPr>
        <w:t>25</w:t>
      </w:r>
      <w:r>
        <w:rPr>
          <w:rFonts w:ascii="宋体" w:hAnsi="宋体" w:eastAsia="宋体" w:cs="宋体"/>
          <w:b/>
          <w:color w:val="000000"/>
          <w:sz w:val="24"/>
        </w:rPr>
        <w:t>至</w:t>
      </w:r>
      <w:r>
        <w:rPr>
          <w:rFonts w:ascii="Times New Roman" w:hAnsi="Times New Roman" w:eastAsia="Times New Roman" w:cs="Times New Roman"/>
          <w:b/>
          <w:color w:val="000000"/>
          <w:sz w:val="24"/>
        </w:rPr>
        <w:t>27</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62830A50">
      <w:pPr>
        <w:spacing w:line="360" w:lineRule="auto"/>
        <w:jc w:val="left"/>
        <w:textAlignment w:val="center"/>
        <w:rPr>
          <w:color w:val="000000"/>
        </w:rPr>
      </w:pPr>
      <w:r>
        <w:rPr>
          <w:color w:val="000000"/>
        </w:rPr>
        <w:t xml:space="preserve">25. </w:t>
      </w:r>
      <w:r>
        <w:rPr>
          <w:rFonts w:ascii="宋体" w:hAnsi="宋体" w:eastAsia="宋体" w:cs="宋体"/>
          <w:color w:val="000000"/>
        </w:rPr>
        <w:t>观察下列流程图，根据输入数据，得到输出数据．列出算式，写明计算过程，</w:t>
      </w:r>
    </w:p>
    <w:p w14:paraId="6DEF7E06">
      <w:pPr>
        <w:spacing w:line="360" w:lineRule="auto"/>
        <w:jc w:val="left"/>
        <w:textAlignment w:val="center"/>
        <w:rPr>
          <w:color w:val="000000"/>
        </w:rPr>
      </w:pPr>
      <w:r>
        <w:rPr>
          <w:color w:val="000000"/>
        </w:rPr>
        <w:drawing>
          <wp:inline distT="0" distB="0" distL="114300" distR="114300">
            <wp:extent cx="2162175" cy="2038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2162175" cy="2038350"/>
                    </a:xfrm>
                    <a:prstGeom prst="rect">
                      <a:avLst/>
                    </a:prstGeom>
                  </pic:spPr>
                </pic:pic>
              </a:graphicData>
            </a:graphic>
          </wp:inline>
        </w:drawing>
      </w:r>
    </w:p>
    <w:p w14:paraId="519A132F">
      <w:pPr>
        <w:spacing w:line="360" w:lineRule="auto"/>
        <w:jc w:val="left"/>
        <w:textAlignment w:val="center"/>
        <w:rPr>
          <w:color w:val="000000"/>
        </w:rPr>
      </w:pPr>
      <w:r>
        <w:rPr>
          <w:color w:val="000000"/>
        </w:rPr>
        <w:t>（1）</w:t>
      </w:r>
      <w:r>
        <w:rPr>
          <w:rFonts w:ascii="宋体" w:hAnsi="宋体" w:eastAsia="宋体" w:cs="宋体"/>
          <w:color w:val="000000"/>
        </w:rPr>
        <w:t>如果输入数据是</w:t>
      </w:r>
      <w:r>
        <w:object>
          <v:shape id="_x0000_i107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04" o:title="eqIdbf31876698721a199c7c53c6b320aa86"/>
            <o:lock v:ext="edit" aspectratio="t"/>
            <w10:wrap type="none"/>
            <w10:anchorlock/>
          </v:shape>
          <o:OLEObject Type="Embed" ProgID="Equation.DSMT4" ShapeID="_x0000_i1078" DrawAspect="Content" ObjectID="_1468075778" r:id="rId112">
            <o:LockedField>false</o:LockedField>
          </o:OLEObject>
        </w:object>
      </w:r>
      <w:r>
        <w:rPr>
          <w:rFonts w:ascii="宋体" w:hAnsi="宋体" w:eastAsia="宋体" w:cs="宋体"/>
          <w:color w:val="000000"/>
        </w:rPr>
        <w:t>，计算得到的输出结果．</w:t>
      </w:r>
    </w:p>
    <w:p w14:paraId="63B64590">
      <w:pPr>
        <w:spacing w:line="360" w:lineRule="auto"/>
        <w:jc w:val="left"/>
        <w:textAlignment w:val="center"/>
        <w:rPr>
          <w:color w:val="000000"/>
        </w:rPr>
      </w:pPr>
      <w:r>
        <w:rPr>
          <w:color w:val="000000"/>
        </w:rPr>
        <w:t>（2）</w:t>
      </w:r>
      <w:r>
        <w:rPr>
          <w:rFonts w:ascii="宋体" w:hAnsi="宋体" w:eastAsia="宋体" w:cs="宋体"/>
          <w:color w:val="000000"/>
        </w:rPr>
        <w:t>如果输入数据是</w:t>
      </w:r>
      <w:r>
        <w:object>
          <v:shape id="_x0000_i1079" o:spt="75" alt="学科网(www.zxxk.com)--教育资源门户，提供试卷、教案、课件、论文、素材以及各类教学资源下载，还有大量而丰富的教学相关资讯！" type="#_x0000_t75" style="height:27pt;width:17.5pt;" o:ole="t" filled="f" o:preferrelative="t" stroked="f" coordsize="21600,21600">
            <v:path/>
            <v:fill on="f" focussize="0,0"/>
            <v:stroke on="f" joinstyle="miter"/>
            <v:imagedata r:id="rId114" o:title="eqIdef836708ff4f7ed21b7370fd028988b5"/>
            <o:lock v:ext="edit" aspectratio="t"/>
            <w10:wrap type="none"/>
            <w10:anchorlock/>
          </v:shape>
          <o:OLEObject Type="Embed" ProgID="Equation.DSMT4" ShapeID="_x0000_i1079" DrawAspect="Content" ObjectID="_1468075779" r:id="rId113">
            <o:LockedField>false</o:LockedField>
          </o:OLEObject>
        </w:object>
      </w:r>
      <w:r>
        <w:rPr>
          <w:rFonts w:ascii="宋体" w:hAnsi="宋体" w:eastAsia="宋体" w:cs="宋体"/>
          <w:color w:val="000000"/>
        </w:rPr>
        <w:t>，计算得到的输出结果．</w:t>
      </w:r>
    </w:p>
    <w:p w14:paraId="1E1344B8">
      <w:pPr>
        <w:spacing w:line="360" w:lineRule="auto"/>
        <w:jc w:val="left"/>
        <w:textAlignment w:val="center"/>
        <w:rPr>
          <w:color w:val="000000"/>
        </w:rPr>
      </w:pPr>
      <w:r>
        <w:rPr>
          <w:color w:val="000000"/>
        </w:rPr>
        <w:t xml:space="preserve">26. </w:t>
      </w:r>
      <w:r>
        <w:rPr>
          <w:rFonts w:ascii="宋体" w:hAnsi="宋体" w:eastAsia="宋体" w:cs="宋体"/>
          <w:color w:val="000000"/>
        </w:rPr>
        <w:t>六年级学生参加探究性课题</w:t>
      </w:r>
      <w:r>
        <w:rPr>
          <w:rFonts w:ascii="宋体" w:hAnsi="宋体" w:eastAsia="宋体" w:cs="宋体"/>
          <w:color w:val="000000"/>
          <w:position w:val="0"/>
        </w:rPr>
        <w:drawing>
          <wp:inline distT="0" distB="0" distL="114300" distR="114300">
            <wp:extent cx="133350" cy="177800"/>
            <wp:effectExtent l="0" t="0" r="0" b="13335"/>
            <wp:docPr id="78783849" name="图片 78783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83849" name="图片 78783849"/>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研究，每人只能参加一组，其中全年级的</w:t>
      </w:r>
      <w:r>
        <w:object>
          <v:shape id="_x0000_i1080"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8" o:title="eqId69ee3c61d2298e75fc4f1643f8ebc2e4"/>
            <o:lock v:ext="edit" aspectratio="t"/>
            <w10:wrap type="none"/>
            <w10:anchorlock/>
          </v:shape>
          <o:OLEObject Type="Embed" ProgID="Equation.DSMT4" ShapeID="_x0000_i1080" DrawAspect="Content" ObjectID="_1468075780" r:id="rId115">
            <o:LockedField>false</o:LockedField>
          </o:OLEObject>
        </w:object>
      </w:r>
      <w:r>
        <w:rPr>
          <w:rFonts w:ascii="宋体" w:hAnsi="宋体" w:eastAsia="宋体" w:cs="宋体"/>
          <w:color w:val="000000"/>
        </w:rPr>
        <w:t>参加了课题组</w:t>
      </w:r>
      <w:r>
        <w:rPr>
          <w:rFonts w:ascii="Times New Roman" w:hAnsi="Times New Roman" w:eastAsia="Times New Roman" w:cs="Times New Roman"/>
          <w:color w:val="000000"/>
        </w:rPr>
        <w:t>1</w:t>
      </w:r>
      <w:r>
        <w:rPr>
          <w:rFonts w:ascii="宋体" w:hAnsi="宋体" w:eastAsia="宋体" w:cs="宋体"/>
          <w:color w:val="000000"/>
        </w:rPr>
        <w:t>，全年级的</w:t>
      </w:r>
      <w:r>
        <w:object>
          <v:shape id="_x0000_i108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17" o:title="eqIdf16d09692f7b0fb5633964437202d21d"/>
            <o:lock v:ext="edit" aspectratio="t"/>
            <w10:wrap type="none"/>
            <w10:anchorlock/>
          </v:shape>
          <o:OLEObject Type="Embed" ProgID="Equation.DSMT4" ShapeID="_x0000_i1081" DrawAspect="Content" ObjectID="_1468075781" r:id="rId116">
            <o:LockedField>false</o:LockedField>
          </o:OLEObject>
        </w:object>
      </w:r>
      <w:r>
        <w:rPr>
          <w:rFonts w:ascii="宋体" w:hAnsi="宋体" w:eastAsia="宋体" w:cs="宋体"/>
          <w:color w:val="000000"/>
        </w:rPr>
        <w:t>参加了课题组</w:t>
      </w:r>
      <w:r>
        <w:rPr>
          <w:rFonts w:ascii="Times New Roman" w:hAnsi="Times New Roman" w:eastAsia="Times New Roman" w:cs="Times New Roman"/>
          <w:color w:val="000000"/>
        </w:rPr>
        <w:t>2</w:t>
      </w:r>
      <w:r>
        <w:rPr>
          <w:rFonts w:ascii="宋体" w:hAnsi="宋体" w:eastAsia="宋体" w:cs="宋体"/>
          <w:color w:val="000000"/>
        </w:rPr>
        <w:t>，剩下的</w:t>
      </w:r>
      <w:r>
        <w:rPr>
          <w:rFonts w:ascii="Times New Roman" w:hAnsi="Times New Roman" w:eastAsia="Times New Roman" w:cs="Times New Roman"/>
          <w:color w:val="000000"/>
        </w:rPr>
        <w:t>55</w:t>
      </w:r>
      <w:r>
        <w:rPr>
          <w:rFonts w:ascii="宋体" w:hAnsi="宋体" w:eastAsia="宋体" w:cs="宋体"/>
          <w:color w:val="000000"/>
        </w:rPr>
        <w:t>人参加了课题组</w:t>
      </w:r>
      <w:r>
        <w:rPr>
          <w:rFonts w:ascii="Times New Roman" w:hAnsi="Times New Roman" w:eastAsia="Times New Roman" w:cs="Times New Roman"/>
          <w:color w:val="000000"/>
        </w:rPr>
        <w:t>3</w:t>
      </w:r>
      <w:r>
        <w:rPr>
          <w:rFonts w:ascii="宋体" w:hAnsi="宋体" w:eastAsia="宋体" w:cs="宋体"/>
          <w:color w:val="000000"/>
        </w:rPr>
        <w:t>．求：</w:t>
      </w:r>
    </w:p>
    <w:p w14:paraId="6E2C478E">
      <w:pPr>
        <w:spacing w:line="360" w:lineRule="auto"/>
        <w:jc w:val="left"/>
        <w:textAlignment w:val="center"/>
        <w:rPr>
          <w:color w:val="000000"/>
        </w:rPr>
      </w:pPr>
      <w:r>
        <w:rPr>
          <w:color w:val="000000"/>
        </w:rPr>
        <w:t>（1）</w:t>
      </w:r>
      <w:r>
        <w:rPr>
          <w:rFonts w:ascii="宋体" w:hAnsi="宋体" w:eastAsia="宋体" w:cs="宋体"/>
          <w:color w:val="000000"/>
        </w:rPr>
        <w:t>该六年级总共有多少人？</w:t>
      </w:r>
    </w:p>
    <w:p w14:paraId="779B6758">
      <w:pPr>
        <w:spacing w:line="360" w:lineRule="auto"/>
        <w:jc w:val="left"/>
        <w:textAlignment w:val="center"/>
        <w:rPr>
          <w:color w:val="000000"/>
        </w:rPr>
      </w:pPr>
      <w:r>
        <w:rPr>
          <w:color w:val="000000"/>
        </w:rPr>
        <w:t>（2）</w:t>
      </w:r>
      <w:r>
        <w:rPr>
          <w:rFonts w:ascii="宋体" w:hAnsi="宋体" w:eastAsia="宋体" w:cs="宋体"/>
          <w:color w:val="000000"/>
        </w:rPr>
        <w:t>参加课题组</w:t>
      </w:r>
      <w:r>
        <w:rPr>
          <w:rFonts w:ascii="Times New Roman" w:hAnsi="Times New Roman" w:eastAsia="Times New Roman" w:cs="Times New Roman"/>
          <w:color w:val="000000"/>
        </w:rPr>
        <w:t>3</w:t>
      </w:r>
      <w:r>
        <w:rPr>
          <w:rFonts w:ascii="宋体" w:hAnsi="宋体" w:eastAsia="宋体" w:cs="宋体"/>
          <w:color w:val="000000"/>
        </w:rPr>
        <w:t>的人数是参加课题组</w:t>
      </w:r>
      <w:r>
        <w:rPr>
          <w:rFonts w:ascii="Times New Roman" w:hAnsi="Times New Roman" w:eastAsia="Times New Roman" w:cs="Times New Roman"/>
          <w:color w:val="000000"/>
        </w:rPr>
        <w:t>1</w:t>
      </w:r>
      <w:r>
        <w:rPr>
          <w:rFonts w:ascii="宋体" w:hAnsi="宋体" w:eastAsia="宋体" w:cs="宋体"/>
          <w:color w:val="000000"/>
        </w:rPr>
        <w:t>的几分之几？</w:t>
      </w:r>
    </w:p>
    <w:p w14:paraId="371CC884">
      <w:pPr>
        <w:spacing w:line="360" w:lineRule="auto"/>
        <w:jc w:val="left"/>
        <w:textAlignment w:val="center"/>
        <w:rPr>
          <w:color w:val="000000"/>
        </w:rPr>
      </w:pPr>
      <w:r>
        <w:rPr>
          <w:color w:val="000000"/>
        </w:rPr>
        <w:t xml:space="preserve">27. </w:t>
      </w:r>
      <w:r>
        <w:rPr>
          <w:rFonts w:ascii="宋体" w:hAnsi="宋体" w:eastAsia="宋体" w:cs="宋体"/>
          <w:color w:val="000000"/>
        </w:rPr>
        <w:t>观察下列等式：</w:t>
      </w:r>
      <w:r>
        <w:object>
          <v:shape id="_x0000_i1082"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19" o:title="eqIdefb1e7abcbb173cd7bbbb8f0453de103"/>
            <o:lock v:ext="edit" aspectratio="t"/>
            <w10:wrap type="none"/>
            <w10:anchorlock/>
          </v:shape>
          <o:OLEObject Type="Embed" ProgID="Equation.DSMT4" ShapeID="_x0000_i1082" DrawAspect="Content" ObjectID="_1468075782" r:id="rId118">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121" o:title="eqId03e6e91d0cacea20805ca505b7bf6e08"/>
            <o:lock v:ext="edit" aspectratio="t"/>
            <w10:wrap type="none"/>
            <w10:anchorlock/>
          </v:shape>
          <o:OLEObject Type="Embed" ProgID="Equation.DSMT4" ShapeID="_x0000_i1083" DrawAspect="Content" ObjectID="_1468075783" r:id="rId120">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31pt;width:65.85pt;" o:ole="t" filled="f" o:preferrelative="t" stroked="f" coordsize="21600,21600">
            <v:path/>
            <v:fill on="f" focussize="0,0"/>
            <v:stroke on="f" joinstyle="miter"/>
            <v:imagedata r:id="rId123" o:title="eqId6d6a6750048b5ccae18115eed20c9cd8"/>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31pt;width:72pt;" o:ole="t" filled="f" o:preferrelative="t" stroked="f" coordsize="21600,21600">
            <v:path/>
            <v:fill on="f" focussize="0,0"/>
            <v:stroke on="f" joinstyle="miter"/>
            <v:imagedata r:id="rId125" o:title="eqIdec62f765dcaaa2b35ff69b2500d12ab6"/>
            <o:lock v:ext="edit" aspectratio="t"/>
            <w10:wrap type="none"/>
            <w10:anchorlock/>
          </v:shape>
          <o:OLEObject Type="Embed" ProgID="Equation.DSMT4" ShapeID="_x0000_i1085" DrawAspect="Content" ObjectID="_1468075785" r:id="rId124">
            <o:LockedField>false</o:LockedField>
          </o:OLEObject>
        </w:object>
      </w:r>
      <w:r>
        <w:rPr>
          <w:rFonts w:ascii="宋体" w:hAnsi="宋体" w:eastAsia="宋体" w:cs="宋体"/>
          <w:color w:val="000000"/>
        </w:rPr>
        <w:t>．</w:t>
      </w:r>
    </w:p>
    <w:p w14:paraId="6AE377A2">
      <w:pPr>
        <w:spacing w:line="360" w:lineRule="auto"/>
        <w:jc w:val="left"/>
        <w:textAlignment w:val="center"/>
        <w:rPr>
          <w:color w:val="000000"/>
        </w:rPr>
      </w:pPr>
      <w:r>
        <w:rPr>
          <w:rFonts w:ascii="宋体" w:hAnsi="宋体" w:eastAsia="宋体" w:cs="宋体"/>
          <w:color w:val="000000"/>
        </w:rPr>
        <w:t>运用以上规律，回答下列问题：</w:t>
      </w:r>
    </w:p>
    <w:p w14:paraId="3648C555">
      <w:pPr>
        <w:spacing w:line="360" w:lineRule="auto"/>
        <w:jc w:val="left"/>
        <w:textAlignment w:val="center"/>
        <w:rPr>
          <w:color w:val="000000"/>
        </w:rPr>
      </w:pPr>
      <w:r>
        <w:rPr>
          <w:color w:val="000000"/>
        </w:rPr>
        <w:t>（1）</w:t>
      </w:r>
      <w:r>
        <w:rPr>
          <w:rFonts w:ascii="宋体" w:hAnsi="宋体" w:eastAsia="宋体" w:cs="宋体"/>
          <w:color w:val="000000"/>
        </w:rPr>
        <w:t>填空：</w:t>
      </w:r>
      <w:r>
        <w:object>
          <v:shape id="_x0000_i1086" o:spt="75" alt="学科网(www.zxxk.com)--教育资源门户，提供试卷、教案、课件、论文、素材以及各类教学资源下载，还有大量而丰富的教学相关资讯！" type="#_x0000_t75" style="height:35.25pt;width:108pt;" o:ole="t" filled="f" o:preferrelative="t" stroked="f" coordsize="21600,21600">
            <v:path/>
            <v:fill on="f" focussize="0,0"/>
            <v:stroke on="f" joinstyle="miter"/>
            <v:imagedata r:id="rId127" o:title="eqId9697456d8e356c715264863f2eff6254"/>
            <o:lock v:ext="edit" aspectratio="t"/>
            <w10:wrap type="none"/>
            <w10:anchorlock/>
          </v:shape>
          <o:OLEObject Type="Embed" ProgID="Equation.DSMT4" ShapeID="_x0000_i1086" DrawAspect="Content" ObjectID="_1468075786" r:id="rId126">
            <o:LockedField>false</o:LockedField>
          </o:OLEObject>
        </w:object>
      </w:r>
      <w:r>
        <w:rPr>
          <w:rFonts w:ascii="宋体" w:hAnsi="宋体" w:eastAsia="宋体" w:cs="宋体"/>
          <w:color w:val="000000"/>
        </w:rPr>
        <w:t>．</w:t>
      </w:r>
    </w:p>
    <w:p w14:paraId="22FFFAF3">
      <w:pPr>
        <w:spacing w:line="360" w:lineRule="auto"/>
        <w:jc w:val="left"/>
        <w:textAlignment w:val="center"/>
        <w:rPr>
          <w:color w:val="000000"/>
        </w:rPr>
      </w:pPr>
      <w:r>
        <w:rPr>
          <w:color w:val="000000"/>
        </w:rPr>
        <w:t>（2）</w:t>
      </w:r>
      <w:r>
        <w:rPr>
          <w:rFonts w:ascii="宋体" w:hAnsi="宋体" w:eastAsia="宋体" w:cs="宋体"/>
          <w:color w:val="000000"/>
        </w:rPr>
        <w:t>计算：</w:t>
      </w:r>
      <w:r>
        <w:object>
          <v:shape id="_x0000_i1087" o:spt="75" alt="学科网(www.zxxk.com)--教育资源门户，提供试卷、教案、课件、论文、素材以及各类教学资源下载，还有大量而丰富的教学相关资讯！" type="#_x0000_t75" style="height:30.75pt;width:159.75pt;" o:ole="t" filled="f" o:preferrelative="t" stroked="f" coordsize="21600,21600">
            <v:path/>
            <v:fill on="f" focussize="0,0"/>
            <v:stroke on="f" joinstyle="miter"/>
            <v:imagedata r:id="rId129" o:title="eqIdfe8f1c26152d9f322b3f272a7c476979"/>
            <o:lock v:ext="edit" aspectratio="t"/>
            <w10:wrap type="none"/>
            <w10:anchorlock/>
          </v:shape>
          <o:OLEObject Type="Embed" ProgID="Equation.DSMT4" ShapeID="_x0000_i1087" DrawAspect="Content" ObjectID="_1468075787" r:id="rId128">
            <o:LockedField>false</o:LockedField>
          </o:OLEObject>
        </w:object>
      </w:r>
      <w:r>
        <w:rPr>
          <w:rFonts w:ascii="宋体" w:hAnsi="宋体" w:eastAsia="宋体" w:cs="宋体"/>
          <w:color w:val="000000"/>
        </w:rPr>
        <w:t>．</w:t>
      </w:r>
    </w:p>
    <w:p w14:paraId="760143D8">
      <w:pPr>
        <w:spacing w:line="360" w:lineRule="auto"/>
        <w:jc w:val="left"/>
        <w:textAlignment w:val="center"/>
        <w:rPr>
          <w:color w:val="000000"/>
        </w:rPr>
      </w:pPr>
      <w:r>
        <w:rPr>
          <w:color w:val="000000"/>
        </w:rPr>
        <w:t xml:space="preserve">28. </w:t>
      </w:r>
      <w:r>
        <w:rPr>
          <w:rFonts w:ascii="宋体" w:hAnsi="宋体" w:eastAsia="宋体" w:cs="宋体"/>
          <w:color w:val="000000"/>
        </w:rPr>
        <w:t>【材料阅读】通过学习数轴和绝对值之后，我们知道，</w:t>
      </w:r>
      <w:r>
        <w:object>
          <v:shape id="_x0000_i1088" o:spt="75" alt="学科网(www.zxxk.com)--教育资源门户，提供试卷、教案、课件、论文、素材以及各类教学资源下载，还有大量而丰富的教学相关资讯！" type="#_x0000_t75" style="height:20.25pt;width:29.75pt;" o:ole="t" filled="f" o:preferrelative="t" stroked="f" coordsize="21600,21600">
            <v:path/>
            <v:fill on="f" focussize="0,0"/>
            <v:stroke on="f" joinstyle="miter"/>
            <v:imagedata r:id="rId131" o:title="eqIdcead5e4a00ab615080f3399e823835b7"/>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5</w: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差的绝对值，也可理解为</w:t>
      </w:r>
      <w:r>
        <w:rPr>
          <w:rFonts w:ascii="Times New Roman" w:hAnsi="Times New Roman" w:eastAsia="Times New Roman" w:cs="Times New Roman"/>
          <w:color w:val="000000"/>
        </w:rPr>
        <w:t>5</w:t>
      </w:r>
      <w:r>
        <w:rPr>
          <w:rFonts w:ascii="宋体" w:hAnsi="宋体" w:eastAsia="宋体" w:cs="宋体"/>
          <w:color w:val="000000"/>
        </w:rPr>
        <w:t>与</w:t>
      </w:r>
      <w:r>
        <w:rPr>
          <w:rFonts w:ascii="Times New Roman" w:hAnsi="Times New Roman" w:eastAsia="Times New Roman" w:cs="Times New Roman"/>
          <w:color w:val="000000"/>
        </w:rPr>
        <w:t>2</w:t>
      </w:r>
      <w:r>
        <w:rPr>
          <w:rFonts w:ascii="宋体" w:hAnsi="宋体" w:eastAsia="宋体" w:cs="宋体"/>
          <w:color w:val="000000"/>
        </w:rPr>
        <w:t>两数在数轴上所对应的两点之间的距离；</w:t>
      </w:r>
      <w:r>
        <w:object>
          <v:shape id="_x0000_i1089" o:spt="75" alt="学科网(www.zxxk.com)--教育资源门户，提供试卷、教案、课件、论文、素材以及各类教学资源下载，还有大量而丰富的教学相关资讯！" type="#_x0000_t75" style="height:20.25pt;width:29.75pt;" o:ole="t" filled="f" o:preferrelative="t" stroked="f" coordsize="21600,21600">
            <v:path/>
            <v:fill on="f" focussize="0,0"/>
            <v:stroke on="f" joinstyle="miter"/>
            <v:imagedata r:id="rId133" o:title="eqIdb76b84065e932e56b5103918d218dda4"/>
            <o:lock v:ext="edit" aspectratio="t"/>
            <w10:wrap type="none"/>
            <w10:anchorlock/>
          </v:shape>
          <o:OLEObject Type="Embed" ProgID="Equation.DSMT4" ShapeID="_x0000_i1089" DrawAspect="Content" ObjectID="_1468075789" r:id="rId132">
            <o:LockedField>false</o:LockedField>
          </o:OLEObject>
        </w:object>
      </w:r>
      <w:r>
        <w:rPr>
          <w:rFonts w:ascii="宋体" w:hAnsi="宋体" w:eastAsia="宋体" w:cs="宋体"/>
          <w:color w:val="000000"/>
        </w:rPr>
        <w:t>可以看作</w:t>
      </w:r>
      <w:r>
        <w:object>
          <v:shape id="_x0000_i1090" o:spt="75" alt="学科网(www.zxxk.com)--教育资源门户，提供试卷、教案、课件、论文、素材以及各类教学资源下载，还有大量而丰富的教学相关资讯！" type="#_x0000_t75" style="height:21.75pt;width:45pt;" o:ole="t" filled="f" o:preferrelative="t" stroked="f" coordsize="21600,21600">
            <v:path/>
            <v:fill on="f" focussize="0,0"/>
            <v:stroke on="f" joinstyle="miter"/>
            <v:imagedata r:id="rId135" o:title="eqId4e69a12975b46b91702a34d9c9b42d12"/>
            <o:lock v:ext="edit" aspectratio="t"/>
            <w10:wrap type="none"/>
            <w10:anchorlock/>
          </v:shape>
          <o:OLEObject Type="Embed" ProgID="Equation.DSMT4" ShapeID="_x0000_i1090" DrawAspect="Content" ObjectID="_1468075790" r:id="rId134">
            <o:LockedField>false</o:LockedField>
          </o:OLEObject>
        </w:object>
      </w:r>
      <w:r>
        <w:rPr>
          <w:rFonts w:ascii="宋体" w:hAnsi="宋体" w:eastAsia="宋体" w:cs="宋体"/>
          <w:color w:val="000000"/>
        </w:rPr>
        <w:t>，表示</w:t>
      </w:r>
      <w:r>
        <w:rPr>
          <w:rFonts w:ascii="Times New Roman" w:hAnsi="Times New Roman" w:eastAsia="Times New Roman" w:cs="Times New Roman"/>
          <w:color w:val="000000"/>
        </w:rPr>
        <w:t>5</w:t>
      </w:r>
      <w:r>
        <w:rPr>
          <w:rFonts w:ascii="宋体" w:hAnsi="宋体" w:eastAsia="宋体" w:cs="宋体"/>
          <w:color w:val="000000"/>
        </w:rPr>
        <w:t>与</w:t>
      </w:r>
      <w:r>
        <w:object>
          <v:shape id="_x0000_i109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37" o:title="eqId274a9dc37509f01c2606fb3086a46f4f"/>
            <o:lock v:ext="edit" aspectratio="t"/>
            <w10:wrap type="none"/>
            <w10:anchorlock/>
          </v:shape>
          <o:OLEObject Type="Embed" ProgID="Equation.DSMT4" ShapeID="_x0000_i1091" DrawAspect="Content" ObjectID="_1468075791" r:id="rId136">
            <o:LockedField>false</o:LockedField>
          </o:OLEObject>
        </w:object>
      </w:r>
      <w:r>
        <w:rPr>
          <w:rFonts w:ascii="宋体" w:hAnsi="宋体" w:eastAsia="宋体" w:cs="宋体"/>
          <w:color w:val="000000"/>
        </w:rPr>
        <w:t>的差的绝对值，也可理解为</w:t>
      </w:r>
      <w:r>
        <w:rPr>
          <w:rFonts w:ascii="Times New Roman" w:hAnsi="Times New Roman" w:eastAsia="Times New Roman" w:cs="Times New Roman"/>
          <w:color w:val="000000"/>
        </w:rPr>
        <w:t>5</w:t>
      </w:r>
      <w:r>
        <w:rPr>
          <w:rFonts w:ascii="宋体" w:hAnsi="宋体" w:eastAsia="宋体" w:cs="宋体"/>
          <w:color w:val="000000"/>
        </w:rPr>
        <w:t>与</w:t>
      </w:r>
      <w:r>
        <w:object>
          <v:shape id="_x0000_i109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37" o:title="eqId274a9dc37509f01c2606fb3086a46f4f"/>
            <o:lock v:ext="edit" aspectratio="t"/>
            <w10:wrap type="none"/>
            <w10:anchorlock/>
          </v:shape>
          <o:OLEObject Type="Embed" ProgID="Equation.DSMT4" ShapeID="_x0000_i1092" DrawAspect="Content" ObjectID="_1468075792" r:id="rId138">
            <o:LockedField>false</o:LockedField>
          </o:OLEObject>
        </w:object>
      </w:r>
      <w:r>
        <w:rPr>
          <w:rFonts w:ascii="宋体" w:hAnsi="宋体" w:eastAsia="宋体" w:cs="宋体"/>
          <w:color w:val="000000"/>
        </w:rPr>
        <w:t>两数在数轴上所对应的两点之间的距离．如果点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在数轴上分别表示有理数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两点之间的距离表示为</w:t>
      </w:r>
      <w:r>
        <w:object>
          <v:shape id="_x0000_i1093" o:spt="75" alt="学科网(www.zxxk.com)--教育资源门户，提供试卷、教案、课件、论文、素材以及各类教学资源下载，还有大量而丰富的教学相关资讯！" type="#_x0000_t75" style="height:20pt;width:62pt;" o:ole="t" filled="f" o:preferrelative="t" stroked="f" coordsize="21600,21600">
            <v:path/>
            <v:fill on="f" focussize="0,0"/>
            <v:stroke on="f" joinstyle="miter"/>
            <v:imagedata r:id="rId140" o:title="eqId5c18ff514ad517d75d1fbd604884665b"/>
            <o:lock v:ext="edit" aspectratio="t"/>
            <w10:wrap type="none"/>
            <w10:anchorlock/>
          </v:shape>
          <o:OLEObject Type="Embed" ProgID="Equation.DSMT4" ShapeID="_x0000_i1093" DrawAspect="Content" ObjectID="_1468075793" r:id="rId139">
            <o:LockedField>false</o:LockedField>
          </o:OLEObject>
        </w:object>
      </w:r>
      <w:r>
        <w:rPr>
          <w:rFonts w:ascii="宋体" w:hAnsi="宋体" w:eastAsia="宋体" w:cs="宋体"/>
          <w:color w:val="000000"/>
        </w:rPr>
        <w:t>．</w:t>
      </w:r>
    </w:p>
    <w:p w14:paraId="4B0E441B">
      <w:pPr>
        <w:spacing w:line="360" w:lineRule="auto"/>
        <w:jc w:val="left"/>
        <w:textAlignment w:val="center"/>
        <w:rPr>
          <w:color w:val="000000"/>
        </w:rPr>
      </w:pPr>
      <w:r>
        <w:rPr>
          <w:rFonts w:ascii="宋体" w:hAnsi="宋体" w:eastAsia="宋体" w:cs="宋体"/>
          <w:color w:val="000000"/>
        </w:rPr>
        <w:t>结合数轴与绝对值的知识回答下列问题：</w:t>
      </w:r>
    </w:p>
    <w:p w14:paraId="31E18A0F">
      <w:pPr>
        <w:spacing w:line="360" w:lineRule="auto"/>
        <w:jc w:val="left"/>
        <w:textAlignment w:val="center"/>
        <w:rPr>
          <w:color w:val="000000"/>
        </w:rPr>
      </w:pPr>
      <w:r>
        <w:rPr>
          <w:color w:val="000000"/>
        </w:rPr>
        <w:drawing>
          <wp:inline distT="0" distB="0" distL="114300" distR="114300">
            <wp:extent cx="3790950" cy="438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3790950" cy="438150"/>
                    </a:xfrm>
                    <a:prstGeom prst="rect">
                      <a:avLst/>
                    </a:prstGeom>
                  </pic:spPr>
                </pic:pic>
              </a:graphicData>
            </a:graphic>
          </wp:inline>
        </w:drawing>
      </w:r>
    </w:p>
    <w:p w14:paraId="297D98AE">
      <w:pPr>
        <w:spacing w:line="360" w:lineRule="auto"/>
        <w:jc w:val="left"/>
        <w:textAlignment w:val="center"/>
        <w:rPr>
          <w:color w:val="000000"/>
        </w:rPr>
      </w:pPr>
      <w:r>
        <w:rPr>
          <w:color w:val="000000"/>
        </w:rPr>
        <w:t>（1）</w:t>
      </w:r>
      <w:r>
        <w:rPr>
          <w:rFonts w:ascii="宋体" w:hAnsi="宋体" w:eastAsia="宋体" w:cs="宋体"/>
          <w:color w:val="000000"/>
        </w:rPr>
        <w:t>如图，已知点</w:t>
      </w:r>
      <w:r>
        <w:rPr>
          <w:rFonts w:ascii="Times New Roman" w:hAnsi="Times New Roman" w:eastAsia="Times New Roman" w:cs="Times New Roman"/>
          <w:i/>
          <w:color w:val="000000"/>
        </w:rPr>
        <w:t>A</w:t>
      </w:r>
      <w:r>
        <w:rPr>
          <w:rFonts w:ascii="宋体" w:hAnsi="宋体" w:eastAsia="宋体" w:cs="宋体"/>
          <w:color w:val="000000"/>
        </w:rPr>
        <w:t>在数轴上表示的数为</w:t>
      </w:r>
      <w:r>
        <w:object>
          <v:shape id="_x0000_i109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37" o:title="eqId274a9dc37509f01c2606fb3086a46f4f"/>
            <o:lock v:ext="edit" aspectratio="t"/>
            <w10:wrap type="none"/>
            <w10:anchorlock/>
          </v:shape>
          <o:OLEObject Type="Embed" ProgID="Equation.DSMT4" ShapeID="_x0000_i1094" DrawAspect="Content" ObjectID="_1468075794" r:id="rId142">
            <o:LockedField>false</o:LockedField>
          </o:OLEObject>
        </w:object>
      </w:r>
      <w:r>
        <w:rPr>
          <w:rFonts w:ascii="宋体" w:hAnsi="宋体" w:eastAsia="宋体" w:cs="宋体"/>
          <w:color w:val="000000"/>
        </w:rPr>
        <w:t>，数轴上任意一点</w:t>
      </w:r>
      <w:r>
        <w:rPr>
          <w:rFonts w:ascii="Times New Roman" w:hAnsi="Times New Roman" w:eastAsia="Times New Roman" w:cs="Times New Roman"/>
          <w:i/>
          <w:color w:val="000000"/>
        </w:rPr>
        <w:t>B</w:t>
      </w:r>
      <w:r>
        <w:rPr>
          <w:rFonts w:ascii="宋体" w:hAnsi="宋体" w:eastAsia="宋体" w:cs="宋体"/>
          <w:color w:val="000000"/>
        </w:rPr>
        <w:t>表示的数为</w:t>
      </w:r>
      <w:r>
        <w:rPr>
          <w:rFonts w:ascii="Times New Roman" w:hAnsi="Times New Roman" w:eastAsia="Times New Roman" w:cs="Times New Roman"/>
          <w:i/>
          <w:color w:val="000000"/>
        </w:rPr>
        <w:t>x</w: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两点的距离可以表示为</w:t>
      </w:r>
      <w:r>
        <w:rPr>
          <w:rFonts w:ascii="Times New Roman" w:hAnsi="Times New Roman" w:eastAsia="Times New Roman" w:cs="Times New Roman"/>
          <w:color w:val="000000"/>
        </w:rPr>
        <w:t>______</w:t>
      </w:r>
      <w:r>
        <w:rPr>
          <w:rFonts w:ascii="宋体" w:hAnsi="宋体" w:eastAsia="宋体" w:cs="宋体"/>
          <w:color w:val="000000"/>
        </w:rPr>
        <w:t>；</w:t>
      </w:r>
    </w:p>
    <w:p w14:paraId="47F1B104">
      <w:pPr>
        <w:spacing w:line="360" w:lineRule="auto"/>
        <w:jc w:val="left"/>
        <w:textAlignment w:val="center"/>
        <w:rPr>
          <w:color w:val="000000"/>
        </w:rPr>
      </w:pPr>
      <w:r>
        <w:rPr>
          <w:color w:val="000000"/>
        </w:rPr>
        <w:t>（2）</w:t>
      </w:r>
      <w:r>
        <w:rPr>
          <w:rFonts w:ascii="宋体" w:hAnsi="宋体" w:eastAsia="宋体" w:cs="宋体"/>
          <w:color w:val="000000"/>
        </w:rPr>
        <w:t>已知点</w:t>
      </w:r>
      <w:r>
        <w:rPr>
          <w:rFonts w:ascii="Times New Roman" w:hAnsi="Times New Roman" w:eastAsia="Times New Roman" w:cs="Times New Roman"/>
          <w:i/>
          <w:color w:val="000000"/>
        </w:rPr>
        <w:t>B</w:t>
      </w:r>
      <w:r>
        <w:rPr>
          <w:rFonts w:ascii="宋体" w:hAnsi="宋体" w:eastAsia="宋体" w:cs="宋体"/>
          <w:color w:val="000000"/>
        </w:rPr>
        <w:t>表示的数为整数</w:t>
      </w:r>
      <w:r>
        <w:rPr>
          <w:rFonts w:ascii="Times New Roman" w:hAnsi="Times New Roman" w:eastAsia="Times New Roman" w:cs="Times New Roman"/>
          <w:i/>
          <w:color w:val="000000"/>
        </w:rPr>
        <w:t>x</w:t>
      </w:r>
      <w:r>
        <w:rPr>
          <w:rFonts w:ascii="宋体" w:hAnsi="宋体" w:eastAsia="宋体" w:cs="宋体"/>
          <w:color w:val="000000"/>
        </w:rPr>
        <w:t>，那么当</w:t>
      </w:r>
      <w:r>
        <w:rPr>
          <w:rFonts w:ascii="Times New Roman" w:hAnsi="Times New Roman" w:eastAsia="Times New Roman" w:cs="Times New Roman"/>
          <w:i/>
          <w:color w:val="000000"/>
        </w:rPr>
        <w:t>x</w:t>
      </w:r>
      <w:r>
        <w:rPr>
          <w:rFonts w:ascii="宋体" w:hAnsi="宋体" w:eastAsia="宋体" w:cs="宋体"/>
          <w:color w:val="000000"/>
        </w:rPr>
        <w:t>为</w:t>
      </w:r>
      <w:r>
        <w:rPr>
          <w:rFonts w:ascii="Times New Roman" w:hAnsi="Times New Roman" w:eastAsia="Times New Roman" w:cs="Times New Roman"/>
          <w:color w:val="000000"/>
        </w:rPr>
        <w:t>______</w:t>
      </w:r>
      <w:r>
        <w:rPr>
          <w:rFonts w:ascii="宋体" w:hAnsi="宋体" w:eastAsia="宋体" w:cs="宋体"/>
          <w:color w:val="000000"/>
        </w:rPr>
        <w:t>时，</w:t>
      </w:r>
      <w:r>
        <w:object>
          <v:shape id="_x0000_i1095" o:spt="75" alt="学科网(www.zxxk.com)--教育资源门户，提供试卷、教案、课件、论文、素材以及各类教学资源下载，还有大量而丰富的教学相关资讯！" type="#_x0000_t75" style="height:19.65pt;width:29.75pt;" o:ole="t" filled="f" o:preferrelative="t" stroked="f" coordsize="21600,21600">
            <v:path/>
            <v:fill on="f" focussize="0,0"/>
            <v:stroke on="f" joinstyle="miter"/>
            <v:imagedata r:id="rId144" o:title="eqIdd37166360e9959a057513269aa3f8600"/>
            <o:lock v:ext="edit" aspectratio="t"/>
            <w10:wrap type="none"/>
            <w10:anchorlock/>
          </v:shape>
          <o:OLEObject Type="Embed" ProgID="Equation.DSMT4" ShapeID="_x0000_i1095" DrawAspect="Content" ObjectID="_1468075795" r:id="rId143">
            <o:LockedField>false</o:LockedField>
          </o:OLEObject>
        </w:object>
      </w:r>
      <w:r>
        <w:rPr>
          <w:rFonts w:ascii="宋体" w:hAnsi="宋体" w:eastAsia="宋体" w:cs="宋体"/>
          <w:color w:val="000000"/>
        </w:rPr>
        <w:t>与</w:t>
      </w:r>
      <w:r>
        <w:object>
          <v:shape id="_x0000_i1096" o:spt="75" alt="学科网(www.zxxk.com)--教育资源门户，提供试卷、教案、课件、论文、素材以及各类教学资源下载，还有大量而丰富的教学相关资讯！" type="#_x0000_t75" style="height:20.5pt;width:30pt;" o:ole="t" filled="f" o:preferrelative="t" stroked="f" coordsize="21600,21600">
            <v:path/>
            <v:fill on="f" focussize="0,0"/>
            <v:stroke on="f" joinstyle="miter"/>
            <v:imagedata r:id="rId146" o:title="eqId4c809988de75f7dcf66b87c6bb60508c"/>
            <o:lock v:ext="edit" aspectratio="t"/>
            <w10:wrap type="none"/>
            <w10:anchorlock/>
          </v:shape>
          <o:OLEObject Type="Embed" ProgID="Equation.DSMT4" ShapeID="_x0000_i1096" DrawAspect="Content" ObjectID="_1468075796" r:id="rId145">
            <o:LockedField>false</o:LockedField>
          </o:OLEObject>
        </w:object>
      </w:r>
      <w:r>
        <w:rPr>
          <w:rFonts w:ascii="宋体" w:hAnsi="宋体" w:eastAsia="宋体" w:cs="宋体"/>
          <w:color w:val="000000"/>
        </w:rPr>
        <w:t>的值相等；</w:t>
      </w:r>
    </w:p>
    <w:p w14:paraId="49F0ED67">
      <w:pPr>
        <w:spacing w:line="360" w:lineRule="auto"/>
        <w:jc w:val="left"/>
        <w:textAlignment w:val="center"/>
        <w:rPr>
          <w:color w:val="000000"/>
        </w:rPr>
      </w:pPr>
      <w:r>
        <w:rPr>
          <w:color w:val="000000"/>
        </w:rPr>
        <w:t>（3）</w:t>
      </w:r>
      <w:r>
        <w:object>
          <v:shape id="_x0000_i1097"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148" o:title="eqId19c665d9acd3a6663c6311dc93896fe6"/>
            <o:lock v:ext="edit" aspectratio="t"/>
            <w10:wrap type="none"/>
            <w10:anchorlock/>
          </v:shape>
          <o:OLEObject Type="Embed" ProgID="Equation.DSMT4" ShapeID="_x0000_i1097" DrawAspect="Content" ObjectID="_1468075797" r:id="rId147">
            <o:LockedField>false</o:LockedField>
          </o:OLEObject>
        </w:object>
      </w:r>
      <w:r>
        <w:rPr>
          <w:rFonts w:ascii="宋体" w:hAnsi="宋体" w:eastAsia="宋体" w:cs="宋体"/>
          <w:color w:val="000000"/>
        </w:rPr>
        <w:t>表示数轴上有理数</w:t>
      </w:r>
      <w:r>
        <w:rPr>
          <w:rFonts w:ascii="Times New Roman" w:hAnsi="Times New Roman" w:eastAsia="Times New Roman" w:cs="Times New Roman"/>
          <w:i/>
          <w:color w:val="000000"/>
        </w:rPr>
        <w:t>x</w:t>
      </w:r>
      <w:r>
        <w:rPr>
          <w:rFonts w:ascii="宋体" w:hAnsi="宋体" w:eastAsia="宋体" w:cs="宋体"/>
          <w:color w:val="000000"/>
        </w:rPr>
        <w:t>所对应</w:t>
      </w:r>
      <w:r>
        <w:rPr>
          <w:rFonts w:ascii="宋体" w:hAnsi="宋体" w:eastAsia="宋体" w:cs="宋体"/>
          <w:color w:val="000000"/>
          <w:position w:val="0"/>
        </w:rPr>
        <w:drawing>
          <wp:inline distT="0" distB="0" distL="114300" distR="114300">
            <wp:extent cx="133350" cy="177800"/>
            <wp:effectExtent l="0" t="0" r="0" b="13335"/>
            <wp:docPr id="78783847" name="图片 78783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83847" name="图片 78783847"/>
                    <pic:cNvPicPr>
                      <a:picLocks noChangeAspect="1"/>
                    </pic:cNvPicPr>
                  </pic:nvPicPr>
                  <pic:blipFill>
                    <a:blip r:embed="rId3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点到</w:t>
      </w:r>
      <w:r>
        <w:object>
          <v:shape id="_x0000_i1098"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150" o:title="eqIdd13ce3ebd1112220c639562739f1f9d1"/>
            <o:lock v:ext="edit" aspectratio="t"/>
            <w10:wrap type="none"/>
            <w10:anchorlock/>
          </v:shape>
          <o:OLEObject Type="Embed" ProgID="Equation.DSMT4" ShapeID="_x0000_i1098" DrawAspect="Content" ObjectID="_1468075798" r:id="rId149">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所对应的两点距离之和，应用这个知识，请你直接写出</w:t>
      </w:r>
      <w:r>
        <w:object>
          <v:shape id="_x0000_i1099"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148" o:title="eqId19c665d9acd3a6663c6311dc93896fe6"/>
            <o:lock v:ext="edit" aspectratio="t"/>
            <w10:wrap type="none"/>
            <w10:anchorlock/>
          </v:shape>
          <o:OLEObject Type="Embed" ProgID="Equation.DSMT4" ShapeID="_x0000_i1099" DrawAspect="Content" ObjectID="_1468075799" r:id="rId151">
            <o:LockedField>false</o:LockedField>
          </o:OLEObject>
        </w:object>
      </w:r>
      <w:r>
        <w:rPr>
          <w:rFonts w:ascii="宋体" w:hAnsi="宋体" w:eastAsia="宋体" w:cs="宋体"/>
          <w:color w:val="000000"/>
        </w:rPr>
        <w:t>的最小值，并求出此时所有符合条件的整数</w:t>
      </w:r>
      <w:r>
        <w:rPr>
          <w:rFonts w:ascii="Times New Roman" w:hAnsi="Times New Roman" w:eastAsia="Times New Roman" w:cs="Times New Roman"/>
          <w:i/>
          <w:color w:val="000000"/>
        </w:rPr>
        <w:t>x</w:t>
      </w:r>
      <w:r>
        <w:rPr>
          <w:rFonts w:ascii="宋体" w:hAnsi="宋体" w:eastAsia="宋体" w:cs="宋体"/>
          <w:color w:val="000000"/>
        </w:rPr>
        <w:t>的和．</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06EA954A">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5CF4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11C0B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oleObject" Target="embeddings/oleObject43.bin"/><Relationship Id="rId9" Type="http://schemas.openxmlformats.org/officeDocument/2006/relationships/oleObject" Target="embeddings/oleObject2.bin"/><Relationship Id="rId89" Type="http://schemas.openxmlformats.org/officeDocument/2006/relationships/oleObject" Target="embeddings/oleObject42.bin"/><Relationship Id="rId88" Type="http://schemas.openxmlformats.org/officeDocument/2006/relationships/image" Target="media/image42.png"/><Relationship Id="rId87" Type="http://schemas.openxmlformats.org/officeDocument/2006/relationships/oleObject" Target="embeddings/oleObject41.bin"/><Relationship Id="rId86" Type="http://schemas.openxmlformats.org/officeDocument/2006/relationships/image" Target="media/image41.wmf"/><Relationship Id="rId85" Type="http://schemas.openxmlformats.org/officeDocument/2006/relationships/oleObject" Target="embeddings/oleObject40.bin"/><Relationship Id="rId84" Type="http://schemas.openxmlformats.org/officeDocument/2006/relationships/image" Target="media/image40.wmf"/><Relationship Id="rId83" Type="http://schemas.openxmlformats.org/officeDocument/2006/relationships/oleObject" Target="embeddings/oleObject39.bin"/><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image" Target="media/image2.wmf"/><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png"/><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3" Type="http://schemas.openxmlformats.org/officeDocument/2006/relationships/fontTable" Target="fontTable.xml"/><Relationship Id="rId152" Type="http://schemas.openxmlformats.org/officeDocument/2006/relationships/customXml" Target="../customXml/item1.xml"/><Relationship Id="rId151" Type="http://schemas.openxmlformats.org/officeDocument/2006/relationships/oleObject" Target="embeddings/oleObject75.bin"/><Relationship Id="rId150" Type="http://schemas.openxmlformats.org/officeDocument/2006/relationships/image" Target="media/image71.wmf"/><Relationship Id="rId15" Type="http://schemas.openxmlformats.org/officeDocument/2006/relationships/oleObject" Target="embeddings/oleObject5.bin"/><Relationship Id="rId149" Type="http://schemas.openxmlformats.org/officeDocument/2006/relationships/oleObject" Target="embeddings/oleObject74.bin"/><Relationship Id="rId148" Type="http://schemas.openxmlformats.org/officeDocument/2006/relationships/image" Target="media/image70.wmf"/><Relationship Id="rId147" Type="http://schemas.openxmlformats.org/officeDocument/2006/relationships/oleObject" Target="embeddings/oleObject73.bin"/><Relationship Id="rId146" Type="http://schemas.openxmlformats.org/officeDocument/2006/relationships/image" Target="media/image69.wmf"/><Relationship Id="rId145" Type="http://schemas.openxmlformats.org/officeDocument/2006/relationships/oleObject" Target="embeddings/oleObject72.bin"/><Relationship Id="rId144" Type="http://schemas.openxmlformats.org/officeDocument/2006/relationships/image" Target="media/image68.wmf"/><Relationship Id="rId143" Type="http://schemas.openxmlformats.org/officeDocument/2006/relationships/oleObject" Target="embeddings/oleObject71.bin"/><Relationship Id="rId142" Type="http://schemas.openxmlformats.org/officeDocument/2006/relationships/oleObject" Target="embeddings/oleObject70.bin"/><Relationship Id="rId141" Type="http://schemas.openxmlformats.org/officeDocument/2006/relationships/image" Target="media/image67.png"/><Relationship Id="rId140" Type="http://schemas.openxmlformats.org/officeDocument/2006/relationships/image" Target="media/image66.wmf"/><Relationship Id="rId14" Type="http://schemas.openxmlformats.org/officeDocument/2006/relationships/image" Target="media/image5.wmf"/><Relationship Id="rId139" Type="http://schemas.openxmlformats.org/officeDocument/2006/relationships/oleObject" Target="embeddings/oleObject69.bin"/><Relationship Id="rId138" Type="http://schemas.openxmlformats.org/officeDocument/2006/relationships/oleObject" Target="embeddings/oleObject68.bin"/><Relationship Id="rId137" Type="http://schemas.openxmlformats.org/officeDocument/2006/relationships/image" Target="media/image65.wmf"/><Relationship Id="rId136" Type="http://schemas.openxmlformats.org/officeDocument/2006/relationships/oleObject" Target="embeddings/oleObject67.bin"/><Relationship Id="rId135" Type="http://schemas.openxmlformats.org/officeDocument/2006/relationships/image" Target="media/image64.wmf"/><Relationship Id="rId134" Type="http://schemas.openxmlformats.org/officeDocument/2006/relationships/oleObject" Target="embeddings/oleObject66.bin"/><Relationship Id="rId133" Type="http://schemas.openxmlformats.org/officeDocument/2006/relationships/image" Target="media/image63.wmf"/><Relationship Id="rId132" Type="http://schemas.openxmlformats.org/officeDocument/2006/relationships/oleObject" Target="embeddings/oleObject65.bin"/><Relationship Id="rId131" Type="http://schemas.openxmlformats.org/officeDocument/2006/relationships/image" Target="media/image62.wmf"/><Relationship Id="rId130" Type="http://schemas.openxmlformats.org/officeDocument/2006/relationships/oleObject" Target="embeddings/oleObject64.bin"/><Relationship Id="rId13" Type="http://schemas.openxmlformats.org/officeDocument/2006/relationships/oleObject" Target="embeddings/oleObject4.bin"/><Relationship Id="rId129" Type="http://schemas.openxmlformats.org/officeDocument/2006/relationships/image" Target="media/image61.wmf"/><Relationship Id="rId128" Type="http://schemas.openxmlformats.org/officeDocument/2006/relationships/oleObject" Target="embeddings/oleObject63.bin"/><Relationship Id="rId127" Type="http://schemas.openxmlformats.org/officeDocument/2006/relationships/image" Target="media/image60.wmf"/><Relationship Id="rId126" Type="http://schemas.openxmlformats.org/officeDocument/2006/relationships/oleObject" Target="embeddings/oleObject62.bin"/><Relationship Id="rId125" Type="http://schemas.openxmlformats.org/officeDocument/2006/relationships/image" Target="media/image59.wmf"/><Relationship Id="rId124" Type="http://schemas.openxmlformats.org/officeDocument/2006/relationships/oleObject" Target="embeddings/oleObject61.bin"/><Relationship Id="rId123" Type="http://schemas.openxmlformats.org/officeDocument/2006/relationships/image" Target="media/image58.wmf"/><Relationship Id="rId122" Type="http://schemas.openxmlformats.org/officeDocument/2006/relationships/oleObject" Target="embeddings/oleObject60.bin"/><Relationship Id="rId121" Type="http://schemas.openxmlformats.org/officeDocument/2006/relationships/image" Target="media/image57.wmf"/><Relationship Id="rId120" Type="http://schemas.openxmlformats.org/officeDocument/2006/relationships/oleObject" Target="embeddings/oleObject59.bin"/><Relationship Id="rId12" Type="http://schemas.openxmlformats.org/officeDocument/2006/relationships/image" Target="media/image4.wmf"/><Relationship Id="rId119" Type="http://schemas.openxmlformats.org/officeDocument/2006/relationships/image" Target="media/image56.wmf"/><Relationship Id="rId118" Type="http://schemas.openxmlformats.org/officeDocument/2006/relationships/oleObject" Target="embeddings/oleObject58.bin"/><Relationship Id="rId117" Type="http://schemas.openxmlformats.org/officeDocument/2006/relationships/image" Target="media/image55.wmf"/><Relationship Id="rId116" Type="http://schemas.openxmlformats.org/officeDocument/2006/relationships/oleObject" Target="embeddings/oleObject57.bin"/><Relationship Id="rId115" Type="http://schemas.openxmlformats.org/officeDocument/2006/relationships/oleObject" Target="embeddings/oleObject56.bin"/><Relationship Id="rId114" Type="http://schemas.openxmlformats.org/officeDocument/2006/relationships/image" Target="media/image54.wmf"/><Relationship Id="rId113" Type="http://schemas.openxmlformats.org/officeDocument/2006/relationships/oleObject" Target="embeddings/oleObject55.bin"/><Relationship Id="rId112" Type="http://schemas.openxmlformats.org/officeDocument/2006/relationships/oleObject" Target="embeddings/oleObject54.bin"/><Relationship Id="rId111" Type="http://schemas.openxmlformats.org/officeDocument/2006/relationships/image" Target="media/image53.png"/><Relationship Id="rId110" Type="http://schemas.openxmlformats.org/officeDocument/2006/relationships/oleObject" Target="embeddings/oleObject53.bin"/><Relationship Id="rId11" Type="http://schemas.openxmlformats.org/officeDocument/2006/relationships/oleObject" Target="embeddings/oleObject3.bin"/><Relationship Id="rId109" Type="http://schemas.openxmlformats.org/officeDocument/2006/relationships/image" Target="media/image52.png"/><Relationship Id="rId108" Type="http://schemas.openxmlformats.org/officeDocument/2006/relationships/image" Target="media/image51.wmf"/><Relationship Id="rId107" Type="http://schemas.openxmlformats.org/officeDocument/2006/relationships/oleObject" Target="embeddings/oleObject52.bin"/><Relationship Id="rId106" Type="http://schemas.openxmlformats.org/officeDocument/2006/relationships/image" Target="media/image50.wmf"/><Relationship Id="rId105" Type="http://schemas.openxmlformats.org/officeDocument/2006/relationships/oleObject" Target="embeddings/oleObject51.bin"/><Relationship Id="rId104" Type="http://schemas.openxmlformats.org/officeDocument/2006/relationships/image" Target="media/image49.wmf"/><Relationship Id="rId103" Type="http://schemas.openxmlformats.org/officeDocument/2006/relationships/oleObject" Target="embeddings/oleObject50.bin"/><Relationship Id="rId102" Type="http://schemas.openxmlformats.org/officeDocument/2006/relationships/image" Target="media/image48.wmf"/><Relationship Id="rId101" Type="http://schemas.openxmlformats.org/officeDocument/2006/relationships/oleObject" Target="embeddings/oleObject49.bin"/><Relationship Id="rId100" Type="http://schemas.openxmlformats.org/officeDocument/2006/relationships/oleObject" Target="embeddings/oleObject48.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2024-11-05T18:10:00Z</dcterms:created>
  <dc:creator>学科网试题生产平台</dc:creator>
  <dc:description>3618976877289472</dc:description>
  <cp:lastModifiedBy>Administrator</cp:lastModifiedBy>
  <dcterms:modified xsi:type="dcterms:W3CDTF">2024-11-21T12:41:12Z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1885ECE7003844F18E938D57F1A44A26_12</vt:lpwstr>
  </property>
</Properties>
</file>