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63026">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10922000</wp:posOffset>
            </wp:positionH>
            <wp:positionV relativeFrom="topMargin">
              <wp:posOffset>11125200</wp:posOffset>
            </wp:positionV>
            <wp:extent cx="393700" cy="406400"/>
            <wp:effectExtent l="0" t="0" r="6350" b="12700"/>
            <wp:wrapNone/>
            <wp:docPr id="100075" name="图片 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pic:cNvPicPr>
                      <a:picLocks noChangeAspect="1"/>
                    </pic:cNvPicPr>
                  </pic:nvPicPr>
                  <pic:blipFill>
                    <a:blip r:embed="rId6"/>
                    <a:stretch>
                      <a:fillRect/>
                    </a:stretch>
                  </pic:blipFill>
                  <pic:spPr>
                    <a:xfrm>
                      <a:off x="0" y="0"/>
                      <a:ext cx="393700" cy="406400"/>
                    </a:xfrm>
                    <a:prstGeom prst="rect">
                      <a:avLst/>
                    </a:prstGeom>
                  </pic:spPr>
                </pic:pic>
              </a:graphicData>
            </a:graphic>
          </wp:anchor>
        </w:drawing>
      </w:r>
      <w:r>
        <w:rPr>
          <w:rFonts w:ascii="宋体" w:hAnsi="宋体" w:eastAsia="宋体" w:cs="宋体"/>
          <w:b/>
          <w:color w:val="auto"/>
          <w:sz w:val="32"/>
        </w:rPr>
        <w:t>张江集团中学</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学年第一学期预初年级数学学科阶段练习一</w:t>
      </w:r>
    </w:p>
    <w:p w14:paraId="4EA1524F">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16F5288">
      <w:pPr>
        <w:spacing w:line="285" w:lineRule="auto"/>
        <w:jc w:val="left"/>
      </w:pPr>
      <w:r>
        <w:rPr>
          <w:rFonts w:ascii="宋体" w:hAnsi="宋体" w:eastAsia="宋体" w:cs="宋体"/>
          <w:b/>
          <w:color w:val="auto"/>
          <w:sz w:val="24"/>
        </w:rPr>
        <w:t>一、选择题：</w:t>
      </w:r>
    </w:p>
    <w:p w14:paraId="23C64723">
      <w:pPr>
        <w:spacing w:line="360" w:lineRule="auto"/>
        <w:jc w:val="left"/>
      </w:pPr>
      <w:r>
        <w:rPr>
          <w:color w:val="auto"/>
        </w:rPr>
        <w:t xml:space="preserve">1. </w:t>
      </w:r>
      <w:r>
        <w:rPr>
          <w:rFonts w:ascii="宋体" w:hAnsi="宋体" w:eastAsia="宋体" w:cs="宋体"/>
          <w:color w:val="auto"/>
        </w:rPr>
        <w:t>下列各组数中，哪一组的第一个数能被第二个数整除（　　）</w:t>
      </w:r>
    </w:p>
    <w:p w14:paraId="1D99AC33">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19</w:t>
      </w:r>
      <w:r>
        <w:rPr>
          <w:rFonts w:ascii="宋体" w:hAnsi="宋体" w:eastAsia="宋体" w:cs="宋体"/>
          <w:color w:val="auto"/>
        </w:rPr>
        <w:t>和</w:t>
      </w:r>
      <w:r>
        <w:rPr>
          <w:rFonts w:ascii="Times New Roman" w:hAnsi="Times New Roman" w:eastAsia="Times New Roman" w:cs="Times New Roman"/>
          <w:color w:val="auto"/>
        </w:rPr>
        <w:t>38</w:t>
      </w:r>
      <w:r>
        <w:tab/>
      </w:r>
      <w:r>
        <w:t xml:space="preserve">B. </w:t>
      </w:r>
      <w:r>
        <w:rPr>
          <w:rFonts w:ascii="Times New Roman" w:hAnsi="Times New Roman" w:eastAsia="Times New Roman" w:cs="Times New Roman"/>
          <w:color w:val="auto"/>
        </w:rPr>
        <w:t>0.5</w:t>
      </w:r>
      <w:r>
        <w:rPr>
          <w:rFonts w:ascii="宋体" w:hAnsi="宋体" w:eastAsia="宋体" w:cs="宋体"/>
          <w:color w:val="auto"/>
        </w:rPr>
        <w:t>和</w:t>
      </w:r>
      <w:r>
        <w:rPr>
          <w:rFonts w:ascii="Times New Roman" w:hAnsi="Times New Roman" w:eastAsia="Times New Roman" w:cs="Times New Roman"/>
          <w:color w:val="auto"/>
        </w:rPr>
        <w:t>5</w:t>
      </w:r>
      <w:r>
        <w:tab/>
      </w:r>
      <w:r>
        <w:t xml:space="preserve">C. </w:t>
      </w:r>
      <w:r>
        <w:rPr>
          <w:rFonts w:ascii="Times New Roman" w:hAnsi="Times New Roman" w:eastAsia="Times New Roman" w:cs="Times New Roman"/>
          <w:color w:val="auto"/>
        </w:rPr>
        <w:t>4</w:t>
      </w:r>
      <w:r>
        <w:rPr>
          <w:rFonts w:ascii="宋体" w:hAnsi="宋体" w:eastAsia="宋体" w:cs="宋体"/>
          <w:color w:val="auto"/>
        </w:rPr>
        <w:t>和</w:t>
      </w:r>
      <w:r>
        <w:rPr>
          <w:rFonts w:ascii="Times New Roman" w:hAnsi="Times New Roman" w:eastAsia="Times New Roman" w:cs="Times New Roman"/>
          <w:color w:val="auto"/>
        </w:rPr>
        <w:t>0.2</w:t>
      </w:r>
      <w:r>
        <w:tab/>
      </w:r>
      <w:r>
        <w:t xml:space="preserve">D. </w:t>
      </w:r>
      <w:r>
        <w:rPr>
          <w:rFonts w:ascii="Times New Roman" w:hAnsi="Times New Roman" w:eastAsia="Times New Roman" w:cs="Times New Roman"/>
          <w:color w:val="auto"/>
        </w:rPr>
        <w:t>18</w:t>
      </w:r>
      <w:r>
        <w:rPr>
          <w:rFonts w:ascii="宋体" w:hAnsi="宋体" w:eastAsia="宋体" w:cs="宋体"/>
          <w:color w:val="auto"/>
        </w:rPr>
        <w:t>和</w:t>
      </w:r>
      <w:r>
        <w:rPr>
          <w:rFonts w:ascii="Times New Roman" w:hAnsi="Times New Roman" w:eastAsia="Times New Roman" w:cs="Times New Roman"/>
          <w:color w:val="auto"/>
        </w:rPr>
        <w:t>3</w:t>
      </w:r>
    </w:p>
    <w:p w14:paraId="74BC6043">
      <w:pPr>
        <w:spacing w:line="360" w:lineRule="auto"/>
        <w:jc w:val="both"/>
        <w:textAlignment w:val="center"/>
        <w:rPr>
          <w:color w:val="000000"/>
        </w:rPr>
      </w:pPr>
      <w:r>
        <w:rPr>
          <w:color w:val="000000"/>
        </w:rPr>
        <w:t xml:space="preserve">2. </w:t>
      </w:r>
      <w:r>
        <w:rPr>
          <w:rFonts w:ascii="宋体" w:hAnsi="宋体" w:eastAsia="宋体" w:cs="宋体"/>
          <w:color w:val="000000"/>
        </w:rPr>
        <w:t>若</w:t>
      </w:r>
      <w:r>
        <w:object>
          <v:shape id="_x0000_i1025" o:spt="75" alt="学科网(www.zxxk.com)--教育资源门户，提供试卷、教案、课件、论文、素材以及各类教学资源下载，还有大量而丰富的教学相关资讯！ wLsrYGjQ/2Ha5DfBUUAdjA==" type="#_x0000_t75" style="height:31pt;width:38.15pt;" o:ole="t" filled="f" o:preferrelative="t" stroked="f" coordsize="21600,21600">
            <v:path/>
            <v:fill on="f" focussize="0,0"/>
            <v:stroke on="f" joinstyle="miter"/>
            <v:imagedata r:id="rId8" o:title="eqId87464b0bbbffab64eac5ec78144cd4f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66A1CD2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wLsrYGjQ/2Ha5DfBUUAdjA==" type="#_x0000_t75" style="height:15pt;width:67.5pt;" o:ole="t" filled="f" o:preferrelative="t" stroked="f" coordsize="21600,21600">
            <v:path/>
            <v:fill on="f" focussize="0,0"/>
            <v:stroke on="f" joinstyle="miter"/>
            <v:imagedata r:id="rId10" o:title="eqId39029f86ac461d5700093b8dfcc9f44b"/>
            <o:lock v:ext="edit" aspectratio="t"/>
            <w10:wrap type="none"/>
            <w10:anchorlock/>
          </v:shape>
          <o:OLEObject Type="Embed" ProgID="Equation.DSMT4" ShapeID="_x0000_i1026" DrawAspect="Content" ObjectID="_1468075726" r:id="rId9">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wLsrYGjQ/2Ha5DfBUUAdjA==" type="#_x0000_t75" style="height:15.75pt;width:66.75pt;" o:ole="t" filled="f" o:preferrelative="t" stroked="f" coordsize="21600,21600">
            <v:path/>
            <v:fill on="f" focussize="0,0"/>
            <v:stroke on="f" joinstyle="miter"/>
            <v:imagedata r:id="rId12" o:title="eqIde569c75bf3fa6cd3a8416b5102d3c537"/>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wLsrYGjQ/2Ha5DfBUUAdjA==" type="#_x0000_t75" style="height:30.75pt;width:63pt;" o:ole="t" filled="f" o:preferrelative="t" stroked="f" coordsize="21600,21600">
            <v:path/>
            <v:fill on="f" focussize="0,0"/>
            <v:stroke on="f" joinstyle="miter"/>
            <v:imagedata r:id="rId14" o:title="eqIdd9b3c201d23220d1803dc27ca26bc834"/>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D. </w:t>
      </w:r>
      <w:r>
        <w:rPr>
          <w:rFonts w:ascii="宋体" w:hAnsi="宋体" w:eastAsia="宋体" w:cs="宋体"/>
          <w:color w:val="000000"/>
        </w:rPr>
        <w:t>无法确定</w:t>
      </w:r>
    </w:p>
    <w:p w14:paraId="095A0949">
      <w:pPr>
        <w:spacing w:line="360" w:lineRule="auto"/>
        <w:jc w:val="left"/>
        <w:textAlignment w:val="center"/>
        <w:rPr>
          <w:color w:val="000000"/>
        </w:rPr>
      </w:pPr>
      <w:r>
        <w:rPr>
          <w:color w:val="000000"/>
        </w:rPr>
        <w:t xml:space="preserve">3. </w:t>
      </w:r>
      <w:r>
        <w:rPr>
          <w:rFonts w:ascii="宋体" w:hAnsi="宋体" w:eastAsia="宋体" w:cs="宋体"/>
          <w:color w:val="000000"/>
        </w:rPr>
        <w:t>两个奇数的乘积一定是（</w:t>
      </w:r>
      <w:r>
        <w:rPr>
          <w:rFonts w:ascii="Times New Roman" w:hAnsi="Times New Roman" w:eastAsia="Times New Roman" w:cs="Times New Roman"/>
          <w:color w:val="000000"/>
        </w:rPr>
        <w:t xml:space="preserve">    </w:t>
      </w:r>
      <w:r>
        <w:rPr>
          <w:rFonts w:ascii="宋体" w:hAnsi="宋体" w:eastAsia="宋体" w:cs="宋体"/>
          <w:color w:val="000000"/>
        </w:rPr>
        <w:t>）</w:t>
      </w:r>
    </w:p>
    <w:p w14:paraId="7C204E4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质数</w:t>
      </w:r>
      <w:r>
        <w:rPr>
          <w:color w:val="000000"/>
        </w:rPr>
        <w:tab/>
      </w:r>
      <w:r>
        <w:rPr>
          <w:color w:val="000000"/>
        </w:rPr>
        <w:t xml:space="preserve">B. </w:t>
      </w:r>
      <w:r>
        <w:rPr>
          <w:rFonts w:ascii="宋体" w:hAnsi="宋体" w:eastAsia="宋体" w:cs="宋体"/>
          <w:color w:val="000000"/>
        </w:rPr>
        <w:t>合数</w:t>
      </w:r>
      <w:r>
        <w:rPr>
          <w:color w:val="000000"/>
        </w:rPr>
        <w:tab/>
      </w:r>
      <w:r>
        <w:rPr>
          <w:color w:val="000000"/>
        </w:rPr>
        <w:t xml:space="preserve">C. </w:t>
      </w:r>
      <w:r>
        <w:rPr>
          <w:rFonts w:ascii="宋体" w:hAnsi="宋体" w:eastAsia="宋体" w:cs="宋体"/>
          <w:color w:val="000000"/>
        </w:rPr>
        <w:t>偶数</w:t>
      </w:r>
      <w:r>
        <w:rPr>
          <w:color w:val="000000"/>
        </w:rPr>
        <w:tab/>
      </w:r>
      <w:r>
        <w:rPr>
          <w:color w:val="000000"/>
        </w:rPr>
        <w:t xml:space="preserve">D. </w:t>
      </w:r>
      <w:r>
        <w:rPr>
          <w:rFonts w:ascii="宋体" w:hAnsi="宋体" w:eastAsia="宋体" w:cs="宋体"/>
          <w:color w:val="000000"/>
        </w:rPr>
        <w:t>奇数</w:t>
      </w:r>
    </w:p>
    <w:p w14:paraId="0C64B380">
      <w:pPr>
        <w:spacing w:line="360" w:lineRule="auto"/>
        <w:jc w:val="left"/>
        <w:textAlignment w:val="center"/>
        <w:rPr>
          <w:color w:val="000000"/>
        </w:rPr>
      </w:pPr>
      <w:r>
        <w:rPr>
          <w:color w:val="000000"/>
        </w:rPr>
        <w:t>4. 下面的数，因数个数最多的是（    ）</w:t>
      </w:r>
    </w:p>
    <w:p w14:paraId="2E67D91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18</w:t>
      </w:r>
      <w:r>
        <w:rPr>
          <w:color w:val="000000"/>
        </w:rPr>
        <w:tab/>
      </w:r>
      <w:r>
        <w:rPr>
          <w:color w:val="000000"/>
        </w:rPr>
        <w:t xml:space="preserve">B. </w:t>
      </w:r>
      <w:r>
        <w:rPr>
          <w:rFonts w:ascii="Times New Roman" w:hAnsi="Times New Roman" w:eastAsia="Times New Roman" w:cs="Times New Roman"/>
          <w:color w:val="000000"/>
        </w:rPr>
        <w:t>36</w:t>
      </w:r>
      <w:r>
        <w:rPr>
          <w:color w:val="000000"/>
        </w:rPr>
        <w:tab/>
      </w:r>
      <w:r>
        <w:rPr>
          <w:color w:val="000000"/>
        </w:rPr>
        <w:t xml:space="preserve">C. </w:t>
      </w:r>
      <w:r>
        <w:rPr>
          <w:rFonts w:ascii="Times New Roman" w:hAnsi="Times New Roman" w:eastAsia="Times New Roman" w:cs="Times New Roman"/>
          <w:color w:val="000000"/>
        </w:rPr>
        <w:t>40</w:t>
      </w:r>
      <w:r>
        <w:rPr>
          <w:color w:val="000000"/>
        </w:rPr>
        <w:tab/>
      </w:r>
      <w:r>
        <w:rPr>
          <w:color w:val="000000"/>
        </w:rPr>
        <w:t xml:space="preserve">D. </w:t>
      </w:r>
      <w:r>
        <w:rPr>
          <w:rFonts w:ascii="Times New Roman" w:hAnsi="Times New Roman" w:eastAsia="Times New Roman" w:cs="Times New Roman"/>
          <w:color w:val="000000"/>
        </w:rPr>
        <w:t>50</w:t>
      </w:r>
    </w:p>
    <w:p w14:paraId="490B8179">
      <w:pPr>
        <w:spacing w:line="360" w:lineRule="auto"/>
        <w:jc w:val="left"/>
        <w:textAlignment w:val="center"/>
        <w:rPr>
          <w:color w:val="000000"/>
        </w:rPr>
      </w:pPr>
      <w:r>
        <w:rPr>
          <w:color w:val="000000"/>
        </w:rPr>
        <w:t xml:space="preserve">5. </w:t>
      </w:r>
      <w:r>
        <w:rPr>
          <w:rFonts w:ascii="宋体" w:hAnsi="宋体" w:eastAsia="宋体" w:cs="宋体"/>
          <w:color w:val="000000"/>
        </w:rPr>
        <w:t>如果一个真分数</w:t>
      </w:r>
      <w:r>
        <w:object>
          <v:shape id="_x0000_i1029" o:spt="75" alt="学科网(www.zxxk.com)--教育资源门户，提供试卷、教案、课件、论文、素材以及各类教学资源下载，还有大量而丰富的教学相关资讯！ wLsrYGjQ/2Ha5DfBUUAdjA==" type="#_x0000_t75" style="height:31.2pt;width:12pt;" o:ole="t" filled="f" o:preferrelative="t" stroked="f" coordsize="21600,21600">
            <v:path/>
            <v:fill on="f" focussize="0,0"/>
            <v:stroke on="f" joinstyle="miter"/>
            <v:imagedata r:id="rId16" o:title="eqId2122e3f1e76a635e58e4d54aa594c552"/>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为正整数）</w:t>
      </w:r>
      <w:r>
        <w:rPr>
          <w:rFonts w:ascii="宋体" w:hAnsi="宋体" w:eastAsia="宋体" w:cs="宋体"/>
          <w:color w:val="000000"/>
          <w:position w:val="0"/>
        </w:rPr>
        <w:drawing>
          <wp:inline distT="0" distB="0" distL="114300" distR="114300">
            <wp:extent cx="133350" cy="177800"/>
            <wp:effectExtent l="0" t="0" r="0" b="13335"/>
            <wp:docPr id="785046260" name="图片 785046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046260" name="图片 785046260"/>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分子和分母都加上相同的正整数，所得的分数（</w:t>
      </w:r>
      <w:r>
        <w:rPr>
          <w:rFonts w:ascii="Times New Roman" w:hAnsi="Times New Roman" w:eastAsia="Times New Roman" w:cs="Times New Roman"/>
          <w:color w:val="000000"/>
        </w:rPr>
        <w:t xml:space="preserve">    </w:t>
      </w:r>
      <w:r>
        <w:rPr>
          <w:rFonts w:ascii="宋体" w:hAnsi="宋体" w:eastAsia="宋体" w:cs="宋体"/>
          <w:color w:val="000000"/>
        </w:rPr>
        <w:t>）</w:t>
      </w:r>
    </w:p>
    <w:p w14:paraId="2640698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一定比原来的分数大</w:t>
      </w:r>
      <w:r>
        <w:rPr>
          <w:color w:val="000000"/>
        </w:rPr>
        <w:tab/>
      </w:r>
      <w:r>
        <w:rPr>
          <w:color w:val="000000"/>
        </w:rPr>
        <w:t xml:space="preserve">B. </w:t>
      </w:r>
      <w:r>
        <w:rPr>
          <w:rFonts w:ascii="宋体" w:hAnsi="宋体" w:eastAsia="宋体" w:cs="宋体"/>
          <w:color w:val="000000"/>
        </w:rPr>
        <w:t>一定比原来的分数小</w:t>
      </w:r>
    </w:p>
    <w:p w14:paraId="7EF6D00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与原来的分数相等</w:t>
      </w:r>
      <w:r>
        <w:rPr>
          <w:color w:val="000000"/>
        </w:rPr>
        <w:tab/>
      </w:r>
      <w:r>
        <w:rPr>
          <w:color w:val="000000"/>
        </w:rPr>
        <w:t xml:space="preserve">D. </w:t>
      </w:r>
      <w:r>
        <w:rPr>
          <w:rFonts w:ascii="宋体" w:hAnsi="宋体" w:eastAsia="宋体" w:cs="宋体"/>
          <w:color w:val="000000"/>
        </w:rPr>
        <w:t>可能比原来的分数大，也有可能与原来的分数相等</w:t>
      </w:r>
    </w:p>
    <w:p w14:paraId="3DB9E22A">
      <w:pPr>
        <w:spacing w:line="360" w:lineRule="auto"/>
        <w:jc w:val="left"/>
        <w:textAlignment w:val="center"/>
        <w:rPr>
          <w:color w:val="000000"/>
        </w:rPr>
      </w:pPr>
      <w:r>
        <w:rPr>
          <w:color w:val="000000"/>
        </w:rPr>
        <w:t xml:space="preserve">6. </w:t>
      </w:r>
      <w:r>
        <w:rPr>
          <w:rFonts w:ascii="宋体" w:hAnsi="宋体" w:eastAsia="宋体" w:cs="宋体"/>
          <w:color w:val="000000"/>
        </w:rPr>
        <w:t>下列结论错误的有（</w:t>
      </w:r>
      <w:r>
        <w:rPr>
          <w:rFonts w:ascii="Times New Roman" w:hAnsi="Times New Roman" w:eastAsia="Times New Roman" w:cs="Times New Roman"/>
          <w:color w:val="000000"/>
        </w:rPr>
        <w:t xml:space="preserve">    </w:t>
      </w:r>
      <w:r>
        <w:rPr>
          <w:rFonts w:ascii="宋体" w:hAnsi="宋体" w:eastAsia="宋体" w:cs="宋体"/>
          <w:color w:val="000000"/>
        </w:rPr>
        <w:t>）</w:t>
      </w:r>
    </w:p>
    <w:p w14:paraId="3CD0587C">
      <w:pPr>
        <w:spacing w:line="360" w:lineRule="auto"/>
        <w:jc w:val="left"/>
        <w:textAlignment w:val="center"/>
        <w:rPr>
          <w:color w:val="000000"/>
        </w:rPr>
      </w:pPr>
      <w:r>
        <w:rPr>
          <w:rFonts w:ascii="宋体" w:hAnsi="宋体" w:eastAsia="宋体" w:cs="宋体"/>
          <w:color w:val="000000"/>
        </w:rPr>
        <w:t>①如果</w:t>
      </w:r>
      <w:r>
        <w:object>
          <v:shape id="_x0000_i1030" o:spt="75" alt="学科网(www.zxxk.com)--教育资源门户，提供试卷、教案、课件、论文、素材以及各类教学资源下载，还有大量而丰富的教学相关资讯！ wLsrYGjQ/2Ha5DfBUUAdjA==" type="#_x0000_t75" style="height:11pt;width:10pt;" o:ole="t" filled="f" o:preferrelative="t" stroked="f" coordsize="21600,21600">
            <v:path/>
            <v:fill on="f" focussize="0,0"/>
            <v:stroke on="f" joinstyle="miter"/>
            <v:imagedata r:id="rId19" o:title="eqId0a6936d370d6a238a608ca56f87198de"/>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和</w:t>
      </w:r>
      <w:r>
        <w:object>
          <v:shape id="_x0000_i1031" o:spt="75" alt="学科网(www.zxxk.com)--教育资源门户，提供试卷、教案、课件、论文、素材以及各类教学资源下载，还有大量而丰富的教学相关资讯！ wLsrYGjQ/2Ha5DfBUUAdjA==" type="#_x0000_t75" style="height:13.8pt;width:9.8pt;" o:ole="t" filled="f" o:preferrelative="t" stroked="f" coordsize="21600,21600">
            <v:path/>
            <v:fill on="f" focussize="0,0"/>
            <v:stroke on="f" joinstyle="miter"/>
            <v:imagedata r:id="rId21" o:title="eqId2c94bb12cee76221e13f9ef955b0aab1"/>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785046262" name="图片 785046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046262" name="图片 785046262"/>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最小公倍数是</w:t>
      </w:r>
      <w:r>
        <w:object>
          <v:shape id="_x0000_i1032" o:spt="75" alt="学科网(www.zxxk.com)--教育资源门户，提供试卷、教案、课件、论文、素材以及各类教学资源下载，还有大量而丰富的教学相关资讯！ wLsrYGjQ/2Ha5DfBUUAdjA==" type="#_x0000_t75" style="height:14.25pt;width:15.75pt;" o:ole="t" filled="f" o:preferrelative="t" stroked="f" coordsize="21600,21600">
            <v:path/>
            <v:fill on="f" focussize="0,0"/>
            <v:stroke on="f" joinstyle="miter"/>
            <v:imagedata r:id="rId23" o:title="eqId18f0281e6bbdbe08beeccb55adf84536"/>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，那么</w:t>
      </w:r>
      <w:r>
        <w:object>
          <v:shape id="_x0000_i1033" o:spt="75" alt="学科网(www.zxxk.com)--教育资源门户，提供试卷、教案、课件、论文、素材以及各类教学资源下载，还有大量而丰富的教学相关资讯！ wLsrYGjQ/2Ha5DfBUUAdjA==" type="#_x0000_t75" style="height:11pt;width:10pt;" o:ole="t" filled="f" o:preferrelative="t" stroked="f" coordsize="21600,21600">
            <v:path/>
            <v:fill on="f" focussize="0,0"/>
            <v:stroke on="f" joinstyle="miter"/>
            <v:imagedata r:id="rId19" o:title="eqId0a6936d370d6a238a608ca56f87198de"/>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和</w:t>
      </w:r>
      <w:r>
        <w:object>
          <v:shape id="_x0000_i1034" o:spt="75" alt="学科网(www.zxxk.com)--教育资源门户，提供试卷、教案、课件、论文、素材以及各类教学资源下载，还有大量而丰富的教学相关资讯！ wLsrYGjQ/2Ha5DfBUUAdjA==" type="#_x0000_t75" style="height:13.8pt;width:9.8pt;" o:ole="t" filled="f" o:preferrelative="t" stroked="f" coordsize="21600,21600">
            <v:path/>
            <v:fill on="f" focussize="0,0"/>
            <v:stroke on="f" joinstyle="miter"/>
            <v:imagedata r:id="rId21" o:title="eqId2c94bb12cee76221e13f9ef955b0aab1"/>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是素数；</w:t>
      </w:r>
    </w:p>
    <w:p w14:paraId="1ADF6993">
      <w:pPr>
        <w:spacing w:line="360" w:lineRule="auto"/>
        <w:jc w:val="left"/>
        <w:textAlignment w:val="center"/>
        <w:rPr>
          <w:color w:val="000000"/>
        </w:rPr>
      </w:pPr>
      <w:r>
        <w:rPr>
          <w:rFonts w:ascii="宋体" w:hAnsi="宋体" w:eastAsia="宋体" w:cs="宋体"/>
          <w:color w:val="000000"/>
        </w:rPr>
        <w:t>②一个正整数的倍数一定比这个数的任何因数都大；</w:t>
      </w:r>
    </w:p>
    <w:p w14:paraId="57B9753A">
      <w:pPr>
        <w:spacing w:line="360" w:lineRule="auto"/>
        <w:jc w:val="left"/>
        <w:textAlignment w:val="center"/>
        <w:rPr>
          <w:color w:val="000000"/>
        </w:rPr>
      </w:pPr>
      <w:r>
        <w:rPr>
          <w:rFonts w:ascii="宋体" w:hAnsi="宋体" w:eastAsia="宋体" w:cs="宋体"/>
          <w:color w:val="000000"/>
        </w:rPr>
        <w:t>③一个正整数的因数至少有两个；</w:t>
      </w:r>
    </w:p>
    <w:p w14:paraId="6E15EA75">
      <w:pPr>
        <w:spacing w:line="360" w:lineRule="auto"/>
        <w:jc w:val="left"/>
        <w:textAlignment w:val="center"/>
        <w:rPr>
          <w:color w:val="000000"/>
        </w:rPr>
      </w:pPr>
      <w:r>
        <w:rPr>
          <w:rFonts w:ascii="宋体" w:hAnsi="宋体" w:eastAsia="宋体" w:cs="宋体"/>
          <w:color w:val="000000"/>
        </w:rPr>
        <w:t>④边长是正整数的正方形的周长一定是合数．</w:t>
      </w:r>
    </w:p>
    <w:p w14:paraId="596AB44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85046266" name="图片 785046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046266" name="图片 785046266"/>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516A33BC">
      <w:pPr>
        <w:spacing w:line="285" w:lineRule="auto"/>
        <w:jc w:val="left"/>
        <w:textAlignment w:val="center"/>
        <w:rPr>
          <w:color w:val="000000"/>
        </w:rPr>
      </w:pPr>
      <w:r>
        <w:rPr>
          <w:rFonts w:ascii="宋体" w:hAnsi="宋体" w:eastAsia="宋体" w:cs="宋体"/>
          <w:b/>
          <w:color w:val="000000"/>
          <w:sz w:val="24"/>
        </w:rPr>
        <w:t>二、填空题：</w:t>
      </w:r>
    </w:p>
    <w:p w14:paraId="5EA23CD4">
      <w:pPr>
        <w:spacing w:line="360" w:lineRule="auto"/>
        <w:jc w:val="both"/>
        <w:textAlignment w:val="center"/>
        <w:rPr>
          <w:color w:val="000000"/>
        </w:rPr>
      </w:pPr>
      <w:r>
        <w:rPr>
          <w:color w:val="000000"/>
        </w:rPr>
        <w:t xml:space="preserve">7. </w:t>
      </w:r>
      <w:r>
        <w:rPr>
          <w:rFonts w:ascii="宋体" w:hAnsi="宋体" w:eastAsia="宋体" w:cs="宋体"/>
          <w:color w:val="000000"/>
        </w:rPr>
        <w:t>把假分数化成带分数：</w:t>
      </w:r>
      <w:r>
        <w:object>
          <v:shape id="_x0000_i1035" o:spt="75" alt="学科网(www.zxxk.com)--教育资源门户，提供试卷、教案、课件、论文、素材以及各类教学资源下载，还有大量而丰富的教学相关资讯！ wLsrYGjQ/2Ha5DfBUUAdjA==" type="#_x0000_t75" style="height:31.5pt;width:27pt;" o:ole="t" filled="f" o:preferrelative="t" stroked="f" coordsize="21600,21600">
            <v:path/>
            <v:fill on="f" focussize="0,0"/>
            <v:stroke on="f" joinstyle="miter"/>
            <v:imagedata r:id="rId28" o:title="eqIdfc9d9488df35fef10131f381a8d56b8e"/>
            <o:lock v:ext="edit" aspectratio="t"/>
            <w10:wrap type="none"/>
            <w10:anchorlock/>
          </v:shape>
          <o:OLEObject Type="Embed" ProgID="Equation.DSMT4" ShapeID="_x0000_i1035" DrawAspect="Content" ObjectID="_1468075735" r:id="rId27">
            <o:LockedField>false</o:LockedField>
          </o:OLEObject>
        </w:object>
      </w:r>
      <w:r>
        <w:rPr>
          <w:color w:val="000000"/>
        </w:rPr>
        <w:t>_______</w:t>
      </w:r>
      <w:r>
        <w:rPr>
          <w:rFonts w:ascii="宋体" w:hAnsi="宋体" w:eastAsia="宋体" w:cs="宋体"/>
          <w:color w:val="000000"/>
        </w:rPr>
        <w:t>．</w:t>
      </w:r>
    </w:p>
    <w:p w14:paraId="6A3A3B46">
      <w:pPr>
        <w:spacing w:line="360" w:lineRule="auto"/>
        <w:jc w:val="left"/>
        <w:textAlignment w:val="center"/>
        <w:rPr>
          <w:color w:val="000000"/>
        </w:rPr>
      </w:pPr>
      <w:r>
        <w:rPr>
          <w:color w:val="000000"/>
        </w:rPr>
        <w:t xml:space="preserve">8. </w:t>
      </w:r>
      <w:r>
        <w:rPr>
          <w:rFonts w:ascii="宋体" w:hAnsi="宋体" w:eastAsia="宋体" w:cs="宋体"/>
          <w:color w:val="000000"/>
        </w:rPr>
        <w:t>如果</w:t>
      </w:r>
      <w:r>
        <w:object>
          <v:shape id="_x0000_i1036" o:spt="75" alt="学科网(www.zxxk.com)--教育资源门户，提供试卷、教案、课件、论文、素材以及各类教学资源下载，还有大量而丰富的教学相关资讯！ wLsrYGjQ/2Ha5DfBUUAdjA==" type="#_x0000_t75" style="height:33pt;width:74.25pt;" o:ole="t" filled="f" o:preferrelative="t" stroked="f" coordsize="21600,21600">
            <v:path/>
            <v:fill on="f" focussize="0,0"/>
            <v:stroke on="f" joinstyle="miter"/>
            <v:imagedata r:id="rId30" o:title="eqId7a0c959cff036389622afdffeea9ce59"/>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，那么</w:t>
      </w:r>
      <w:r>
        <w:object>
          <v:shape id="_x0000_i1037" o:spt="75" alt="学科网(www.zxxk.com)--教育资源门户，提供试卷、教案、课件、论文、素材以及各类教学资源下载，还有大量而丰富的教学相关资讯！ wLsrYGjQ/2Ha5DfBUUAdjA==" type="#_x0000_t75" style="height:9.75pt;width:9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35389F2C">
      <w:pPr>
        <w:spacing w:line="360" w:lineRule="auto"/>
        <w:jc w:val="left"/>
        <w:textAlignment w:val="center"/>
        <w:rPr>
          <w:color w:val="000000"/>
        </w:rPr>
      </w:pPr>
      <w:r>
        <w:rPr>
          <w:color w:val="000000"/>
        </w:rPr>
        <w:t xml:space="preserve">9. </w:t>
      </w:r>
      <w:r>
        <w:rPr>
          <w:rFonts w:ascii="宋体" w:hAnsi="宋体" w:eastAsia="宋体" w:cs="宋体"/>
          <w:color w:val="000000"/>
        </w:rPr>
        <w:t>如果</w:t>
      </w:r>
      <w:r>
        <w:rPr>
          <w:color w:val="000000"/>
        </w:rPr>
        <w:drawing>
          <wp:inline distT="0" distB="0" distL="114300" distR="114300">
            <wp:extent cx="419100" cy="400050"/>
            <wp:effectExtent l="0" t="0" r="0" b="0"/>
            <wp:docPr id="100003" name="图片 100003"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wLsrYGjQ/2Ha5DfBUUAdjA=="/>
                    <pic:cNvPicPr>
                      <a:picLocks noChangeAspect="1"/>
                    </pic:cNvPicPr>
                  </pic:nvPicPr>
                  <pic:blipFill>
                    <a:blip r:embed="rId33"/>
                    <a:stretch>
                      <a:fillRect/>
                    </a:stretch>
                  </pic:blipFill>
                  <pic:spPr>
                    <a:xfrm>
                      <a:off x="0" y="0"/>
                      <a:ext cx="419100" cy="400050"/>
                    </a:xfrm>
                    <a:prstGeom prst="rect">
                      <a:avLst/>
                    </a:prstGeom>
                  </pic:spPr>
                </pic:pic>
              </a:graphicData>
            </a:graphic>
          </wp:inline>
        </w:drawing>
      </w:r>
      <w:r>
        <w:rPr>
          <w:rFonts w:ascii="宋体" w:hAnsi="宋体" w:eastAsia="宋体" w:cs="宋体"/>
          <w:color w:val="000000"/>
        </w:rPr>
        <w:t>的总体表示</w:t>
      </w:r>
      <w:r>
        <w:rPr>
          <w:rFonts w:ascii="Times New Roman" w:hAnsi="Times New Roman" w:eastAsia="Times New Roman" w:cs="Times New Roman"/>
          <w:color w:val="000000"/>
        </w:rPr>
        <w:t>1</w:t>
      </w:r>
      <w:r>
        <w:rPr>
          <w:rFonts w:ascii="宋体" w:hAnsi="宋体" w:eastAsia="宋体" w:cs="宋体"/>
          <w:color w:val="000000"/>
        </w:rPr>
        <w:t>，那么</w:t>
      </w:r>
      <w:r>
        <w:rPr>
          <w:color w:val="000000"/>
        </w:rPr>
        <w:drawing>
          <wp:inline distT="0" distB="0" distL="114300" distR="114300">
            <wp:extent cx="457200" cy="438150"/>
            <wp:effectExtent l="0" t="0" r="0" b="0"/>
            <wp:docPr id="100005" name="图片 100005"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wLsrYGjQ/2Ha5DfBUUAdjA=="/>
                    <pic:cNvPicPr>
                      <a:picLocks noChangeAspect="1"/>
                    </pic:cNvPicPr>
                  </pic:nvPicPr>
                  <pic:blipFill>
                    <a:blip r:embed="rId33"/>
                    <a:stretch>
                      <a:fillRect/>
                    </a:stretch>
                  </pic:blipFill>
                  <pic:spPr>
                    <a:xfrm>
                      <a:off x="0" y="0"/>
                      <a:ext cx="457200" cy="438150"/>
                    </a:xfrm>
                    <a:prstGeom prst="rect">
                      <a:avLst/>
                    </a:prstGeom>
                  </pic:spPr>
                </pic:pic>
              </a:graphicData>
            </a:graphic>
          </wp:inline>
        </w:drawing>
      </w:r>
      <w:r>
        <w:rPr>
          <w:color w:val="000000"/>
        </w:rPr>
        <w:drawing>
          <wp:inline distT="0" distB="0" distL="114300" distR="114300">
            <wp:extent cx="409575" cy="447675"/>
            <wp:effectExtent l="0" t="0" r="9525" b="9525"/>
            <wp:docPr id="100007" name="图片 100007"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wLsrYGjQ/2Ha5DfBUUAdjA=="/>
                    <pic:cNvPicPr>
                      <a:picLocks noChangeAspect="1"/>
                    </pic:cNvPicPr>
                  </pic:nvPicPr>
                  <pic:blipFill>
                    <a:blip r:embed="rId34"/>
                    <a:stretch>
                      <a:fillRect/>
                    </a:stretch>
                  </pic:blipFill>
                  <pic:spPr>
                    <a:xfrm>
                      <a:off x="0" y="0"/>
                      <a:ext cx="409575" cy="447675"/>
                    </a:xfrm>
                    <a:prstGeom prst="rect">
                      <a:avLst/>
                    </a:prstGeom>
                  </pic:spPr>
                </pic:pic>
              </a:graphicData>
            </a:graphic>
          </wp:inline>
        </w:drawing>
      </w:r>
      <w:r>
        <w:rPr>
          <w:rFonts w:ascii="宋体" w:hAnsi="宋体" w:eastAsia="宋体" w:cs="宋体"/>
          <w:color w:val="000000"/>
        </w:rPr>
        <w:t>用最简分数表示为</w:t>
      </w:r>
      <w:r>
        <w:rPr>
          <w:color w:val="000000"/>
        </w:rPr>
        <w:t>___________</w:t>
      </w:r>
      <w:r>
        <w:rPr>
          <w:rFonts w:ascii="宋体" w:hAnsi="宋体" w:eastAsia="宋体" w:cs="宋体"/>
          <w:color w:val="000000"/>
        </w:rPr>
        <w:t>；</w:t>
      </w:r>
    </w:p>
    <w:p w14:paraId="2DC2A16F">
      <w:pPr>
        <w:spacing w:line="360" w:lineRule="auto"/>
        <w:jc w:val="left"/>
        <w:textAlignment w:val="center"/>
        <w:rPr>
          <w:color w:val="000000"/>
        </w:rPr>
      </w:pPr>
      <w:r>
        <w:rPr>
          <w:color w:val="000000"/>
        </w:rPr>
        <w:t xml:space="preserve">10. </w:t>
      </w:r>
      <w:r>
        <w:rPr>
          <w:rFonts w:ascii="宋体" w:hAnsi="宋体" w:eastAsia="宋体" w:cs="宋体"/>
          <w:color w:val="000000"/>
        </w:rPr>
        <w:t>一个班级男生人数是女生人数的</w:t>
      </w:r>
      <w:r>
        <w:object>
          <v:shape id="_x0000_i1038" o:spt="75" alt="学科网(www.zxxk.com)--教育资源门户，提供试卷、教案、课件、论文、素材以及各类教学资源下载，还有大量而丰富的教学相关资讯！ wLsrYGjQ/2Ha5DfBUUAdjA==" type="#_x0000_t75" style="height:31.15pt;width:10.75pt;" o:ole="t" filled="f" o:preferrelative="t" stroked="f" coordsize="21600,21600">
            <v:path/>
            <v:fill on="f" focussize="0,0"/>
            <v:stroke on="f" joinstyle="miter"/>
            <v:imagedata r:id="rId36" o:title="eqId6503ca085e3ca5f2ba723b0dd66e210b"/>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，则女生人数是全班人数的</w:t>
      </w:r>
      <w:r>
        <w:rPr>
          <w:color w:val="000000"/>
        </w:rPr>
        <w:t>___________</w:t>
      </w:r>
      <w:r>
        <w:rPr>
          <w:rFonts w:ascii="宋体" w:hAnsi="宋体" w:eastAsia="宋体" w:cs="宋体"/>
          <w:color w:val="000000"/>
        </w:rPr>
        <w:t>（填几分之几）</w:t>
      </w:r>
    </w:p>
    <w:p w14:paraId="73C7E674">
      <w:pPr>
        <w:spacing w:line="360" w:lineRule="auto"/>
        <w:jc w:val="left"/>
        <w:textAlignment w:val="center"/>
        <w:rPr>
          <w:color w:val="000000"/>
        </w:rPr>
      </w:pPr>
      <w:r>
        <w:rPr>
          <w:color w:val="000000"/>
        </w:rPr>
        <w:t xml:space="preserve">11. </w:t>
      </w:r>
      <w:r>
        <w:rPr>
          <w:rFonts w:ascii="宋体" w:hAnsi="宋体" w:eastAsia="宋体" w:cs="宋体"/>
          <w:color w:val="000000"/>
        </w:rPr>
        <w:t>分解素因数</w:t>
      </w:r>
      <w:r>
        <w:object>
          <v:shape id="_x0000_i1039" o:spt="75" alt="学科网(www.zxxk.com)--教育资源门户，提供试卷、教案、课件、论文、素材以及各类教学资源下载，还有大量而丰富的教学相关资讯！ wLsrYGjQ/2Ha5DfBUUAdjA==" type="#_x0000_t75" style="height:14.25pt;width:30.05pt;" o:ole="t" filled="f" o:preferrelative="t" stroked="f" coordsize="21600,21600">
            <v:path/>
            <v:fill on="f" focussize="0,0"/>
            <v:stroke on="f" joinstyle="miter"/>
            <v:imagedata r:id="rId38" o:title="eqId2f0ce7474d76fb614e9dcdab87e2f0d9"/>
            <o:lock v:ext="edit" aspectratio="t"/>
            <w10:wrap type="none"/>
            <w10:anchorlock/>
          </v:shape>
          <o:OLEObject Type="Embed" ProgID="Equation.DSMT4" ShapeID="_x0000_i1039" DrawAspect="Content" ObjectID="_1468075739" r:id="rId37">
            <o:LockedField>false</o:LockedField>
          </o:OLEObject>
        </w:object>
      </w:r>
      <w:r>
        <w:rPr>
          <w:color w:val="000000"/>
        </w:rPr>
        <w:t>______</w:t>
      </w:r>
      <w:r>
        <w:rPr>
          <w:rFonts w:ascii="宋体" w:hAnsi="宋体" w:eastAsia="宋体" w:cs="宋体"/>
          <w:color w:val="000000"/>
        </w:rPr>
        <w:t>．</w:t>
      </w:r>
    </w:p>
    <w:p w14:paraId="44C8B6F2">
      <w:pPr>
        <w:spacing w:line="360" w:lineRule="auto"/>
        <w:jc w:val="both"/>
        <w:textAlignment w:val="center"/>
        <w:rPr>
          <w:color w:val="000000"/>
        </w:rPr>
      </w:pPr>
      <w:r>
        <w:rPr>
          <w:color w:val="000000"/>
        </w:rPr>
        <w:t xml:space="preserve">12. </w:t>
      </w:r>
      <w:r>
        <w:rPr>
          <w:rFonts w:ascii="宋体" w:hAnsi="宋体" w:eastAsia="宋体" w:cs="宋体"/>
          <w:color w:val="000000"/>
        </w:rPr>
        <w:t>在</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31</w:t>
      </w:r>
      <w:r>
        <w:rPr>
          <w:rFonts w:ascii="宋体" w:hAnsi="宋体" w:eastAsia="宋体" w:cs="宋体"/>
          <w:color w:val="000000"/>
        </w:rPr>
        <w:t>、</w:t>
      </w:r>
      <w:r>
        <w:rPr>
          <w:rFonts w:ascii="Times New Roman" w:hAnsi="Times New Roman" w:eastAsia="Times New Roman" w:cs="Times New Roman"/>
          <w:color w:val="000000"/>
        </w:rPr>
        <w:t>41</w:t>
      </w:r>
      <w:r>
        <w:rPr>
          <w:rFonts w:ascii="宋体" w:hAnsi="宋体" w:eastAsia="宋体" w:cs="宋体"/>
          <w:color w:val="000000"/>
        </w:rPr>
        <w:t>、</w:t>
      </w:r>
      <w:r>
        <w:rPr>
          <w:rFonts w:ascii="Times New Roman" w:hAnsi="Times New Roman" w:eastAsia="Times New Roman" w:cs="Times New Roman"/>
          <w:color w:val="000000"/>
        </w:rPr>
        <w:t>51</w:t>
      </w:r>
      <w:r>
        <w:rPr>
          <w:rFonts w:ascii="宋体" w:hAnsi="宋体" w:eastAsia="宋体" w:cs="宋体"/>
          <w:color w:val="000000"/>
        </w:rPr>
        <w:t>、</w:t>
      </w:r>
      <w:r>
        <w:rPr>
          <w:rFonts w:ascii="Times New Roman" w:hAnsi="Times New Roman" w:eastAsia="Times New Roman" w:cs="Times New Roman"/>
          <w:color w:val="000000"/>
        </w:rPr>
        <w:t>61</w:t>
      </w:r>
      <w:r>
        <w:rPr>
          <w:rFonts w:ascii="宋体" w:hAnsi="宋体" w:eastAsia="宋体" w:cs="宋体"/>
          <w:color w:val="000000"/>
        </w:rPr>
        <w:t>、</w:t>
      </w:r>
      <w:r>
        <w:rPr>
          <w:rFonts w:ascii="Times New Roman" w:hAnsi="Times New Roman" w:eastAsia="Times New Roman" w:cs="Times New Roman"/>
          <w:color w:val="000000"/>
        </w:rPr>
        <w:t>81</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中，是素数的有</w:t>
      </w:r>
      <w:r>
        <w:rPr>
          <w:color w:val="000000"/>
        </w:rPr>
        <w:t>_____</w:t>
      </w:r>
      <w:r>
        <w:rPr>
          <w:rFonts w:ascii="宋体" w:hAnsi="宋体" w:eastAsia="宋体" w:cs="宋体"/>
          <w:color w:val="000000"/>
        </w:rPr>
        <w:t>个</w:t>
      </w:r>
    </w:p>
    <w:p w14:paraId="512FD03F">
      <w:pPr>
        <w:spacing w:line="360" w:lineRule="auto"/>
        <w:jc w:val="both"/>
        <w:textAlignment w:val="center"/>
        <w:rPr>
          <w:color w:val="000000"/>
        </w:rPr>
      </w:pPr>
      <w:r>
        <w:rPr>
          <w:color w:val="000000"/>
        </w:rPr>
        <w:t xml:space="preserve">13. </w:t>
      </w:r>
      <w:r>
        <w:rPr>
          <w:rFonts w:ascii="宋体" w:hAnsi="宋体" w:eastAsia="宋体" w:cs="宋体"/>
          <w:color w:val="000000"/>
        </w:rPr>
        <w:t>用最简分数表示：</w:t>
      </w:r>
      <w:r>
        <w:object>
          <v:shape id="_x0000_i1040" o:spt="75" alt="学科网(www.zxxk.com)--教育资源门户，提供试卷、教案、课件、论文、素材以及各类教学资源下载，还有大量而丰富的教学相关资讯！ wLsrYGjQ/2Ha5DfBUUAdjA==" type="#_x0000_t75" style="height:12.75pt;width:14.25pt;" o:ole="t" filled="f" o:preferrelative="t" stroked="f" coordsize="21600,21600">
            <v:path/>
            <v:fill on="f" focussize="0,0"/>
            <v:stroke on="f" joinstyle="miter"/>
            <v:imagedata r:id="rId40" o:title="eqId6620729a37129c16cfd61cd59500bfe1"/>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分钟</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小时，</w:t>
      </w:r>
      <w:r>
        <w:object>
          <v:shape id="_x0000_i1041" o:spt="75" alt="学科网(www.zxxk.com)--教育资源门户，提供试卷、教案、课件、论文、素材以及各类教学资源下载，还有大量而丰富的教学相关资讯！ wLsrYGjQ/2Ha5DfBUUAdjA==" type="#_x0000_t75" style="height:13.95pt;width:27.05pt;" o:ole="t" filled="f" o:preferrelative="t" stroked="f" coordsize="21600,21600">
            <v:path/>
            <v:fill on="f" focussize="0,0"/>
            <v:stroke on="f" joinstyle="miter"/>
            <v:imagedata r:id="rId42" o:title="eqIdfc259d00cd9e5e55b24eed206d0f32d6"/>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克</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千克</w:t>
      </w:r>
    </w:p>
    <w:p w14:paraId="5DBDE664">
      <w:pPr>
        <w:spacing w:line="360" w:lineRule="auto"/>
        <w:jc w:val="both"/>
        <w:textAlignment w:val="center"/>
        <w:rPr>
          <w:color w:val="000000"/>
        </w:rPr>
      </w:pPr>
      <w:r>
        <w:rPr>
          <w:color w:val="000000"/>
        </w:rPr>
        <w:t xml:space="preserve">14. </w:t>
      </w:r>
      <w:r>
        <w:rPr>
          <w:rFonts w:ascii="宋体" w:hAnsi="宋体" w:eastAsia="宋体" w:cs="宋体"/>
          <w:color w:val="000000"/>
        </w:rPr>
        <w:t>能同时被</w:t>
      </w:r>
      <w:r>
        <w:object>
          <v:shape id="_x0000_i1042" o:spt="75" alt="学科网(www.zxxk.com)--教育资源门户，提供试卷、教案、课件、论文、素材以及各类教学资源下载，还有大量而丰富的教学相关资讯！ wLsrYGjQ/2Ha5DfBUUAdjA==" type="#_x0000_t75" style="height:14.25pt;width:9pt;" o:ole="t" filled="f" o:preferrelative="t" stroked="f" coordsize="21600,21600">
            <v:path/>
            <v:fill on="f" focussize="0,0"/>
            <v:stroke on="f" joinstyle="miter"/>
            <v:imagedata r:id="rId44" o:title="eqId5ca7d1107389675d32b56ec097464c14"/>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和</w:t>
      </w:r>
      <w:r>
        <w:object>
          <v:shape id="_x0000_i1043" o:spt="75" alt="学科网(www.zxxk.com)--教育资源门户，提供试卷、教案、课件、论文、素材以及各类教学资源下载，还有大量而丰富的教学相关资讯！ wLsrYGjQ/2Ha5DfBUUAdjA==" type="#_x0000_t75" style="height:14.25pt;width:9.2pt;" o:ole="t" filled="f" o:preferrelative="t" stroked="f" coordsize="21600,21600">
            <v:path/>
            <v:fill on="f" focussize="0,0"/>
            <v:stroke on="f" joinstyle="miter"/>
            <v:imagedata r:id="rId46" o:title="eqIdd91e07104b699c4012be2d26160976a2"/>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整除的最大两位奇数是</w:t>
      </w:r>
      <w:r>
        <w:rPr>
          <w:color w:val="000000"/>
        </w:rPr>
        <w:t>_______</w:t>
      </w:r>
      <w:r>
        <w:rPr>
          <w:rFonts w:ascii="宋体" w:hAnsi="宋体" w:eastAsia="宋体" w:cs="宋体"/>
          <w:color w:val="000000"/>
        </w:rPr>
        <w:t>．</w:t>
      </w:r>
    </w:p>
    <w:p w14:paraId="188374F1">
      <w:pPr>
        <w:spacing w:line="360" w:lineRule="auto"/>
        <w:jc w:val="both"/>
        <w:textAlignment w:val="center"/>
        <w:rPr>
          <w:color w:val="000000"/>
        </w:rPr>
      </w:pPr>
      <w:r>
        <w:rPr>
          <w:color w:val="000000"/>
        </w:rPr>
        <w:t xml:space="preserve">15. </w:t>
      </w:r>
      <w:r>
        <w:rPr>
          <w:rFonts w:ascii="宋体" w:hAnsi="宋体" w:eastAsia="宋体" w:cs="宋体"/>
          <w:color w:val="000000"/>
        </w:rPr>
        <w:t>已知甲数</w:t>
      </w:r>
      <w:r>
        <w:object>
          <v:shape id="_x0000_i1044" o:spt="75" alt="学科网(www.zxxk.com)--教育资源门户，提供试卷、教案、课件、论文、素材以及各类教学资源下载，还有大量而丰富的教学相关资讯！ wLsrYGjQ/2Ha5DfBUUAdjA==" type="#_x0000_t75" style="height:14.25pt;width:63.75pt;" o:ole="t" filled="f" o:preferrelative="t" stroked="f" coordsize="21600,21600">
            <v:path/>
            <v:fill on="f" focussize="0,0"/>
            <v:stroke on="f" joinstyle="miter"/>
            <v:imagedata r:id="rId48" o:title="eqId763e5ad8600c10a2fb1d5c95a4b5fd90"/>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，乙数</w:t>
      </w:r>
      <w:r>
        <w:object>
          <v:shape id="_x0000_i1045" o:spt="75" alt="学科网(www.zxxk.com)--教育资源门户，提供试卷、教案、课件、论文、素材以及各类教学资源下载，还有大量而丰富的教学相关资讯！ wLsrYGjQ/2Ha5DfBUUAdjA==" type="#_x0000_t75" style="height:13.8pt;width:66pt;" o:ole="t" filled="f" o:preferrelative="t" stroked="f" coordsize="21600,21600">
            <v:path/>
            <v:fill on="f" focussize="0,0"/>
            <v:stroke on="f" joinstyle="miter"/>
            <v:imagedata r:id="rId50" o:title="eqId6718ed7f1d62b12accf0dbdd95b98486"/>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，那么甲数与乙数的最小公倍数是</w:t>
      </w:r>
      <w:r>
        <w:rPr>
          <w:color w:val="000000"/>
        </w:rPr>
        <w:t>_______</w:t>
      </w:r>
      <w:r>
        <w:rPr>
          <w:rFonts w:ascii="宋体" w:hAnsi="宋体" w:eastAsia="宋体" w:cs="宋体"/>
          <w:color w:val="000000"/>
        </w:rPr>
        <w:t>．</w:t>
      </w:r>
    </w:p>
    <w:p w14:paraId="648E1552">
      <w:pPr>
        <w:spacing w:line="360" w:lineRule="auto"/>
        <w:jc w:val="left"/>
        <w:textAlignment w:val="center"/>
        <w:rPr>
          <w:color w:val="000000"/>
        </w:rPr>
      </w:pPr>
      <w:r>
        <w:rPr>
          <w:color w:val="000000"/>
        </w:rPr>
        <w:t xml:space="preserve">16. </w:t>
      </w:r>
      <w:r>
        <w:rPr>
          <w:rFonts w:ascii="宋体" w:hAnsi="宋体" w:eastAsia="宋体" w:cs="宋体"/>
          <w:color w:val="000000"/>
        </w:rPr>
        <w:t>如果</w:t>
      </w:r>
      <w:r>
        <w:object>
          <v:shape id="_x0000_i1046" o:spt="75" alt="学科网(www.zxxk.com)--教育资源门户，提供试卷、教案、课件、论文、素材以及各类教学资源下载，还有大量而丰富的教学相关资讯！ wLsrYGjQ/2Ha5DfBUUAdjA==" type="#_x0000_t75" style="height:30.75pt;width:12pt;" o:ole="t" filled="f" o:preferrelative="t" stroked="f" coordsize="21600,21600">
            <v:path/>
            <v:fill on="f" focussize="0,0"/>
            <v:stroke on="f" joinstyle="miter"/>
            <v:imagedata r:id="rId52" o:title="eqId8777a95cd5b829210908c39ebcbb1b22"/>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是假分数，且真分数</w:t>
      </w:r>
      <w:r>
        <w:object>
          <v:shape id="_x0000_i1047" o:spt="75" alt="学科网(www.zxxk.com)--教育资源门户，提供试卷、教案、课件、论文、素材以及各类教学资源下载，还有大量而丰富的教学相关资讯！ wLsrYGjQ/2Ha5DfBUUAdjA==" type="#_x0000_t75" style="height:30.75pt;width:15.75pt;" o:ole="t" filled="f" o:preferrelative="t" stroked="f" coordsize="21600,21600">
            <v:path/>
            <v:fill on="f" focussize="0,0"/>
            <v:stroke on="f" joinstyle="miter"/>
            <v:imagedata r:id="rId54" o:title="eqIdf17f320f2db9a25148588ccdcb303e61"/>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是最简分数，那么</w:t>
      </w:r>
      <w:r>
        <w:rPr>
          <w:rFonts w:ascii="Times New Roman" w:hAnsi="Times New Roman" w:eastAsia="Times New Roman" w:cs="Times New Roman"/>
          <w:i/>
          <w:color w:val="000000"/>
        </w:rPr>
        <w:t>x</w:t>
      </w:r>
      <w:r>
        <w:rPr>
          <w:rFonts w:ascii="宋体" w:hAnsi="宋体" w:eastAsia="宋体" w:cs="宋体"/>
          <w:color w:val="000000"/>
        </w:rPr>
        <w:t>可取的整数是</w:t>
      </w:r>
      <w:r>
        <w:rPr>
          <w:color w:val="000000"/>
        </w:rPr>
        <w:t>___</w:t>
      </w:r>
      <w:r>
        <w:rPr>
          <w:rFonts w:ascii="宋体" w:hAnsi="宋体" w:eastAsia="宋体" w:cs="宋体"/>
          <w:color w:val="000000"/>
        </w:rPr>
        <w:t>个．</w:t>
      </w:r>
    </w:p>
    <w:p w14:paraId="3E2CDE2D">
      <w:pPr>
        <w:spacing w:line="360" w:lineRule="auto"/>
        <w:jc w:val="both"/>
        <w:textAlignment w:val="center"/>
        <w:rPr>
          <w:color w:val="000000"/>
        </w:rPr>
      </w:pPr>
      <w:r>
        <w:rPr>
          <w:color w:val="000000"/>
        </w:rPr>
        <w:t xml:space="preserve">17. </w:t>
      </w:r>
      <w:r>
        <w:rPr>
          <w:rFonts w:ascii="宋体" w:hAnsi="宋体" w:eastAsia="宋体" w:cs="宋体"/>
          <w:color w:val="000000"/>
        </w:rPr>
        <w:t>“哥德巴赫猜想”是指：任何一个大于</w:t>
      </w:r>
      <w:r>
        <w:rPr>
          <w:rFonts w:ascii="Times New Roman" w:hAnsi="Times New Roman" w:eastAsia="Times New Roman" w:cs="Times New Roman"/>
          <w:color w:val="000000"/>
        </w:rPr>
        <w:t>4</w:t>
      </w:r>
      <w:r>
        <w:rPr>
          <w:rFonts w:ascii="宋体" w:hAnsi="宋体" w:eastAsia="宋体" w:cs="宋体"/>
          <w:color w:val="000000"/>
        </w:rPr>
        <w:t>的偶数，都可以写成两个奇素数的和．在验证</w:t>
      </w:r>
      <w:r>
        <w:rPr>
          <w:rFonts w:ascii="Times New Roman" w:hAnsi="Times New Roman" w:eastAsia="Times New Roman" w:cs="Times New Roman"/>
          <w:color w:val="000000"/>
        </w:rPr>
        <w:t>12</w:t>
      </w:r>
      <w:r>
        <w:rPr>
          <w:rFonts w:ascii="宋体" w:hAnsi="宋体" w:eastAsia="宋体" w:cs="宋体"/>
          <w:color w:val="000000"/>
        </w:rPr>
        <w:t>是否满足时，可以将</w:t>
      </w:r>
      <w:r>
        <w:rPr>
          <w:rFonts w:ascii="Times New Roman" w:hAnsi="Times New Roman" w:eastAsia="Times New Roman" w:cs="Times New Roman"/>
          <w:color w:val="000000"/>
        </w:rPr>
        <w:t>12</w:t>
      </w:r>
      <w:r>
        <w:rPr>
          <w:rFonts w:ascii="宋体" w:hAnsi="宋体" w:eastAsia="宋体" w:cs="宋体"/>
          <w:color w:val="000000"/>
        </w:rPr>
        <w:t>写成</w:t>
      </w:r>
      <w:r>
        <w:object>
          <v:shape id="_x0000_i1048" o:spt="75" alt="学科网(www.zxxk.com)--教育资源门户，提供试卷、教案、课件、论文、素材以及各类教学资源下载，还有大量而丰富的教学相关资讯！ wLsrYGjQ/2Ha5DfBUUAdjA==" type="#_x0000_t75" style="height:12.85pt;width:24.25pt;" o:ole="t" filled="f" o:preferrelative="t" stroked="f" coordsize="21600,21600">
            <v:path/>
            <v:fill on="f" focussize="0,0"/>
            <v:stroke on="f" joinstyle="miter"/>
            <v:imagedata r:id="rId56" o:title="eqId04ef3b78d5919b1b0536720074f64eef"/>
            <o:lock v:ext="edit" aspectratio="t"/>
            <w10:wrap type="none"/>
            <w10:anchorlock/>
          </v:shape>
          <o:OLEObject Type="Embed" ProgID="Equation.DSMT4" ShapeID="_x0000_i1048" DrawAspect="Content" ObjectID="_1468075748" r:id="rId55">
            <o:LockedField>false</o:LockedField>
          </o:OLEObject>
        </w:object>
      </w:r>
      <w:r>
        <w:rPr>
          <w:color w:val="000000"/>
        </w:rPr>
        <w:t>_______</w:t>
      </w:r>
      <w:r>
        <w:rPr>
          <w:rFonts w:ascii="宋体" w:hAnsi="宋体" w:eastAsia="宋体" w:cs="宋体"/>
          <w:color w:val="000000"/>
        </w:rPr>
        <w:t>．</w:t>
      </w:r>
    </w:p>
    <w:p w14:paraId="554461A6">
      <w:pPr>
        <w:spacing w:line="360" w:lineRule="auto"/>
        <w:jc w:val="left"/>
        <w:textAlignment w:val="center"/>
        <w:rPr>
          <w:color w:val="000000"/>
        </w:rPr>
      </w:pPr>
      <w:r>
        <w:rPr>
          <w:color w:val="000000"/>
        </w:rPr>
        <w:t xml:space="preserve">18. </w:t>
      </w:r>
      <w:r>
        <w:rPr>
          <w:rFonts w:ascii="宋体" w:hAnsi="宋体" w:eastAsia="宋体" w:cs="宋体"/>
          <w:color w:val="000000"/>
        </w:rPr>
        <w:t>如果</w:t>
      </w:r>
      <w:r>
        <w:object>
          <v:shape id="_x0000_i1049" o:spt="75" alt="学科网(www.zxxk.com)--教育资源门户，提供试卷、教案、课件、论文、素材以及各类教学资源下载，还有大量而丰富的教学相关资讯！ wLsrYGjQ/2Ha5DfBUUAdjA==" type="#_x0000_t75" style="height:30.75pt;width:53.25pt;" o:ole="t" filled="f" o:preferrelative="t" stroked="f" coordsize="21600,21600">
            <v:path/>
            <v:fill on="f" focussize="0,0"/>
            <v:stroke on="f" joinstyle="miter"/>
            <v:imagedata r:id="rId58" o:title="eqId82bffea6b8dcabc79f675a5d2f254fb6"/>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，那么满足条件的整数</w:t>
      </w:r>
      <w:r>
        <w:rPr>
          <w:rFonts w:ascii="Times New Roman" w:hAnsi="Times New Roman" w:eastAsia="Times New Roman" w:cs="Times New Roman"/>
          <w:i/>
          <w:color w:val="000000"/>
        </w:rPr>
        <w:t>m</w:t>
      </w:r>
      <w:r>
        <w:rPr>
          <w:rFonts w:ascii="宋体" w:hAnsi="宋体" w:eastAsia="宋体" w:cs="宋体"/>
          <w:color w:val="000000"/>
        </w:rPr>
        <w:t>有</w:t>
      </w:r>
      <w:r>
        <w:rPr>
          <w:color w:val="000000"/>
        </w:rPr>
        <w:t>______</w:t>
      </w:r>
      <w:r>
        <w:rPr>
          <w:rFonts w:ascii="宋体" w:hAnsi="宋体" w:eastAsia="宋体" w:cs="宋体"/>
          <w:color w:val="000000"/>
        </w:rPr>
        <w:t>个．</w:t>
      </w:r>
    </w:p>
    <w:p w14:paraId="5F0A3E07">
      <w:pPr>
        <w:spacing w:line="360" w:lineRule="auto"/>
        <w:jc w:val="both"/>
        <w:textAlignment w:val="center"/>
        <w:rPr>
          <w:color w:val="000000"/>
        </w:rPr>
      </w:pPr>
      <w:r>
        <w:rPr>
          <w:color w:val="000000"/>
        </w:rPr>
        <w:t xml:space="preserve">19. </w:t>
      </w:r>
      <w:r>
        <w:rPr>
          <w:rFonts w:ascii="宋体" w:hAnsi="宋体" w:eastAsia="宋体" w:cs="宋体"/>
          <w:color w:val="000000"/>
        </w:rPr>
        <w:t>有</w:t>
      </w:r>
      <w:r>
        <w:rPr>
          <w:rFonts w:ascii="Times New Roman" w:hAnsi="Times New Roman" w:eastAsia="Times New Roman" w:cs="Times New Roman"/>
          <w:color w:val="000000"/>
        </w:rPr>
        <w:t>5</w:t>
      </w:r>
      <w:r>
        <w:rPr>
          <w:rFonts w:ascii="宋体" w:hAnsi="宋体" w:eastAsia="宋体" w:cs="宋体"/>
          <w:color w:val="000000"/>
        </w:rPr>
        <w:t>个数：</w:t>
      </w:r>
      <w:r>
        <w:object>
          <v:shape id="_x0000_i1050" o:spt="75" alt="学科网(www.zxxk.com)--教育资源门户，提供试卷、教案、课件、论文、素材以及各类教学资源下载，还有大量而丰富的教学相关资讯！ wLsrYGjQ/2Ha5DfBUUAdjA==" type="#_x0000_t75" style="height:30.75pt;width:11.25pt;" o:ole="t" filled="f" o:preferrelative="t" stroked="f" coordsize="21600,21600">
            <v:path/>
            <v:fill on="f" focussize="0,0"/>
            <v:stroke on="f" joinstyle="miter"/>
            <v:imagedata r:id="rId60" o:title="eqIde0cf66e4d8a4f885a3fe9c7ac480d554"/>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wLsrYGjQ/2Ha5DfBUUAdjA==" type="#_x0000_t75" style="height:31pt;width:16pt;" o:ole="t" filled="f" o:preferrelative="t" stroked="f" coordsize="21600,21600">
            <v:path/>
            <v:fill on="f" focussize="0,0"/>
            <v:stroke on="f" joinstyle="miter"/>
            <v:imagedata r:id="rId62" o:title="eqIdcea928a9d8d28d3c80dc60a7fa107d26"/>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wLsrYGjQ/2Ha5DfBUUAdjA==" type="#_x0000_t75" style="height:31pt;width:18pt;" o:ole="t" filled="f" o:preferrelative="t" stroked="f" coordsize="21600,21600">
            <v:path/>
            <v:fill on="f" focussize="0,0"/>
            <v:stroke on="f" joinstyle="miter"/>
            <v:imagedata r:id="rId64" o:title="eqId4a46e8733de477d35cbb32f274725c31"/>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wLsrYGjQ/2Ha5DfBUUAdjA==" type="#_x0000_t75" style="height:30.75pt;width:17.25pt;" o:ole="t" filled="f" o:preferrelative="t" stroked="f" coordsize="21600,21600">
            <v:path/>
            <v:fill on="f" focussize="0,0"/>
            <v:stroke on="f" joinstyle="miter"/>
            <v:imagedata r:id="rId66" o:title="eqId3bd5b99012faf7699668c144f2d246d8"/>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wLsrYGjQ/2Ha5DfBUUAdjA==" type="#_x0000_t75" style="height:31.15pt;width:18pt;" o:ole="t" filled="f" o:preferrelative="t" stroked="f" coordsize="21600,21600">
            <v:path/>
            <v:fill on="f" focussize="0,0"/>
            <v:stroke on="f" joinstyle="miter"/>
            <v:imagedata r:id="rId68" o:title="eqId6e5f1265bfdd685ba24b6223408cd2bb"/>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，其中最大的数是</w:t>
      </w:r>
      <w:r>
        <w:rPr>
          <w:color w:val="000000"/>
        </w:rPr>
        <w:t>_______</w:t>
      </w:r>
      <w:r>
        <w:rPr>
          <w:rFonts w:ascii="宋体" w:hAnsi="宋体" w:eastAsia="宋体" w:cs="宋体"/>
          <w:color w:val="000000"/>
        </w:rPr>
        <w:t>．</w:t>
      </w:r>
    </w:p>
    <w:p w14:paraId="6E99DA4C">
      <w:pPr>
        <w:spacing w:line="360" w:lineRule="auto"/>
        <w:jc w:val="both"/>
        <w:textAlignment w:val="center"/>
        <w:rPr>
          <w:color w:val="000000"/>
        </w:rPr>
      </w:pPr>
      <w:r>
        <w:rPr>
          <w:color w:val="000000"/>
        </w:rPr>
        <w:t xml:space="preserve">20. </w:t>
      </w:r>
      <w:r>
        <w:rPr>
          <w:rFonts w:ascii="宋体" w:hAnsi="宋体" w:eastAsia="宋体" w:cs="宋体"/>
          <w:color w:val="000000"/>
        </w:rPr>
        <w:t>若两个素数</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，满足</w:t>
      </w:r>
      <w:r>
        <w:object>
          <v:shape id="_x0000_i1055" o:spt="75" alt="学科网(www.zxxk.com)--教育资源门户，提供试卷、教案、课件、论文、素材以及各类教学资源下载，还有大量而丰富的教学相关资讯！ wLsrYGjQ/2Ha5DfBUUAdjA==" type="#_x0000_t75" style="height:16.1pt;width:68.95pt;" o:ole="t" filled="f" o:preferrelative="t" stroked="f" coordsize="21600,21600">
            <v:path/>
            <v:fill on="f" focussize="0,0"/>
            <v:stroke on="f" joinstyle="miter"/>
            <v:imagedata r:id="rId70" o:title="eqId9950236e2cfa9c2c500a381e2c8e3742"/>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，则</w:t>
      </w:r>
      <w:r>
        <w:object>
          <v:shape id="_x0000_i1056" o:spt="75" alt="学科网(www.zxxk.com)--教育资源门户，提供试卷、教案、课件、论文、素材以及各类教学资源下载，还有大量而丰富的教学相关资讯！ wLsrYGjQ/2Ha5DfBUUAdjA==" type="#_x0000_t75" style="height:14.25pt;width:29.25pt;" o:ole="t" filled="f" o:preferrelative="t" stroked="f" coordsize="21600,21600">
            <v:path/>
            <v:fill on="f" focussize="0,0"/>
            <v:stroke on="f" joinstyle="miter"/>
            <v:imagedata r:id="rId72" o:title="eqIdaaacfaef44a654c0a1c283ef03fc0550"/>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14:paraId="10871CFA">
      <w:pPr>
        <w:spacing w:line="360" w:lineRule="auto"/>
        <w:jc w:val="both"/>
        <w:textAlignment w:val="center"/>
        <w:rPr>
          <w:color w:val="000000"/>
        </w:rPr>
      </w:pPr>
      <w:r>
        <w:rPr>
          <w:color w:val="000000"/>
        </w:rPr>
        <w:t xml:space="preserve">21. </w:t>
      </w:r>
      <w:r>
        <w:rPr>
          <w:rFonts w:ascii="宋体" w:hAnsi="宋体" w:eastAsia="宋体" w:cs="宋体"/>
          <w:color w:val="000000"/>
        </w:rPr>
        <w:t>定义：两个不相等的分数，把它们的分子、分母分别相加得到的新分数，叫做这个两个分数的</w:t>
      </w:r>
      <w:r>
        <w:rPr>
          <w:rFonts w:ascii="Times New Roman" w:hAnsi="Times New Roman" w:eastAsia="Times New Roman" w:cs="Times New Roman"/>
          <w:color w:val="000000"/>
        </w:rPr>
        <w:t>“</w:t>
      </w:r>
      <w:r>
        <w:rPr>
          <w:rFonts w:ascii="宋体" w:hAnsi="宋体" w:eastAsia="宋体" w:cs="宋体"/>
          <w:color w:val="000000"/>
        </w:rPr>
        <w:t>加成分数</w:t>
      </w:r>
      <w:r>
        <w:rPr>
          <w:rFonts w:ascii="Times New Roman" w:hAnsi="Times New Roman" w:eastAsia="Times New Roman" w:cs="Times New Roman"/>
          <w:color w:val="000000"/>
        </w:rPr>
        <w:t>”</w:t>
      </w:r>
      <w:r>
        <w:rPr>
          <w:rFonts w:ascii="宋体" w:hAnsi="宋体" w:eastAsia="宋体" w:cs="宋体"/>
          <w:color w:val="000000"/>
        </w:rPr>
        <w:t>．例如</w:t>
      </w:r>
      <w:r>
        <w:object>
          <v:shape id="_x0000_i1057" o:spt="75" alt="学科网(www.zxxk.com)--教育资源门户，提供试卷、教案、课件、论文、素材以及各类教学资源下载，还有大量而丰富的教学相关资讯！ wLsrYGjQ/2Ha5DfBUUAdjA==" type="#_x0000_t75" style="height:31pt;width:12pt;" o:ole="t" filled="f" o:preferrelative="t" stroked="f" coordsize="21600,21600">
            <v:path/>
            <v:fill on="f" focussize="0,0"/>
            <v:stroke on="f" joinstyle="miter"/>
            <v:imagedata r:id="rId74" o:title="eqIdbf31876698721a199c7c53c6b320aa86"/>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和</w:t>
      </w:r>
      <w:r>
        <w:object>
          <v:shape id="_x0000_i1058" o:spt="75" alt="学科网(www.zxxk.com)--教育资源门户，提供试卷、教案、课件、论文、素材以及各类教学资源下载，还有大量而丰富的教学相关资讯！ wLsrYGjQ/2Ha5DfBUUAdjA==" type="#_x0000_t75" style="height:31.15pt;width:10.75pt;" o:ole="t" filled="f" o:preferrelative="t" stroked="f" coordsize="21600,21600">
            <v:path/>
            <v:fill on="f" focussize="0,0"/>
            <v:stroke on="f" joinstyle="miter"/>
            <v:imagedata r:id="rId36" o:title="eqId6503ca085e3ca5f2ba723b0dd66e210b"/>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的加成分数是</w:t>
      </w:r>
      <w:r>
        <w:object>
          <v:shape id="_x0000_i1059" o:spt="75" alt="学科网(www.zxxk.com)--教育资源门户，提供试卷、教案、课件、论文、素材以及各类教学资源下载，还有大量而丰富的教学相关资讯！ wLsrYGjQ/2Ha5DfBUUAdjA==" type="#_x0000_t75" style="height:31.5pt;width:52.5pt;" o:ole="t" filled="f" o:preferrelative="t" stroked="f" coordsize="21600,21600">
            <v:path/>
            <v:fill on="f" focussize="0,0"/>
            <v:stroke on="f" joinstyle="miter"/>
            <v:imagedata r:id="rId77" o:title="eqId041630519b11e9c8ac9105789b2059d7"/>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．且</w:t>
      </w:r>
      <w:r>
        <w:rPr>
          <w:rFonts w:ascii="Times New Roman" w:hAnsi="Times New Roman" w:eastAsia="Times New Roman" w:cs="Times New Roman"/>
          <w:color w:val="000000"/>
        </w:rPr>
        <w:t>“</w:t>
      </w:r>
      <w:r>
        <w:rPr>
          <w:rFonts w:ascii="宋体" w:hAnsi="宋体" w:eastAsia="宋体" w:cs="宋体"/>
          <w:color w:val="000000"/>
        </w:rPr>
        <w:t>加成分数</w:t>
      </w:r>
      <w:r>
        <w:rPr>
          <w:rFonts w:ascii="Times New Roman" w:hAnsi="Times New Roman" w:eastAsia="Times New Roman" w:cs="Times New Roman"/>
          <w:color w:val="000000"/>
        </w:rPr>
        <w:t>”</w:t>
      </w:r>
      <w:r>
        <w:rPr>
          <w:rFonts w:ascii="宋体" w:hAnsi="宋体" w:eastAsia="宋体" w:cs="宋体"/>
          <w:color w:val="000000"/>
        </w:rPr>
        <w:t>有一个特别的性质，就是</w:t>
      </w:r>
      <w:r>
        <w:rPr>
          <w:rFonts w:ascii="Times New Roman" w:hAnsi="Times New Roman" w:eastAsia="Times New Roman" w:cs="Times New Roman"/>
          <w:color w:val="000000"/>
        </w:rPr>
        <w:t>“</w:t>
      </w:r>
      <w:r>
        <w:rPr>
          <w:rFonts w:ascii="宋体" w:hAnsi="宋体" w:eastAsia="宋体" w:cs="宋体"/>
          <w:color w:val="000000"/>
        </w:rPr>
        <w:t>加成分数</w:t>
      </w:r>
      <w:r>
        <w:rPr>
          <w:rFonts w:ascii="Times New Roman" w:hAnsi="Times New Roman" w:eastAsia="Times New Roman" w:cs="Times New Roman"/>
          <w:color w:val="000000"/>
        </w:rPr>
        <w:t>”</w:t>
      </w:r>
      <w:r>
        <w:rPr>
          <w:rFonts w:ascii="宋体" w:hAnsi="宋体" w:eastAsia="宋体" w:cs="宋体"/>
          <w:color w:val="000000"/>
        </w:rPr>
        <w:t>的值的大小介于原来的两个分数之间．例如：</w:t>
      </w:r>
      <w:r>
        <w:object>
          <v:shape id="_x0000_i1060" o:spt="75" alt="学科网(www.zxxk.com)--教育资源门户，提供试卷、教案、课件、论文、素材以及各类教学资源下载，还有大量而丰富的教学相关资讯！ wLsrYGjQ/2Ha5DfBUUAdjA==" type="#_x0000_t75" style="height:31.5pt;width:55.5pt;" o:ole="t" filled="f" o:preferrelative="t" stroked="f" coordsize="21600,21600">
            <v:path/>
            <v:fill on="f" focussize="0,0"/>
            <v:stroke on="f" joinstyle="miter"/>
            <v:imagedata r:id="rId79" o:title="eqId0c18e1a92f5dba1deace731d72aac96b"/>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．试利用</w:t>
      </w:r>
      <w:r>
        <w:rPr>
          <w:rFonts w:ascii="Times New Roman" w:hAnsi="Times New Roman" w:eastAsia="Times New Roman" w:cs="Times New Roman"/>
          <w:color w:val="000000"/>
        </w:rPr>
        <w:t>“</w:t>
      </w:r>
      <w:r>
        <w:rPr>
          <w:rFonts w:ascii="宋体" w:hAnsi="宋体" w:eastAsia="宋体" w:cs="宋体"/>
          <w:color w:val="000000"/>
        </w:rPr>
        <w:t>加成分数</w:t>
      </w:r>
      <w:r>
        <w:rPr>
          <w:rFonts w:ascii="Times New Roman" w:hAnsi="Times New Roman" w:eastAsia="Times New Roman" w:cs="Times New Roman"/>
          <w:color w:val="000000"/>
        </w:rPr>
        <w:t>”</w:t>
      </w:r>
      <w:r>
        <w:rPr>
          <w:rFonts w:ascii="宋体" w:hAnsi="宋体" w:eastAsia="宋体" w:cs="宋体"/>
          <w:color w:val="000000"/>
        </w:rPr>
        <w:t>的性质填空：</w:t>
      </w:r>
      <w:r>
        <w:object>
          <v:shape id="_x0000_i1061" o:spt="75" alt="学科网(www.zxxk.com)--教育资源门户，提供试卷、教案、课件、论文、素材以及各类教学资源下载，还有大量而丰富的教学相关资讯！ wLsrYGjQ/2Ha5DfBUUAdjA==" type="#_x0000_t75" style="height:31.5pt;width:31.5pt;" o:ole="t" filled="f" o:preferrelative="t" stroked="f" coordsize="21600,21600">
            <v:path/>
            <v:fill on="f" focussize="0,0"/>
            <v:stroke on="f" joinstyle="miter"/>
            <v:imagedata r:id="rId81" o:title="eqId99a975895f1c0055be4b1d80fd02136e"/>
            <o:lock v:ext="edit" aspectratio="t"/>
            <w10:wrap type="none"/>
            <w10:anchorlock/>
          </v:shape>
          <o:OLEObject Type="Embed" ProgID="Equation.DSMT4" ShapeID="_x0000_i1061" DrawAspect="Content" ObjectID="_1468075761" r:id="rId80">
            <o:LockedField>false</o:LockedField>
          </o:OLEObject>
        </w:object>
      </w:r>
      <w:r>
        <w:rPr>
          <w:color w:val="000000"/>
        </w:rPr>
        <w:t>_______</w:t>
      </w:r>
      <w:r>
        <w:object>
          <v:shape id="_x0000_i1062" o:spt="75" alt="学科网(www.zxxk.com)--教育资源门户，提供试卷、教案、课件、论文、素材以及各类教学资源下载，还有大量而丰富的教学相关资讯！ wLsrYGjQ/2Ha5DfBUUAdjA==" type="#_x0000_t75" style="height:31.5pt;width:31.5pt;" o:ole="t" filled="f" o:preferrelative="t" stroked="f" coordsize="21600,21600">
            <v:path/>
            <v:fill on="f" focussize="0,0"/>
            <v:stroke on="f" joinstyle="miter"/>
            <v:imagedata r:id="rId83" o:title="eqId2a16e5fc5d7560c4b1f1124223dc7dbc"/>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w:t>
      </w:r>
    </w:p>
    <w:p w14:paraId="11A2052E">
      <w:pPr>
        <w:spacing w:line="360" w:lineRule="auto"/>
        <w:jc w:val="left"/>
        <w:textAlignment w:val="center"/>
        <w:rPr>
          <w:color w:val="000000"/>
        </w:rPr>
      </w:pPr>
      <w:r>
        <w:rPr>
          <w:color w:val="000000"/>
        </w:rPr>
        <w:t xml:space="preserve">22. </w:t>
      </w:r>
      <w:r>
        <w:rPr>
          <w:rFonts w:ascii="宋体" w:hAnsi="宋体" w:eastAsia="宋体" w:cs="宋体"/>
          <w:color w:val="000000"/>
        </w:rPr>
        <w:t>规定一种新的运算：对于一个合数</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）表示不是</w:t>
      </w:r>
      <w:r>
        <w:rPr>
          <w:rFonts w:ascii="Times New Roman" w:hAnsi="Times New Roman" w:eastAsia="Times New Roman" w:cs="Times New Roman"/>
          <w:color w:val="000000"/>
        </w:rPr>
        <w:t>n</w:t>
      </w:r>
      <w:r>
        <w:rPr>
          <w:rFonts w:ascii="宋体" w:hAnsi="宋体" w:eastAsia="宋体" w:cs="宋体"/>
          <w:color w:val="000000"/>
        </w:rPr>
        <w:t>的素因数的最小素数，如（</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．那么（</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84</w:t>
      </w:r>
      <w:r>
        <w:rPr>
          <w:rFonts w:ascii="宋体" w:hAnsi="宋体" w:eastAsia="宋体" w:cs="宋体"/>
          <w:color w:val="000000"/>
        </w:rPr>
        <w:t>）的值是</w:t>
      </w:r>
      <w:r>
        <w:rPr>
          <w:color w:val="000000"/>
        </w:rPr>
        <w:t>___________</w:t>
      </w:r>
      <w:r>
        <w:rPr>
          <w:rFonts w:ascii="宋体" w:hAnsi="宋体" w:eastAsia="宋体" w:cs="宋体"/>
          <w:color w:val="000000"/>
        </w:rPr>
        <w:t>．</w:t>
      </w:r>
    </w:p>
    <w:p w14:paraId="7F27AC0B">
      <w:pPr>
        <w:spacing w:line="285" w:lineRule="auto"/>
        <w:jc w:val="both"/>
        <w:textAlignment w:val="center"/>
        <w:rPr>
          <w:color w:val="000000"/>
        </w:rPr>
      </w:pPr>
      <w:r>
        <w:rPr>
          <w:rFonts w:ascii="宋体" w:hAnsi="宋体" w:eastAsia="宋体" w:cs="宋体"/>
          <w:b/>
          <w:color w:val="000000"/>
          <w:sz w:val="24"/>
        </w:rPr>
        <w:t>三、计算题：</w:t>
      </w:r>
    </w:p>
    <w:p w14:paraId="02C3351F">
      <w:pPr>
        <w:spacing w:line="360" w:lineRule="auto"/>
        <w:jc w:val="both"/>
        <w:textAlignment w:val="center"/>
        <w:rPr>
          <w:color w:val="000000"/>
        </w:rPr>
      </w:pPr>
      <w:r>
        <w:rPr>
          <w:color w:val="000000"/>
        </w:rPr>
        <w:t xml:space="preserve">23. </w:t>
      </w:r>
      <w:r>
        <w:rPr>
          <w:rFonts w:ascii="宋体" w:hAnsi="宋体" w:eastAsia="宋体" w:cs="宋体"/>
          <w:color w:val="000000"/>
        </w:rPr>
        <w:t>计算：</w:t>
      </w:r>
    </w:p>
    <w:p w14:paraId="5C6D01DE">
      <w:pPr>
        <w:spacing w:line="360" w:lineRule="auto"/>
        <w:jc w:val="left"/>
        <w:textAlignment w:val="center"/>
        <w:rPr>
          <w:color w:val="000000"/>
        </w:rPr>
      </w:pPr>
      <w:r>
        <w:rPr>
          <w:color w:val="000000"/>
        </w:rPr>
        <w:t>（1）</w:t>
      </w:r>
      <w:r>
        <w:object>
          <v:shape id="_x0000_i1063" o:spt="75" alt="学科网(www.zxxk.com)--教育资源门户，提供试卷、教案、课件、论文、素材以及各类教学资源下载，还有大量而丰富的教学相关资讯！ wLsrYGjQ/2Ha5DfBUUAdjA==" type="#_x0000_t75" style="height:31.5pt;width:67.5pt;" o:ole="t" filled="f" o:preferrelative="t" stroked="f" coordsize="21600,21600">
            <v:path/>
            <v:fill on="f" focussize="0,0"/>
            <v:stroke on="f" joinstyle="miter"/>
            <v:imagedata r:id="rId85" o:title="eqId33bb11d404d6deec847f2ee93ea7eeda"/>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w:t>
      </w:r>
    </w:p>
    <w:p w14:paraId="5556AB22">
      <w:pPr>
        <w:spacing w:line="360" w:lineRule="auto"/>
        <w:jc w:val="left"/>
        <w:textAlignment w:val="center"/>
        <w:rPr>
          <w:color w:val="000000"/>
        </w:rPr>
      </w:pPr>
      <w:r>
        <w:rPr>
          <w:color w:val="000000"/>
        </w:rPr>
        <w:t>（2）</w:t>
      </w:r>
      <w:r>
        <w:object>
          <v:shape id="_x0000_i1064" o:spt="75" alt="学科网(www.zxxk.com)--教育资源门户，提供试卷、教案、课件、论文、素材以及各类教学资源下载，还有大量而丰富的教学相关资讯！ wLsrYGjQ/2Ha5DfBUUAdjA==" type="#_x0000_t75" style="height:34.5pt;width:87pt;" o:ole="t" filled="f" o:preferrelative="t" stroked="f" coordsize="21600,21600">
            <v:path/>
            <v:fill on="f" focussize="0,0"/>
            <v:stroke on="f" joinstyle="miter"/>
            <v:imagedata r:id="rId87" o:title="eqId1a7b8c63ad9a5680aa942f91eb6e4062"/>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w:t>
      </w:r>
    </w:p>
    <w:p w14:paraId="2BC35639">
      <w:pPr>
        <w:spacing w:line="360" w:lineRule="auto"/>
        <w:jc w:val="left"/>
        <w:textAlignment w:val="center"/>
        <w:rPr>
          <w:color w:val="000000"/>
        </w:rPr>
      </w:pPr>
      <w:r>
        <w:rPr>
          <w:color w:val="000000"/>
        </w:rPr>
        <w:t>（3）</w:t>
      </w:r>
      <w:r>
        <w:object>
          <v:shape id="_x0000_i1065" o:spt="75" alt="学科网(www.zxxk.com)--教育资源门户，提供试卷、教案、课件、论文、素材以及各类教学资源下载，还有大量而丰富的教学相关资讯！ wLsrYGjQ/2Ha5DfBUUAdjA==" type="#_x0000_t75" style="height:31.5pt;width:126pt;" o:ole="t" filled="f" o:preferrelative="t" stroked="f" coordsize="21600,21600">
            <v:path/>
            <v:fill on="f" focussize="0,0"/>
            <v:stroke on="f" joinstyle="miter"/>
            <v:imagedata r:id="rId89" o:title="eqIdcb40f59d7cf7e42b1e401c0bf901e1df"/>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w:t>
      </w:r>
    </w:p>
    <w:p w14:paraId="03E07F1C">
      <w:pPr>
        <w:spacing w:line="360" w:lineRule="auto"/>
        <w:jc w:val="left"/>
        <w:textAlignment w:val="center"/>
        <w:rPr>
          <w:color w:val="000000"/>
        </w:rPr>
      </w:pPr>
      <w:r>
        <w:rPr>
          <w:color w:val="000000"/>
        </w:rPr>
        <w:t xml:space="preserve">24. </w:t>
      </w:r>
      <w:r>
        <w:rPr>
          <w:rFonts w:ascii="宋体" w:hAnsi="宋体" w:eastAsia="宋体" w:cs="宋体"/>
          <w:color w:val="000000"/>
        </w:rPr>
        <w:t>用短除法求</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的最大公因数和最小公倍数.</w:t>
      </w:r>
    </w:p>
    <w:p w14:paraId="6EE64370">
      <w:pPr>
        <w:spacing w:line="285" w:lineRule="auto"/>
        <w:jc w:val="left"/>
        <w:textAlignment w:val="center"/>
        <w:rPr>
          <w:color w:val="000000"/>
        </w:rPr>
      </w:pPr>
      <w:r>
        <w:rPr>
          <w:rFonts w:ascii="宋体" w:hAnsi="宋体" w:eastAsia="宋体" w:cs="宋体"/>
          <w:b/>
          <w:color w:val="000000"/>
          <w:sz w:val="24"/>
        </w:rPr>
        <w:t>四、简答题：</w:t>
      </w:r>
    </w:p>
    <w:p w14:paraId="0E76EB96">
      <w:pPr>
        <w:spacing w:line="360" w:lineRule="auto"/>
        <w:jc w:val="both"/>
        <w:textAlignment w:val="center"/>
        <w:rPr>
          <w:color w:val="000000"/>
        </w:rPr>
      </w:pPr>
      <w:r>
        <w:rPr>
          <w:color w:val="000000"/>
        </w:rPr>
        <w:t xml:space="preserve">25. </w:t>
      </w:r>
      <w:r>
        <w:rPr>
          <w:rFonts w:ascii="宋体" w:hAnsi="宋体" w:eastAsia="宋体" w:cs="宋体"/>
          <w:color w:val="000000"/>
        </w:rPr>
        <w:t>已知点</w:t>
      </w:r>
      <w:r>
        <w:rPr>
          <w:rFonts w:ascii="Times New Roman" w:hAnsi="Times New Roman" w:eastAsia="Times New Roman" w:cs="Times New Roman"/>
          <w:i/>
          <w:color w:val="000000"/>
        </w:rPr>
        <w:t>A</w:t>
      </w:r>
      <w:r>
        <w:rPr>
          <w:rFonts w:ascii="宋体" w:hAnsi="宋体" w:eastAsia="宋体" w:cs="宋体"/>
          <w:color w:val="000000"/>
        </w:rPr>
        <w:t>表示</w:t>
      </w:r>
      <w:r>
        <w:object>
          <v:shape id="_x0000_i1066" o:spt="75" alt="学科网(www.zxxk.com)--教育资源门户，提供试卷、教案、课件、论文、素材以及各类教学资源下载，还有大量而丰富的教学相关资讯！ wLsrYGjQ/2Ha5DfBUUAdjA==" type="#_x0000_t75" style="height:31pt;width:12pt;" o:ole="t" filled="f" o:preferrelative="t" stroked="f" coordsize="21600,21600">
            <v:path/>
            <v:fill on="f" focussize="0,0"/>
            <v:stroke on="f" joinstyle="miter"/>
            <v:imagedata r:id="rId74" o:title="eqIdbf31876698721a199c7c53c6b320aa86"/>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w:t>
      </w:r>
      <w:r>
        <w:object>
          <v:shape id="_x0000_i1067" o:spt="75" alt="学科网(www.zxxk.com)--教育资源门户，提供试卷、教案、课件、论文、素材以及各类教学资源下载，还有大量而丰富的教学相关资讯！ wLsrYGjQ/2Ha5DfBUUAdjA==" type="#_x0000_t75" style="height:30.75pt;width:12pt;" o:ole="t" filled="f" o:preferrelative="t" stroked="f" coordsize="21600,21600">
            <v:path/>
            <v:fill on="f" focussize="0,0"/>
            <v:stroke on="f" joinstyle="miter"/>
            <v:imagedata r:id="rId92" o:title="eqIdd297eab7380f6a28ec010218d9ab4ba1"/>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w:t>
      </w:r>
    </w:p>
    <w:p w14:paraId="3E179CF7">
      <w:pPr>
        <w:spacing w:line="360" w:lineRule="auto"/>
        <w:jc w:val="both"/>
        <w:textAlignment w:val="center"/>
        <w:rPr>
          <w:color w:val="000000"/>
        </w:rPr>
      </w:pPr>
      <w:r>
        <w:rPr>
          <w:color w:val="000000"/>
        </w:rPr>
        <w:drawing>
          <wp:inline distT="0" distB="0" distL="114300" distR="114300">
            <wp:extent cx="1895475" cy="276225"/>
            <wp:effectExtent l="0" t="0" r="9525" b="9525"/>
            <wp:docPr id="100009" name="图片 100009"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wLsrYGjQ/2Ha5DfBUUAdjA=="/>
                    <pic:cNvPicPr>
                      <a:picLocks noChangeAspect="1"/>
                    </pic:cNvPicPr>
                  </pic:nvPicPr>
                  <pic:blipFill>
                    <a:blip r:embed="rId93"/>
                    <a:stretch>
                      <a:fillRect/>
                    </a:stretch>
                  </pic:blipFill>
                  <pic:spPr>
                    <a:xfrm>
                      <a:off x="0" y="0"/>
                      <a:ext cx="1895475" cy="276225"/>
                    </a:xfrm>
                    <a:prstGeom prst="rect">
                      <a:avLst/>
                    </a:prstGeom>
                  </pic:spPr>
                </pic:pic>
              </a:graphicData>
            </a:graphic>
          </wp:inline>
        </w:drawing>
      </w:r>
    </w:p>
    <w:p w14:paraId="2C4E2F58">
      <w:pPr>
        <w:spacing w:line="360" w:lineRule="auto"/>
        <w:jc w:val="left"/>
        <w:textAlignment w:val="center"/>
        <w:rPr>
          <w:color w:val="000000"/>
        </w:rPr>
      </w:pPr>
      <w:r>
        <w:rPr>
          <w:color w:val="000000"/>
        </w:rPr>
        <w:t>（1）</w:t>
      </w:r>
      <w:r>
        <w:rPr>
          <w:rFonts w:ascii="宋体" w:hAnsi="宋体" w:eastAsia="宋体" w:cs="宋体"/>
          <w:color w:val="000000"/>
        </w:rPr>
        <w:t>在数轴上分别画出点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p>
    <w:p w14:paraId="070B3E7E">
      <w:pPr>
        <w:spacing w:line="360" w:lineRule="auto"/>
        <w:jc w:val="left"/>
        <w:textAlignment w:val="center"/>
        <w:rPr>
          <w:color w:val="000000"/>
        </w:rPr>
      </w:pPr>
      <w:r>
        <w:rPr>
          <w:color w:val="000000"/>
        </w:rPr>
        <w:t>（2）</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所表示的数用“＞”连起来．</w:t>
      </w:r>
    </w:p>
    <w:p w14:paraId="41C1618B">
      <w:pPr>
        <w:spacing w:line="360" w:lineRule="auto"/>
        <w:jc w:val="left"/>
        <w:textAlignment w:val="center"/>
        <w:rPr>
          <w:color w:val="000000"/>
        </w:rPr>
      </w:pPr>
      <w:r>
        <w:rPr>
          <w:color w:val="000000"/>
        </w:rPr>
        <w:t xml:space="preserve">26. </w:t>
      </w:r>
      <w:r>
        <w:rPr>
          <w:rFonts w:ascii="宋体" w:hAnsi="宋体" w:eastAsia="宋体" w:cs="宋体"/>
          <w:color w:val="000000"/>
        </w:rPr>
        <w:t>某工地上有一堆黄沙，第一次用去</w:t>
      </w:r>
      <w:r>
        <w:object>
          <v:shape id="_x0000_i1068" o:spt="75" alt="学科网(www.zxxk.com)--教育资源门户，提供试卷、教案、课件、论文、素材以及各类教学资源下载，还有大量而丰富的教学相关资讯！ wLsrYGjQ/2Ha5DfBUUAdjA==" type="#_x0000_t75" style="height:30.75pt;width:18.75pt;" o:ole="t" filled="f" o:preferrelative="t" stroked="f" coordsize="21600,21600">
            <v:path/>
            <v:fill on="f" focussize="0,0"/>
            <v:stroke on="f" joinstyle="miter"/>
            <v:imagedata r:id="rId95" o:title="eqId30691648101bd1334f1c007c9aa332d1"/>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吨，第二次比第一次少用</w:t>
      </w:r>
      <w:r>
        <w:object>
          <v:shape id="_x0000_i1069" o:spt="75" alt="学科网(www.zxxk.com)--教育资源门户，提供试卷、教案、课件、论文、素材以及各类教学资源下载，还有大量而丰富的教学相关资讯！ wLsrYGjQ/2Ha5DfBUUAdjA==" type="#_x0000_t75" style="height:31.15pt;width:10.75pt;" o:ole="t" filled="f" o:preferrelative="t" stroked="f" coordsize="21600,21600">
            <v:path/>
            <v:fill on="f" focussize="0,0"/>
            <v:stroke on="f" joinstyle="miter"/>
            <v:imagedata r:id="rId36" o:title="eqId6503ca085e3ca5f2ba723b0dd66e210b"/>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吨．如果剩下的黄沙比前两天用去的总和多</w:t>
      </w:r>
      <w:r>
        <w:object>
          <v:shape id="_x0000_i1070" o:spt="75" alt="学科网(www.zxxk.com)--教育资源门户，提供试卷、教案、课件、论文、素材以及各类教学资源下载，还有大量而丰富的教学相关资讯！ wLsrYGjQ/2Ha5DfBUUAdjA==" type="#_x0000_t75" style="height:30.9pt;width:11.1pt;" o:ole="t" filled="f" o:preferrelative="t" stroked="f" coordsize="21600,21600">
            <v:path/>
            <v:fill on="f" focussize="0,0"/>
            <v:stroke on="f" joinstyle="miter"/>
            <v:imagedata r:id="rId98" o:title="eqIdd3ffd5c35bba71ea54c28622b6cf505d"/>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吨，那么还剩下多少吨黄沙？</w:t>
      </w:r>
    </w:p>
    <w:p w14:paraId="05949E13">
      <w:pPr>
        <w:spacing w:line="360" w:lineRule="auto"/>
        <w:jc w:val="both"/>
        <w:textAlignment w:val="center"/>
        <w:rPr>
          <w:color w:val="000000"/>
        </w:rPr>
      </w:pPr>
      <w:r>
        <w:rPr>
          <w:color w:val="000000"/>
        </w:rPr>
        <w:t xml:space="preserve">27. </w:t>
      </w:r>
      <w:r>
        <w:rPr>
          <w:rFonts w:ascii="宋体" w:hAnsi="宋体" w:eastAsia="宋体" w:cs="宋体"/>
          <w:color w:val="000000"/>
        </w:rPr>
        <w:t>某工厂承包了学校的桌椅制作任务，一张桌子配一把椅子，某车间有甲、乙两组，甲组人员做桌子，每人每天可以做</w:t>
      </w:r>
      <w:r>
        <w:rPr>
          <w:rFonts w:ascii="Times New Roman" w:hAnsi="Times New Roman" w:eastAsia="Times New Roman" w:cs="Times New Roman"/>
          <w:color w:val="000000"/>
        </w:rPr>
        <w:t>6</w:t>
      </w:r>
      <w:r>
        <w:rPr>
          <w:rFonts w:ascii="宋体" w:hAnsi="宋体" w:eastAsia="宋体" w:cs="宋体"/>
          <w:color w:val="000000"/>
        </w:rPr>
        <w:t>张桌子；乙组每人每天可以做</w:t>
      </w:r>
      <w:r>
        <w:rPr>
          <w:rFonts w:ascii="Times New Roman" w:hAnsi="Times New Roman" w:eastAsia="Times New Roman" w:cs="Times New Roman"/>
          <w:color w:val="000000"/>
        </w:rPr>
        <w:t>10</w:t>
      </w:r>
      <w:r>
        <w:rPr>
          <w:rFonts w:ascii="宋体" w:hAnsi="宋体" w:eastAsia="宋体" w:cs="宋体"/>
          <w:color w:val="000000"/>
        </w:rPr>
        <w:t>把椅子，为了使生产均衡，每天的桌子、椅子数量刚好配套．该车间至少安排多少人员？（不考虑其他因素）</w:t>
      </w:r>
    </w:p>
    <w:p w14:paraId="1A066E4E">
      <w:pPr>
        <w:spacing w:line="360" w:lineRule="auto"/>
        <w:jc w:val="both"/>
        <w:textAlignment w:val="center"/>
        <w:rPr>
          <w:color w:val="000000"/>
        </w:rPr>
      </w:pPr>
      <w:r>
        <w:rPr>
          <w:color w:val="000000"/>
        </w:rPr>
        <w:t xml:space="preserve">28. </w:t>
      </w:r>
      <w:r>
        <w:rPr>
          <w:rFonts w:ascii="宋体" w:hAnsi="宋体" w:eastAsia="宋体" w:cs="宋体"/>
          <w:color w:val="000000"/>
        </w:rPr>
        <w:t>已知两个数的最大公因数是</w:t>
      </w:r>
      <w:r>
        <w:rPr>
          <w:rFonts w:ascii="Times New Roman" w:hAnsi="Times New Roman" w:eastAsia="Times New Roman" w:cs="Times New Roman"/>
          <w:color w:val="000000"/>
        </w:rPr>
        <w:t>12</w:t>
      </w:r>
      <w:r>
        <w:rPr>
          <w:rFonts w:ascii="宋体" w:hAnsi="宋体" w:eastAsia="宋体" w:cs="宋体"/>
          <w:color w:val="000000"/>
        </w:rPr>
        <w:t>，最小公倍数是</w:t>
      </w:r>
      <w:r>
        <w:rPr>
          <w:rFonts w:ascii="Times New Roman" w:hAnsi="Times New Roman" w:eastAsia="Times New Roman" w:cs="Times New Roman"/>
          <w:color w:val="000000"/>
        </w:rPr>
        <w:t>144</w:t>
      </w:r>
      <w:r>
        <w:rPr>
          <w:rFonts w:ascii="宋体" w:hAnsi="宋体" w:eastAsia="宋体" w:cs="宋体"/>
          <w:color w:val="000000"/>
        </w:rPr>
        <w:t>，求这两个数的和是多少？</w:t>
      </w:r>
    </w:p>
    <w:p w14:paraId="20A164C2">
      <w:pPr>
        <w:spacing w:line="360" w:lineRule="auto"/>
        <w:jc w:val="left"/>
        <w:textAlignment w:val="center"/>
        <w:rPr>
          <w:color w:val="000000"/>
        </w:rPr>
      </w:pPr>
      <w:r>
        <w:rPr>
          <w:color w:val="000000"/>
        </w:rPr>
        <w:t xml:space="preserve">29. </w:t>
      </w:r>
      <w:r>
        <w:rPr>
          <w:rFonts w:ascii="宋体" w:hAnsi="宋体" w:eastAsia="宋体" w:cs="宋体"/>
          <w:color w:val="000000"/>
        </w:rPr>
        <w:t>在一根木棍上，有三种刻度线：第一种刻度线将木棍分成</w:t>
      </w:r>
      <w:r>
        <w:rPr>
          <w:rFonts w:ascii="Times New Roman" w:hAnsi="Times New Roman" w:eastAsia="Times New Roman" w:cs="Times New Roman"/>
          <w:color w:val="000000"/>
        </w:rPr>
        <w:t>10</w:t>
      </w:r>
      <w:r>
        <w:rPr>
          <w:rFonts w:ascii="宋体" w:hAnsi="宋体" w:eastAsia="宋体" w:cs="宋体"/>
          <w:color w:val="000000"/>
        </w:rPr>
        <w:t>等份，第二种刻度线将木棍分成</w:t>
      </w:r>
      <w:r>
        <w:rPr>
          <w:rFonts w:ascii="Times New Roman" w:hAnsi="Times New Roman" w:eastAsia="Times New Roman" w:cs="Times New Roman"/>
          <w:color w:val="000000"/>
        </w:rPr>
        <w:t>12</w:t>
      </w:r>
      <w:r>
        <w:rPr>
          <w:rFonts w:ascii="宋体" w:hAnsi="宋体" w:eastAsia="宋体" w:cs="宋体"/>
          <w:color w:val="000000"/>
        </w:rPr>
        <w:t>等份，第三种刻度线将木棍分成十五等份．如果沿每条刻度线将木棍锯断，木棍总共被锯成多少段？</w:t>
      </w:r>
    </w:p>
    <w:p w14:paraId="32BDD50A">
      <w:pPr>
        <w:spacing w:line="360" w:lineRule="auto"/>
        <w:jc w:val="both"/>
        <w:textAlignment w:val="center"/>
        <w:rPr>
          <w:color w:val="000000"/>
        </w:rPr>
      </w:pPr>
      <w:r>
        <w:rPr>
          <w:color w:val="000000"/>
        </w:rPr>
        <w:t>30</w:t>
      </w:r>
      <w:r>
        <w:rPr>
          <w:color w:val="000000"/>
          <w:position w:val="-22"/>
        </w:rPr>
        <w:drawing>
          <wp:inline distT="0" distB="0" distL="114300" distR="114300">
            <wp:extent cx="31750" cy="88900"/>
            <wp:effectExtent l="0" t="0" r="0" b="0"/>
            <wp:docPr id="785046258" name="图片 785046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046258" name="图片 785046258"/>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阅读下列材料，解决问题：</w:t>
      </w:r>
    </w:p>
    <w:p w14:paraId="183464ED">
      <w:pPr>
        <w:spacing w:line="360" w:lineRule="auto"/>
        <w:jc w:val="both"/>
        <w:textAlignment w:val="center"/>
        <w:rPr>
          <w:color w:val="000000"/>
        </w:rPr>
      </w:pPr>
      <w:r>
        <w:rPr>
          <w:rFonts w:ascii="宋体" w:hAnsi="宋体" w:eastAsia="宋体" w:cs="宋体"/>
          <w:color w:val="000000"/>
        </w:rPr>
        <w:t>我们把一个能被</w:t>
      </w:r>
      <w:r>
        <w:rPr>
          <w:rFonts w:ascii="Times New Roman" w:hAnsi="Times New Roman" w:eastAsia="Times New Roman" w:cs="Times New Roman"/>
          <w:color w:val="000000"/>
        </w:rPr>
        <w:t>17</w:t>
      </w:r>
      <w:r>
        <w:rPr>
          <w:rFonts w:ascii="宋体" w:hAnsi="宋体" w:eastAsia="宋体" w:cs="宋体"/>
          <w:color w:val="000000"/>
        </w:rPr>
        <w:t>整除的自然数称为“节俭数”．“节俭数”的特征是：若把一个自然数的个位数字截去，再把剩下的数减去截去的那个个位数字的</w:t>
      </w:r>
      <w:r>
        <w:rPr>
          <w:rFonts w:ascii="Times New Roman" w:hAnsi="Times New Roman" w:eastAsia="Times New Roman" w:cs="Times New Roman"/>
          <w:color w:val="000000"/>
        </w:rPr>
        <w:t>5</w:t>
      </w:r>
      <w:r>
        <w:rPr>
          <w:rFonts w:ascii="宋体" w:hAnsi="宋体" w:eastAsia="宋体" w:cs="宋体"/>
          <w:color w:val="000000"/>
        </w:rPr>
        <w:t>倍，如果差是</w:t>
      </w:r>
      <w:r>
        <w:rPr>
          <w:rFonts w:ascii="Times New Roman" w:hAnsi="Times New Roman" w:eastAsia="Times New Roman" w:cs="Times New Roman"/>
          <w:color w:val="000000"/>
        </w:rPr>
        <w:t>17</w:t>
      </w:r>
      <w:r>
        <w:rPr>
          <w:rFonts w:ascii="宋体" w:hAnsi="宋体" w:eastAsia="宋体" w:cs="宋体"/>
          <w:color w:val="000000"/>
        </w:rPr>
        <w:t>的整数倍（包括</w:t>
      </w:r>
      <w:r>
        <w:rPr>
          <w:rFonts w:ascii="Times New Roman" w:hAnsi="Times New Roman" w:eastAsia="Times New Roman" w:cs="Times New Roman"/>
          <w:color w:val="000000"/>
        </w:rPr>
        <w:t>0</w:t>
      </w:r>
      <w:r>
        <w:rPr>
          <w:rFonts w:ascii="宋体" w:hAnsi="宋体" w:eastAsia="宋体" w:cs="宋体"/>
          <w:color w:val="000000"/>
        </w:rPr>
        <w:t>），则原数能被</w:t>
      </w:r>
      <w:r>
        <w:rPr>
          <w:rFonts w:ascii="Times New Roman" w:hAnsi="Times New Roman" w:eastAsia="Times New Roman" w:cs="Times New Roman"/>
          <w:color w:val="000000"/>
        </w:rPr>
        <w:t>17</w:t>
      </w:r>
      <w:r>
        <w:rPr>
          <w:rFonts w:ascii="宋体" w:hAnsi="宋体" w:eastAsia="宋体" w:cs="宋体"/>
          <w:color w:val="000000"/>
        </w:rPr>
        <w:t>整除，如果差太大或心算不易看出是否是</w:t>
      </w:r>
      <w:r>
        <w:rPr>
          <w:rFonts w:ascii="Times New Roman" w:hAnsi="Times New Roman" w:eastAsia="Times New Roman" w:cs="Times New Roman"/>
          <w:color w:val="000000"/>
        </w:rPr>
        <w:t>17</w:t>
      </w:r>
      <w:r>
        <w:rPr>
          <w:rFonts w:ascii="宋体" w:hAnsi="宋体" w:eastAsia="宋体" w:cs="宋体"/>
          <w:color w:val="000000"/>
        </w:rPr>
        <w:t>的倍数，就继续上述的“截尾，倍尾，差尾，验差”的过程，直到能方便判断为止．例如：判断</w:t>
      </w:r>
      <w:r>
        <w:rPr>
          <w:rFonts w:ascii="Times New Roman" w:hAnsi="Times New Roman" w:eastAsia="Times New Roman" w:cs="Times New Roman"/>
          <w:color w:val="000000"/>
        </w:rPr>
        <w:t>1675282</w:t>
      </w:r>
      <w:r>
        <w:rPr>
          <w:rFonts w:ascii="宋体" w:hAnsi="宋体" w:eastAsia="宋体" w:cs="宋体"/>
          <w:color w:val="000000"/>
        </w:rPr>
        <w:t>是不是“节俭数”，判断过程：</w:t>
      </w:r>
      <w:r>
        <w:object>
          <v:shape id="_x0000_i1071" o:spt="75" alt="学科网(www.zxxk.com)--教育资源门户，提供试卷、教案、课件、论文、素材以及各类教学资源下载，还有大量而丰富的教学相关资讯！ wLsrYGjQ/2Ha5DfBUUAdjA==" type="#_x0000_t75" style="height:14.5pt;width:116.05pt;" o:ole="t" filled="f" o:preferrelative="t" stroked="f" coordsize="21600,21600">
            <v:path/>
            <v:fill on="f" focussize="0,0"/>
            <v:stroke on="f" joinstyle="miter"/>
            <v:imagedata r:id="rId100" o:title="eqIdd36dc10404b84e4fd45de13718a58124"/>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wLsrYGjQ/2Ha5DfBUUAdjA==" type="#_x0000_t75" style="height:14.5pt;width:102.1pt;" o:ole="t" filled="f" o:preferrelative="t" stroked="f" coordsize="21600,21600">
            <v:path/>
            <v:fill on="f" focussize="0,0"/>
            <v:stroke on="f" joinstyle="miter"/>
            <v:imagedata r:id="rId102" o:title="eqId56af0a8e527c442667a4c6f10eb06c84"/>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wLsrYGjQ/2Ha5DfBUUAdjA==" type="#_x0000_t75" style="height:14.5pt;width:89.2pt;" o:ole="t" filled="f" o:preferrelative="t" stroked="f" coordsize="21600,21600">
            <v:path/>
            <v:fill on="f" focussize="0,0"/>
            <v:stroke on="f" joinstyle="miter"/>
            <v:imagedata r:id="rId104" o:title="eqId17a878fd0cb51511ad1a0e363ba660f7"/>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wLsrYGjQ/2Ha5DfBUUAdjA==" type="#_x0000_t75" style="height:14.5pt;width:80.05pt;" o:ole="t" filled="f" o:preferrelative="t" stroked="f" coordsize="21600,21600">
            <v:path/>
            <v:fill on="f" focussize="0,0"/>
            <v:stroke on="f" joinstyle="miter"/>
            <v:imagedata r:id="rId106" o:title="eqIdfe3b432ef64ada262c1bc4273548c8bb"/>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，到这里如果你仍然观察不出来，就继续</w:t>
      </w:r>
      <w:r>
        <w:object>
          <v:shape id="_x0000_i1075" o:spt="75" alt="学科网(www.zxxk.com)--教育资源门户，提供试卷、教案、课件、论文、素材以及各类教学资源下载，还有大量而丰富的教学相关资讯！ wLsrYGjQ/2Ha5DfBUUAdjA==" type="#_x0000_t75" style="height:14.5pt;width:75.75pt;" o:ole="t" filled="f" o:preferrelative="t" stroked="f" coordsize="21600,21600">
            <v:path/>
            <v:fill on="f" focussize="0,0"/>
            <v:stroke on="f" joinstyle="miter"/>
            <v:imagedata r:id="rId108" o:title="eqIde0313c966c15124eb8c22394a2a2e634"/>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wLsrYGjQ/2Ha5DfBUUAdjA==" type="#_x0000_t75" style="height:13.7pt;width:21.55pt;" o:ole="t" filled="f" o:preferrelative="t" stroked="f" coordsize="21600,21600">
            <v:path/>
            <v:fill on="f" focussize="0,0"/>
            <v:stroke on="f" joinstyle="miter"/>
            <v:imagedata r:id="rId110" o:title="eqId4014daff61e2c227e7a38e4caf3a82e8"/>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17</w:t>
      </w:r>
      <w:r>
        <w:rPr>
          <w:rFonts w:ascii="宋体" w:hAnsi="宋体" w:eastAsia="宋体" w:cs="宋体"/>
          <w:color w:val="000000"/>
        </w:rPr>
        <w:t>的整数倍，所以</w:t>
      </w:r>
      <w:r>
        <w:rPr>
          <w:rFonts w:ascii="Times New Roman" w:hAnsi="Times New Roman" w:eastAsia="Times New Roman" w:cs="Times New Roman"/>
          <w:color w:val="000000"/>
        </w:rPr>
        <w:t>1675282</w:t>
      </w:r>
      <w:r>
        <w:rPr>
          <w:rFonts w:ascii="宋体" w:hAnsi="宋体" w:eastAsia="宋体" w:cs="宋体"/>
          <w:color w:val="000000"/>
        </w:rPr>
        <w:t>能被</w:t>
      </w:r>
      <w:r>
        <w:rPr>
          <w:rFonts w:ascii="Times New Roman" w:hAnsi="Times New Roman" w:eastAsia="Times New Roman" w:cs="Times New Roman"/>
          <w:color w:val="000000"/>
        </w:rPr>
        <w:t>17</w:t>
      </w:r>
      <w:r>
        <w:rPr>
          <w:rFonts w:ascii="宋体" w:hAnsi="宋体" w:eastAsia="宋体" w:cs="宋体"/>
          <w:color w:val="000000"/>
        </w:rPr>
        <w:t>整除，所以</w:t>
      </w:r>
      <w:r>
        <w:rPr>
          <w:rFonts w:ascii="Times New Roman" w:hAnsi="Times New Roman" w:eastAsia="Times New Roman" w:cs="Times New Roman"/>
          <w:color w:val="000000"/>
        </w:rPr>
        <w:t>1675282</w:t>
      </w:r>
      <w:r>
        <w:rPr>
          <w:rFonts w:ascii="宋体" w:hAnsi="宋体" w:eastAsia="宋体" w:cs="宋体"/>
          <w:color w:val="000000"/>
        </w:rPr>
        <w:t>是“节俭数”．</w:t>
      </w:r>
    </w:p>
    <w:p w14:paraId="4992DDE9">
      <w:pPr>
        <w:spacing w:line="360" w:lineRule="auto"/>
        <w:jc w:val="left"/>
        <w:textAlignment w:val="center"/>
        <w:rPr>
          <w:color w:val="000000"/>
        </w:rPr>
      </w:pPr>
      <w:r>
        <w:rPr>
          <w:color w:val="000000"/>
        </w:rPr>
        <w:t>（1）</w:t>
      </w:r>
      <w:r>
        <w:rPr>
          <w:rFonts w:ascii="宋体" w:hAnsi="宋体" w:eastAsia="宋体" w:cs="宋体"/>
          <w:color w:val="000000"/>
        </w:rPr>
        <w:t>请用上述方法判断</w:t>
      </w:r>
      <w:r>
        <w:rPr>
          <w:rFonts w:ascii="Times New Roman" w:hAnsi="Times New Roman" w:eastAsia="Times New Roman" w:cs="Times New Roman"/>
          <w:color w:val="000000"/>
        </w:rPr>
        <w:t>7259</w:t>
      </w:r>
      <w:r>
        <w:rPr>
          <w:rFonts w:ascii="宋体" w:hAnsi="宋体" w:eastAsia="宋体" w:cs="宋体"/>
          <w:color w:val="000000"/>
        </w:rPr>
        <w:t>和</w:t>
      </w:r>
      <w:r>
        <w:rPr>
          <w:rFonts w:ascii="Times New Roman" w:hAnsi="Times New Roman" w:eastAsia="Times New Roman" w:cs="Times New Roman"/>
          <w:color w:val="000000"/>
        </w:rPr>
        <w:t>2098752</w:t>
      </w:r>
      <w:r>
        <w:rPr>
          <w:rFonts w:ascii="宋体" w:hAnsi="宋体" w:eastAsia="宋体" w:cs="宋体"/>
          <w:color w:val="000000"/>
        </w:rPr>
        <w:t>是否是“节俭数”，并说明理由．</w:t>
      </w:r>
    </w:p>
    <w:p w14:paraId="50ADABF0">
      <w:pPr>
        <w:spacing w:line="360" w:lineRule="auto"/>
        <w:jc w:val="left"/>
        <w:textAlignment w:val="center"/>
        <w:rPr>
          <w:color w:val="000000"/>
        </w:rPr>
      </w:pPr>
      <w:r>
        <w:rPr>
          <w:color w:val="000000"/>
        </w:rPr>
        <w:t>（2）</w:t>
      </w:r>
      <w:r>
        <w:rPr>
          <w:rFonts w:ascii="宋体" w:hAnsi="宋体" w:eastAsia="宋体" w:cs="宋体"/>
          <w:color w:val="000000"/>
        </w:rPr>
        <w:t>一个五位节俭数</w:t>
      </w:r>
      <w:r>
        <w:object>
          <v:shape id="_x0000_i1077" o:spt="75" alt="学科网(www.zxxk.com)--教育资源门户，提供试卷、教案、课件、论文、素材以及各类教学资源下载，还有大量而丰富的教学相关资讯！ wLsrYGjQ/2Ha5DfBUUAdjA==" type="#_x0000_t75" style="height:17.2pt;width:33.85pt;" o:ole="t" filled="f" o:preferrelative="t" stroked="f" coordsize="21600,21600">
            <v:path/>
            <v:fill on="f" focussize="0,0"/>
            <v:stroke on="f" joinstyle="miter"/>
            <v:imagedata r:id="rId112" o:title="eqId63058583cfd0baa53d2015e032f80fb3"/>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，其中千位上</w:t>
      </w:r>
      <w:r>
        <w:rPr>
          <w:rFonts w:ascii="宋体" w:hAnsi="宋体" w:eastAsia="宋体" w:cs="宋体"/>
          <w:color w:val="000000"/>
          <w:position w:val="0"/>
        </w:rPr>
        <w:drawing>
          <wp:inline distT="0" distB="0" distL="114300" distR="114300">
            <wp:extent cx="133350" cy="177800"/>
            <wp:effectExtent l="0" t="0" r="0" b="13335"/>
            <wp:docPr id="785046264" name="图片 785046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046264" name="图片 785046264"/>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数字为</w:t>
      </w:r>
      <w:r>
        <w:rPr>
          <w:rFonts w:ascii="Times New Roman" w:hAnsi="Times New Roman" w:eastAsia="Times New Roman" w:cs="Times New Roman"/>
          <w:i/>
          <w:color w:val="000000"/>
        </w:rPr>
        <w:t>b</w:t>
      </w:r>
      <w:r>
        <w:rPr>
          <w:rFonts w:ascii="宋体" w:hAnsi="宋体" w:eastAsia="宋体" w:cs="宋体"/>
          <w:color w:val="000000"/>
        </w:rPr>
        <w:t>，万位上的数字为</w:t>
      </w:r>
      <w:r>
        <w:rPr>
          <w:rFonts w:ascii="Times New Roman" w:hAnsi="Times New Roman" w:eastAsia="Times New Roman" w:cs="Times New Roman"/>
          <w:i/>
          <w:color w:val="000000"/>
        </w:rPr>
        <w:t>a</w:t>
      </w:r>
      <w:r>
        <w:rPr>
          <w:rFonts w:ascii="宋体" w:hAnsi="宋体" w:eastAsia="宋体" w:cs="宋体"/>
          <w:color w:val="000000"/>
        </w:rPr>
        <w:t>，且</w:t>
      </w:r>
      <w:r>
        <w:object>
          <v:shape id="_x0000_i1078" o:spt="75" alt="学科网(www.zxxk.com)--教育资源门户，提供试卷、教案、课件、论文、素材以及各类教学资源下载，还有大量而丰富的教学相关资讯！ wLsrYGjQ/2Ha5DfBUUAdjA==" type="#_x0000_t75" style="height:14.4pt;width:42pt;" o:ole="t" filled="f" o:preferrelative="t" stroked="f" coordsize="21600,21600">
            <v:path/>
            <v:fill on="f" focussize="0,0"/>
            <v:stroke on="f" joinstyle="miter"/>
            <v:imagedata r:id="rId114" o:title="eqIda4638bb5fb3deacdcf65da8c8ac4aacf"/>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，请利用上面方法求出这个数．</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5DA25A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039E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4E36D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png"/><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png"/><Relationship Id="rId33" Type="http://schemas.openxmlformats.org/officeDocument/2006/relationships/image" Target="media/image15.png"/><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 Type="http://schemas.openxmlformats.org/officeDocument/2006/relationships/oleObject" Target="embeddings/oleObject4.bin"/><Relationship Id="rId12" Type="http://schemas.openxmlformats.org/officeDocument/2006/relationships/image" Target="media/image4.wmf"/><Relationship Id="rId116" Type="http://schemas.openxmlformats.org/officeDocument/2006/relationships/fontTable" Target="fontTable.xml"/><Relationship Id="rId115" Type="http://schemas.openxmlformats.org/officeDocument/2006/relationships/customXml" Target="../customXml/item1.xml"/><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2025-09-28T19:04:00Z</dcterms:created>
  <dc:creator>学科网试题生产平台</dc:creator>
  <dc:description>3851470649933824</dc:description>
  <cp:lastModifiedBy>Administrator</cp:lastModifiedBy>
  <dcterms:modified xsi:type="dcterms:W3CDTF">2025-10-05T10:16:41Z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B6977199F46A442A84E76A25CD23CB7F_12</vt:lpwstr>
  </property>
</Properties>
</file>