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B66F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11696700</wp:posOffset>
            </wp:positionH>
            <wp:positionV relativeFrom="topMargin">
              <wp:posOffset>12649200</wp:posOffset>
            </wp:positionV>
            <wp:extent cx="279400" cy="266700"/>
            <wp:effectExtent l="0" t="0" r="0" b="0"/>
            <wp:wrapNone/>
            <wp:docPr id="100607" name="图片 100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7" name="图片 100607"/>
                    <pic:cNvPicPr>
                      <a:picLocks noChangeAspect="1"/>
                    </pic:cNvPicPr>
                  </pic:nvPicPr>
                  <pic:blipFill>
                    <a:blip r:embed="rId6"/>
                    <a:stretch>
                      <a:fillRect/>
                    </a:stretch>
                  </pic:blipFill>
                  <pic:spPr>
                    <a:xfrm>
                      <a:off x="0" y="0"/>
                      <a:ext cx="2794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学年第二学期期末考试试卷</w:t>
      </w:r>
    </w:p>
    <w:p w14:paraId="5504BB62">
      <w:pPr>
        <w:spacing w:line="360" w:lineRule="auto"/>
        <w:jc w:val="center"/>
      </w:pPr>
      <w:r>
        <w:rPr>
          <w:rFonts w:ascii="宋体" w:hAnsi="宋体" w:eastAsia="宋体" w:cs="宋体"/>
          <w:b/>
          <w:color w:val="auto"/>
          <w:sz w:val="32"/>
        </w:rPr>
        <w:t>七年级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w:t>
      </w:r>
    </w:p>
    <w:p w14:paraId="4920B618">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8463B24">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8" o:title="eqIdcb7961cbe98aac6a5fdee94582c341b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，那么下列各式中，不一定成立的是（</w:t>
      </w:r>
      <w:r>
        <w:rPr>
          <w:rFonts w:ascii="Times New Roman" w:hAnsi="Times New Roman" w:eastAsia="Times New Roman" w:cs="Times New Roman"/>
          <w:color w:val="auto"/>
        </w:rPr>
        <w:t xml:space="preserve">    </w:t>
      </w:r>
      <w:r>
        <w:rPr>
          <w:rFonts w:ascii="宋体" w:hAnsi="宋体" w:eastAsia="宋体" w:cs="宋体"/>
          <w:color w:val="auto"/>
        </w:rPr>
        <w:t>）．</w:t>
      </w:r>
    </w:p>
    <w:p w14:paraId="150C0AA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 o:title="eqId15dd97fdfab6e7b4b52701d08f9a5057"/>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05pt;width:65.3pt;" o:ole="t" filled="f" o:preferrelative="t" stroked="f" coordsize="21600,21600">
            <v:path/>
            <v:fill on="f" focussize="0,0"/>
            <v:stroke on="f" joinstyle="miter"/>
            <v:imagedata r:id="rId12" o:title="eqIdf3b73e80a4cb03c06a057406f83c89c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4" o:title="eqIdda8557a7f3ccefcb3274f1a4ecf097b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6" o:title="eqIdb7df93d515a0cd73137eb929f463a2eb"/>
            <o:lock v:ext="edit" aspectratio="t"/>
            <w10:wrap type="none"/>
            <w10:anchorlock/>
          </v:shape>
          <o:OLEObject Type="Embed" ProgID="Equation.DSMT4" ShapeID="_x0000_i1029" DrawAspect="Content" ObjectID="_1468075729" r:id="rId15">
            <o:LockedField>false</o:LockedField>
          </o:OLEObject>
        </w:object>
      </w:r>
    </w:p>
    <w:p w14:paraId="548B81D0">
      <w:pPr>
        <w:spacing w:line="360" w:lineRule="auto"/>
        <w:textAlignment w:val="center"/>
        <w:rPr>
          <w:color w:val="000000"/>
        </w:rPr>
      </w:pPr>
      <w:r>
        <w:rPr>
          <w:color w:val="2E75B6"/>
        </w:rPr>
        <w:t>【答案】</w:t>
      </w:r>
      <w:r>
        <w:rPr>
          <w:color w:val="000000"/>
        </w:rPr>
        <w:t>C</w:t>
      </w:r>
    </w:p>
    <w:p w14:paraId="1D3EFD5C">
      <w:pPr>
        <w:spacing w:line="360" w:lineRule="auto"/>
        <w:textAlignment w:val="center"/>
        <w:rPr>
          <w:color w:val="000000"/>
        </w:rPr>
      </w:pPr>
      <w:r>
        <w:rPr>
          <w:color w:val="2E75B6"/>
        </w:rPr>
        <w:t>【解析】</w:t>
      </w:r>
    </w:p>
    <w:p w14:paraId="4572BDB3">
      <w:pPr>
        <w:spacing w:line="360" w:lineRule="auto"/>
        <w:jc w:val="left"/>
        <w:textAlignment w:val="center"/>
        <w:rPr>
          <w:color w:val="000000"/>
        </w:rPr>
      </w:pPr>
      <w:r>
        <w:rPr>
          <w:color w:val="000000"/>
        </w:rPr>
        <w:t>【分析】</w:t>
      </w:r>
      <w:r>
        <w:rPr>
          <w:rFonts w:ascii="宋体" w:hAnsi="宋体" w:eastAsia="宋体" w:cs="宋体"/>
          <w:color w:val="000000"/>
        </w:rPr>
        <w:t>不等式性质</w:t>
      </w:r>
      <w:r>
        <w:rPr>
          <w:rFonts w:ascii="Times New Roman" w:hAnsi="Times New Roman" w:eastAsia="Times New Roman" w:cs="Times New Roman"/>
          <w:color w:val="000000"/>
        </w:rPr>
        <w:t>1</w:t>
      </w:r>
      <w:r>
        <w:rPr>
          <w:rFonts w:ascii="宋体" w:hAnsi="宋体" w:eastAsia="宋体" w:cs="宋体"/>
          <w:color w:val="000000"/>
        </w:rPr>
        <w:t>：在不等式的两边都加上或减去同一个数，不等号的方向不变，性质</w:t>
      </w:r>
      <w:r>
        <w:rPr>
          <w:rFonts w:ascii="Times New Roman" w:hAnsi="Times New Roman" w:eastAsia="Times New Roman" w:cs="Times New Roman"/>
          <w:color w:val="000000"/>
        </w:rPr>
        <w:t>2</w:t>
      </w:r>
      <w:r>
        <w:rPr>
          <w:rFonts w:ascii="宋体" w:hAnsi="宋体" w:eastAsia="宋体" w:cs="宋体"/>
          <w:color w:val="000000"/>
        </w:rPr>
        <w:t>：在不等式的两边都乘以或除以同一个正数，不等号的方向不变，性质</w:t>
      </w:r>
      <w:r>
        <w:rPr>
          <w:rFonts w:ascii="Times New Roman" w:hAnsi="Times New Roman" w:eastAsia="Times New Roman" w:cs="Times New Roman"/>
          <w:color w:val="000000"/>
        </w:rPr>
        <w:t>3</w:t>
      </w:r>
      <w:r>
        <w:rPr>
          <w:rFonts w:ascii="宋体" w:hAnsi="宋体" w:eastAsia="宋体" w:cs="宋体"/>
          <w:color w:val="000000"/>
        </w:rPr>
        <w:t>：在不等式的两边都乘以或除以同一个负数，不等号的方向改变，根据不等式的性质逐一判断即可.</w:t>
      </w:r>
    </w:p>
    <w:p w14:paraId="4469E1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，根据不等式性质</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宋体" w:hAnsi="宋体" w:eastAsia="宋体" w:cs="宋体"/>
          <w:color w:val="000000"/>
        </w:rPr>
        <w:t>，本选项成立，不符合题意；</w:t>
      </w:r>
    </w:p>
    <w:p w14:paraId="0F5C45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，根据不等式性质</w:t>
      </w:r>
      <w:r>
        <w:rPr>
          <w:rFonts w:ascii="Times New Roman" w:hAnsi="Times New Roman" w:eastAsia="Times New Roman" w:cs="Times New Roman"/>
          <w:color w:val="000000"/>
        </w:rPr>
        <w:t>3</w:t>
      </w:r>
      <w:r>
        <w:rPr>
          <w:rFonts w:ascii="宋体" w:hAnsi="宋体" w:eastAsia="宋体" w:cs="宋体"/>
          <w:color w:val="000000"/>
        </w:rPr>
        <w:t>，得﹣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，再根据不等式性质</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，本选项成立，不符合题意；</w:t>
      </w:r>
    </w:p>
    <w:p w14:paraId="362E0A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时，根据不等式性质</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i/>
          <w:color w:val="000000"/>
        </w:rPr>
        <w:t>mc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nc</w:t>
      </w:r>
      <w:r>
        <w:rPr>
          <w:rFonts w:ascii="Times New Roman" w:hAnsi="Times New Roman" w:eastAsia="Times New Roman" w:cs="Times New Roman"/>
          <w:color w:val="000000"/>
          <w:vertAlign w:val="superscript"/>
        </w:rPr>
        <w:t>2</w:t>
      </w: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mc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nc</w:t>
      </w:r>
      <w:r>
        <w:rPr>
          <w:rFonts w:ascii="Times New Roman" w:hAnsi="Times New Roman" w:eastAsia="Times New Roman" w:cs="Times New Roman"/>
          <w:color w:val="000000"/>
          <w:vertAlign w:val="superscript"/>
        </w:rPr>
        <w:t>2</w:t>
      </w:r>
      <w:r>
        <w:rPr>
          <w:rFonts w:ascii="宋体" w:hAnsi="宋体" w:eastAsia="宋体" w:cs="宋体"/>
          <w:color w:val="000000"/>
        </w:rPr>
        <w:t>，本选项不一定成立，符合题意；</w:t>
      </w:r>
    </w:p>
    <w:p w14:paraId="0DFCA1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，根据不等式性质</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，本选项成立，不符合题意；</w:t>
      </w:r>
    </w:p>
    <w:p w14:paraId="4E3D54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8ACEA0">
      <w:pPr>
        <w:spacing w:line="360" w:lineRule="auto"/>
        <w:jc w:val="left"/>
        <w:textAlignment w:val="center"/>
        <w:rPr>
          <w:color w:val="000000"/>
        </w:rPr>
      </w:pPr>
      <w:r>
        <w:rPr>
          <w:color w:val="000000"/>
        </w:rPr>
        <w:t>【点睛】</w:t>
      </w:r>
      <w:r>
        <w:rPr>
          <w:rFonts w:ascii="宋体" w:hAnsi="宋体" w:eastAsia="宋体" w:cs="宋体"/>
          <w:color w:val="000000"/>
        </w:rPr>
        <w:t>本题考查的是不等式的基本性质，掌握“利用不等式的基本性质判断不等式的变形是否正确”是解本题的关键.</w:t>
      </w:r>
    </w:p>
    <w:p w14:paraId="0AB63BA4">
      <w:pPr>
        <w:spacing w:line="360" w:lineRule="auto"/>
        <w:jc w:val="both"/>
        <w:textAlignment w:val="center"/>
        <w:rPr>
          <w:color w:val="000000"/>
        </w:rPr>
      </w:pPr>
      <w:r>
        <w:rPr>
          <w:color w:val="000000"/>
        </w:rPr>
        <w:t xml:space="preserve">2. </w:t>
      </w:r>
      <w:r>
        <w:rPr>
          <w:rFonts w:ascii="宋体" w:hAnsi="宋体" w:eastAsia="宋体" w:cs="宋体"/>
          <w:color w:val="000000"/>
        </w:rPr>
        <w:t>如图，把一个圆柱切拼成一个长方体后，长方体的表面积和体积与圆柱的相比，（</w:t>
      </w:r>
      <w:r>
        <w:rPr>
          <w:rFonts w:ascii="Times New Roman" w:hAnsi="Times New Roman" w:eastAsia="Times New Roman" w:cs="Times New Roman"/>
          <w:color w:val="000000"/>
        </w:rPr>
        <w:t xml:space="preserve">    </w:t>
      </w:r>
      <w:r>
        <w:rPr>
          <w:rFonts w:ascii="宋体" w:hAnsi="宋体" w:eastAsia="宋体" w:cs="宋体"/>
          <w:color w:val="000000"/>
        </w:rPr>
        <w:t>）</w:t>
      </w:r>
    </w:p>
    <w:p w14:paraId="405E185A">
      <w:pPr>
        <w:spacing w:line="360" w:lineRule="auto"/>
        <w:jc w:val="both"/>
        <w:textAlignment w:val="center"/>
        <w:rPr>
          <w:color w:val="000000"/>
        </w:rPr>
      </w:pPr>
      <w:r>
        <w:rPr>
          <w:color w:val="000000"/>
        </w:rPr>
        <w:drawing>
          <wp:inline distT="0" distB="0" distL="114300" distR="114300">
            <wp:extent cx="1619250" cy="762000"/>
            <wp:effectExtent l="0" t="0" r="635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19250" cy="762000"/>
                    </a:xfrm>
                    <a:prstGeom prst="rect">
                      <a:avLst/>
                    </a:prstGeom>
                  </pic:spPr>
                </pic:pic>
              </a:graphicData>
            </a:graphic>
          </wp:inline>
        </w:drawing>
      </w:r>
    </w:p>
    <w:p w14:paraId="15F946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都不变</w:t>
      </w:r>
      <w:r>
        <w:rPr>
          <w:color w:val="000000"/>
        </w:rPr>
        <w:tab/>
      </w:r>
      <w:r>
        <w:rPr>
          <w:color w:val="000000"/>
        </w:rPr>
        <w:t xml:space="preserve">B. </w:t>
      </w:r>
      <w:r>
        <w:rPr>
          <w:rFonts w:ascii="宋体" w:hAnsi="宋体" w:eastAsia="宋体" w:cs="宋体"/>
          <w:color w:val="000000"/>
        </w:rPr>
        <w:t>体积不变，表面积变小</w:t>
      </w:r>
    </w:p>
    <w:p w14:paraId="7949131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477283651" name="图片 147728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83651" name="图片 147728365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都变大</w:t>
      </w:r>
      <w:r>
        <w:rPr>
          <w:color w:val="000000"/>
        </w:rPr>
        <w:tab/>
      </w:r>
      <w:r>
        <w:rPr>
          <w:color w:val="000000"/>
        </w:rPr>
        <w:t xml:space="preserve">D. </w:t>
      </w:r>
      <w:r>
        <w:rPr>
          <w:rFonts w:ascii="宋体" w:hAnsi="宋体" w:eastAsia="宋体" w:cs="宋体"/>
          <w:color w:val="000000"/>
        </w:rPr>
        <w:t>体积不变，表面积变大</w:t>
      </w:r>
    </w:p>
    <w:p w14:paraId="1B3045F8">
      <w:pPr>
        <w:spacing w:line="360" w:lineRule="auto"/>
        <w:textAlignment w:val="center"/>
        <w:rPr>
          <w:color w:val="000000"/>
        </w:rPr>
      </w:pPr>
      <w:r>
        <w:rPr>
          <w:color w:val="2E75B6"/>
        </w:rPr>
        <w:t>【答案】</w:t>
      </w:r>
      <w:r>
        <w:rPr>
          <w:color w:val="000000"/>
        </w:rPr>
        <w:t>D</w:t>
      </w:r>
    </w:p>
    <w:p w14:paraId="67CCB2D3">
      <w:pPr>
        <w:spacing w:line="360" w:lineRule="auto"/>
        <w:textAlignment w:val="center"/>
        <w:rPr>
          <w:color w:val="000000"/>
        </w:rPr>
      </w:pPr>
      <w:r>
        <w:rPr>
          <w:color w:val="2E75B6"/>
        </w:rPr>
        <w:t>【解析】</w:t>
      </w:r>
    </w:p>
    <w:p w14:paraId="05441AAB">
      <w:pPr>
        <w:spacing w:line="360" w:lineRule="auto"/>
        <w:jc w:val="both"/>
        <w:textAlignment w:val="center"/>
        <w:rPr>
          <w:color w:val="000000"/>
        </w:rPr>
      </w:pPr>
      <w:r>
        <w:rPr>
          <w:color w:val="000000"/>
        </w:rPr>
        <w:t>【分析】</w:t>
      </w:r>
      <w:r>
        <w:rPr>
          <w:rFonts w:ascii="宋体" w:hAnsi="宋体" w:eastAsia="宋体" w:cs="宋体"/>
          <w:color w:val="000000"/>
        </w:rPr>
        <w:t>本题主要考查圆柱与正方体的表面积及体积计算公式，解题的关键是正确表示出长方体的长宽及高．设圆柱的底面半径是</w:t>
      </w:r>
      <w:r>
        <w:rPr>
          <w:rFonts w:ascii="Times New Roman" w:hAnsi="Times New Roman" w:eastAsia="Times New Roman" w:cs="Times New Roman"/>
          <w:i/>
          <w:color w:val="000000"/>
        </w:rPr>
        <w:t>r</w:t>
      </w:r>
      <w:r>
        <w:rPr>
          <w:rFonts w:ascii="宋体" w:hAnsi="宋体" w:eastAsia="宋体" w:cs="宋体"/>
          <w:color w:val="000000"/>
        </w:rPr>
        <w:t>，圆柱的高为</w:t>
      </w:r>
      <w:r>
        <w:rPr>
          <w:rFonts w:ascii="Times New Roman" w:hAnsi="Times New Roman" w:eastAsia="Times New Roman" w:cs="Times New Roman"/>
          <w:i/>
          <w:color w:val="000000"/>
        </w:rPr>
        <w:t>h</w:t>
      </w:r>
      <w:r>
        <w:rPr>
          <w:rFonts w:ascii="宋体" w:hAnsi="宋体" w:eastAsia="宋体" w:cs="宋体"/>
          <w:color w:val="000000"/>
        </w:rPr>
        <w:t>，根据拼成长方体的高等于圆柱的高是</w:t>
      </w:r>
      <w:r>
        <w:rPr>
          <w:rFonts w:ascii="Times New Roman" w:hAnsi="Times New Roman" w:eastAsia="Times New Roman" w:cs="Times New Roman"/>
          <w:i/>
          <w:color w:val="000000"/>
        </w:rPr>
        <w:t>h</w:t>
      </w:r>
      <w:r>
        <w:rPr>
          <w:rFonts w:ascii="宋体" w:hAnsi="宋体" w:eastAsia="宋体" w:cs="宋体"/>
          <w:color w:val="000000"/>
        </w:rPr>
        <w:t>，再根据长方体的表面积和体积公式与圆柱的表面积和体积公式列式表示出长方体的表面积和体积与原来圆柱的表面积和体积，由此即可进行比较选择．</w:t>
      </w:r>
    </w:p>
    <w:p w14:paraId="124FB508">
      <w:pPr>
        <w:spacing w:line="360" w:lineRule="auto"/>
        <w:jc w:val="left"/>
        <w:textAlignment w:val="center"/>
        <w:rPr>
          <w:color w:val="000000"/>
        </w:rPr>
      </w:pPr>
      <w:r>
        <w:rPr>
          <w:color w:val="000000"/>
        </w:rPr>
        <w:t>【详解】</w:t>
      </w:r>
      <w:r>
        <w:rPr>
          <w:rFonts w:ascii="宋体" w:hAnsi="宋体" w:eastAsia="宋体" w:cs="宋体"/>
          <w:color w:val="000000"/>
        </w:rPr>
        <w:t>解：设圆柱的底面半径为</w:t>
      </w:r>
      <w:r>
        <w:rPr>
          <w:rFonts w:ascii="Times New Roman" w:hAnsi="Times New Roman" w:eastAsia="Times New Roman" w:cs="Times New Roman"/>
          <w:i/>
          <w:color w:val="000000"/>
        </w:rPr>
        <w:t>r</w:t>
      </w:r>
      <w:r>
        <w:rPr>
          <w:rFonts w:ascii="宋体" w:hAnsi="宋体" w:eastAsia="宋体" w:cs="宋体"/>
          <w:color w:val="000000"/>
        </w:rPr>
        <w:t>，圆柱的高为</w:t>
      </w:r>
      <w:r>
        <w:rPr>
          <w:rFonts w:ascii="Times New Roman" w:hAnsi="Times New Roman" w:eastAsia="Times New Roman" w:cs="Times New Roman"/>
          <w:i/>
          <w:color w:val="000000"/>
        </w:rPr>
        <w:t>h</w:t>
      </w:r>
      <w:r>
        <w:rPr>
          <w:rFonts w:ascii="宋体" w:hAnsi="宋体" w:eastAsia="宋体" w:cs="宋体"/>
          <w:color w:val="000000"/>
        </w:rPr>
        <w:t>，</w:t>
      </w:r>
    </w:p>
    <w:p w14:paraId="6867318D">
      <w:pPr>
        <w:spacing w:line="360" w:lineRule="auto"/>
        <w:jc w:val="left"/>
        <w:textAlignment w:val="center"/>
        <w:rPr>
          <w:color w:val="000000"/>
        </w:rPr>
      </w:pPr>
      <w:r>
        <w:rPr>
          <w:rFonts w:ascii="宋体" w:hAnsi="宋体" w:eastAsia="宋体" w:cs="宋体"/>
          <w:color w:val="000000"/>
        </w:rPr>
        <w:t>则长方体的高等于圆柱的高是</w:t>
      </w:r>
      <w:r>
        <w:rPr>
          <w:rFonts w:ascii="Times New Roman" w:hAnsi="Times New Roman" w:eastAsia="Times New Roman" w:cs="Times New Roman"/>
          <w:i/>
          <w:color w:val="000000"/>
        </w:rPr>
        <w:t>h</w:t>
      </w:r>
      <w:r>
        <w:rPr>
          <w:rFonts w:ascii="宋体" w:hAnsi="宋体" w:eastAsia="宋体" w:cs="宋体"/>
          <w:color w:val="000000"/>
        </w:rPr>
        <w:t>，长方体的长为</w:t>
      </w:r>
      <w:r>
        <w:object>
          <v:shape id="_x0000_i1030"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20" o:title="eqId9248daebbd51ab3c60081e53c0280589"/>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，宽为</w:t>
      </w:r>
      <w:r>
        <w:rPr>
          <w:rFonts w:ascii="Times New Roman" w:hAnsi="Times New Roman" w:eastAsia="Times New Roman" w:cs="Times New Roman"/>
          <w:i/>
          <w:color w:val="000000"/>
        </w:rPr>
        <w:t>r</w:t>
      </w:r>
      <w:r>
        <w:rPr>
          <w:rFonts w:ascii="宋体" w:hAnsi="宋体" w:eastAsia="宋体" w:cs="宋体"/>
          <w:color w:val="000000"/>
        </w:rPr>
        <w:t>，</w:t>
      </w:r>
    </w:p>
    <w:p w14:paraId="7A62FE8E">
      <w:pPr>
        <w:spacing w:line="360" w:lineRule="auto"/>
        <w:jc w:val="left"/>
        <w:textAlignment w:val="center"/>
        <w:rPr>
          <w:color w:val="000000"/>
        </w:rPr>
      </w:pPr>
      <w:r>
        <w:rPr>
          <w:rFonts w:ascii="宋体" w:hAnsi="宋体" w:eastAsia="宋体" w:cs="宋体"/>
          <w:color w:val="000000"/>
        </w:rPr>
        <w:t>圆柱的表面积为：</w:t>
      </w:r>
      <w:r>
        <w:object>
          <v:shape id="_x0000_i1031"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22" o:title="eqIdcb23eeeca889dc7d16e96ca89dd004cf"/>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14:paraId="749AF0B5">
      <w:pPr>
        <w:spacing w:line="360" w:lineRule="auto"/>
        <w:jc w:val="left"/>
        <w:textAlignment w:val="center"/>
        <w:rPr>
          <w:color w:val="000000"/>
        </w:rPr>
      </w:pPr>
      <w:r>
        <w:rPr>
          <w:rFonts w:ascii="宋体" w:hAnsi="宋体" w:eastAsia="宋体" w:cs="宋体"/>
          <w:color w:val="000000"/>
        </w:rPr>
        <w:t>圆柱的体积为：</w:t>
      </w:r>
      <w:r>
        <w:object>
          <v:shape id="_x0000_i1032"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4" o:title="eqId28c36026bc148d8544c78cfac6dfe204"/>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p>
    <w:p w14:paraId="555813FD">
      <w:pPr>
        <w:spacing w:line="360" w:lineRule="auto"/>
        <w:jc w:val="left"/>
        <w:textAlignment w:val="center"/>
        <w:rPr>
          <w:color w:val="000000"/>
        </w:rPr>
      </w:pPr>
      <w:r>
        <w:rPr>
          <w:rFonts w:ascii="宋体" w:hAnsi="宋体" w:eastAsia="宋体" w:cs="宋体"/>
          <w:color w:val="000000"/>
        </w:rPr>
        <w:t>长方体的表面积为：</w:t>
      </w:r>
      <w:r>
        <w:object>
          <v:shape id="_x0000_i1033"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26" o:title="eqId83a658a2b84ab7b78a6315ee5346e87c"/>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p>
    <w:p w14:paraId="0AB948F9">
      <w:pPr>
        <w:spacing w:line="360" w:lineRule="auto"/>
        <w:jc w:val="left"/>
        <w:textAlignment w:val="center"/>
        <w:rPr>
          <w:color w:val="000000"/>
        </w:rPr>
      </w:pPr>
      <w:r>
        <w:rPr>
          <w:rFonts w:ascii="宋体" w:hAnsi="宋体" w:eastAsia="宋体" w:cs="宋体"/>
          <w:color w:val="000000"/>
        </w:rPr>
        <w:t>长方体的体积为：</w:t>
      </w:r>
      <w:r>
        <w:object>
          <v:shape id="_x0000_i1034"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28" o:title="eqId94ef3aeaad99142661cd2060ff7e6b50"/>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p>
    <w:p w14:paraId="6628B28B">
      <w:pPr>
        <w:spacing w:line="360" w:lineRule="auto"/>
        <w:jc w:val="left"/>
        <w:textAlignment w:val="center"/>
        <w:rPr>
          <w:color w:val="000000"/>
        </w:rPr>
      </w:pPr>
      <w:r>
        <w:rPr>
          <w:rFonts w:ascii="宋体" w:hAnsi="宋体" w:eastAsia="宋体" w:cs="宋体"/>
          <w:color w:val="000000"/>
        </w:rPr>
        <w:t>所以，这个长方体和原来的圆柱体比较表面积变大了，体积没变，</w:t>
      </w:r>
    </w:p>
    <w:p w14:paraId="359368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p>
    <w:p w14:paraId="4F6E6309">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0" o:title="eqId0e53497af8899cb299d762f1a4f46a55"/>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2" o:title="eqId56ee81929c987732fcb379802eeef7a7"/>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．给出下列条件：①</w:t>
      </w:r>
      <w:r>
        <w:object>
          <v:shape id="_x0000_i103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 o:title="eqId48a277db452e76240ec83ec6a2864bdd"/>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；②</w:t>
      </w:r>
      <w:r>
        <w:object>
          <v:shape id="_x0000_i1038"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36" o:title="eqId21bfc82e4e534f6261bfb83c40e93d04"/>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，③</w:t>
      </w:r>
      <w:r>
        <w:object>
          <v:shape id="_x0000_i10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 o:title="eqId79de59390a7059cfdea1f42ce1ffac70"/>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，④</w:t>
      </w:r>
      <w:r>
        <w:object>
          <v:shape id="_x0000_i10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 o:title="eqId1beff025b32f688316009552d2fd8e1a"/>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．这四个条件中再选一个使</w:t>
      </w:r>
      <w:r>
        <w:object>
          <v:shape id="_x0000_i1041"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42" o:title="eqIdef7894c7a063cfbbc8bf41c30775a69b"/>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，符合条件的有（　</w:t>
      </w:r>
      <w:r>
        <w:rPr>
          <w:rFonts w:ascii="Times New Roman" w:hAnsi="Times New Roman" w:eastAsia="Times New Roman" w:cs="Times New Roman"/>
          <w:color w:val="000000"/>
        </w:rPr>
        <w:t xml:space="preserve">   </w:t>
      </w:r>
      <w:r>
        <w:rPr>
          <w:rFonts w:ascii="宋体" w:hAnsi="宋体" w:eastAsia="宋体" w:cs="宋体"/>
          <w:color w:val="000000"/>
        </w:rPr>
        <w:t>　）</w:t>
      </w:r>
    </w:p>
    <w:p w14:paraId="2AE43747">
      <w:pPr>
        <w:spacing w:line="360" w:lineRule="auto"/>
        <w:jc w:val="left"/>
        <w:textAlignment w:val="center"/>
        <w:rPr>
          <w:color w:val="000000"/>
        </w:rPr>
      </w:pPr>
      <w:r>
        <w:rPr>
          <w:color w:val="000000"/>
        </w:rPr>
        <w:drawing>
          <wp:inline distT="0" distB="0" distL="114300" distR="114300">
            <wp:extent cx="1647825" cy="962025"/>
            <wp:effectExtent l="0" t="0" r="3175"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47825" cy="962025"/>
                    </a:xfrm>
                    <a:prstGeom prst="rect">
                      <a:avLst/>
                    </a:prstGeom>
                  </pic:spPr>
                </pic:pic>
              </a:graphicData>
            </a:graphic>
          </wp:inline>
        </w:drawing>
      </w:r>
    </w:p>
    <w:p w14:paraId="065B9F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40C3ED2">
      <w:pPr>
        <w:spacing w:line="360" w:lineRule="auto"/>
        <w:textAlignment w:val="center"/>
        <w:rPr>
          <w:color w:val="000000"/>
        </w:rPr>
      </w:pPr>
      <w:r>
        <w:rPr>
          <w:color w:val="2E75B6"/>
        </w:rPr>
        <w:t>【答案】</w:t>
      </w:r>
      <w:r>
        <w:rPr>
          <w:color w:val="000000"/>
        </w:rPr>
        <w:t>C</w:t>
      </w:r>
    </w:p>
    <w:p w14:paraId="525E944A">
      <w:pPr>
        <w:spacing w:line="360" w:lineRule="auto"/>
        <w:textAlignment w:val="center"/>
        <w:rPr>
          <w:color w:val="000000"/>
        </w:rPr>
      </w:pPr>
      <w:r>
        <w:rPr>
          <w:color w:val="2E75B6"/>
        </w:rPr>
        <w:t>【解析】</w:t>
      </w:r>
    </w:p>
    <w:p w14:paraId="34C53426">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本题考查了全等三角形的判定，掌握全等三角形的判定方法（即</w:t>
      </w:r>
      <w:r>
        <w:object>
          <v:shape id="_x0000_i104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45" o:title="eqId6720e36b02193db161c61d4017673760"/>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 o:title="eqIdc5a290f047f50481318d040c604d72f7"/>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4351a730f61bb998bab8f0b7848912d7"/>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1" o:title="eqId9beb8b968744573e593ac28451c69729"/>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 o:title="eqIdd5eb2decaa6be2df36a5e4b7fabf585d"/>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）是解题的关键．</w:t>
      </w:r>
    </w:p>
    <w:p w14:paraId="604C8A6E">
      <w:pPr>
        <w:spacing w:line="360" w:lineRule="auto"/>
        <w:jc w:val="both"/>
        <w:textAlignment w:val="center"/>
        <w:rPr>
          <w:color w:val="000000"/>
        </w:rPr>
      </w:pPr>
      <w:r>
        <w:rPr>
          <w:rFonts w:ascii="宋体" w:hAnsi="宋体" w:eastAsia="宋体" w:cs="宋体"/>
          <w:color w:val="000000"/>
        </w:rPr>
        <w:t>根据三角形全等的判定逐个判断即可得到答案；</w:t>
      </w:r>
    </w:p>
    <w:p w14:paraId="42C8D4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0" o:title="eqId0e53497af8899cb299d762f1a4f46a55"/>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p>
    <w:p w14:paraId="7860CB3F">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6" o:title="eqId658fd17adf2e7cda29d2e2f00b055a9d"/>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p>
    <w:p w14:paraId="22F1AC6F">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2" o:title="eqId56ee81929c987732fcb379802eeef7a7"/>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14:paraId="7AACE087">
      <w:pPr>
        <w:spacing w:line="360" w:lineRule="auto"/>
        <w:jc w:val="left"/>
        <w:textAlignment w:val="center"/>
        <w:rPr>
          <w:color w:val="000000"/>
        </w:rPr>
      </w:pPr>
      <w:r>
        <w:rPr>
          <w:rFonts w:ascii="宋体" w:hAnsi="宋体" w:eastAsia="宋体" w:cs="宋体"/>
          <w:color w:val="000000"/>
        </w:rPr>
        <w:t>∴添加①</w:t>
      </w:r>
      <w:r>
        <w:object>
          <v:shape id="_x0000_i105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 o:title="eqId48a277db452e76240ec83ec6a2864bdd"/>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，可以用</w:t>
      </w:r>
      <w:r>
        <w:object>
          <v:shape id="_x0000_i105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 o:title="eqIdc5a290f047f50481318d040c604d72f7"/>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判定</w:t>
      </w:r>
      <w:r>
        <w:object>
          <v:shape id="_x0000_i1052"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42" o:title="eqIdef7894c7a063cfbbc8bf41c30775a69b"/>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7B3306D8">
      <w:pPr>
        <w:spacing w:line="360" w:lineRule="auto"/>
        <w:jc w:val="left"/>
        <w:textAlignment w:val="center"/>
        <w:rPr>
          <w:color w:val="000000"/>
        </w:rPr>
      </w:pPr>
      <w:r>
        <w:rPr>
          <w:rFonts w:ascii="宋体" w:hAnsi="宋体" w:eastAsia="宋体" w:cs="宋体"/>
          <w:color w:val="000000"/>
        </w:rPr>
        <w:t>添加③</w:t>
      </w:r>
      <w:r>
        <w:object>
          <v:shape id="_x0000_i10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 o:title="eqId79de59390a7059cfdea1f42ce1ffac70"/>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，可以用</w:t>
      </w:r>
      <w:r>
        <w:object>
          <v:shape id="_x0000_i105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1" o:title="eqId9beb8b968744573e593ac28451c69729"/>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判定</w:t>
      </w:r>
      <w:r>
        <w:object>
          <v:shape id="_x0000_i1055"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42" o:title="eqIdef7894c7a063cfbbc8bf41c30775a69b"/>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p>
    <w:p w14:paraId="640FB500">
      <w:pPr>
        <w:spacing w:line="360" w:lineRule="auto"/>
        <w:jc w:val="left"/>
        <w:textAlignment w:val="center"/>
        <w:rPr>
          <w:color w:val="000000"/>
        </w:rPr>
      </w:pPr>
      <w:r>
        <w:rPr>
          <w:rFonts w:ascii="宋体" w:hAnsi="宋体" w:eastAsia="宋体" w:cs="宋体"/>
          <w:color w:val="000000"/>
        </w:rPr>
        <w:t>添加④</w:t>
      </w:r>
      <w:r>
        <w:object>
          <v:shape id="_x0000_i10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 o:title="eqId1beff025b32f688316009552d2fd8e1a"/>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，可以用</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4351a730f61bb998bab8f0b7848912d7"/>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判定</w:t>
      </w:r>
      <w:r>
        <w:object>
          <v:shape id="_x0000_i1058"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42" o:title="eqIdef7894c7a063cfbbc8bf41c30775a69b"/>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1B79F19C">
      <w:pPr>
        <w:spacing w:line="360" w:lineRule="auto"/>
        <w:jc w:val="left"/>
        <w:textAlignment w:val="center"/>
        <w:rPr>
          <w:color w:val="000000"/>
        </w:rPr>
      </w:pPr>
      <w:r>
        <w:rPr>
          <w:rFonts w:ascii="宋体" w:hAnsi="宋体" w:eastAsia="宋体" w:cs="宋体"/>
          <w:color w:val="000000"/>
        </w:rPr>
        <w:t>添加②不能判定三角形全等．</w:t>
      </w:r>
    </w:p>
    <w:p w14:paraId="7F39AE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69804E">
      <w:pPr>
        <w:spacing w:line="360" w:lineRule="auto"/>
        <w:jc w:val="left"/>
        <w:textAlignment w:val="center"/>
        <w:rPr>
          <w:color w:val="000000"/>
        </w:rPr>
      </w:pPr>
      <w:r>
        <w:rPr>
          <w:color w:val="000000"/>
        </w:rPr>
        <w:t xml:space="preserve">4. </w:t>
      </w:r>
      <w:r>
        <w:rPr>
          <w:rFonts w:ascii="宋体" w:hAnsi="宋体" w:eastAsia="宋体" w:cs="宋体"/>
          <w:color w:val="000000"/>
        </w:rPr>
        <w:t>若等腰三角形的两条边的长分别为</w:t>
      </w:r>
      <w:r>
        <w:object>
          <v:shape id="_x0000_i105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 o:title="eqId976260cbf5e30856d4fd37a4b0a671a7"/>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9d1b7aa6e3693af226ef7324c37534c1"/>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，则它的周长是（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2DD0296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2" o:title="eqIdcdb26c5cdef6f16f4b39cd091041b439"/>
            <o:lock v:ext="edit" aspectratio="t"/>
            <w10:wrap type="none"/>
            <w10:anchorlock/>
          </v:shape>
          <o:OLEObject Type="Embed" ProgID="Equation.DSMT4" ShapeID="_x0000_i1061" DrawAspect="Content" ObjectID="_1468075761" r:id="rId7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4" o:title="eqId9d51b21602ca6906279ecb645bfd12fb"/>
            <o:lock v:ext="edit" aspectratio="t"/>
            <w10:wrap type="none"/>
            <w10:anchorlock/>
          </v:shape>
          <o:OLEObject Type="Embed" ProgID="Equation.DSMT4" ShapeID="_x0000_i1062" DrawAspect="Content" ObjectID="_1468075762" r:id="rId7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76" o:title="eqIdc7c04f748b6cc5d8ac2fbb95bdfc4e8b"/>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4" o:title="eqId9d51b21602ca6906279ecb645bfd12fb"/>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76" o:title="eqIdc7c04f748b6cc5d8ac2fbb95bdfc4e8b"/>
            <o:lock v:ext="edit" aspectratio="t"/>
            <w10:wrap type="none"/>
            <w10:anchorlock/>
          </v:shape>
          <o:OLEObject Type="Embed" ProgID="Equation.DSMT4" ShapeID="_x0000_i1065" DrawAspect="Content" ObjectID="_1468075765" r:id="rId78">
            <o:LockedField>false</o:LockedField>
          </o:OLEObject>
        </w:object>
      </w:r>
    </w:p>
    <w:p w14:paraId="31C48624">
      <w:pPr>
        <w:spacing w:line="360" w:lineRule="auto"/>
        <w:textAlignment w:val="center"/>
        <w:rPr>
          <w:color w:val="000000"/>
        </w:rPr>
      </w:pPr>
      <w:r>
        <w:rPr>
          <w:color w:val="2E75B6"/>
        </w:rPr>
        <w:t>【答案】</w:t>
      </w:r>
      <w:r>
        <w:rPr>
          <w:color w:val="000000"/>
        </w:rPr>
        <w:t>C</w:t>
      </w:r>
    </w:p>
    <w:p w14:paraId="36556B2E">
      <w:pPr>
        <w:spacing w:line="360" w:lineRule="auto"/>
        <w:textAlignment w:val="center"/>
        <w:rPr>
          <w:color w:val="000000"/>
        </w:rPr>
      </w:pPr>
      <w:r>
        <w:rPr>
          <w:color w:val="2E75B6"/>
        </w:rPr>
        <w:t>【解析】</w:t>
      </w:r>
    </w:p>
    <w:p w14:paraId="7D29835D">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本题考查了等腰三角形的性质和三角形的三边关系；已知没有明确腰和底边的题目一定要想到两种情况，</w:t>
      </w:r>
      <w:r>
        <w:rPr>
          <w:rFonts w:ascii="Times New Roman" w:hAnsi="Times New Roman" w:eastAsia="Times New Roman" w:cs="Times New Roman"/>
          <w:color w:val="000000"/>
        </w:rPr>
        <w:t xml:space="preserve"> </w:t>
      </w:r>
      <w:r>
        <w:rPr>
          <w:rFonts w:ascii="宋体" w:hAnsi="宋体" w:eastAsia="宋体" w:cs="宋体"/>
          <w:color w:val="000000"/>
        </w:rPr>
        <w:t>分类进行讨论，</w:t>
      </w:r>
      <w:r>
        <w:rPr>
          <w:rFonts w:ascii="Times New Roman" w:hAnsi="Times New Roman" w:eastAsia="Times New Roman" w:cs="Times New Roman"/>
          <w:color w:val="000000"/>
        </w:rPr>
        <w:t xml:space="preserve"> </w:t>
      </w:r>
      <w:r>
        <w:rPr>
          <w:rFonts w:ascii="宋体" w:hAnsi="宋体" w:eastAsia="宋体" w:cs="宋体"/>
          <w:color w:val="000000"/>
        </w:rPr>
        <w:t>还应验证各种情况是否能构成三角形进行解答，</w:t>
      </w:r>
      <w:r>
        <w:rPr>
          <w:rFonts w:ascii="Times New Roman" w:hAnsi="Times New Roman" w:eastAsia="Times New Roman" w:cs="Times New Roman"/>
          <w:color w:val="000000"/>
        </w:rPr>
        <w:t xml:space="preserve"> </w:t>
      </w:r>
      <w:r>
        <w:rPr>
          <w:rFonts w:ascii="宋体" w:hAnsi="宋体" w:eastAsia="宋体" w:cs="宋体"/>
          <w:color w:val="000000"/>
        </w:rPr>
        <w:t>这点非常重要，</w:t>
      </w:r>
      <w:r>
        <w:rPr>
          <w:rFonts w:ascii="Times New Roman" w:hAnsi="Times New Roman" w:eastAsia="Times New Roman" w:cs="Times New Roman"/>
          <w:color w:val="000000"/>
        </w:rPr>
        <w:t xml:space="preserve"> </w:t>
      </w:r>
      <w:r>
        <w:rPr>
          <w:rFonts w:ascii="宋体" w:hAnsi="宋体" w:eastAsia="宋体" w:cs="宋体"/>
          <w:color w:val="000000"/>
        </w:rPr>
        <w:t>也是解题的关键</w:t>
      </w:r>
      <w:r>
        <w:rPr>
          <w:rFonts w:ascii="Times New Roman" w:hAnsi="Times New Roman" w:eastAsia="Times New Roman" w:cs="Times New Roman"/>
          <w:color w:val="000000"/>
        </w:rPr>
        <w:t xml:space="preserve"> </w:t>
      </w:r>
      <w:r>
        <w:rPr>
          <w:rFonts w:ascii="宋体" w:hAnsi="宋体" w:eastAsia="宋体" w:cs="宋体"/>
          <w:color w:val="000000"/>
        </w:rPr>
        <w:t>．等腰三角形两边的长为</w:t>
      </w:r>
      <w:r>
        <w:object>
          <v:shape id="_x0000_i106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 o:title="eqId976260cbf5e30856d4fd37a4b0a671a7"/>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9d1b7aa6e3693af226ef7324c37534c1"/>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，具体哪条是底边，</w:t>
      </w:r>
      <w:r>
        <w:rPr>
          <w:rFonts w:ascii="Times New Roman" w:hAnsi="Times New Roman" w:eastAsia="Times New Roman" w:cs="Times New Roman"/>
          <w:color w:val="000000"/>
        </w:rPr>
        <w:t xml:space="preserve"> </w:t>
      </w:r>
      <w:r>
        <w:rPr>
          <w:rFonts w:ascii="宋体" w:hAnsi="宋体" w:eastAsia="宋体" w:cs="宋体"/>
          <w:color w:val="000000"/>
        </w:rPr>
        <w:t>哪条是腰没有明确说明，</w:t>
      </w:r>
      <w:r>
        <w:rPr>
          <w:rFonts w:ascii="Times New Roman" w:hAnsi="Times New Roman" w:eastAsia="Times New Roman" w:cs="Times New Roman"/>
          <w:color w:val="000000"/>
        </w:rPr>
        <w:t xml:space="preserve"> </w:t>
      </w:r>
      <w:r>
        <w:rPr>
          <w:rFonts w:ascii="宋体" w:hAnsi="宋体" w:eastAsia="宋体" w:cs="宋体"/>
          <w:color w:val="000000"/>
        </w:rPr>
        <w:t>因此要分两种情况讨论</w:t>
      </w:r>
      <w:r>
        <w:rPr>
          <w:rFonts w:ascii="Times New Roman" w:hAnsi="Times New Roman" w:eastAsia="Times New Roman" w:cs="Times New Roman"/>
          <w:color w:val="000000"/>
        </w:rPr>
        <w:t xml:space="preserve"> </w:t>
      </w:r>
      <w:r>
        <w:rPr>
          <w:rFonts w:ascii="宋体" w:hAnsi="宋体" w:eastAsia="宋体" w:cs="宋体"/>
          <w:color w:val="000000"/>
        </w:rPr>
        <w:t>．</w:t>
      </w:r>
    </w:p>
    <w:p w14:paraId="3BD59110">
      <w:pPr>
        <w:spacing w:line="360" w:lineRule="auto"/>
        <w:jc w:val="left"/>
        <w:textAlignment w:val="center"/>
        <w:rPr>
          <w:color w:val="000000"/>
        </w:rPr>
      </w:pPr>
      <w:r>
        <w:rPr>
          <w:color w:val="000000"/>
        </w:rPr>
        <w:t>【详解】</w:t>
      </w:r>
      <w:r>
        <w:rPr>
          <w:rFonts w:ascii="宋体" w:hAnsi="宋体" w:eastAsia="宋体" w:cs="宋体"/>
          <w:color w:val="000000"/>
        </w:rPr>
        <w:t>解：①当腰是</w:t>
      </w:r>
      <w:r>
        <w:object>
          <v:shape id="_x0000_i106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 o:title="eqId976260cbf5e30856d4fd37a4b0a671a7"/>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，底边是</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9d1b7aa6e3693af226ef7324c37534c1"/>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不满足三角形的三边关系，</w:t>
      </w:r>
      <w:r>
        <w:rPr>
          <w:rFonts w:ascii="Times New Roman" w:hAnsi="Times New Roman" w:eastAsia="Times New Roman" w:cs="Times New Roman"/>
          <w:color w:val="000000"/>
        </w:rPr>
        <w:t xml:space="preserve"> </w:t>
      </w:r>
      <w:r>
        <w:rPr>
          <w:rFonts w:ascii="宋体" w:hAnsi="宋体" w:eastAsia="宋体" w:cs="宋体"/>
          <w:color w:val="000000"/>
        </w:rPr>
        <w:t>因此舍去</w:t>
      </w:r>
      <w:r>
        <w:rPr>
          <w:rFonts w:ascii="Times New Roman" w:hAnsi="Times New Roman" w:eastAsia="Times New Roman" w:cs="Times New Roman"/>
          <w:color w:val="000000"/>
        </w:rPr>
        <w:t xml:space="preserve"> </w:t>
      </w:r>
      <w:r>
        <w:rPr>
          <w:rFonts w:ascii="宋体" w:hAnsi="宋体" w:eastAsia="宋体" w:cs="宋体"/>
          <w:color w:val="000000"/>
        </w:rPr>
        <w:t>．</w:t>
      </w:r>
    </w:p>
    <w:p w14:paraId="6D982B99">
      <w:pPr>
        <w:spacing w:line="360" w:lineRule="auto"/>
        <w:jc w:val="left"/>
        <w:textAlignment w:val="center"/>
        <w:rPr>
          <w:color w:val="000000"/>
        </w:rPr>
      </w:pPr>
      <w:r>
        <w:rPr>
          <w:rFonts w:ascii="宋体" w:hAnsi="宋体" w:eastAsia="宋体" w:cs="宋体"/>
          <w:color w:val="000000"/>
        </w:rPr>
        <w:t>②当底边是</w:t>
      </w:r>
      <w:r>
        <w:object>
          <v:shape id="_x0000_i107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 o:title="eqId976260cbf5e30856d4fd37a4b0a671a7"/>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，腰长是</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9d1b7aa6e3693af226ef7324c37534c1"/>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能构成三角形，</w:t>
      </w:r>
      <w:r>
        <w:rPr>
          <w:rFonts w:ascii="Times New Roman" w:hAnsi="Times New Roman" w:eastAsia="Times New Roman" w:cs="Times New Roman"/>
          <w:color w:val="000000"/>
        </w:rPr>
        <w:t xml:space="preserve"> </w:t>
      </w:r>
      <w:r>
        <w:rPr>
          <w:rFonts w:ascii="宋体" w:hAnsi="宋体" w:eastAsia="宋体" w:cs="宋体"/>
          <w:color w:val="000000"/>
        </w:rPr>
        <w:t>则其周长</w:t>
      </w:r>
      <w:r>
        <w:object>
          <v:shape id="_x0000_i1072"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86" o:title="eqId0da5683c8cb266f051b676e8a776df65"/>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p>
    <w:p w14:paraId="01F537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13818B">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下列命题中真命题的个数是（　　）</w:t>
      </w:r>
    </w:p>
    <w:p w14:paraId="48FB86FD">
      <w:pPr>
        <w:spacing w:line="360" w:lineRule="auto"/>
        <w:jc w:val="both"/>
        <w:textAlignment w:val="center"/>
        <w:rPr>
          <w:color w:val="000000"/>
        </w:rPr>
      </w:pPr>
      <w:r>
        <w:rPr>
          <w:rFonts w:ascii="宋体" w:hAnsi="宋体" w:eastAsia="宋体" w:cs="宋体"/>
          <w:color w:val="000000"/>
        </w:rPr>
        <w:t>①三边相等的三角形是等边三角形</w:t>
      </w:r>
    </w:p>
    <w:p w14:paraId="3C8BBB7F">
      <w:pPr>
        <w:spacing w:line="360" w:lineRule="auto"/>
        <w:jc w:val="both"/>
        <w:textAlignment w:val="center"/>
        <w:rPr>
          <w:color w:val="000000"/>
        </w:rPr>
      </w:pPr>
      <w:r>
        <w:rPr>
          <w:rFonts w:ascii="宋体" w:hAnsi="宋体" w:eastAsia="宋体" w:cs="宋体"/>
          <w:color w:val="000000"/>
        </w:rPr>
        <w:t>②三个内角相等的三角形是等边三角形</w:t>
      </w:r>
    </w:p>
    <w:p w14:paraId="7575CCC7">
      <w:pPr>
        <w:spacing w:line="360" w:lineRule="auto"/>
        <w:jc w:val="both"/>
        <w:textAlignment w:val="center"/>
        <w:rPr>
          <w:color w:val="000000"/>
        </w:rPr>
      </w:pPr>
      <w:r>
        <w:rPr>
          <w:rFonts w:ascii="宋体" w:hAnsi="宋体" w:eastAsia="宋体" w:cs="宋体"/>
          <w:color w:val="000000"/>
        </w:rPr>
        <w:t>③有一个内角是</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的三角形是等边三角形</w:t>
      </w:r>
    </w:p>
    <w:p w14:paraId="4BCD69B3">
      <w:pPr>
        <w:spacing w:line="360" w:lineRule="auto"/>
        <w:jc w:val="both"/>
        <w:textAlignment w:val="center"/>
        <w:rPr>
          <w:color w:val="000000"/>
        </w:rPr>
      </w:pPr>
      <w:r>
        <w:rPr>
          <w:rFonts w:ascii="宋体" w:hAnsi="宋体" w:eastAsia="宋体" w:cs="宋体"/>
          <w:color w:val="000000"/>
        </w:rPr>
        <w:t>④有两个内角是</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的三角形是等边三角形</w:t>
      </w:r>
    </w:p>
    <w:p w14:paraId="745181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F830314">
      <w:pPr>
        <w:spacing w:line="360" w:lineRule="auto"/>
        <w:textAlignment w:val="center"/>
        <w:rPr>
          <w:color w:val="000000"/>
        </w:rPr>
      </w:pPr>
      <w:r>
        <w:rPr>
          <w:color w:val="2E75B6"/>
        </w:rPr>
        <w:t>【答案】</w:t>
      </w:r>
      <w:r>
        <w:rPr>
          <w:color w:val="000000"/>
        </w:rPr>
        <w:t>C</w:t>
      </w:r>
    </w:p>
    <w:p w14:paraId="752F6D7A">
      <w:pPr>
        <w:spacing w:line="360" w:lineRule="auto"/>
        <w:textAlignment w:val="center"/>
        <w:rPr>
          <w:color w:val="000000"/>
        </w:rPr>
      </w:pPr>
      <w:r>
        <w:rPr>
          <w:color w:val="2E75B6"/>
        </w:rPr>
        <w:t>【解析】</w:t>
      </w:r>
    </w:p>
    <w:p w14:paraId="3A328CFF">
      <w:pPr>
        <w:spacing w:line="360" w:lineRule="auto"/>
        <w:jc w:val="left"/>
        <w:textAlignment w:val="center"/>
        <w:rPr>
          <w:color w:val="000000"/>
        </w:rPr>
      </w:pPr>
      <w:r>
        <w:rPr>
          <w:color w:val="000000"/>
        </w:rPr>
        <w:t>【分析】</w:t>
      </w:r>
      <w:r>
        <w:rPr>
          <w:rFonts w:ascii="宋体" w:hAnsi="宋体" w:eastAsia="宋体" w:cs="宋体"/>
          <w:color w:val="000000"/>
        </w:rPr>
        <w:t>本题考查命题的真假判断和等边三角形的判定，掌握等边三角形的判定是解题的关键．</w:t>
      </w:r>
    </w:p>
    <w:p w14:paraId="46B0DF04">
      <w:pPr>
        <w:spacing w:line="360" w:lineRule="auto"/>
        <w:jc w:val="both"/>
        <w:textAlignment w:val="center"/>
        <w:rPr>
          <w:color w:val="000000"/>
        </w:rPr>
      </w:pPr>
      <w:r>
        <w:rPr>
          <w:color w:val="000000"/>
        </w:rPr>
        <w:t>【详解】</w:t>
      </w:r>
      <w:r>
        <w:rPr>
          <w:rFonts w:ascii="宋体" w:hAnsi="宋体" w:eastAsia="宋体" w:cs="宋体"/>
          <w:color w:val="000000"/>
        </w:rPr>
        <w:t>解：“三边相等的三角形是等边三角形是真命题”，故①正确；</w:t>
      </w:r>
    </w:p>
    <w:p w14:paraId="41198E9A">
      <w:pPr>
        <w:spacing w:line="360" w:lineRule="auto"/>
        <w:jc w:val="left"/>
        <w:textAlignment w:val="center"/>
        <w:rPr>
          <w:color w:val="000000"/>
        </w:rPr>
      </w:pPr>
      <w:r>
        <w:rPr>
          <w:rFonts w:ascii="宋体" w:hAnsi="宋体" w:eastAsia="宋体" w:cs="宋体"/>
          <w:color w:val="000000"/>
        </w:rPr>
        <w:t>“三个内角相等的三角形是等边三角形”是真命题，故②正确；</w:t>
      </w:r>
    </w:p>
    <w:p w14:paraId="5C1C4726">
      <w:pPr>
        <w:spacing w:line="360" w:lineRule="auto"/>
        <w:jc w:val="left"/>
        <w:textAlignment w:val="center"/>
        <w:rPr>
          <w:color w:val="000000"/>
        </w:rPr>
      </w:pPr>
      <w:r>
        <w:rPr>
          <w:rFonts w:ascii="宋体" w:hAnsi="宋体" w:eastAsia="宋体" w:cs="宋体"/>
          <w:color w:val="000000"/>
        </w:rPr>
        <w:t>“有一个内角是</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c3ad1b0a76a887783392268ae203ad22"/>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的三角形是等边三角形”是假命题，故③错误；</w:t>
      </w:r>
    </w:p>
    <w:p w14:paraId="7DD6442E">
      <w:pPr>
        <w:spacing w:line="360" w:lineRule="auto"/>
        <w:jc w:val="left"/>
        <w:textAlignment w:val="center"/>
        <w:rPr>
          <w:color w:val="000000"/>
        </w:rPr>
      </w:pPr>
      <w:r>
        <w:rPr>
          <w:rFonts w:ascii="宋体" w:hAnsi="宋体" w:eastAsia="宋体" w:cs="宋体"/>
          <w:color w:val="000000"/>
        </w:rPr>
        <w:t>“有两个内角是</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c3ad1b0a76a887783392268ae203ad22"/>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的三角形是等边三角形”是真命题，故④正确；</w:t>
      </w:r>
    </w:p>
    <w:p w14:paraId="193ADED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CB63BD">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7"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94" o:title="eqId90b40c2b0ab8e1cfe5112d428b4b829f"/>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6" o:title="eqIded10df4140819d5451773a45de66201b"/>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的角平分线</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03902478df1a55bc99703210bccab910"/>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 o:title="eqId85c4bdfb0db1e31e8459df1d15f9ab55"/>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相交于点</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，过</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作</w:t>
      </w:r>
      <w:r>
        <w:object>
          <v:shape id="_x0000_i108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7" o:title="eqId13508fdc9e840fe612431360a6d451ee"/>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的延长线于点</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于点</w:t>
      </w:r>
      <w:r>
        <w:object>
          <v:shape id="_x0000_i10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5" o:title="eqId73465a1f9aa03481295bf6bd3c6903ac"/>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有下列结论：①</w:t>
      </w:r>
      <w:r>
        <w:object>
          <v:shape id="_x0000_i1089"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17" o:title="eqId68fddda9e7f4d7140bf357d76c9e23d1"/>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13.9pt;width:81pt;" o:ole="t" filled="f" o:preferrelative="t" stroked="f" coordsize="21600,21600">
            <v:path/>
            <v:fill on="f" focussize="0,0"/>
            <v:stroke on="f" joinstyle="miter"/>
            <v:imagedata r:id="rId119" o:title="eqIdc81a09020d1cf42bff1f55d8c5eb890f"/>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；③</w:t>
      </w:r>
      <w:r>
        <w:object>
          <v:shape id="_x0000_i109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21" o:title="eqIdc32d42fde64c4588e2b83732db58ba84"/>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；④</w:t>
      </w:r>
      <w:r>
        <w:object>
          <v:shape id="_x0000_i1092"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123" o:title="eqId9ab99909bed607f6d56655928e4d5209"/>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；其中正确的个数是（　　）</w:t>
      </w:r>
    </w:p>
    <w:p w14:paraId="3DF68A60">
      <w:pPr>
        <w:spacing w:line="360" w:lineRule="auto"/>
        <w:jc w:val="left"/>
        <w:textAlignment w:val="center"/>
        <w:rPr>
          <w:color w:val="000000"/>
        </w:rPr>
      </w:pPr>
      <w:r>
        <w:rPr>
          <w:color w:val="000000"/>
        </w:rPr>
        <w:drawing>
          <wp:inline distT="0" distB="0" distL="114300" distR="114300">
            <wp:extent cx="1238250" cy="1162050"/>
            <wp:effectExtent l="0" t="0" r="635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238250" cy="1162050"/>
                    </a:xfrm>
                    <a:prstGeom prst="rect">
                      <a:avLst/>
                    </a:prstGeom>
                  </pic:spPr>
                </pic:pic>
              </a:graphicData>
            </a:graphic>
          </wp:inline>
        </w:drawing>
      </w:r>
    </w:p>
    <w:p w14:paraId="2B2080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6" o:title="eqIdbdaa19de263700a15fcf213d64a8cd57"/>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8" o:title="eqId61128ab996360a038e6e64d82fcba004"/>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2" o:title="eqIdb8860d9787671b53b1ab68b3d526f5ca"/>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个</w:t>
      </w:r>
    </w:p>
    <w:p w14:paraId="70AB91D7">
      <w:pPr>
        <w:spacing w:line="360" w:lineRule="auto"/>
        <w:textAlignment w:val="center"/>
        <w:rPr>
          <w:color w:val="000000"/>
        </w:rPr>
      </w:pPr>
      <w:r>
        <w:rPr>
          <w:color w:val="2E75B6"/>
        </w:rPr>
        <w:t>【答案】</w:t>
      </w:r>
      <w:r>
        <w:rPr>
          <w:color w:val="000000"/>
        </w:rPr>
        <w:t>C</w:t>
      </w:r>
    </w:p>
    <w:p w14:paraId="0BFCBA35">
      <w:pPr>
        <w:spacing w:line="360" w:lineRule="auto"/>
        <w:textAlignment w:val="center"/>
        <w:rPr>
          <w:color w:val="000000"/>
        </w:rPr>
      </w:pPr>
      <w:r>
        <w:rPr>
          <w:color w:val="2E75B6"/>
        </w:rPr>
        <w:t>【解析】</w:t>
      </w:r>
    </w:p>
    <w:p w14:paraId="124AF55F">
      <w:pPr>
        <w:spacing w:line="360" w:lineRule="auto"/>
        <w:jc w:val="left"/>
        <w:textAlignment w:val="center"/>
        <w:rPr>
          <w:color w:val="000000"/>
        </w:rPr>
      </w:pPr>
      <w:r>
        <w:rPr>
          <w:color w:val="000000"/>
        </w:rPr>
        <w:t>【分析】</w:t>
      </w:r>
      <w:r>
        <w:rPr>
          <w:rFonts w:ascii="宋体" w:hAnsi="宋体" w:eastAsia="宋体" w:cs="宋体"/>
          <w:color w:val="000000"/>
        </w:rPr>
        <w:t>本题考查全等三角形的判定和性质，根据三角形内角和以及角平分线的定义得</w:t>
      </w:r>
      <w:r>
        <w:object>
          <v:shape id="_x0000_i109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34" o:title="eqIdfdd6b92bbc2ebbe7fc191db5452eb668"/>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，继而得出</w:t>
      </w:r>
      <w:r>
        <w:object>
          <v:shape id="_x0000_i10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6" o:title="eqIdcb686e4f5e3938575bc547e849d5513f"/>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的度数，即可判断①；推出</w:t>
      </w:r>
      <w:r>
        <w:object>
          <v:shape id="_x0000_i1099" o:spt="75" alt="学科网(www.zxxk.com)--教育资源门户，提供试卷、教案、课件、论文、素材以及各类教学资源下载，还有大量而丰富的教学相关资讯！" type="#_x0000_t75" style="height:13.1pt;width:78.1pt;" o:ole="t" filled="f" o:preferrelative="t" stroked="f" coordsize="21600,21600">
            <v:path/>
            <v:fill on="f" focussize="0,0"/>
            <v:stroke on="f" joinstyle="miter"/>
            <v:imagedata r:id="rId138" o:title="eqIde4a273ef7086f35b047ad704302822b2"/>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，根据</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4351a730f61bb998bab8f0b7848912d7"/>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证明即可，即可判断②；证明</w:t>
      </w:r>
      <w:r>
        <w:object>
          <v:shape id="_x0000_i110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1" o:title="eqIdfcb2b9d315f2fbd99ed5b05a6742a712"/>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143" o:title="eqId74a242a623f1a2d0dcdc208d8629a2c1"/>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45" o:title="eqId90270edd3e63cb3bbd5491bd298b4368"/>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，根据外角的性质可判断③；通过等量代换可判断④．证明三角形全等是解题的关键．</w:t>
      </w:r>
    </w:p>
    <w:p w14:paraId="02DD4902">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6" o:title="eqIded10df4140819d5451773a45de66201b"/>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13661C3C">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149" o:title="eqIdca755c8725ddcca628fa71894b049d9b"/>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14:paraId="42495C46">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03902478df1a55bc99703210bccab910"/>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 o:title="eqId85c4bdfb0db1e31e8459df1d15f9ab55"/>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分别平分</w:t>
      </w:r>
      <w:r>
        <w:object>
          <v:shape id="_x0000_i11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3" o:title="eqId21b28f28ced0531d1df34fcf04c6c67f"/>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5" o:title="eqId3c42b59b76eafbbe36f13b2daa60132c"/>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w:t>
      </w:r>
    </w:p>
    <w:p w14:paraId="18ADCCAB">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157" o:title="eqIdd65fd9d7a9c4272249b30db85638d502"/>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5pt;width:132pt;" o:ole="t" filled="f" o:preferrelative="t" stroked="f" coordsize="21600,21600">
            <v:path/>
            <v:fill on="f" focussize="0,0"/>
            <v:stroke on="f" joinstyle="miter"/>
            <v:imagedata r:id="rId159" o:title="eqId7c7bdb15d259c273f634bfa0c470bd91"/>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35C71EA2">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0.75pt;width:255.75pt;" o:ole="t" filled="f" o:preferrelative="t" stroked="f" coordsize="21600,21600">
            <v:path/>
            <v:fill on="f" focussize="0,0"/>
            <v:stroke on="f" joinstyle="miter"/>
            <v:imagedata r:id="rId161" o:title="eqId8519c427915f89c255171e646e8f951a"/>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7BE903D2">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0.25pt;width:255pt;" o:ole="t" filled="f" o:preferrelative="t" stroked="f" coordsize="21600,21600">
            <v:path/>
            <v:fill on="f" focussize="0,0"/>
            <v:stroke on="f" joinstyle="miter"/>
            <v:imagedata r:id="rId163" o:title="eqIda8303454f0b957cfe63d1f79c94a88df"/>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，故结论①正确；</w:t>
      </w:r>
    </w:p>
    <w:p w14:paraId="6CE795C3">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5pt;width:204.75pt;" o:ole="t" filled="f" o:preferrelative="t" stroked="f" coordsize="21600,21600">
            <v:path/>
            <v:fill on="f" focussize="0,0"/>
            <v:stroke on="f" joinstyle="miter"/>
            <v:imagedata r:id="rId165" o:title="eqIda96790b821f6e0e8c3d738dd406b0fd9"/>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789C8816">
      <w:pPr>
        <w:spacing w:line="360" w:lineRule="auto"/>
        <w:jc w:val="left"/>
        <w:textAlignment w:val="center"/>
        <w:rPr>
          <w:color w:val="000000"/>
        </w:rPr>
      </w:pPr>
      <w:r>
        <w:rPr>
          <w:rFonts w:ascii="宋体" w:hAnsi="宋体" w:eastAsia="宋体" w:cs="宋体"/>
          <w:color w:val="000000"/>
        </w:rPr>
        <w:t>又∵</w:t>
      </w:r>
      <w:r>
        <w:object>
          <v:shape id="_x0000_i111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7" o:title="eqId13508fdc9e840fe612431360a6d451ee"/>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7A96CBA1">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168" o:title="eqIdac66e2f4a239e62388fcd75d2b690555"/>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428D617A">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5pt;width:212.25pt;" o:ole="t" filled="f" o:preferrelative="t" stroked="f" coordsize="21600,21600">
            <v:path/>
            <v:fill on="f" focussize="0,0"/>
            <v:stroke on="f" joinstyle="miter"/>
            <v:imagedata r:id="rId170" o:title="eqIdc17d59e8fb3d0cef16493fda6c185dba"/>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5C62F548">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1pt;width:78.1pt;" o:ole="t" filled="f" o:preferrelative="t" stroked="f" coordsize="21600,21600">
            <v:path/>
            <v:fill on="f" focussize="0,0"/>
            <v:stroke on="f" joinstyle="miter"/>
            <v:imagedata r:id="rId138" o:title="eqIde4a273ef7086f35b047ad704302822b2"/>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77C2C7C9">
      <w:pPr>
        <w:spacing w:line="360" w:lineRule="auto"/>
        <w:jc w:val="left"/>
        <w:textAlignment w:val="center"/>
        <w:rPr>
          <w:color w:val="000000"/>
        </w:rPr>
      </w:pP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3" o:title="eqId7a855335176fc36a15017f50a8561348"/>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175" o:title="eqId8273cb34adad64e079e30529d0706c88"/>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中，</w:t>
      </w:r>
    </w:p>
    <w:p w14:paraId="6FAF2720">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177" o:title="eqId2250dcfcf24e79bd9ca5fefe5172f6bf"/>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p>
    <w:p w14:paraId="20BC18F2">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79" o:title="eqIdaaa281dbea0093bfae58bcb2d105a17e"/>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，故结论②正确；</w:t>
      </w:r>
    </w:p>
    <w:p w14:paraId="2BC29579">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181" o:title="eqId9877ff90122ef414cf945ab8b17d93c4"/>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3" o:title="eqId5bae20ce509b25695607c660bf7023fa"/>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5" o:title="eqId49571cd5ee96a854efa4ba6e19c37445"/>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p>
    <w:p w14:paraId="5BFDD4DF">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87" o:title="eqId53675bd5f3d882e5cb9e2d200fe121b1"/>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p>
    <w:p w14:paraId="1010C14D">
      <w:pPr>
        <w:spacing w:line="360" w:lineRule="auto"/>
        <w:jc w:val="left"/>
        <w:textAlignment w:val="center"/>
        <w:rPr>
          <w:color w:val="000000"/>
        </w:rPr>
      </w:pPr>
      <w:r>
        <w:rPr>
          <w:rFonts w:ascii="宋体" w:hAnsi="宋体" w:eastAsia="宋体" w:cs="宋体"/>
          <w:color w:val="000000"/>
        </w:rPr>
        <w:t>在</w:t>
      </w:r>
      <w:r>
        <w:object>
          <v:shape id="_x0000_i112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89" o:title="eqId796c577f285aafbd9f465d56054c103d"/>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1" o:title="eqId568b213746dab0872fd9ea3cb883e898"/>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中，</w:t>
      </w:r>
    </w:p>
    <w:p w14:paraId="21FB5CA5">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93" o:title="eqId28cc2f485587ff8c76d42e01ef948380"/>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3E237C7E">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1" o:title="eqIdfcb2b9d315f2fbd99ed5b05a6742a712"/>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p>
    <w:p w14:paraId="17A75B89">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143" o:title="eqId74a242a623f1a2d0dcdc208d8629a2c1"/>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45" o:title="eqId90270edd3e63cb3bbd5491bd298b4368"/>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34C63C68">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1.4pt;width:32.4pt;" o:ole="t" filled="f" o:preferrelative="t" stroked="f" coordsize="21600,21600">
            <v:path/>
            <v:fill on="f" focussize="0,0"/>
            <v:stroke on="f" joinstyle="miter"/>
            <v:imagedata r:id="rId198" o:title="eqId9bb2cae61c5383a0cba4016e95a9e7dd"/>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0" o:title="eqIdab2a2834d80ff574e79eae8ca8d4e94f"/>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的外角，</w:t>
      </w:r>
    </w:p>
    <w:p w14:paraId="32EF647C">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2" o:title="eqId17ca7377671ae0714d58ee12df3c35ff"/>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0FE5BA65">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4" o:title="eqIdb6e02f94f865aa3b06e9d08348d9c479"/>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，故结论③错误；</w:t>
      </w:r>
    </w:p>
    <w:p w14:paraId="5F054650">
      <w:pPr>
        <w:spacing w:line="360" w:lineRule="auto"/>
        <w:jc w:val="left"/>
        <w:textAlignment w:val="center"/>
        <w:rPr>
          <w:color w:val="000000"/>
        </w:rPr>
      </w:pPr>
      <w:r>
        <w:rPr>
          <w:rFonts w:ascii="宋体" w:hAnsi="宋体" w:eastAsia="宋体" w:cs="宋体"/>
          <w:color w:val="000000"/>
        </w:rPr>
        <w:t>又∵</w:t>
      </w:r>
      <w:r>
        <w:object>
          <v:shape id="_x0000_i1138"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143" o:title="eqId74a242a623f1a2d0dcdc208d8629a2c1"/>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3" o:title="eqId5bae20ce509b25695607c660bf7023fa"/>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08F03580">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161.25pt;" o:ole="t" filled="f" o:preferrelative="t" stroked="f" coordsize="21600,21600">
            <v:path/>
            <v:fill on="f" focussize="0,0"/>
            <v:stroke on="f" joinstyle="miter"/>
            <v:imagedata r:id="rId208" o:title="eqId1353eda19964a14df70f328c26e2a885"/>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w:t>
      </w:r>
    </w:p>
    <w:p w14:paraId="11171C1F">
      <w:pPr>
        <w:spacing w:line="360" w:lineRule="auto"/>
        <w:jc w:val="left"/>
        <w:textAlignment w:val="center"/>
        <w:rPr>
          <w:color w:val="000000"/>
        </w:rPr>
      </w:pP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123" o:title="eqId9ab99909bed607f6d56655928e4d5209"/>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，故结论④正确，</w:t>
      </w:r>
    </w:p>
    <w:p w14:paraId="17456ACB">
      <w:pPr>
        <w:spacing w:line="360" w:lineRule="auto"/>
        <w:jc w:val="left"/>
        <w:textAlignment w:val="center"/>
        <w:rPr>
          <w:color w:val="000000"/>
        </w:rPr>
      </w:pPr>
      <w:r>
        <w:rPr>
          <w:rFonts w:ascii="宋体" w:hAnsi="宋体" w:eastAsia="宋体" w:cs="宋体"/>
          <w:color w:val="000000"/>
        </w:rPr>
        <w:t>∴正确的个数是</w:t>
      </w:r>
      <w:r>
        <w:object>
          <v:shape id="_x0000_i11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个．</w:t>
      </w:r>
    </w:p>
    <w:p w14:paraId="7F2D7A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0995E2">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C949638">
      <w:pPr>
        <w:spacing w:line="360" w:lineRule="auto"/>
        <w:jc w:val="left"/>
        <w:textAlignment w:val="center"/>
        <w:rPr>
          <w:color w:val="000000"/>
        </w:rPr>
      </w:pPr>
      <w:r>
        <w:rPr>
          <w:color w:val="000000"/>
        </w:rPr>
        <w:t xml:space="preserve">7. </w:t>
      </w:r>
      <w:r>
        <w:rPr>
          <w:rFonts w:ascii="宋体" w:hAnsi="宋体" w:eastAsia="宋体" w:cs="宋体"/>
          <w:color w:val="000000"/>
        </w:rPr>
        <w:t>不等式</w:t>
      </w:r>
      <w:r>
        <w:object>
          <v:shape id="_x0000_i1143" o:spt="75" alt="学科网(www.zxxk.com)--教育资源门户，提供试卷、教案、课件、论文、素材以及各类教学资源下载，还有大量而丰富的教学相关资讯！" type="#_x0000_t75" style="height:19.5pt;width:63pt;" o:ole="t" filled="f" o:preferrelative="t" stroked="f" coordsize="21600,21600">
            <v:path/>
            <v:fill on="f" focussize="0,0"/>
            <v:stroke on="f" joinstyle="miter"/>
            <v:imagedata r:id="rId212" o:title="eqId0a17423e1a732c4e89ec3712bf613280"/>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的解集是</w:t>
      </w:r>
      <w:r>
        <w:object>
          <v:shape id="_x0000_i1144"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214" o:title="eqId43a4edf93e91bdd4e24fa3e4dd4873be"/>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6" o:title="eqId294f5ba74cdf695fc9a8a8e52f421328"/>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8693F3B">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18" o:title="eqId83c5188962ddff1aa8150245068e6caf"/>
            <o:lock v:ext="edit" aspectratio="t"/>
            <w10:wrap type="none"/>
            <w10:anchorlock/>
          </v:shape>
          <o:OLEObject Type="Embed" ProgID="Equation.DSMT4" ShapeID="_x0000_i1146" DrawAspect="Content" ObjectID="_1468075846" r:id="rId217">
            <o:LockedField>false</o:LockedField>
          </o:OLEObject>
        </w:object>
      </w:r>
    </w:p>
    <w:p w14:paraId="0B2E9BDD">
      <w:pPr>
        <w:spacing w:line="360" w:lineRule="auto"/>
        <w:textAlignment w:val="center"/>
        <w:rPr>
          <w:color w:val="000000"/>
        </w:rPr>
      </w:pPr>
      <w:r>
        <w:rPr>
          <w:color w:val="2E75B6"/>
        </w:rPr>
        <w:t>【解析】</w:t>
      </w:r>
    </w:p>
    <w:p w14:paraId="3FD7553E">
      <w:pPr>
        <w:spacing w:line="360" w:lineRule="auto"/>
        <w:jc w:val="left"/>
        <w:textAlignment w:val="center"/>
        <w:rPr>
          <w:color w:val="000000"/>
        </w:rPr>
      </w:pPr>
      <w:r>
        <w:rPr>
          <w:color w:val="000000"/>
        </w:rPr>
        <w:t>【分析】</w:t>
      </w:r>
      <w:r>
        <w:rPr>
          <w:rFonts w:ascii="宋体" w:hAnsi="宋体" w:eastAsia="宋体" w:cs="宋体"/>
          <w:color w:val="000000"/>
        </w:rPr>
        <w:t>本题主要考查了不等式的性质以及解一元一次不等式，熟练掌握不等式的性质是解题的关键．把不等式两边除以</w:t>
      </w:r>
      <w:r>
        <w:object>
          <v:shape id="_x0000_i1147"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220" o:title="eqId63c7b7be51fbdc8af643c0c98db88545"/>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时不等号方向改变了，则</w:t>
      </w:r>
      <w:r>
        <w:object>
          <v:shape id="_x0000_i11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2" o:title="eqId62d0cd4427574f94eff41498d486f582"/>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，然后解关于</w:t>
      </w:r>
      <w:r>
        <w:object>
          <v:shape id="_x0000_i11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6" o:title="eqId294f5ba74cdf695fc9a8a8e52f421328"/>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的不等式即可．</w:t>
      </w:r>
    </w:p>
    <w:p w14:paraId="6EB2B62B">
      <w:pPr>
        <w:spacing w:line="360" w:lineRule="auto"/>
        <w:jc w:val="left"/>
        <w:textAlignment w:val="center"/>
        <w:rPr>
          <w:color w:val="000000"/>
        </w:rPr>
      </w:pPr>
      <w:r>
        <w:rPr>
          <w:color w:val="000000"/>
        </w:rPr>
        <w:t>【详解】</w:t>
      </w:r>
      <w:r>
        <w:rPr>
          <w:rFonts w:ascii="宋体" w:hAnsi="宋体" w:eastAsia="宋体" w:cs="宋体"/>
          <w:color w:val="000000"/>
        </w:rPr>
        <w:t>解：∵不等式</w:t>
      </w:r>
      <w:r>
        <w:object>
          <v:shape id="_x0000_i115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25" o:title="eqIdbd2ae15ff67eac51728cb0d2916f1be6"/>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的解集是</w:t>
      </w:r>
      <w:r>
        <w:object>
          <v:shape id="_x0000_i1151"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214" o:title="eqId43a4edf93e91bdd4e24fa3e4dd4873be"/>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7E60B267">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2" o:title="eqId62d0cd4427574f94eff41498d486f582"/>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40A942B0">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18" o:title="eqId83c5188962ddff1aa8150245068e6caf"/>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，即</w:t>
      </w:r>
      <w:r>
        <w:object>
          <v:shape id="_x0000_i11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6" o:title="eqId294f5ba74cdf695fc9a8a8e52f421328"/>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的取值范围是</w:t>
      </w:r>
      <w:r>
        <w:object>
          <v:shape id="_x0000_i1155"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18" o:title="eqId83c5188962ddff1aa8150245068e6caf"/>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11508D2B">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18" o:title="eqId83c5188962ddff1aa8150245068e6caf"/>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2812EF57">
      <w:pPr>
        <w:spacing w:line="360" w:lineRule="auto"/>
        <w:jc w:val="left"/>
        <w:textAlignment w:val="center"/>
        <w:rPr>
          <w:color w:val="000000"/>
        </w:rPr>
      </w:pPr>
      <w:r>
        <w:rPr>
          <w:color w:val="000000"/>
        </w:rPr>
        <w:t xml:space="preserve">8. </w:t>
      </w:r>
      <w:r>
        <w:rPr>
          <w:rFonts w:ascii="宋体" w:hAnsi="宋体" w:eastAsia="宋体" w:cs="宋体"/>
          <w:color w:val="000000"/>
        </w:rPr>
        <w:t>一个圆锥和一个圆柱的底面积及体积分别相等，圆锥的高是</w:t>
      </w:r>
      <w:r>
        <w:object>
          <v:shape id="_x0000_i11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3" o:title="eqIde731b694e2cc006ae1688e140fac7ae6"/>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厘米，圆柱的高是</w:t>
      </w:r>
      <w:r>
        <w:rPr>
          <w:color w:val="000000"/>
        </w:rPr>
        <w:t>__________</w:t>
      </w:r>
      <w:r>
        <w:rPr>
          <w:rFonts w:ascii="宋体" w:hAnsi="宋体" w:eastAsia="宋体" w:cs="宋体"/>
          <w:color w:val="000000"/>
        </w:rPr>
        <w:t>厘米．</w:t>
      </w:r>
    </w:p>
    <w:p w14:paraId="5F2150B2">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35" o:title="eqId39a399c3b5f6b6e51d185c142e581a10"/>
            <o:lock v:ext="edit" aspectratio="t"/>
            <w10:wrap type="none"/>
            <w10:anchorlock/>
          </v:shape>
          <o:OLEObject Type="Embed" ProgID="Equation.DSMT4" ShapeID="_x0000_i1158" DrawAspect="Content" ObjectID="_1468075858" r:id="rId234">
            <o:LockedField>false</o:LockedField>
          </o:OLEObject>
        </w:object>
      </w:r>
    </w:p>
    <w:p w14:paraId="751CF635">
      <w:pPr>
        <w:spacing w:line="360" w:lineRule="auto"/>
        <w:textAlignment w:val="center"/>
        <w:rPr>
          <w:color w:val="000000"/>
        </w:rPr>
      </w:pPr>
      <w:r>
        <w:rPr>
          <w:color w:val="2E75B6"/>
        </w:rPr>
        <w:t>【解析】</w:t>
      </w:r>
    </w:p>
    <w:p w14:paraId="73EDC9BD">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本题考查了解一元一次方程，正确找出等量关系是解题的关键，设圆柱的高是</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厘米，圆柱和圆锥的底面积都是</w:t>
      </w:r>
      <w:r>
        <w:object>
          <v:shape id="_x0000_i11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6" o:title="eqIdbdaa19de263700a15fcf213d64a8cd57"/>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，根据体积相等，列出方程即可．</w:t>
      </w:r>
    </w:p>
    <w:p w14:paraId="75BCE0F9">
      <w:pPr>
        <w:spacing w:line="360" w:lineRule="auto"/>
        <w:jc w:val="left"/>
        <w:textAlignment w:val="center"/>
        <w:rPr>
          <w:color w:val="000000"/>
        </w:rPr>
      </w:pPr>
      <w:r>
        <w:rPr>
          <w:color w:val="000000"/>
        </w:rPr>
        <w:t>【详解】</w:t>
      </w:r>
      <w:r>
        <w:rPr>
          <w:rFonts w:ascii="宋体" w:hAnsi="宋体" w:eastAsia="宋体" w:cs="宋体"/>
          <w:color w:val="000000"/>
        </w:rPr>
        <w:t>解︰设圆柱的高是</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厘米，圆柱和圆锥的底面积都是</w:t>
      </w:r>
      <w:r>
        <w:object>
          <v:shape id="_x0000_i116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6" o:title="eqIdbdaa19de263700a15fcf213d64a8cd57"/>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45AF0514">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42" o:title="eqId98b7a19af400d4dd1594840ffdbaed4f"/>
            <o:lock v:ext="edit" aspectratio="t"/>
            <w10:wrap type="none"/>
            <w10:anchorlock/>
          </v:shape>
          <o:OLEObject Type="Embed" ProgID="Equation.DSMT4" ShapeID="_x0000_i1163" DrawAspect="Content" ObjectID="_1468075863" r:id="rId241">
            <o:LockedField>false</o:LockedField>
          </o:OLEObject>
        </w:object>
      </w:r>
    </w:p>
    <w:p w14:paraId="13138CE2">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4" o:title="eqId9582480c420dd187de2efba40e4d6706"/>
            <o:lock v:ext="edit" aspectratio="t"/>
            <w10:wrap type="none"/>
            <w10:anchorlock/>
          </v:shape>
          <o:OLEObject Type="Embed" ProgID="Equation.DSMT4" ShapeID="_x0000_i1164" DrawAspect="Content" ObjectID="_1468075864" r:id="rId243">
            <o:LockedField>false</o:LockedField>
          </o:OLEObject>
        </w:object>
      </w:r>
    </w:p>
    <w:p w14:paraId="1F2F00F2">
      <w:pPr>
        <w:spacing w:line="360" w:lineRule="auto"/>
        <w:jc w:val="left"/>
        <w:textAlignment w:val="center"/>
        <w:rPr>
          <w:color w:val="000000"/>
        </w:rPr>
      </w:pPr>
      <w:r>
        <w:rPr>
          <w:rFonts w:ascii="宋体" w:hAnsi="宋体" w:eastAsia="宋体" w:cs="宋体"/>
          <w:color w:val="000000"/>
        </w:rPr>
        <w:t>答∶圆柱的高是</w:t>
      </w:r>
      <w:r>
        <w:object>
          <v:shape id="_x0000_i116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6" o:title="eqId7813ec05bdf9d2bf4a3e989e6bbcebb9"/>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厘米．</w:t>
      </w:r>
    </w:p>
    <w:p w14:paraId="61E7740E">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8" o:title="eqId38f386a2b1ec74c42d79d0d3d87114be"/>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w:t>
      </w:r>
    </w:p>
    <w:p w14:paraId="0F2C1215">
      <w:pPr>
        <w:spacing w:line="360" w:lineRule="auto"/>
        <w:jc w:val="both"/>
        <w:textAlignment w:val="center"/>
        <w:rPr>
          <w:color w:val="000000"/>
        </w:rPr>
      </w:pPr>
      <w:r>
        <w:rPr>
          <w:color w:val="000000"/>
        </w:rPr>
        <w:t xml:space="preserve">9. </w:t>
      </w:r>
      <w:r>
        <w:rPr>
          <w:rFonts w:ascii="宋体" w:hAnsi="宋体" w:eastAsia="宋体" w:cs="宋体"/>
          <w:color w:val="000000"/>
        </w:rPr>
        <w:t>将等腰直角三角板按如图的方式摆放，如果</w:t>
      </w:r>
      <w:r>
        <w:object>
          <v:shape id="_x0000_i11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0" o:title="eqIddd47d2be8e022a00d353740fbeecaf57"/>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，那么</w:t>
      </w:r>
      <w:r>
        <w:object>
          <v:shape id="_x0000_i1168"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52" o:title="eqId3cc310194575262fb45352c2fbc19868"/>
            <o:lock v:ext="edit" aspectratio="t"/>
            <w10:wrap type="none"/>
            <w10:anchorlock/>
          </v:shape>
          <o:OLEObject Type="Embed" ProgID="Equation.DSMT4" ShapeID="_x0000_i1168" DrawAspect="Content" ObjectID="_1468075868" r:id="rId251">
            <o:LockedField>false</o:LockedField>
          </o:OLEObject>
        </w:object>
      </w:r>
      <w:r>
        <w:rPr>
          <w:rFonts w:ascii="Times New Roman" w:hAnsi="Times New Roman" w:eastAsia="Times New Roman" w:cs="Times New Roman"/>
          <w:color w:val="000000"/>
        </w:rPr>
        <w:t xml:space="preserve"> </w:t>
      </w:r>
      <w:r>
        <w:rPr>
          <w:color w:val="000000"/>
        </w:rPr>
        <w:t>___________</w:t>
      </w:r>
      <w:r>
        <w:object>
          <v:shape id="_x0000_i1169"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54" o:title="eqId73a9c672fa2b73e2475fb33fa1849ede"/>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p>
    <w:p w14:paraId="33145177">
      <w:pPr>
        <w:spacing w:line="360" w:lineRule="auto"/>
        <w:jc w:val="both"/>
        <w:textAlignment w:val="center"/>
        <w:rPr>
          <w:color w:val="000000"/>
        </w:rPr>
      </w:pPr>
      <w:r>
        <w:rPr>
          <w:color w:val="000000"/>
        </w:rPr>
        <w:drawing>
          <wp:inline distT="0" distB="0" distL="114300" distR="114300">
            <wp:extent cx="1809750" cy="904875"/>
            <wp:effectExtent l="0" t="0" r="635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809750" cy="904875"/>
                    </a:xfrm>
                    <a:prstGeom prst="rect">
                      <a:avLst/>
                    </a:prstGeom>
                  </pic:spPr>
                </pic:pic>
              </a:graphicData>
            </a:graphic>
          </wp:inline>
        </w:drawing>
      </w:r>
    </w:p>
    <w:p w14:paraId="3B3E95A6">
      <w:pPr>
        <w:spacing w:line="360" w:lineRule="auto"/>
        <w:textAlignment w:val="center"/>
        <w:rPr>
          <w:color w:val="000000"/>
        </w:rPr>
      </w:pPr>
      <w:r>
        <w:rPr>
          <w:color w:val="2E75B6"/>
        </w:rPr>
        <w:t>【答案】</w:t>
      </w:r>
      <w:r>
        <w:rPr>
          <w:rFonts w:ascii="Times New Roman" w:hAnsi="Times New Roman" w:eastAsia="Times New Roman" w:cs="Times New Roman"/>
          <w:color w:val="000000"/>
        </w:rPr>
        <w:t>150</w:t>
      </w:r>
    </w:p>
    <w:p w14:paraId="03DBA7D9">
      <w:pPr>
        <w:spacing w:line="360" w:lineRule="auto"/>
        <w:textAlignment w:val="center"/>
        <w:rPr>
          <w:color w:val="000000"/>
        </w:rPr>
      </w:pPr>
      <w:r>
        <w:rPr>
          <w:color w:val="2E75B6"/>
        </w:rPr>
        <w:t>【解析】</w:t>
      </w:r>
    </w:p>
    <w:p w14:paraId="2B8AE2D2">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本题考查了平行线的性质、三角形外角的定义及性质，由平行线的性质可得</w:t>
      </w:r>
      <w:r>
        <w:object>
          <v:shape id="_x0000_i1170"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257" o:title="eqId481012b1eb69dbd26b15857b5b035264"/>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，再由三角形外角的定义及性质计算即可得解．</w:t>
      </w:r>
    </w:p>
    <w:p w14:paraId="4E748E93">
      <w:pPr>
        <w:spacing w:line="360" w:lineRule="auto"/>
        <w:jc w:val="left"/>
        <w:textAlignment w:val="center"/>
        <w:rPr>
          <w:color w:val="000000"/>
        </w:rPr>
      </w:pPr>
      <w:r>
        <w:rPr>
          <w:color w:val="000000"/>
        </w:rPr>
        <w:t>【详解】</w:t>
      </w:r>
      <w:r>
        <w:rPr>
          <w:rFonts w:ascii="宋体" w:hAnsi="宋体" w:eastAsia="宋体" w:cs="宋体"/>
          <w:color w:val="000000"/>
        </w:rPr>
        <w:t>解：如图：</w:t>
      </w:r>
    </w:p>
    <w:p w14:paraId="6D5CE2B8">
      <w:pPr>
        <w:spacing w:line="360" w:lineRule="auto"/>
        <w:jc w:val="left"/>
        <w:textAlignment w:val="center"/>
        <w:rPr>
          <w:color w:val="000000"/>
        </w:rPr>
      </w:pPr>
      <w:r>
        <w:rPr>
          <w:color w:val="000000"/>
        </w:rPr>
        <w:drawing>
          <wp:inline distT="0" distB="0" distL="114300" distR="114300">
            <wp:extent cx="1724025" cy="866775"/>
            <wp:effectExtent l="0" t="0" r="317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724025" cy="866775"/>
                    </a:xfrm>
                    <a:prstGeom prst="rect">
                      <a:avLst/>
                    </a:prstGeom>
                  </pic:spPr>
                </pic:pic>
              </a:graphicData>
            </a:graphic>
          </wp:inline>
        </w:drawing>
      </w:r>
    </w:p>
    <w:p w14:paraId="56AE788B">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60" o:title="eqId2bc8444d63d1ca92651c62fe9b220859"/>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054DF27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257" o:title="eqId481012b1eb69dbd26b15857b5b035264"/>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p>
    <w:p w14:paraId="607E4528">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263" o:title="eqIdd0735c6eef256d6a985e5ee0d4a1e022"/>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7393EC98">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265" o:title="eqId2a7afc6e67a875ed2eb889e950a77715"/>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w:t>
      </w:r>
    </w:p>
    <w:p w14:paraId="1A9B256D">
      <w:pPr>
        <w:spacing w:line="360" w:lineRule="auto"/>
        <w:jc w:val="left"/>
        <w:textAlignment w:val="center"/>
        <w:rPr>
          <w:color w:val="000000"/>
        </w:rPr>
      </w:pPr>
      <w:r>
        <w:rPr>
          <w:color w:val="000000"/>
        </w:rPr>
        <w:t xml:space="preserve">10. </w:t>
      </w:r>
      <w:r>
        <w:rPr>
          <w:rFonts w:ascii="宋体" w:hAnsi="宋体" w:eastAsia="宋体" w:cs="宋体"/>
          <w:color w:val="000000"/>
        </w:rPr>
        <w:t>如图，直线</w:t>
      </w:r>
      <w:r>
        <w:object>
          <v:shape id="_x0000_i11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7" o:title="eqIdb79dd200766db27fb90d6bd1992cf658"/>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9" o:title="eqIde1ffb98f1e3c1317c0db403d3af04bdc"/>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分别与</w:t>
      </w:r>
      <w:r>
        <w:object>
          <v:shape id="_x0000_i11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1" o:title="eqId0215e13a9fb5574d5194aeb9507a98aa"/>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cafbe2751f4f4c5a8e676818195e9111"/>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相交，已知</w:t>
      </w:r>
      <w:r>
        <w:object>
          <v:shape id="_x0000_i11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5" o:title="eqId247d0534580c8fba578b26f5f7454a90"/>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77" o:title="eqId678d9a8394084206e77d5575dc902f72"/>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9" o:title="eqId58e6e47778f1f3c84974899fd318d16f"/>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，那么</w:t>
      </w:r>
      <w:r>
        <w:object>
          <v:shape id="_x0000_i118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81" o:title="eqId4c277df8f6e3a93bd52c98951dfb071e"/>
            <o:lock v:ext="edit" aspectratio="t"/>
            <w10:wrap type="none"/>
            <w10:anchorlock/>
          </v:shape>
          <o:OLEObject Type="Embed" ProgID="Equation.DSMT4" ShapeID="_x0000_i1182" DrawAspect="Content" ObjectID="_1468075882" r:id="rId280">
            <o:LockedField>false</o:LockedField>
          </o:OLEObject>
        </w:object>
      </w:r>
      <w:r>
        <w:rPr>
          <w:color w:val="000000"/>
        </w:rPr>
        <w:t>_________</w:t>
      </w:r>
      <w:r>
        <w:rPr>
          <w:rFonts w:ascii="宋体" w:hAnsi="宋体" w:eastAsia="宋体" w:cs="宋体"/>
          <w:color w:val="000000"/>
        </w:rPr>
        <w:t>．</w:t>
      </w:r>
    </w:p>
    <w:p w14:paraId="36C4FB43">
      <w:pPr>
        <w:spacing w:line="360" w:lineRule="auto"/>
        <w:jc w:val="left"/>
        <w:textAlignment w:val="center"/>
        <w:rPr>
          <w:color w:val="000000"/>
        </w:rPr>
      </w:pPr>
      <w:r>
        <w:rPr>
          <w:color w:val="000000"/>
        </w:rPr>
        <w:drawing>
          <wp:inline distT="0" distB="0" distL="114300" distR="114300">
            <wp:extent cx="1571625" cy="1333500"/>
            <wp:effectExtent l="0" t="0" r="317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1571625" cy="1333500"/>
                    </a:xfrm>
                    <a:prstGeom prst="rect">
                      <a:avLst/>
                    </a:prstGeom>
                  </pic:spPr>
                </pic:pic>
              </a:graphicData>
            </a:graphic>
          </wp:inline>
        </w:drawing>
      </w:r>
    </w:p>
    <w:p w14:paraId="4BCC2275">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4" o:title="eqId9e3b753ad06d7e5a41d809c8d32552e8"/>
            <o:lock v:ext="edit" aspectratio="t"/>
            <w10:wrap type="none"/>
            <w10:anchorlock/>
          </v:shape>
          <o:OLEObject Type="Embed" ProgID="Equation.DSMT4" ShapeID="_x0000_i1183" DrawAspect="Content" ObjectID="_1468075883" r:id="rId283">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度</w:t>
      </w:r>
    </w:p>
    <w:p w14:paraId="562AC449">
      <w:pPr>
        <w:spacing w:line="360" w:lineRule="auto"/>
        <w:textAlignment w:val="center"/>
        <w:rPr>
          <w:color w:val="000000"/>
        </w:rPr>
      </w:pPr>
      <w:r>
        <w:rPr>
          <w:color w:val="2E75B6"/>
        </w:rPr>
        <w:t>【解析】</w:t>
      </w:r>
    </w:p>
    <w:p w14:paraId="5549833A">
      <w:pPr>
        <w:spacing w:line="360" w:lineRule="auto"/>
        <w:jc w:val="both"/>
        <w:textAlignment w:val="center"/>
        <w:rPr>
          <w:color w:val="000000"/>
        </w:rPr>
      </w:pPr>
      <w:r>
        <w:rPr>
          <w:color w:val="000000"/>
        </w:rPr>
        <w:t>【分析】</w:t>
      </w:r>
      <w:r>
        <w:rPr>
          <w:rFonts w:ascii="宋体" w:hAnsi="宋体" w:eastAsia="宋体" w:cs="宋体"/>
          <w:color w:val="000000"/>
        </w:rPr>
        <w:t>本题考查平行线的判定和性质，由对顶角相等可得</w:t>
      </w:r>
      <w:r>
        <w:object>
          <v:shape id="_x0000_i1184"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286" o:title="eqIdd4c7a339eb14b936f2f81dd3e3eec47b"/>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，根据</w:t>
      </w:r>
      <w:r>
        <w:object>
          <v:shape id="_x0000_i118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8" o:title="eqId3af915e96582c482730a4b18852b6f5b"/>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可得</w:t>
      </w:r>
      <w:r>
        <w:object>
          <v:shape id="_x0000_i118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90" o:title="eqIdb0fff774b4b0087a6f304ce930d359be"/>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，由平行线的性质可得</w:t>
      </w:r>
      <w:r>
        <w:object>
          <v:shape id="_x0000_i1187" o:spt="75" alt="学科网(www.zxxk.com)--教育资源门户，提供试卷、教案、课件、论文、素材以及各类教学资源下载，还有大量而丰富的教学相关资讯！" type="#_x0000_t75" style="height:12.35pt;width:27.85pt;" o:ole="t" filled="f" o:preferrelative="t" stroked="f" coordsize="21600,21600">
            <v:path/>
            <v:fill on="f" focussize="0,0"/>
            <v:stroke on="f" joinstyle="miter"/>
            <v:imagedata r:id="rId292" o:title="eqId530691ab381ab7f63a9c28cf52abc80a"/>
            <o:lock v:ext="edit" aspectratio="t"/>
            <w10:wrap type="none"/>
            <w10:anchorlock/>
          </v:shape>
          <o:OLEObject Type="Embed" ProgID="Equation.DSMT4" ShapeID="_x0000_i1187" DrawAspect="Content" ObjectID="_1468075887" r:id="rId291">
            <o:LockedField>false</o:LockedField>
          </o:OLEObject>
        </w:object>
      </w:r>
      <w:r>
        <w:object>
          <v:shape id="_x0000_i1188"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294" o:title="eqIde13ae849142a1bd9534b72723c8d1b50"/>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w:t>
      </w:r>
    </w:p>
    <w:p w14:paraId="1BAA4D0D">
      <w:pPr>
        <w:spacing w:line="360" w:lineRule="auto"/>
        <w:jc w:val="left"/>
        <w:textAlignment w:val="center"/>
        <w:rPr>
          <w:color w:val="000000"/>
        </w:rPr>
      </w:pPr>
      <w:r>
        <w:rPr>
          <w:color w:val="000000"/>
        </w:rPr>
        <w:t>【详解】</w:t>
      </w:r>
      <w:r>
        <w:rPr>
          <w:rFonts w:ascii="宋体" w:hAnsi="宋体" w:eastAsia="宋体" w:cs="宋体"/>
          <w:color w:val="000000"/>
        </w:rPr>
        <w:t>解：如图，</w:t>
      </w:r>
    </w:p>
    <w:p w14:paraId="71BED9DC">
      <w:pPr>
        <w:spacing w:line="360" w:lineRule="auto"/>
        <w:jc w:val="left"/>
        <w:textAlignment w:val="center"/>
        <w:rPr>
          <w:color w:val="000000"/>
        </w:rPr>
      </w:pPr>
      <w:r>
        <w:rPr>
          <w:color w:val="000000"/>
        </w:rPr>
        <w:drawing>
          <wp:inline distT="0" distB="0" distL="114300" distR="114300">
            <wp:extent cx="1571625" cy="1333500"/>
            <wp:effectExtent l="0" t="0" r="317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571625" cy="1333500"/>
                    </a:xfrm>
                    <a:prstGeom prst="rect">
                      <a:avLst/>
                    </a:prstGeom>
                  </pic:spPr>
                </pic:pic>
              </a:graphicData>
            </a:graphic>
          </wp:inline>
        </w:drawing>
      </w:r>
    </w:p>
    <w:p w14:paraId="4062EA8D">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7" o:title="eqId16f3d198e76391779fa3badc848c8ac8"/>
            <o:lock v:ext="edit" aspectratio="t"/>
            <w10:wrap type="none"/>
            <w10:anchorlock/>
          </v:shape>
          <o:OLEObject Type="Embed" ProgID="Equation.DSMT4" ShapeID="_x0000_i1189" DrawAspect="Content" ObjectID="_1468075889" r:id="rId296">
            <o:LockedField>false</o:LockedField>
          </o:OLEObject>
        </w:object>
      </w:r>
      <w:r>
        <w:object>
          <v:shape id="_x0000_i1190"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286" o:title="eqIdd4c7a339eb14b936f2f81dd3e3eec47b"/>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00" o:title="eqId1c25cd74a9c5fb140d9ed10eb1d63272"/>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7FD825D9">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2" o:title="eqId2de0d10ef8b748d4531250c37c5d3f9e"/>
            <o:lock v:ext="edit" aspectratio="t"/>
            <w10:wrap type="none"/>
            <w10:anchorlock/>
          </v:shape>
          <o:OLEObject Type="Embed" ProgID="Equation.DSMT4" ShapeID="_x0000_i1192" DrawAspect="Content" ObjectID="_1468075892" r:id="rId301">
            <o:LockedField>false</o:LockedField>
          </o:OLEObject>
        </w:object>
      </w:r>
      <w:r>
        <w:object>
          <v:shape id="_x0000_i119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8" o:title="eqId3af915e96582c482730a4b18852b6f5b"/>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p>
    <w:p w14:paraId="3F60C3BA">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2" o:title="eqId2de0d10ef8b748d4531250c37c5d3f9e"/>
            <o:lock v:ext="edit" aspectratio="t"/>
            <w10:wrap type="none"/>
            <w10:anchorlock/>
          </v:shape>
          <o:OLEObject Type="Embed" ProgID="Equation.DSMT4" ShapeID="_x0000_i1194" DrawAspect="Content" ObjectID="_1468075894" r:id="rId304">
            <o:LockedField>false</o:LockedField>
          </o:OLEObject>
        </w:object>
      </w:r>
      <w:r>
        <w:object>
          <v:shape id="_x0000_i119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90" o:title="eqIdb0fff774b4b0087a6f304ce930d359be"/>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w:t>
      </w:r>
    </w:p>
    <w:p w14:paraId="383E0348">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2" o:title="eqId2de0d10ef8b748d4531250c37c5d3f9e"/>
            <o:lock v:ext="edit" aspectratio="t"/>
            <w10:wrap type="none"/>
            <w10:anchorlock/>
          </v:shape>
          <o:OLEObject Type="Embed" ProgID="Equation.DSMT4" ShapeID="_x0000_i1196" DrawAspect="Content" ObjectID="_1468075896" r:id="rId306">
            <o:LockedField>false</o:LockedField>
          </o:OLEObject>
        </w:object>
      </w:r>
      <w:r>
        <w:object>
          <v:shape id="_x0000_i1197" o:spt="75" alt="学科网(www.zxxk.com)--教育资源门户，提供试卷、教案、课件、论文、素材以及各类教学资源下载，还有大量而丰富的教学相关资讯！" type="#_x0000_t75" style="height:12.35pt;width:27.85pt;" o:ole="t" filled="f" o:preferrelative="t" stroked="f" coordsize="21600,21600">
            <v:path/>
            <v:fill on="f" focussize="0,0"/>
            <v:stroke on="f" joinstyle="miter"/>
            <v:imagedata r:id="rId292" o:title="eqId530691ab381ab7f63a9c28cf52abc80a"/>
            <o:lock v:ext="edit" aspectratio="t"/>
            <w10:wrap type="none"/>
            <w10:anchorlock/>
          </v:shape>
          <o:OLEObject Type="Embed" ProgID="Equation.DSMT4" ShapeID="_x0000_i1197" DrawAspect="Content" ObjectID="_1468075897" r:id="rId307">
            <o:LockedField>false</o:LockedField>
          </o:OLEObject>
        </w:object>
      </w:r>
      <w:r>
        <w:object>
          <v:shape id="_x0000_i1198"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294" o:title="eqIde13ae849142a1bd9534b72723c8d1b50"/>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61CBA923">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4" o:title="eqId9e3b753ad06d7e5a41d809c8d32552e8"/>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p>
    <w:p w14:paraId="37E799EE">
      <w:pPr>
        <w:spacing w:line="360" w:lineRule="auto"/>
        <w:jc w:val="left"/>
        <w:textAlignment w:val="center"/>
        <w:rPr>
          <w:color w:val="000000"/>
        </w:rPr>
      </w:pPr>
      <w:r>
        <w:rPr>
          <w:color w:val="000000"/>
        </w:rPr>
        <w:t xml:space="preserve">11. </w:t>
      </w:r>
      <w:r>
        <w:rPr>
          <w:rFonts w:ascii="宋体" w:hAnsi="宋体" w:eastAsia="宋体" w:cs="宋体"/>
          <w:color w:val="000000"/>
        </w:rPr>
        <w:t>如图，已知</w:t>
      </w:r>
      <w:r>
        <w:object>
          <v:shape id="_x0000_i1200"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311" o:title="eqId03733d1465d041a6d6da32bf91a7cff8"/>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313" o:title="eqId66f951304a22c4037d8169cf92a8d84a"/>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315" o:title="eqIdf87022b1c7a6d995405f0d2fd163805c"/>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17" o:title="eqIdd1516dc7c6ddfdfa271b378dec812c9c"/>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，那么</w:t>
      </w:r>
      <w:r>
        <w:object>
          <v:shape id="_x0000_i12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9" o:title="eqId41db498f025052df2dbb1e50ab672675"/>
            <o:lock v:ext="edit" aspectratio="t"/>
            <w10:wrap type="none"/>
            <w10:anchorlock/>
          </v:shape>
          <o:OLEObject Type="Embed" ProgID="Equation.DSMT4" ShapeID="_x0000_i1204" DrawAspect="Content" ObjectID="_1468075904" r:id="rId318">
            <o:LockedField>false</o:LockedField>
          </o:OLEObject>
        </w:object>
      </w:r>
      <w:r>
        <w:rPr>
          <w:color w:val="000000"/>
        </w:rPr>
        <w:t>__________</w:t>
      </w:r>
      <w:r>
        <w:rPr>
          <w:rFonts w:ascii="宋体" w:hAnsi="宋体" w:eastAsia="宋体" w:cs="宋体"/>
          <w:color w:val="000000"/>
        </w:rPr>
        <w:t>．</w:t>
      </w:r>
    </w:p>
    <w:p w14:paraId="40AC33F7">
      <w:pPr>
        <w:spacing w:line="360" w:lineRule="auto"/>
        <w:jc w:val="left"/>
        <w:textAlignment w:val="center"/>
        <w:rPr>
          <w:color w:val="000000"/>
        </w:rPr>
      </w:pPr>
      <w:r>
        <w:rPr>
          <w:color w:val="000000"/>
        </w:rPr>
        <w:drawing>
          <wp:inline distT="0" distB="0" distL="114300" distR="114300">
            <wp:extent cx="132397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323975" cy="1219200"/>
                    </a:xfrm>
                    <a:prstGeom prst="rect">
                      <a:avLst/>
                    </a:prstGeom>
                  </pic:spPr>
                </pic:pic>
              </a:graphicData>
            </a:graphic>
          </wp:inline>
        </w:drawing>
      </w:r>
    </w:p>
    <w:p w14:paraId="5B9AB318">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cc26cc7a314e20192020c2a1d52ae3ef"/>
            <o:lock v:ext="edit" aspectratio="t"/>
            <w10:wrap type="none"/>
            <w10:anchorlock/>
          </v:shape>
          <o:OLEObject Type="Embed" ProgID="Equation.DSMT4" ShapeID="_x0000_i1205" DrawAspect="Content" ObjectID="_1468075905" r:id="rId321">
            <o:LockedField>false</o:LockedField>
          </o:OLEObject>
        </w:object>
      </w:r>
      <w:r>
        <w:rPr>
          <w:color w:val="000000"/>
        </w:rPr>
        <w:t>##</w:t>
      </w:r>
      <w:r>
        <w:rPr>
          <w:rFonts w:ascii="Times New Roman" w:hAnsi="Times New Roman" w:eastAsia="Times New Roman" w:cs="Times New Roman"/>
          <w:color w:val="000000"/>
        </w:rPr>
        <w:t>28</w:t>
      </w:r>
      <w:r>
        <w:rPr>
          <w:rFonts w:ascii="宋体" w:hAnsi="宋体" w:eastAsia="宋体" w:cs="宋体"/>
          <w:color w:val="000000"/>
        </w:rPr>
        <w:t>度</w:t>
      </w:r>
    </w:p>
    <w:p w14:paraId="3FC84E30">
      <w:pPr>
        <w:spacing w:line="360" w:lineRule="auto"/>
        <w:textAlignment w:val="center"/>
        <w:rPr>
          <w:color w:val="000000"/>
        </w:rPr>
      </w:pPr>
      <w:r>
        <w:rPr>
          <w:color w:val="2E75B6"/>
        </w:rPr>
        <w:t>【解析】</w:t>
      </w:r>
    </w:p>
    <w:p w14:paraId="369AC4A7">
      <w:pPr>
        <w:spacing w:line="360" w:lineRule="auto"/>
        <w:jc w:val="left"/>
        <w:textAlignment w:val="center"/>
        <w:rPr>
          <w:color w:val="000000"/>
        </w:rPr>
      </w:pPr>
      <w:r>
        <w:rPr>
          <w:color w:val="000000"/>
        </w:rPr>
        <w:t>【分析】</w:t>
      </w:r>
      <w:r>
        <w:rPr>
          <w:rFonts w:ascii="宋体" w:hAnsi="宋体" w:eastAsia="宋体" w:cs="宋体"/>
          <w:color w:val="000000"/>
        </w:rPr>
        <w:t>此题考查了三角形内角和定理，平行线的性质．首先根据三角形内角和定理得到</w:t>
      </w:r>
      <w:r>
        <w:object>
          <v:shape id="_x0000_i1206"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324" o:title="eqIdd2a650afb2235abbe259fb42d5f33ca2"/>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，然后由平行线的性质得到</w:t>
      </w:r>
      <w:r>
        <w:object>
          <v:shape id="_x0000_i120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26" o:title="eqIdc28b8f4f35ec3a8459ec0c2a430ba053"/>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，然后根据三角形内角和定理求解即可．</w:t>
      </w:r>
    </w:p>
    <w:p w14:paraId="70E9B627">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1477283657" name="图片 147728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83657" name="图片 1477283657"/>
                    <pic:cNvPicPr>
                      <a:picLocks noChangeAspect="1"/>
                    </pic:cNvPicPr>
                  </pic:nvPicPr>
                  <pic:blipFill>
                    <a:blip r:embed="rId32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313" o:title="eqId66f951304a22c4037d8169cf92a8d84a"/>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315" o:title="eqIdf87022b1c7a6d995405f0d2fd163805c"/>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w:t>
      </w:r>
    </w:p>
    <w:p w14:paraId="3F488FBF">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324" o:title="eqIdd2a650afb2235abbe259fb42d5f33ca2"/>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14:paraId="25A6B778">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311" o:title="eqId03733d1465d041a6d6da32bf91a7cff8"/>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14:paraId="19EA92FB">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26" o:title="eqIdc28b8f4f35ec3a8459ec0c2a430ba053"/>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14:paraId="5C86A59B">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17" o:title="eqIdd1516dc7c6ddfdfa271b378dec812c9c"/>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p>
    <w:p w14:paraId="65A68642">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35" o:title="eqId81b3e4146134624fcf37ea834bc3d49c"/>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p>
    <w:p w14:paraId="108F328D">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cc26cc7a314e20192020c2a1d52ae3ef"/>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4D0F24A7">
      <w:pPr>
        <w:spacing w:line="360" w:lineRule="auto"/>
        <w:jc w:val="left"/>
        <w:textAlignment w:val="center"/>
        <w:rPr>
          <w:color w:val="000000"/>
        </w:rPr>
      </w:pPr>
      <w:r>
        <w:rPr>
          <w:color w:val="000000"/>
        </w:rPr>
        <w:t xml:space="preserve">12. </w:t>
      </w:r>
      <w:r>
        <w:rPr>
          <w:rFonts w:ascii="宋体" w:hAnsi="宋体" w:eastAsia="宋体" w:cs="宋体"/>
          <w:color w:val="000000"/>
        </w:rPr>
        <w:t>如图，已知</w:t>
      </w:r>
      <w:r>
        <w:object>
          <v:shape id="_x0000_i1216"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38" o:title="eqId6f48bbcf87506dbd40a7d0ebecf72aae"/>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，点</w:t>
      </w:r>
      <w:r>
        <w:object>
          <v:shape id="_x0000_i12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0" o:title="eqId5963abe8f421bd99a2aaa94831a951e9"/>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2" o:title="eqId7f9e8449aad35c5d840a3395ea86df6d"/>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44" o:title="eqIdc5db41a1f31d6baee7c69990811edb9f"/>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的对应点分别是点</w:t>
      </w:r>
      <w:r>
        <w:object>
          <v:shape id="_x0000_i12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2" o:title="eqId7f9e8449aad35c5d840a3395ea86df6d"/>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在</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边上，</w:t>
      </w:r>
      <w:r>
        <w:object>
          <v:shape id="_x0000_i12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4" o:title="eqIde6e490f703eb6c9bb1278c78ebc2d661"/>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交于点</w:t>
      </w:r>
      <w:r>
        <w:object>
          <v:shape id="_x0000_i12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．如果</w:t>
      </w:r>
      <w:r>
        <w:object>
          <v:shape id="_x0000_i12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8" o:title="eqIdf979d5406af7e951f386dbb55a9617eb"/>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60" o:title="eqIdb939af5ba06e279cce39396aaf0fae06"/>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，则线段</w:t>
      </w:r>
      <w:r>
        <w:object>
          <v:shape id="_x0000_i12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4" o:title="eqIde6e490f703eb6c9bb1278c78ebc2d661"/>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2E17F710">
      <w:pPr>
        <w:spacing w:line="360" w:lineRule="auto"/>
        <w:jc w:val="left"/>
        <w:textAlignment w:val="center"/>
        <w:rPr>
          <w:color w:val="000000"/>
        </w:rPr>
      </w:pPr>
      <w:r>
        <w:rPr>
          <w:color w:val="000000"/>
        </w:rPr>
        <w:drawing>
          <wp:inline distT="0" distB="0" distL="114300" distR="114300">
            <wp:extent cx="1285875" cy="1362075"/>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285875" cy="1362075"/>
                    </a:xfrm>
                    <a:prstGeom prst="rect">
                      <a:avLst/>
                    </a:prstGeom>
                  </pic:spPr>
                </pic:pic>
              </a:graphicData>
            </a:graphic>
          </wp:inline>
        </w:drawing>
      </w:r>
    </w:p>
    <w:p w14:paraId="02FF1105">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5A2F09E2">
      <w:pPr>
        <w:spacing w:line="360" w:lineRule="auto"/>
        <w:textAlignment w:val="center"/>
        <w:rPr>
          <w:color w:val="000000"/>
        </w:rPr>
      </w:pPr>
      <w:r>
        <w:rPr>
          <w:color w:val="2E75B6"/>
        </w:rPr>
        <w:t>【解析】</w:t>
      </w:r>
    </w:p>
    <w:p w14:paraId="2C358151">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本题主要考查了三角形全等的性质，根据</w:t>
      </w:r>
      <w:r>
        <w:object>
          <v:shape id="_x0000_i1231"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38" o:title="eqId6f48bbcf87506dbd40a7d0ebecf72aae"/>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，得出</w:t>
      </w:r>
      <w:r>
        <w:object>
          <v:shape id="_x0000_i1232"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65" o:title="eqId571fddb70fcbe678d52d6b39ce9b8aeb"/>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7" o:title="eqIda130e7c109e2196b97e1a76281bf3cf6"/>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，根据</w:t>
      </w:r>
      <w:r>
        <w:object>
          <v:shape id="_x0000_i12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8" o:title="eqIdf979d5406af7e951f386dbb55a9617eb"/>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，得出</w:t>
      </w:r>
      <w:r>
        <w:object>
          <v:shape id="_x0000_i1235"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370" o:title="eqIdac73b9169c4a4d58149fe85fe5206bd4"/>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，即可得出答案．</w:t>
      </w:r>
    </w:p>
    <w:p w14:paraId="1F64FB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38" o:title="eqId6f48bbcf87506dbd40a7d0ebecf72aae"/>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p>
    <w:p w14:paraId="74FB9327">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65" o:title="eqId571fddb70fcbe678d52d6b39ce9b8aeb"/>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7" o:title="eqIda130e7c109e2196b97e1a76281bf3cf6"/>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w:t>
      </w:r>
    </w:p>
    <w:p w14:paraId="00382332">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8" o:title="eqIdf979d5406af7e951f386dbb55a9617eb"/>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1AAB743E">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370" o:title="eqIdac73b9169c4a4d58149fe85fe5206bd4"/>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p>
    <w:p w14:paraId="541A4A3F">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7" o:title="eqId1ff530d7c1acd6b3b7314128ba4d1e2c"/>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0A20AD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6AF4042B">
      <w:pPr>
        <w:spacing w:line="360" w:lineRule="auto"/>
        <w:jc w:val="left"/>
        <w:textAlignment w:val="center"/>
        <w:rPr>
          <w:color w:val="000000"/>
        </w:rPr>
      </w:pPr>
      <w:r>
        <w:rPr>
          <w:color w:val="000000"/>
        </w:rPr>
        <w:t xml:space="preserve">13. </w:t>
      </w:r>
      <w:r>
        <w:rPr>
          <w:rFonts w:ascii="宋体" w:hAnsi="宋体" w:eastAsia="宋体" w:cs="宋体"/>
          <w:color w:val="000000"/>
        </w:rPr>
        <w:t>如图所示</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380" o:title="eqId2bdf94175b31ec053755ccf9a77bf010"/>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477283653" name="图片 14772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83653" name="图片 1477283653"/>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w:t>
      </w:r>
      <w:r>
        <w:object>
          <v:shape id="_x0000_i12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84" o:title="eqId411461db15ee8086332c531e086c40c7"/>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交</w:t>
      </w:r>
      <w:r>
        <w:object>
          <v:shape id="_x0000_i12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于</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388" o:title="eqId0005e1ef60f6ddc5f9a83e3de1ef3b2e"/>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的周长是</w:t>
      </w:r>
      <w:r>
        <w:object>
          <v:shape id="_x0000_i1249"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390" o:title="eqId6eb6ba6a20d59ed6800fdd0e2ca5727c"/>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，则</w:t>
      </w:r>
      <w:r>
        <w:object>
          <v:shape id="_x0000_i125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2" o:title="eqId16ca90e8a784f990c4097eec9219908d"/>
            <o:lock v:ext="edit" aspectratio="t"/>
            <w10:wrap type="none"/>
            <w10:anchorlock/>
          </v:shape>
          <o:OLEObject Type="Embed" ProgID="Equation.DSMT4" ShapeID="_x0000_i1250" DrawAspect="Content" ObjectID="_1468075950" r:id="rId391">
            <o:LockedField>false</o:LockedField>
          </o:OLEObject>
        </w:object>
      </w:r>
      <w:r>
        <w:rPr>
          <w:color w:val="000000"/>
        </w:rPr>
        <w:t>_______</w:t>
      </w:r>
      <w:r>
        <w:object>
          <v:shape id="_x0000_i125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94" o:title="eqId9efa9fbcfb9595e2f031aa691db4564b"/>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w:t>
      </w:r>
    </w:p>
    <w:p w14:paraId="042C27A2">
      <w:pPr>
        <w:spacing w:line="360" w:lineRule="auto"/>
        <w:jc w:val="left"/>
        <w:textAlignment w:val="center"/>
        <w:rPr>
          <w:color w:val="000000"/>
        </w:rPr>
      </w:pPr>
      <w:r>
        <w:rPr>
          <w:color w:val="000000"/>
        </w:rPr>
        <w:drawing>
          <wp:inline distT="0" distB="0" distL="114300" distR="114300">
            <wp:extent cx="1276350" cy="1428750"/>
            <wp:effectExtent l="0" t="0" r="6350"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1276350" cy="1428750"/>
                    </a:xfrm>
                    <a:prstGeom prst="rect">
                      <a:avLst/>
                    </a:prstGeom>
                  </pic:spPr>
                </pic:pic>
              </a:graphicData>
            </a:graphic>
          </wp:inline>
        </w:drawing>
      </w:r>
    </w:p>
    <w:p w14:paraId="41EA2CB5">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7" o:title="eqIdd07ae0b4264da6a8812454ffd2f20d94"/>
            <o:lock v:ext="edit" aspectratio="t"/>
            <w10:wrap type="none"/>
            <w10:anchorlock/>
          </v:shape>
          <o:OLEObject Type="Embed" ProgID="Equation.DSMT4" ShapeID="_x0000_i1252" DrawAspect="Content" ObjectID="_1468075952" r:id="rId396">
            <o:LockedField>false</o:LockedField>
          </o:OLEObject>
        </w:object>
      </w:r>
    </w:p>
    <w:p w14:paraId="795728BC">
      <w:pPr>
        <w:spacing w:line="360" w:lineRule="auto"/>
        <w:textAlignment w:val="center"/>
        <w:rPr>
          <w:color w:val="000000"/>
        </w:rPr>
      </w:pPr>
      <w:r>
        <w:rPr>
          <w:color w:val="2E75B6"/>
        </w:rPr>
        <w:t>【解析】</w:t>
      </w:r>
    </w:p>
    <w:p w14:paraId="03A4CA36">
      <w:pPr>
        <w:spacing w:line="360" w:lineRule="auto"/>
        <w:ind w:left="210"/>
        <w:jc w:val="both"/>
        <w:textAlignment w:val="center"/>
        <w:rPr>
          <w:color w:val="000000"/>
        </w:rPr>
      </w:pPr>
      <w:r>
        <w:rPr>
          <w:color w:val="000000"/>
        </w:rPr>
        <w:t>【分析】本题主要考查了线段垂直平分线上的点到线段两端点的距离相等的性质，熟记性质是解题的关键．</w:t>
      </w:r>
    </w:p>
    <w:p w14:paraId="2F16CCC3">
      <w:pPr>
        <w:spacing w:line="360" w:lineRule="auto"/>
        <w:ind w:left="210"/>
        <w:jc w:val="both"/>
        <w:textAlignment w:val="center"/>
        <w:rPr>
          <w:color w:val="000000"/>
        </w:rPr>
      </w:pPr>
      <w:r>
        <w:rPr>
          <w:color w:val="000000"/>
        </w:rPr>
        <w:t>根据线段垂直平分线上的点到线段两端点的距离相等的性质可得</w:t>
      </w:r>
      <w:r>
        <w:object>
          <v:shape id="_x0000_i125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399" o:title="eqId0ff29971ccc633d89832ffa9bd54afa3"/>
            <o:lock v:ext="edit" aspectratio="t"/>
            <w10:wrap type="none"/>
            <w10:anchorlock/>
          </v:shape>
          <o:OLEObject Type="Embed" ProgID="Equation.DSMT4" ShapeID="_x0000_i1253" DrawAspect="Content" ObjectID="_1468075953" r:id="rId398">
            <o:LockedField>false</o:LockedField>
          </o:OLEObject>
        </w:object>
      </w:r>
      <w:r>
        <w:rPr>
          <w:color w:val="000000"/>
        </w:rPr>
        <w:t>，然后求出</w:t>
      </w:r>
      <w:r>
        <w:object>
          <v:shape id="_x0000_i1254"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388" o:title="eqId0005e1ef60f6ddc5f9a83e3de1ef3b2e"/>
            <o:lock v:ext="edit" aspectratio="t"/>
            <w10:wrap type="none"/>
            <w10:anchorlock/>
          </v:shape>
          <o:OLEObject Type="Embed" ProgID="Equation.DSMT4" ShapeID="_x0000_i1254" DrawAspect="Content" ObjectID="_1468075954" r:id="rId400">
            <o:LockedField>false</o:LockedField>
          </o:OLEObject>
        </w:object>
      </w:r>
      <w:r>
        <w:rPr>
          <w:color w:val="000000"/>
        </w:rPr>
        <w:t>的周长</w:t>
      </w:r>
      <w:r>
        <w:object>
          <v:shape id="_x0000_i1255"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402" o:title="eqId3e4139f0c146303c202f549e61a31538"/>
            <o:lock v:ext="edit" aspectratio="t"/>
            <w10:wrap type="none"/>
            <w10:anchorlock/>
          </v:shape>
          <o:OLEObject Type="Embed" ProgID="Equation.DSMT4" ShapeID="_x0000_i1255" DrawAspect="Content" ObjectID="_1468075955" r:id="rId401">
            <o:LockedField>false</o:LockedField>
          </o:OLEObject>
        </w:object>
      </w:r>
      <w:r>
        <w:rPr>
          <w:color w:val="000000"/>
        </w:rPr>
        <w:t>，再代入数据进行计算即可得解．</w:t>
      </w:r>
    </w:p>
    <w:p w14:paraId="2338EC9E">
      <w:pPr>
        <w:spacing w:line="360" w:lineRule="auto"/>
        <w:ind w:left="210"/>
        <w:jc w:val="both"/>
        <w:textAlignment w:val="center"/>
        <w:rPr>
          <w:color w:val="000000"/>
        </w:rPr>
      </w:pPr>
      <w:r>
        <w:rPr>
          <w:color w:val="000000"/>
        </w:rPr>
        <w:t>【详解】解：</w:t>
      </w:r>
      <w:r>
        <w:object>
          <v:shape id="_x0000_i1256"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404" o:title="eqId26efaff579cd0b6151c68225fafb5720"/>
            <o:lock v:ext="edit" aspectratio="t"/>
            <w10:wrap type="none"/>
            <w10:anchorlock/>
          </v:shape>
          <o:OLEObject Type="Embed" ProgID="Equation.DSMT4" ShapeID="_x0000_i1256" DrawAspect="Content" ObjectID="_1468075956" r:id="rId403">
            <o:LockedField>false</o:LockedField>
          </o:OLEObject>
        </w:object>
      </w:r>
      <w:r>
        <w:rPr>
          <w:color w:val="000000"/>
        </w:rPr>
        <w:t>是</w:t>
      </w:r>
      <w:r>
        <w:object>
          <v:shape id="_x0000_i12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257" DrawAspect="Content" ObjectID="_1468075957" r:id="rId405">
            <o:LockedField>false</o:LockedField>
          </o:OLEObject>
        </w:object>
      </w:r>
      <w:r>
        <w:rPr>
          <w:color w:val="000000"/>
        </w:rPr>
        <w:t>的垂直平分线，</w:t>
      </w:r>
    </w:p>
    <w:p w14:paraId="546F4253">
      <w:pPr>
        <w:spacing w:line="360" w:lineRule="auto"/>
        <w:ind w:left="210"/>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407" o:title="eqId71b69adc1aff19a9b4277c46d471ec12"/>
            <o:lock v:ext="edit" aspectratio="t"/>
            <w10:wrap type="none"/>
            <w10:anchorlock/>
          </v:shape>
          <o:OLEObject Type="Embed" ProgID="Equation.DSMT4" ShapeID="_x0000_i1258" DrawAspect="Content" ObjectID="_1468075958" r:id="rId406">
            <o:LockedField>false</o:LockedField>
          </o:OLEObject>
        </w:object>
      </w:r>
      <w:r>
        <w:rPr>
          <w:color w:val="000000"/>
        </w:rPr>
        <w:t>，</w:t>
      </w:r>
    </w:p>
    <w:p w14:paraId="4AC84316">
      <w:pPr>
        <w:spacing w:line="360" w:lineRule="auto"/>
        <w:ind w:left="210"/>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409" o:title="eqIdb7317024bf5360c9159eef33aa4e3dc3"/>
            <o:lock v:ext="edit" aspectratio="t"/>
            <w10:wrap type="none"/>
            <w10:anchorlock/>
          </v:shape>
          <o:OLEObject Type="Embed" ProgID="Equation.DSMT4" ShapeID="_x0000_i1259" DrawAspect="Content" ObjectID="_1468075959" r:id="rId408">
            <o:LockedField>false</o:LockedField>
          </o:OLEObject>
        </w:object>
      </w:r>
      <w:r>
        <w:rPr>
          <w:color w:val="000000"/>
        </w:rPr>
        <w:t>的周长</w:t>
      </w:r>
      <w:r>
        <w:object>
          <v:shape id="_x0000_i1260" o:spt="75" alt="学科网(www.zxxk.com)--教育资源门户，提供试卷、教案、课件、论文、素材以及各类教学资源下载，还有大量而丰富的教学相关资讯！" type="#_x0000_t75" style="height:14pt;width:228pt;" o:ole="t" filled="f" o:preferrelative="t" stroked="f" coordsize="21600,21600">
            <v:path/>
            <v:fill on="f" focussize="0,0"/>
            <v:stroke on="f" joinstyle="miter"/>
            <v:imagedata r:id="rId411" o:title="eqIde709b20bfdcafc8b20199844e20cc930"/>
            <o:lock v:ext="edit" aspectratio="t"/>
            <w10:wrap type="none"/>
            <w10:anchorlock/>
          </v:shape>
          <o:OLEObject Type="Embed" ProgID="Equation.DSMT4" ShapeID="_x0000_i1260" DrawAspect="Content" ObjectID="_1468075960" r:id="rId410">
            <o:LockedField>false</o:LockedField>
          </o:OLEObject>
        </w:object>
      </w:r>
      <w:r>
        <w:rPr>
          <w:color w:val="000000"/>
        </w:rPr>
        <w:t>，</w:t>
      </w:r>
    </w:p>
    <w:p w14:paraId="08D298CE">
      <w:pPr>
        <w:spacing w:line="360" w:lineRule="auto"/>
        <w:ind w:left="210"/>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13" o:title="eqId44e3b44ec2e5e8763ee41b2885e3eeb8"/>
            <o:lock v:ext="edit" aspectratio="t"/>
            <w10:wrap type="none"/>
            <w10:anchorlock/>
          </v:shape>
          <o:OLEObject Type="Embed" ProgID="Equation.DSMT4" ShapeID="_x0000_i1261" DrawAspect="Content" ObjectID="_1468075961" r:id="rId412">
            <o:LockedField>false</o:LockedField>
          </o:OLEObject>
        </w:object>
      </w:r>
      <w:r>
        <w:rPr>
          <w:color w:val="000000"/>
        </w:rPr>
        <w:t>，</w:t>
      </w:r>
      <w:r>
        <w:object>
          <v:shape id="_x0000_i1262"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388" o:title="eqId0005e1ef60f6ddc5f9a83e3de1ef3b2e"/>
            <o:lock v:ext="edit" aspectratio="t"/>
            <w10:wrap type="none"/>
            <w10:anchorlock/>
          </v:shape>
          <o:OLEObject Type="Embed" ProgID="Equation.DSMT4" ShapeID="_x0000_i1262" DrawAspect="Content" ObjectID="_1468075962" r:id="rId414">
            <o:LockedField>false</o:LockedField>
          </o:OLEObject>
        </w:object>
      </w:r>
      <w:r>
        <w:rPr>
          <w:color w:val="000000"/>
        </w:rPr>
        <w:t>的周长是</w:t>
      </w:r>
      <w:r>
        <w:object>
          <v:shape id="_x0000_i1263"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390" o:title="eqId6eb6ba6a20d59ed6800fdd0e2ca5727c"/>
            <o:lock v:ext="edit" aspectratio="t"/>
            <w10:wrap type="none"/>
            <w10:anchorlock/>
          </v:shape>
          <o:OLEObject Type="Embed" ProgID="Equation.DSMT4" ShapeID="_x0000_i1263" DrawAspect="Content" ObjectID="_1468075963" r:id="rId415">
            <o:LockedField>false</o:LockedField>
          </o:OLEObject>
        </w:object>
      </w:r>
      <w:r>
        <w:rPr>
          <w:color w:val="000000"/>
        </w:rPr>
        <w:t>，</w:t>
      </w:r>
    </w:p>
    <w:p w14:paraId="4A946A4C">
      <w:pPr>
        <w:spacing w:line="360" w:lineRule="auto"/>
        <w:ind w:left="210"/>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417" o:title="eqIda8ada90d6942f3c931a5d5fba8c3e17c"/>
            <o:lock v:ext="edit" aspectratio="t"/>
            <w10:wrap type="none"/>
            <w10:anchorlock/>
          </v:shape>
          <o:OLEObject Type="Embed" ProgID="Equation.DSMT4" ShapeID="_x0000_i1264" DrawAspect="Content" ObjectID="_1468075964" r:id="rId416">
            <o:LockedField>false</o:LockedField>
          </o:OLEObject>
        </w:object>
      </w:r>
      <w:r>
        <w:rPr>
          <w:color w:val="000000"/>
        </w:rPr>
        <w:t>．</w:t>
      </w:r>
    </w:p>
    <w:p w14:paraId="2ABBB399">
      <w:pPr>
        <w:spacing w:line="360" w:lineRule="auto"/>
        <w:ind w:left="210"/>
        <w:jc w:val="both"/>
        <w:textAlignment w:val="center"/>
        <w:rPr>
          <w:color w:val="000000"/>
        </w:rPr>
      </w:pPr>
      <w:r>
        <w:rPr>
          <w:color w:val="000000"/>
        </w:rPr>
        <w:t>故答案</w:t>
      </w:r>
      <w:r>
        <w:rPr>
          <w:color w:val="000000"/>
          <w:position w:val="0"/>
        </w:rPr>
        <w:drawing>
          <wp:inline distT="0" distB="0" distL="114300" distR="114300">
            <wp:extent cx="158750" cy="190500"/>
            <wp:effectExtent l="0" t="0" r="0" b="0"/>
            <wp:docPr id="1477283655" name="图片 147728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83655" name="图片 1477283655"/>
                    <pic:cNvPicPr>
                      <a:picLocks noChangeAspect="1"/>
                    </pic:cNvPicPr>
                  </pic:nvPicPr>
                  <pic:blipFill>
                    <a:blip r:embed="rId418"/>
                    <a:stretch>
                      <a:fillRect/>
                    </a:stretch>
                  </pic:blipFill>
                  <pic:spPr>
                    <a:xfrm>
                      <a:off x="0" y="0"/>
                      <a:ext cx="158750" cy="190500"/>
                    </a:xfrm>
                    <a:prstGeom prst="rect">
                      <a:avLst/>
                    </a:prstGeom>
                  </pic:spPr>
                </pic:pic>
              </a:graphicData>
            </a:graphic>
          </wp:inline>
        </w:drawing>
      </w:r>
      <w:r>
        <w:rPr>
          <w:color w:val="000000"/>
        </w:rPr>
        <w:t>：</w:t>
      </w:r>
      <w:r>
        <w:object>
          <v:shape id="_x0000_i12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7" o:title="eqIdd07ae0b4264da6a8812454ffd2f20d94"/>
            <o:lock v:ext="edit" aspectratio="t"/>
            <w10:wrap type="none"/>
            <w10:anchorlock/>
          </v:shape>
          <o:OLEObject Type="Embed" ProgID="Equation.DSMT4" ShapeID="_x0000_i1265" DrawAspect="Content" ObjectID="_1468075965" r:id="rId419">
            <o:LockedField>false</o:LockedField>
          </o:OLEObject>
        </w:object>
      </w:r>
      <w:r>
        <w:rPr>
          <w:color w:val="000000"/>
        </w:rPr>
        <w:t>．</w:t>
      </w:r>
    </w:p>
    <w:p w14:paraId="3CD1F1A3">
      <w:pPr>
        <w:spacing w:line="360" w:lineRule="auto"/>
        <w:jc w:val="left"/>
        <w:textAlignment w:val="center"/>
        <w:rPr>
          <w:color w:val="000000"/>
        </w:rPr>
      </w:pPr>
      <w:r>
        <w:rPr>
          <w:color w:val="000000"/>
        </w:rPr>
        <w:t xml:space="preserve">14. </w:t>
      </w:r>
      <w:r>
        <w:rPr>
          <w:rFonts w:ascii="宋体" w:hAnsi="宋体" w:eastAsia="宋体" w:cs="宋体"/>
          <w:color w:val="000000"/>
        </w:rPr>
        <w:t>如图，∠A＝52°，O是AB，AC的垂直平分线的交点，则∠OCB＝</w:t>
      </w:r>
      <w:r>
        <w:rPr>
          <w:color w:val="000000"/>
        </w:rPr>
        <w:t>___________</w:t>
      </w:r>
      <w:r>
        <w:rPr>
          <w:rFonts w:ascii="宋体" w:hAnsi="宋体" w:eastAsia="宋体" w:cs="宋体"/>
          <w:color w:val="000000"/>
        </w:rPr>
        <w:t>．</w:t>
      </w:r>
    </w:p>
    <w:p w14:paraId="2091E602">
      <w:pPr>
        <w:spacing w:line="360" w:lineRule="auto"/>
        <w:jc w:val="left"/>
        <w:textAlignment w:val="center"/>
        <w:rPr>
          <w:color w:val="000000"/>
        </w:rPr>
      </w:pPr>
      <w:r>
        <w:rPr>
          <w:color w:val="000000"/>
        </w:rPr>
        <w:drawing>
          <wp:inline distT="0" distB="0" distL="114300" distR="114300">
            <wp:extent cx="1143000" cy="1152525"/>
            <wp:effectExtent l="0" t="0" r="0" b="317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143000" cy="1152525"/>
                    </a:xfrm>
                    <a:prstGeom prst="rect">
                      <a:avLst/>
                    </a:prstGeom>
                  </pic:spPr>
                </pic:pic>
              </a:graphicData>
            </a:graphic>
          </wp:inline>
        </w:drawing>
      </w:r>
    </w:p>
    <w:p w14:paraId="081CA8FC">
      <w:pPr>
        <w:spacing w:line="360" w:lineRule="auto"/>
        <w:textAlignment w:val="center"/>
        <w:rPr>
          <w:color w:val="000000"/>
        </w:rPr>
      </w:pPr>
      <w:r>
        <w:rPr>
          <w:color w:val="2E75B6"/>
        </w:rPr>
        <w:t>【答案】</w:t>
      </w:r>
      <w:r>
        <w:rPr>
          <w:rFonts w:ascii="宋体" w:hAnsi="宋体" w:eastAsia="宋体" w:cs="宋体"/>
          <w:color w:val="000000"/>
        </w:rPr>
        <w:t>38°</w:t>
      </w:r>
    </w:p>
    <w:p w14:paraId="1E774123">
      <w:pPr>
        <w:spacing w:line="360" w:lineRule="auto"/>
        <w:textAlignment w:val="center"/>
        <w:rPr>
          <w:color w:val="000000"/>
        </w:rPr>
      </w:pPr>
      <w:r>
        <w:rPr>
          <w:color w:val="2E75B6"/>
        </w:rPr>
        <w:t>【解析】</w:t>
      </w:r>
    </w:p>
    <w:p w14:paraId="4F92CE83">
      <w:pPr>
        <w:spacing w:line="360" w:lineRule="auto"/>
        <w:jc w:val="left"/>
        <w:textAlignment w:val="center"/>
        <w:rPr>
          <w:color w:val="000000"/>
        </w:rPr>
      </w:pPr>
      <w:r>
        <w:rPr>
          <w:color w:val="000000"/>
        </w:rPr>
        <w:t>【分析】</w:t>
      </w:r>
      <w:r>
        <w:rPr>
          <w:rFonts w:ascii="宋体" w:hAnsi="宋体" w:eastAsia="宋体" w:cs="宋体"/>
          <w:color w:val="000000"/>
        </w:rPr>
        <w:t>根据题意确定点O是△ABC的外心，所以连接OB．利用圆周角定理可知∠BOC=2∠A，然后根据等腰△BOC的性质和三角形内角和定理来求∠OCB的度数即可．</w:t>
      </w:r>
    </w:p>
    <w:p w14:paraId="6641A15F">
      <w:pPr>
        <w:spacing w:line="360" w:lineRule="auto"/>
        <w:jc w:val="left"/>
        <w:textAlignment w:val="center"/>
        <w:rPr>
          <w:color w:val="000000"/>
        </w:rPr>
      </w:pPr>
      <w:r>
        <w:rPr>
          <w:color w:val="000000"/>
        </w:rPr>
        <w:t>【详解】</w:t>
      </w:r>
      <w:r>
        <w:rPr>
          <w:rFonts w:ascii="宋体" w:hAnsi="宋体" w:eastAsia="宋体" w:cs="宋体"/>
          <w:color w:val="000000"/>
        </w:rPr>
        <w:t>∵O是AB、AC的垂直平分线的交点，</w:t>
      </w:r>
    </w:p>
    <w:p w14:paraId="3BA1D65A">
      <w:pPr>
        <w:spacing w:line="360" w:lineRule="auto"/>
        <w:jc w:val="left"/>
        <w:textAlignment w:val="center"/>
        <w:rPr>
          <w:color w:val="000000"/>
        </w:rPr>
      </w:pPr>
    </w:p>
    <w:p w14:paraId="7E915223">
      <w:pPr>
        <w:spacing w:line="360" w:lineRule="auto"/>
        <w:jc w:val="left"/>
        <w:textAlignment w:val="center"/>
        <w:rPr>
          <w:color w:val="000000"/>
        </w:rPr>
      </w:pPr>
      <w:r>
        <w:rPr>
          <w:rFonts w:ascii="宋体" w:hAnsi="宋体" w:eastAsia="宋体" w:cs="宋体"/>
          <w:color w:val="000000"/>
        </w:rPr>
        <w:t>∴点O是△ABC的外心．</w:t>
      </w:r>
    </w:p>
    <w:p w14:paraId="5A1B6768">
      <w:pPr>
        <w:spacing w:line="360" w:lineRule="auto"/>
        <w:jc w:val="left"/>
        <w:textAlignment w:val="center"/>
        <w:rPr>
          <w:color w:val="000000"/>
        </w:rPr>
      </w:pPr>
    </w:p>
    <w:p w14:paraId="31465613">
      <w:pPr>
        <w:spacing w:line="360" w:lineRule="auto"/>
        <w:jc w:val="left"/>
        <w:textAlignment w:val="center"/>
        <w:rPr>
          <w:color w:val="000000"/>
        </w:rPr>
      </w:pPr>
      <w:r>
        <w:rPr>
          <w:rFonts w:ascii="宋体" w:hAnsi="宋体" w:eastAsia="宋体" w:cs="宋体"/>
          <w:color w:val="000000"/>
        </w:rPr>
        <w:t>如图，连接OB．</w:t>
      </w:r>
    </w:p>
    <w:p w14:paraId="56DB2B7D">
      <w:pPr>
        <w:spacing w:line="360" w:lineRule="auto"/>
        <w:jc w:val="left"/>
        <w:textAlignment w:val="center"/>
        <w:rPr>
          <w:color w:val="000000"/>
        </w:rPr>
      </w:pPr>
      <w:r>
        <w:rPr>
          <w:color w:val="000000"/>
        </w:rPr>
        <w:drawing>
          <wp:inline distT="0" distB="0" distL="114300" distR="114300">
            <wp:extent cx="1162050" cy="1123950"/>
            <wp:effectExtent l="0" t="0" r="6350" b="63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162050" cy="1123950"/>
                    </a:xfrm>
                    <a:prstGeom prst="rect">
                      <a:avLst/>
                    </a:prstGeom>
                  </pic:spPr>
                </pic:pic>
              </a:graphicData>
            </a:graphic>
          </wp:inline>
        </w:drawing>
      </w:r>
    </w:p>
    <w:p w14:paraId="5BCB2EAB">
      <w:pPr>
        <w:spacing w:line="360" w:lineRule="auto"/>
        <w:jc w:val="left"/>
        <w:textAlignment w:val="center"/>
        <w:rPr>
          <w:color w:val="000000"/>
        </w:rPr>
      </w:pPr>
      <w:r>
        <w:rPr>
          <w:rFonts w:ascii="宋体" w:hAnsi="宋体" w:eastAsia="宋体" w:cs="宋体"/>
          <w:color w:val="000000"/>
        </w:rPr>
        <w:t>则∠BOC=2∠A=104°．</w:t>
      </w:r>
    </w:p>
    <w:p w14:paraId="456E706D">
      <w:pPr>
        <w:spacing w:line="360" w:lineRule="auto"/>
        <w:jc w:val="left"/>
        <w:textAlignment w:val="center"/>
        <w:rPr>
          <w:color w:val="000000"/>
        </w:rPr>
      </w:pPr>
      <w:r>
        <w:rPr>
          <w:rFonts w:ascii="宋体" w:hAnsi="宋体" w:eastAsia="宋体" w:cs="宋体"/>
          <w:color w:val="000000"/>
        </w:rPr>
        <w:t>又∵OB=OC，</w:t>
      </w:r>
    </w:p>
    <w:p w14:paraId="4C77105B">
      <w:pPr>
        <w:spacing w:line="360" w:lineRule="auto"/>
        <w:jc w:val="left"/>
        <w:textAlignment w:val="center"/>
        <w:rPr>
          <w:color w:val="000000"/>
        </w:rPr>
      </w:pPr>
      <w:r>
        <w:rPr>
          <w:rFonts w:ascii="宋体" w:hAnsi="宋体" w:eastAsia="宋体" w:cs="宋体"/>
          <w:color w:val="000000"/>
        </w:rPr>
        <w:t>∴∠OBC=∠OCB．</w:t>
      </w:r>
    </w:p>
    <w:p w14:paraId="76C1F12E">
      <w:pPr>
        <w:spacing w:line="360" w:lineRule="auto"/>
        <w:jc w:val="left"/>
        <w:textAlignment w:val="center"/>
        <w:rPr>
          <w:color w:val="000000"/>
        </w:rPr>
      </w:pPr>
      <w:r>
        <w:rPr>
          <w:rFonts w:ascii="宋体" w:hAnsi="宋体" w:eastAsia="宋体" w:cs="宋体"/>
          <w:color w:val="000000"/>
        </w:rPr>
        <w:t>∴∠OCB=（180°-∠BOC）÷2=38°，</w:t>
      </w:r>
    </w:p>
    <w:p w14:paraId="604DA3B8">
      <w:pPr>
        <w:spacing w:line="360" w:lineRule="auto"/>
        <w:jc w:val="left"/>
        <w:textAlignment w:val="center"/>
        <w:rPr>
          <w:color w:val="000000"/>
        </w:rPr>
      </w:pPr>
      <w:r>
        <w:rPr>
          <w:rFonts w:ascii="宋体" w:hAnsi="宋体" w:eastAsia="宋体" w:cs="宋体"/>
          <w:color w:val="000000"/>
        </w:rPr>
        <w:t>故答案是：38°．</w:t>
      </w:r>
    </w:p>
    <w:p w14:paraId="08EC0387">
      <w:pPr>
        <w:spacing w:line="360" w:lineRule="auto"/>
        <w:jc w:val="left"/>
        <w:textAlignment w:val="center"/>
        <w:rPr>
          <w:color w:val="000000"/>
        </w:rPr>
      </w:pPr>
      <w:r>
        <w:rPr>
          <w:color w:val="000000"/>
        </w:rPr>
        <w:t>【点睛】</w:t>
      </w:r>
      <w:r>
        <w:rPr>
          <w:rFonts w:ascii="宋体" w:hAnsi="宋体" w:eastAsia="宋体" w:cs="宋体"/>
          <w:color w:val="000000"/>
        </w:rPr>
        <w:t>本题考查了线段垂直平分线的性质．解答该题的技巧性在于利用线段垂直平分线的性质找到三角形外接圆的圆心，利用圆周角定理、三角形内角和定理将所求的角与已知角的数量关系联系起来．</w:t>
      </w:r>
    </w:p>
    <w:p w14:paraId="32C7C25B">
      <w:pPr>
        <w:spacing w:line="360" w:lineRule="auto"/>
        <w:jc w:val="both"/>
        <w:textAlignment w:val="center"/>
        <w:rPr>
          <w:color w:val="000000"/>
        </w:rPr>
      </w:pPr>
      <w:r>
        <w:rPr>
          <w:color w:val="000000"/>
        </w:rPr>
        <w:t xml:space="preserve">15. </w:t>
      </w:r>
      <w:r>
        <w:rPr>
          <w:rFonts w:ascii="宋体" w:hAnsi="宋体" w:eastAsia="宋体" w:cs="宋体"/>
          <w:color w:val="000000"/>
        </w:rPr>
        <w:t>如图，在平面内将</w:t>
      </w:r>
      <w:r>
        <w:object>
          <v:shape id="_x0000_i12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逆时针旋转至</w:t>
      </w:r>
      <w:r>
        <w:object>
          <v:shape id="_x0000_i1267" o:spt="75" alt="学科网(www.zxxk.com)--教育资源门户，提供试卷、教案、课件、论文、素材以及各类教学资源下载，还有大量而丰富的教学相关资讯！" type="#_x0000_t75" style="height:18.25pt;width:41.15pt;" o:ole="t" filled="f" o:preferrelative="t" stroked="f" coordsize="21600,21600">
            <v:path/>
            <v:fill on="f" focussize="0,0"/>
            <v:stroke on="f" joinstyle="miter"/>
            <v:imagedata r:id="rId424" o:title="eqIde97f9fb306771a0e3d7b40119cda507e"/>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使</w:t>
      </w:r>
      <w:r>
        <w:object>
          <v:shape id="_x0000_i126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6" o:title="eqIdff5aa08c4d53167a255b5abc1cca5d2c"/>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．如果</w:t>
      </w:r>
      <w:r>
        <w:object>
          <v:shape id="_x0000_i1269"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28" o:title="eqIdf9693da3141d4af5e8deb0fd17dd5aeb"/>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，那么旋转角</w:t>
      </w:r>
      <w:r>
        <w:object>
          <v:shape id="_x0000_i1270"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430" o:title="eqId67763412f2dd9e90e347f9c703079f63"/>
            <o:lock v:ext="edit" aspectratio="t"/>
            <w10:wrap type="none"/>
            <w10:anchorlock/>
          </v:shape>
          <o:OLEObject Type="Embed" ProgID="Equation.DSMT4" ShapeID="_x0000_i1270" DrawAspect="Content" ObjectID="_1468075970" r:id="rId429">
            <o:LockedField>false</o:LockedField>
          </o:OLEObject>
        </w:object>
      </w:r>
      <w:r>
        <w:rPr>
          <w:color w:val="000000"/>
        </w:rPr>
        <w:t>___________</w:t>
      </w:r>
      <w:r>
        <w:rPr>
          <w:rFonts w:ascii="宋体" w:hAnsi="宋体" w:eastAsia="宋体" w:cs="宋体"/>
          <w:color w:val="000000"/>
        </w:rPr>
        <w:t>度</w:t>
      </w:r>
    </w:p>
    <w:p w14:paraId="10BF2C98">
      <w:pPr>
        <w:spacing w:line="360" w:lineRule="auto"/>
        <w:jc w:val="both"/>
        <w:textAlignment w:val="center"/>
        <w:rPr>
          <w:color w:val="000000"/>
        </w:rPr>
      </w:pPr>
      <w:r>
        <w:rPr>
          <w:color w:val="000000"/>
        </w:rPr>
        <w:drawing>
          <wp:inline distT="0" distB="0" distL="114300" distR="114300">
            <wp:extent cx="1343025" cy="904875"/>
            <wp:effectExtent l="0" t="0" r="317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343025" cy="904875"/>
                    </a:xfrm>
                    <a:prstGeom prst="rect">
                      <a:avLst/>
                    </a:prstGeom>
                  </pic:spPr>
                </pic:pic>
              </a:graphicData>
            </a:graphic>
          </wp:inline>
        </w:drawing>
      </w:r>
    </w:p>
    <w:p w14:paraId="4B15654E">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4840A6CA">
      <w:pPr>
        <w:spacing w:line="360" w:lineRule="auto"/>
        <w:textAlignment w:val="center"/>
        <w:rPr>
          <w:color w:val="000000"/>
        </w:rPr>
      </w:pPr>
      <w:r>
        <w:rPr>
          <w:color w:val="2E75B6"/>
        </w:rPr>
        <w:t>【解析】</w:t>
      </w:r>
    </w:p>
    <w:p w14:paraId="169CC67F">
      <w:pPr>
        <w:spacing w:line="360" w:lineRule="auto"/>
        <w:jc w:val="both"/>
        <w:textAlignment w:val="center"/>
        <w:rPr>
          <w:color w:val="000000"/>
        </w:rPr>
      </w:pPr>
      <w:r>
        <w:rPr>
          <w:color w:val="000000"/>
        </w:rPr>
        <w:t>【分析】</w:t>
      </w:r>
      <w:r>
        <w:rPr>
          <w:rFonts w:ascii="宋体" w:hAnsi="宋体" w:eastAsia="宋体" w:cs="宋体"/>
          <w:color w:val="000000"/>
        </w:rPr>
        <w:t>本题考查旋转的性质与等腰三角形的性质，解答本题的关键是掌握旋转前后对应线段相等、对应角相等．</w:t>
      </w:r>
    </w:p>
    <w:p w14:paraId="74B3B593">
      <w:pPr>
        <w:spacing w:line="360" w:lineRule="auto"/>
        <w:jc w:val="both"/>
        <w:textAlignment w:val="center"/>
        <w:rPr>
          <w:color w:val="000000"/>
        </w:rPr>
      </w:pPr>
      <w:r>
        <w:rPr>
          <w:rFonts w:ascii="宋体" w:hAnsi="宋体" w:eastAsia="宋体" w:cs="宋体"/>
          <w:color w:val="000000"/>
        </w:rPr>
        <w:t>根据旋转的性质可得出</w:t>
      </w:r>
      <w:r>
        <w:object>
          <v:shape id="_x0000_i127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3" o:title="eqId599c77c0d9db842126dbed8a0377b027"/>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，然后根据</w:t>
      </w:r>
      <w:r>
        <w:object>
          <v:shape id="_x0000_i127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6" o:title="eqIdff5aa08c4d53167a255b5abc1cca5d2c"/>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28" o:title="eqIdf9693da3141d4af5e8deb0fd17dd5aeb"/>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，可得出</w:t>
      </w:r>
      <w:r>
        <w:object>
          <v:shape id="_x0000_i127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7" o:title="eqId310115e521c6b12a53ff7379c884b177"/>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的度数，进而根据等腰三角形的性质可得出答案．</w:t>
      </w:r>
    </w:p>
    <w:p w14:paraId="4710C05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7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3" o:title="eqId599c77c0d9db842126dbed8a0377b027"/>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w:t>
      </w:r>
    </w:p>
    <w:p w14:paraId="6B5384EB">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440" o:title="eqId4fcff11b7baca15081ce8680cebc3bc7"/>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是等腰三角形，</w:t>
      </w:r>
    </w:p>
    <w:p w14:paraId="2FA4E9B2">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42" o:title="eqIda2a409f2fe08a6e10ce05e77a9efa8cc"/>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14:paraId="4026B229">
      <w:pPr>
        <w:spacing w:line="360" w:lineRule="auto"/>
        <w:jc w:val="left"/>
        <w:textAlignment w:val="center"/>
        <w:rPr>
          <w:color w:val="000000"/>
        </w:rPr>
      </w:pPr>
      <w:r>
        <w:rPr>
          <w:rFonts w:ascii="宋体" w:hAnsi="宋体" w:eastAsia="宋体" w:cs="宋体"/>
          <w:color w:val="000000"/>
        </w:rPr>
        <w:t>又∵</w:t>
      </w:r>
      <w:r>
        <w:object>
          <v:shape id="_x0000_i127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6" o:title="eqIdff5aa08c4d53167a255b5abc1cca5d2c"/>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w:t>
      </w:r>
    </w:p>
    <w:p w14:paraId="72D7E552">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445" o:title="eqIda0709e5d336ca78dc441f33bc1ba0287"/>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w:t>
      </w:r>
    </w:p>
    <w:p w14:paraId="4E7A090C">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447" o:title="eqId1b82f2d10a723ecefecf9810cb7914d5"/>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，即旋转角度为</w:t>
      </w:r>
      <w:r>
        <w:object>
          <v:shape id="_x0000_i12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9" o:title="eqIdd36581140ebac5d28438ea63b1b23b65"/>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w:t>
      </w:r>
    </w:p>
    <w:p w14:paraId="74DB8EA4">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118.2pt;" o:ole="t" filled="f" o:preferrelative="t" stroked="f" coordsize="21600,21600">
            <v:path/>
            <v:fill on="f" focussize="0,0"/>
            <v:stroke on="f" joinstyle="miter"/>
            <v:imagedata r:id="rId451" o:title="eqId4e5c40145ab1422b3c7b23d5ef99c3d7"/>
            <o:lock v:ext="edit" aspectratio="t"/>
            <w10:wrap type="none"/>
            <w10:anchorlock/>
          </v:shape>
          <o:OLEObject Type="Embed" ProgID="Equation.DSMT4" ShapeID="_x0000_i1282" DrawAspect="Content" ObjectID="_1468075982" r:id="rId450">
            <o:LockedField>false</o:LockedField>
          </o:OLEObject>
        </w:object>
      </w:r>
      <w:r>
        <w:rPr>
          <w:color w:val="000000"/>
        </w:rPr>
        <w:t>，</w:t>
      </w:r>
    </w:p>
    <w:p w14:paraId="7A10F0B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5D0EBDE2">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的不等式组</w:t>
      </w:r>
      <w:r>
        <w:object>
          <v:shape id="_x0000_i1284"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454" o:title="eqId22d5aa275152eab22d8bd3cd113535b4"/>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无解，则</w:t>
      </w:r>
      <w:r>
        <w:object>
          <v:shape id="_x0000_i128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6" o:title="eqId294f5ba74cdf695fc9a8a8e52f421328"/>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674053DC">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457" o:title="eqIdeb2d2ed5c4be58988dcd902166c3d407"/>
            <o:lock v:ext="edit" aspectratio="t"/>
            <w10:wrap type="none"/>
            <w10:anchorlock/>
          </v:shape>
          <o:OLEObject Type="Embed" ProgID="Equation.DSMT4" ShapeID="_x0000_i1286" DrawAspect="Content" ObjectID="_1468075986" r:id="rId456">
            <o:LockedField>false</o:LockedField>
          </o:OLEObject>
        </w:object>
      </w:r>
    </w:p>
    <w:p w14:paraId="6296681E">
      <w:pPr>
        <w:spacing w:line="360" w:lineRule="auto"/>
        <w:textAlignment w:val="center"/>
        <w:rPr>
          <w:color w:val="000000"/>
        </w:rPr>
      </w:pPr>
      <w:r>
        <w:rPr>
          <w:color w:val="2E75B6"/>
        </w:rPr>
        <w:t>【解析】</w:t>
      </w:r>
    </w:p>
    <w:p w14:paraId="687B6F76">
      <w:pPr>
        <w:spacing w:line="360" w:lineRule="auto"/>
        <w:jc w:val="left"/>
        <w:textAlignment w:val="center"/>
        <w:rPr>
          <w:color w:val="000000"/>
        </w:rPr>
      </w:pPr>
      <w:r>
        <w:rPr>
          <w:color w:val="000000"/>
        </w:rPr>
        <w:t>【分析】</w:t>
      </w:r>
      <w:r>
        <w:rPr>
          <w:rFonts w:ascii="宋体" w:hAnsi="宋体" w:eastAsia="宋体" w:cs="宋体"/>
          <w:color w:val="000000"/>
        </w:rPr>
        <w:t>先计算第一个不等式，得到</w:t>
      </w:r>
      <w:r>
        <w:object>
          <v:shape id="_x0000_i128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9" o:title="eqId752455799e49f846e2601304fec5d3b8"/>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，不等式组无解，即两个不等式没有公共解集，据此解题．</w:t>
      </w:r>
    </w:p>
    <w:p w14:paraId="59500995">
      <w:pPr>
        <w:spacing w:line="360" w:lineRule="auto"/>
        <w:jc w:val="left"/>
        <w:textAlignment w:val="center"/>
        <w:rPr>
          <w:color w:val="000000"/>
        </w:rPr>
      </w:pPr>
      <w:r>
        <w:rPr>
          <w:color w:val="000000"/>
        </w:rPr>
        <w:t>【详解】</w:t>
      </w:r>
      <w:r>
        <w:rPr>
          <w:rFonts w:ascii="宋体" w:hAnsi="宋体" w:eastAsia="宋体" w:cs="宋体"/>
          <w:color w:val="000000"/>
        </w:rPr>
        <w:t>解：由不等式组可得</w:t>
      </w:r>
      <w:r>
        <w:object>
          <v:shape id="_x0000_i1288"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61" o:title="eqIdab9a1ccaffa2b9400c218c8f7ef3a6fa"/>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p>
    <w:p w14:paraId="51FBC54D">
      <w:pPr>
        <w:spacing w:line="360" w:lineRule="auto"/>
        <w:jc w:val="left"/>
        <w:textAlignment w:val="center"/>
        <w:rPr>
          <w:color w:val="000000"/>
        </w:rPr>
      </w:pPr>
      <w:r>
        <w:rPr>
          <w:rFonts w:ascii="宋体" w:hAnsi="宋体" w:eastAsia="宋体" w:cs="宋体"/>
          <w:color w:val="000000"/>
        </w:rPr>
        <w:t>因为不等式组无解，根据大大小小找不到的原则可知</w:t>
      </w:r>
      <w:r>
        <w:object>
          <v:shape id="_x0000_i1289" o:spt="75" alt="学科网(www.zxxk.com)--教育资源门户，提供试卷、教案、课件、论文、素材以及各类教学资源下载，还有大量而丰富的教学相关资讯！" type="#_x0000_t75" style="height:15pt;width:26.5pt;" o:ole="t" filled="f" o:preferrelative="t" stroked="f" coordsize="21600,21600">
            <v:path/>
            <v:fill on="f" focussize="0,0"/>
            <v:stroke on="f" joinstyle="miter"/>
            <v:imagedata r:id="rId463" o:title="eqId38f0c19472cbc0f11663c9be7380e8f9"/>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14:paraId="0CA8340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477283659" name="图片 147728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83659" name="图片 1477283659"/>
                    <pic:cNvPicPr>
                      <a:picLocks noChangeAspect="1"/>
                    </pic:cNvPicPr>
                  </pic:nvPicPr>
                  <pic:blipFill>
                    <a:blip r:embed="rId41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457" o:title="eqIdeb2d2ed5c4be58988dcd902166c3d407"/>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w:t>
      </w:r>
    </w:p>
    <w:p w14:paraId="7262EDA1">
      <w:pPr>
        <w:spacing w:line="360" w:lineRule="auto"/>
        <w:jc w:val="left"/>
        <w:textAlignment w:val="center"/>
        <w:rPr>
          <w:color w:val="000000"/>
        </w:rPr>
      </w:pPr>
      <w:r>
        <w:rPr>
          <w:color w:val="000000"/>
        </w:rPr>
        <w:t>【点睛】</w:t>
      </w:r>
      <w:r>
        <w:rPr>
          <w:rFonts w:ascii="宋体" w:hAnsi="宋体" w:eastAsia="宋体" w:cs="宋体"/>
          <w:color w:val="000000"/>
        </w:rPr>
        <w:t>本题考查由一元一次不等式组的解集求参数，是重要考点，难度较易，掌握相关知识是解题关键．</w:t>
      </w:r>
    </w:p>
    <w:p w14:paraId="1CB8FC00">
      <w:pPr>
        <w:spacing w:line="360" w:lineRule="auto"/>
        <w:jc w:val="both"/>
        <w:textAlignment w:val="center"/>
        <w:rPr>
          <w:color w:val="000000"/>
        </w:rPr>
      </w:pPr>
      <w:r>
        <w:rPr>
          <w:color w:val="000000"/>
        </w:rPr>
        <w:t xml:space="preserve">17. </w:t>
      </w:r>
      <w:r>
        <w:rPr>
          <w:rFonts w:ascii="宋体" w:hAnsi="宋体" w:eastAsia="宋体" w:cs="宋体"/>
          <w:color w:val="000000"/>
        </w:rPr>
        <w:t>在相交线与平行线这一章节中我们学习了垂直的定义，仿照垂直的定义方法给出以下新定义：两条直线相交所形成的四个角中，如果有一个角是</w:t>
      </w:r>
      <w:r>
        <w:object>
          <v:shape id="_x0000_i12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，就称这两条直线互为完美交线，交点叫完美点，已知直线</w:t>
      </w:r>
      <w:r>
        <w:object>
          <v:shape id="_x0000_i1292"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467" o:title="eqIdc28d2790a97390935125aa897417f970"/>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互为完美交线，</w:t>
      </w:r>
      <w:r>
        <w:rPr>
          <w:rFonts w:ascii="Times New Roman" w:hAnsi="Times New Roman" w:eastAsia="Times New Roman" w:cs="Times New Roman"/>
          <w:i/>
          <w:color w:val="000000"/>
        </w:rPr>
        <w:t>O</w:t>
      </w:r>
      <w:r>
        <w:rPr>
          <w:rFonts w:ascii="宋体" w:hAnsi="宋体" w:eastAsia="宋体" w:cs="宋体"/>
          <w:color w:val="000000"/>
        </w:rPr>
        <w:t>为它们的完美点</w:t>
      </w:r>
      <w:r>
        <w:rPr>
          <w:rFonts w:ascii="宋体" w:hAnsi="宋体" w:eastAsia="宋体" w:cs="宋体"/>
          <w:i/>
          <w:color w:val="000000"/>
        </w:rPr>
        <w:t>，</w:t>
      </w:r>
      <w:r>
        <w:object>
          <v:shape id="_x0000_i12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9" o:title="eqId178e3fa2e4de57a4c067e79be7d798e7"/>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i/>
          <w:color w:val="000000"/>
        </w:rPr>
        <w:t>，</w: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1" o:title="eqId9c9ec9a0b3a5aba39f61ac1ec5084a61"/>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的度数为</w:t>
      </w:r>
      <w:r>
        <w:rPr>
          <w:color w:val="000000"/>
        </w:rPr>
        <w:t>_________________</w:t>
      </w:r>
      <w:r>
        <w:rPr>
          <w:rFonts w:ascii="宋体" w:hAnsi="宋体" w:eastAsia="宋体" w:cs="宋体"/>
          <w:color w:val="000000"/>
        </w:rPr>
        <w:t>．</w:t>
      </w:r>
    </w:p>
    <w:p w14:paraId="74717C0F">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3" o:title="eqIdf6b86c22b670a8e9f3896f9e8883fbbb"/>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475" o:title="eqId1a8f3a8b0608ec011ad95c522fd2ea4d"/>
            <o:lock v:ext="edit" aspectratio="t"/>
            <w10:wrap type="none"/>
            <w10:anchorlock/>
          </v:shape>
          <o:OLEObject Type="Embed" ProgID="Equation.DSMT4" ShapeID="_x0000_i1296" DrawAspect="Content" ObjectID="_1468075996" r:id="rId474">
            <o:LockedField>false</o:LockedField>
          </o:OLEObject>
        </w:object>
      </w:r>
    </w:p>
    <w:p w14:paraId="7962BBF4">
      <w:pPr>
        <w:spacing w:line="360" w:lineRule="auto"/>
        <w:textAlignment w:val="center"/>
        <w:rPr>
          <w:color w:val="000000"/>
        </w:rPr>
      </w:pPr>
      <w:r>
        <w:rPr>
          <w:color w:val="2E75B6"/>
        </w:rPr>
        <w:t>【解析】</w:t>
      </w:r>
    </w:p>
    <w:p w14:paraId="2A381543">
      <w:pPr>
        <w:spacing w:line="360" w:lineRule="auto"/>
        <w:jc w:val="left"/>
        <w:textAlignment w:val="center"/>
        <w:rPr>
          <w:color w:val="000000"/>
        </w:rPr>
      </w:pPr>
      <w:r>
        <w:rPr>
          <w:color w:val="000000"/>
        </w:rPr>
        <w:t>【分析】</w:t>
      </w:r>
      <w:r>
        <w:rPr>
          <w:rFonts w:ascii="宋体" w:hAnsi="宋体" w:eastAsia="宋体" w:cs="宋体"/>
          <w:color w:val="000000"/>
        </w:rPr>
        <w:t>本题考查了垂直定义和邻补角定义，熟练掌握概念是解题的关键．分当</w:t>
      </w:r>
      <w:r>
        <w:object>
          <v:shape id="_x0000_i12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7" o:title="eqIda299d2b999568e80be8005565ba209a4"/>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在直线</w:t>
      </w:r>
      <w:r>
        <w:object>
          <v:shape id="_x0000_i12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的上方时及当</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7" o:title="eqIda299d2b999568e80be8005565ba209a4"/>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在直线</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的下方时两种情况进行讨论，求得</w:t>
      </w:r>
      <w:r>
        <w:object>
          <v:shape id="_x0000_i13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1" o:title="eqId9c9ec9a0b3a5aba39f61ac1ec5084a61"/>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的度数．</w:t>
      </w:r>
    </w:p>
    <w:p w14:paraId="232D4EFA">
      <w:pPr>
        <w:spacing w:line="360" w:lineRule="auto"/>
        <w:jc w:val="both"/>
        <w:textAlignment w:val="center"/>
        <w:rPr>
          <w:color w:val="000000"/>
        </w:rPr>
      </w:pPr>
      <w:r>
        <w:rPr>
          <w:color w:val="000000"/>
        </w:rPr>
        <w:t>【详解】</w:t>
      </w:r>
      <w:r>
        <w:rPr>
          <w:rFonts w:ascii="宋体" w:hAnsi="宋体" w:eastAsia="宋体" w:cs="宋体"/>
          <w:color w:val="000000"/>
        </w:rPr>
        <w:t>解：如图，当</w:t>
      </w:r>
      <w:r>
        <w:object>
          <v:shape id="_x0000_i13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7" o:title="eqIda299d2b999568e80be8005565ba209a4"/>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在直线</w:t>
      </w:r>
      <w:r>
        <w:object>
          <v:shape id="_x0000_i13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的上方时，</w:t>
      </w:r>
    </w:p>
    <w:p w14:paraId="68859853">
      <w:pPr>
        <w:spacing w:line="360" w:lineRule="auto"/>
        <w:jc w:val="both"/>
        <w:textAlignment w:val="center"/>
        <w:rPr>
          <w:color w:val="000000"/>
        </w:rPr>
      </w:pPr>
      <w:r>
        <w:rPr>
          <w:color w:val="000000"/>
        </w:rPr>
        <w:drawing>
          <wp:inline distT="0" distB="0" distL="114300" distR="114300">
            <wp:extent cx="1533525" cy="1162050"/>
            <wp:effectExtent l="0" t="0" r="3175" b="635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533525" cy="1162050"/>
                    </a:xfrm>
                    <a:prstGeom prst="rect">
                      <a:avLst/>
                    </a:prstGeom>
                  </pic:spPr>
                </pic:pic>
              </a:graphicData>
            </a:graphic>
          </wp:inline>
        </w:drawing>
      </w:r>
      <w:r>
        <w:rPr>
          <w:color w:val="000000"/>
        </w:rPr>
        <w:t xml:space="preserve">  </w:t>
      </w:r>
    </w:p>
    <w:p w14:paraId="01838BFC">
      <w:pPr>
        <w:spacing w:line="360" w:lineRule="auto"/>
        <w:jc w:val="both"/>
        <w:textAlignment w:val="center"/>
        <w:rPr>
          <w:color w:val="000000"/>
        </w:rPr>
      </w:pPr>
      <w:r>
        <w:rPr>
          <w:rFonts w:ascii="宋体" w:hAnsi="宋体" w:eastAsia="宋体" w:cs="宋体"/>
          <w:color w:val="000000"/>
        </w:rPr>
        <w:t>由题意可得：</w:t>
      </w:r>
      <w:r>
        <w:object>
          <v:shape id="_x0000_i1304"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486" o:title="eqIdc36c0d4e38748fbb4a6cf5e700e5e874"/>
            <o:lock v:ext="edit" aspectratio="t"/>
            <w10:wrap type="none"/>
            <w10:anchorlock/>
          </v:shape>
          <o:OLEObject Type="Embed" ProgID="Equation.DSMT4" ShapeID="_x0000_i1304" DrawAspect="Content" ObjectID="_1468076004" r:id="rId485">
            <o:LockedField>false</o:LockedField>
          </o:OLEObject>
        </w:object>
      </w:r>
      <w:r>
        <w:rPr>
          <w:rFonts w:ascii="宋体" w:hAnsi="宋体" w:eastAsia="宋体" w:cs="宋体"/>
          <w:color w:val="000000"/>
        </w:rPr>
        <w:t>，</w:t>
      </w:r>
    </w:p>
    <w:p w14:paraId="7C6AE1D1">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88" o:title="eqId2bf82cabcdd3a0fa24223635e0c2cc1f"/>
            <o:lock v:ext="edit" aspectratio="t"/>
            <w10:wrap type="none"/>
            <w10:anchorlock/>
          </v:shape>
          <o:OLEObject Type="Embed" ProgID="Equation.DSMT4" ShapeID="_x0000_i1305" DrawAspect="Content" ObjectID="_1468076005" r:id="rId487">
            <o:LockedField>false</o:LockedField>
          </o:OLEObject>
        </w:object>
      </w:r>
      <w:r>
        <w:rPr>
          <w:rFonts w:ascii="宋体" w:hAnsi="宋体" w:eastAsia="宋体" w:cs="宋体"/>
          <w:i/>
          <w:color w:val="000000"/>
        </w:rPr>
        <w:t>，</w:t>
      </w:r>
    </w:p>
    <w:p w14:paraId="0300983B">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90" o:title="eqId03c76dffa3acf1a53be84bbd077f48d3"/>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w:t>
      </w:r>
    </w:p>
    <w:p w14:paraId="4561F7F5">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3.75pt;width:165.3pt;" o:ole="t" filled="f" o:preferrelative="t" stroked="f" coordsize="21600,21600">
            <v:path/>
            <v:fill on="f" focussize="0,0"/>
            <v:stroke on="f" joinstyle="miter"/>
            <v:imagedata r:id="rId492" o:title="eqId3b8c678224393970b8092be33ab163a3"/>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p>
    <w:p w14:paraId="7FDF155F">
      <w:pPr>
        <w:spacing w:line="360" w:lineRule="auto"/>
        <w:jc w:val="both"/>
        <w:textAlignment w:val="center"/>
        <w:rPr>
          <w:color w:val="000000"/>
        </w:rPr>
      </w:pPr>
      <w:r>
        <w:rPr>
          <w:rFonts w:ascii="宋体" w:hAnsi="宋体" w:eastAsia="宋体" w:cs="宋体"/>
          <w:color w:val="000000"/>
        </w:rPr>
        <w:t>如图，当</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7" o:title="eqIda299d2b999568e80be8005565ba209a4"/>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在直线</w:t>
      </w:r>
      <w:r>
        <w:object>
          <v:shape id="_x0000_i13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的下方时，</w:t>
      </w:r>
    </w:p>
    <w:p w14:paraId="36CBC193">
      <w:pPr>
        <w:spacing w:line="360" w:lineRule="auto"/>
        <w:jc w:val="both"/>
        <w:textAlignment w:val="center"/>
        <w:rPr>
          <w:color w:val="000000"/>
        </w:rPr>
      </w:pPr>
      <w:r>
        <w:rPr>
          <w:color w:val="000000"/>
        </w:rPr>
        <w:drawing>
          <wp:inline distT="0" distB="0" distL="114300" distR="114300">
            <wp:extent cx="1543050" cy="1104900"/>
            <wp:effectExtent l="0" t="0" r="635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543050" cy="1104900"/>
                    </a:xfrm>
                    <a:prstGeom prst="rect">
                      <a:avLst/>
                    </a:prstGeom>
                  </pic:spPr>
                </pic:pic>
              </a:graphicData>
            </a:graphic>
          </wp:inline>
        </w:drawing>
      </w:r>
      <w:r>
        <w:rPr>
          <w:color w:val="000000"/>
        </w:rPr>
        <w:t xml:space="preserve">  </w:t>
      </w:r>
    </w:p>
    <w:p w14:paraId="1CF53618">
      <w:pPr>
        <w:spacing w:line="360" w:lineRule="auto"/>
        <w:jc w:val="both"/>
        <w:textAlignment w:val="center"/>
        <w:rPr>
          <w:color w:val="000000"/>
        </w:rPr>
      </w:pPr>
      <w:r>
        <w:rPr>
          <w:rFonts w:ascii="宋体" w:hAnsi="宋体" w:eastAsia="宋体" w:cs="宋体"/>
          <w:color w:val="000000"/>
        </w:rPr>
        <w:t>由题意可得：</w:t>
      </w:r>
      <w:r>
        <w:object>
          <v:shape id="_x0000_i1310"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486" o:title="eqIdc36c0d4e38748fbb4a6cf5e700e5e874"/>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p>
    <w:p w14:paraId="3073736F">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88" o:title="eqId2bf82cabcdd3a0fa24223635e0c2cc1f"/>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i/>
          <w:color w:val="000000"/>
        </w:rPr>
        <w:t>，</w:t>
      </w:r>
    </w:p>
    <w:p w14:paraId="1EC945F8">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90" o:title="eqId03c76dffa3acf1a53be84bbd077f48d3"/>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p>
    <w:p w14:paraId="4FBD58D7">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3.75pt;width:170.3pt;" o:ole="t" filled="f" o:preferrelative="t" stroked="f" coordsize="21600,21600">
            <v:path/>
            <v:fill on="f" focussize="0,0"/>
            <v:stroke on="f" joinstyle="miter"/>
            <v:imagedata r:id="rId500" o:title="eqIde9a525a8efc15e290fbb7ae8e07ca452"/>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w:t>
      </w:r>
    </w:p>
    <w:p w14:paraId="57FA2C32">
      <w:pPr>
        <w:spacing w:line="360" w:lineRule="auto"/>
        <w:jc w:val="both"/>
        <w:textAlignment w:val="center"/>
        <w:rPr>
          <w:color w:val="000000"/>
        </w:rPr>
      </w:pPr>
      <w:r>
        <w:rPr>
          <w:rFonts w:ascii="宋体" w:hAnsi="宋体" w:eastAsia="宋体" w:cs="宋体"/>
          <w:color w:val="000000"/>
        </w:rPr>
        <w:t>故答案为：</w:t>
      </w:r>
      <w:r>
        <w:object>
          <v:shape id="_x0000_i13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3" o:title="eqIdf6b86c22b670a8e9f3896f9e8883fbbb"/>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475" o:title="eqId1a8f3a8b0608ec011ad95c522fd2ea4d"/>
            <o:lock v:ext="edit" aspectratio="t"/>
            <w10:wrap type="none"/>
            <w10:anchorlock/>
          </v:shape>
          <o:OLEObject Type="Embed" ProgID="Equation.DSMT4" ShapeID="_x0000_i1315" DrawAspect="Content" ObjectID="_1468076015" r:id="rId502">
            <o:LockedField>false</o:LockedField>
          </o:OLEObject>
        </w:object>
      </w:r>
    </w:p>
    <w:p w14:paraId="3C669831">
      <w:pPr>
        <w:spacing w:line="360" w:lineRule="auto"/>
        <w:jc w:val="left"/>
        <w:textAlignment w:val="center"/>
        <w:rPr>
          <w:color w:val="000000"/>
        </w:rPr>
      </w:pPr>
      <w:r>
        <w:rPr>
          <w:color w:val="000000"/>
        </w:rPr>
        <w:t xml:space="preserve">18. </w:t>
      </w:r>
      <w:r>
        <w:rPr>
          <w:rFonts w:ascii="宋体" w:hAnsi="宋体" w:eastAsia="宋体" w:cs="宋体"/>
          <w:color w:val="000000"/>
        </w:rPr>
        <w:t>在等腰△</w:t>
      </w:r>
      <w:r>
        <w:rPr>
          <w:rFonts w:ascii="Times New Roman" w:hAnsi="Times New Roman" w:eastAsia="Times New Roman" w:cs="Times New Roman"/>
          <w:i/>
          <w:color w:val="000000"/>
        </w:rPr>
        <w:t>ABC</w:t>
      </w:r>
      <w:r>
        <w:rPr>
          <w:rFonts w:ascii="宋体" w:hAnsi="宋体" w:eastAsia="宋体" w:cs="宋体"/>
          <w:color w:val="000000"/>
        </w:rPr>
        <w:t>中，如果过顶角顶点</w:t>
      </w:r>
      <w:r>
        <w:rPr>
          <w:rFonts w:ascii="Times New Roman" w:hAnsi="Times New Roman" w:eastAsia="Times New Roman" w:cs="Times New Roman"/>
          <w:i/>
          <w:color w:val="000000"/>
        </w:rPr>
        <w:t>A</w:t>
      </w:r>
      <w:r>
        <w:rPr>
          <w:rFonts w:ascii="宋体" w:hAnsi="宋体" w:eastAsia="宋体" w:cs="宋体"/>
          <w:color w:val="000000"/>
        </w:rPr>
        <w:t>的一条直线</w:t>
      </w:r>
      <w:r>
        <w:rPr>
          <w:rFonts w:ascii="Times New Roman" w:hAnsi="Times New Roman" w:eastAsia="Times New Roman" w:cs="Times New Roman"/>
          <w:i/>
          <w:color w:val="000000"/>
        </w:rPr>
        <w:t>AD</w:t>
      </w:r>
      <w:r>
        <w:rPr>
          <w:rFonts w:ascii="宋体" w:hAnsi="宋体" w:eastAsia="宋体" w:cs="宋体"/>
          <w:color w:val="000000"/>
        </w:rPr>
        <w:t>将△</w:t>
      </w:r>
      <w:r>
        <w:rPr>
          <w:rFonts w:ascii="Times New Roman" w:hAnsi="Times New Roman" w:eastAsia="Times New Roman" w:cs="Times New Roman"/>
          <w:i/>
          <w:color w:val="000000"/>
        </w:rPr>
        <w:t>ABC</w:t>
      </w:r>
      <w:r>
        <w:rPr>
          <w:rFonts w:ascii="宋体" w:hAnsi="宋体" w:eastAsia="宋体" w:cs="宋体"/>
          <w:color w:val="000000"/>
        </w:rPr>
        <w:t>分割成两个等腰三角形，那么∠</w:t>
      </w:r>
      <w:r>
        <w:rPr>
          <w:rFonts w:ascii="Times New Roman" w:hAnsi="Times New Roman" w:eastAsia="Times New Roman" w:cs="Times New Roman"/>
          <w:i/>
          <w:color w:val="000000"/>
        </w:rPr>
        <w:t>BAC</w:t>
      </w:r>
      <w:r>
        <w:rPr>
          <w:rFonts w:ascii="宋体" w:hAnsi="宋体" w:eastAsia="宋体" w:cs="宋体"/>
          <w:color w:val="000000"/>
        </w:rPr>
        <w:t>＝</w:t>
      </w:r>
      <w:r>
        <w:rPr>
          <w:color w:val="000000"/>
        </w:rPr>
        <w:t>___</w:t>
      </w:r>
      <w:r>
        <w:rPr>
          <w:rFonts w:ascii="宋体" w:hAnsi="宋体" w:eastAsia="宋体" w:cs="宋体"/>
          <w:color w:val="000000"/>
        </w:rPr>
        <w:t>．</w:t>
      </w:r>
    </w:p>
    <w:p w14:paraId="2950D966">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108°</w:t>
      </w:r>
      <w:r>
        <w:rPr>
          <w:rFonts w:ascii="宋体" w:hAnsi="宋体" w:eastAsia="宋体" w:cs="宋体"/>
          <w:color w:val="000000"/>
        </w:rPr>
        <w:t>．</w:t>
      </w:r>
    </w:p>
    <w:p w14:paraId="56CEAFFD">
      <w:pPr>
        <w:spacing w:line="360" w:lineRule="auto"/>
        <w:textAlignment w:val="center"/>
        <w:rPr>
          <w:color w:val="000000"/>
        </w:rPr>
      </w:pPr>
      <w:r>
        <w:rPr>
          <w:color w:val="2E75B6"/>
        </w:rPr>
        <w:t>【解析】</w:t>
      </w:r>
    </w:p>
    <w:p w14:paraId="09444978">
      <w:pPr>
        <w:spacing w:line="360" w:lineRule="auto"/>
        <w:jc w:val="left"/>
        <w:textAlignment w:val="center"/>
        <w:rPr>
          <w:color w:val="000000"/>
        </w:rPr>
      </w:pPr>
      <w:r>
        <w:rPr>
          <w:color w:val="000000"/>
        </w:rPr>
        <w:t>【分析】</w:t>
      </w:r>
      <w:r>
        <w:rPr>
          <w:rFonts w:ascii="宋体" w:hAnsi="宋体" w:eastAsia="宋体" w:cs="宋体"/>
          <w:color w:val="000000"/>
        </w:rPr>
        <w:t>根据题意画出图形，分类讨论，利用三角形的内角和定理和等腰三角形的性质可得结论．</w:t>
      </w:r>
    </w:p>
    <w:p w14:paraId="7F251759">
      <w:pPr>
        <w:spacing w:line="360" w:lineRule="auto"/>
        <w:jc w:val="left"/>
        <w:textAlignment w:val="center"/>
        <w:rPr>
          <w:color w:val="000000"/>
        </w:rPr>
      </w:pPr>
      <w:r>
        <w:rPr>
          <w:color w:val="000000"/>
        </w:rPr>
        <w:t>【详解】</w:t>
      </w:r>
      <w:r>
        <w:rPr>
          <w:rFonts w:ascii="宋体" w:hAnsi="宋体" w:eastAsia="宋体" w:cs="宋体"/>
          <w:color w:val="000000"/>
        </w:rPr>
        <w:t>解：①当</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时，如图①所示，</w:t>
      </w:r>
    </w:p>
    <w:p w14:paraId="1A12F6C8">
      <w:pPr>
        <w:spacing w:line="360" w:lineRule="auto"/>
        <w:jc w:val="left"/>
        <w:textAlignment w:val="center"/>
        <w:rPr>
          <w:color w:val="000000"/>
        </w:rPr>
      </w:pPr>
      <w:r>
        <w:rPr>
          <w:color w:val="000000"/>
        </w:rPr>
        <w:drawing>
          <wp:inline distT="0" distB="0" distL="114300" distR="114300">
            <wp:extent cx="1562100" cy="1276350"/>
            <wp:effectExtent l="0" t="0" r="0" b="635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562100" cy="1276350"/>
                    </a:xfrm>
                    <a:prstGeom prst="rect">
                      <a:avLst/>
                    </a:prstGeom>
                  </pic:spPr>
                </pic:pic>
              </a:graphicData>
            </a:graphic>
          </wp:inline>
        </w:drawing>
      </w:r>
    </w:p>
    <w:p w14:paraId="11AA0C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5387D2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49E1507E">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69DF78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1B58A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0CE54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=180°</w:t>
      </w:r>
      <w:r>
        <w:rPr>
          <w:rFonts w:ascii="宋体" w:hAnsi="宋体" w:eastAsia="宋体" w:cs="宋体"/>
          <w:color w:val="000000"/>
        </w:rPr>
        <w:t>，</w:t>
      </w:r>
    </w:p>
    <w:p w14:paraId="016109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=45°</w:t>
      </w:r>
      <w:r>
        <w:rPr>
          <w:rFonts w:ascii="宋体" w:hAnsi="宋体" w:eastAsia="宋体" w:cs="宋体"/>
          <w:color w:val="000000"/>
        </w:rPr>
        <w:t>，</w:t>
      </w:r>
    </w:p>
    <w:p w14:paraId="4D210C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=45°×2=90°</w:t>
      </w:r>
      <w:r>
        <w:rPr>
          <w:rFonts w:ascii="宋体" w:hAnsi="宋体" w:eastAsia="宋体" w:cs="宋体"/>
          <w:color w:val="000000"/>
        </w:rPr>
        <w:t>；</w:t>
      </w:r>
    </w:p>
    <w:p w14:paraId="5ED2B260">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时，如图②所示，</w:t>
      </w:r>
    </w:p>
    <w:p w14:paraId="356D1271">
      <w:pPr>
        <w:spacing w:line="360" w:lineRule="auto"/>
        <w:jc w:val="left"/>
        <w:textAlignment w:val="center"/>
        <w:rPr>
          <w:color w:val="000000"/>
        </w:rPr>
      </w:pPr>
      <w:r>
        <w:rPr>
          <w:color w:val="000000"/>
        </w:rPr>
        <w:drawing>
          <wp:inline distT="0" distB="0" distL="114300" distR="114300">
            <wp:extent cx="1485900" cy="1123950"/>
            <wp:effectExtent l="0" t="0" r="0" b="635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485900" cy="1123950"/>
                    </a:xfrm>
                    <a:prstGeom prst="rect">
                      <a:avLst/>
                    </a:prstGeom>
                  </pic:spPr>
                </pic:pic>
              </a:graphicData>
            </a:graphic>
          </wp:inline>
        </w:drawing>
      </w:r>
    </w:p>
    <w:p w14:paraId="24E7FF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69B322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p>
    <w:p w14:paraId="26FAC1E4">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18CFC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4430A7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506" o:title="eqId45b79b971950587de4556806b24e9f44"/>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14:paraId="33BF1A25">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506" o:title="eqId45b79b971950587de4556806b24e9f44"/>
            <o:lock v:ext="edit" aspectratio="t"/>
            <w10:wrap type="none"/>
            <w10:anchorlock/>
          </v:shape>
          <o:OLEObject Type="Embed" ProgID="Equation.DSMT4" ShapeID="_x0000_i1317" DrawAspect="Content" ObjectID="_1468076017" r:id="rId50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=180°-2</w:t>
      </w:r>
      <w:r>
        <w:rPr>
          <w:rFonts w:ascii="Times New Roman" w:hAnsi="Times New Roman" w:eastAsia="Times New Roman" w:cs="Times New Roman"/>
          <w:i/>
          <w:color w:val="000000"/>
        </w:rPr>
        <w:t>x</w:t>
      </w:r>
      <w:r>
        <w:rPr>
          <w:rFonts w:ascii="宋体" w:hAnsi="宋体" w:eastAsia="宋体" w:cs="宋体"/>
          <w:color w:val="000000"/>
        </w:rPr>
        <w:t>，</w:t>
      </w:r>
    </w:p>
    <w:p w14:paraId="746B107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=36°</w:t>
      </w:r>
      <w:r>
        <w:rPr>
          <w:rFonts w:ascii="宋体" w:hAnsi="宋体" w:eastAsia="宋体" w:cs="宋体"/>
          <w:color w:val="000000"/>
        </w:rPr>
        <w:t>，</w:t>
      </w:r>
    </w:p>
    <w:p w14:paraId="36ADF3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=180°-2</w:t>
      </w:r>
      <w:r>
        <w:rPr>
          <w:rFonts w:ascii="Times New Roman" w:hAnsi="Times New Roman" w:eastAsia="Times New Roman" w:cs="Times New Roman"/>
          <w:i/>
          <w:color w:val="000000"/>
        </w:rPr>
        <w:t>x</w:t>
      </w:r>
      <w:r>
        <w:rPr>
          <w:rFonts w:ascii="Times New Roman" w:hAnsi="Times New Roman" w:eastAsia="Times New Roman" w:cs="Times New Roman"/>
          <w:color w:val="000000"/>
        </w:rPr>
        <w:t>=180°-2×36°=108°</w:t>
      </w:r>
      <w:r>
        <w:rPr>
          <w:rFonts w:ascii="宋体" w:hAnsi="宋体" w:eastAsia="宋体" w:cs="宋体"/>
          <w:color w:val="000000"/>
        </w:rPr>
        <w:t>，</w:t>
      </w:r>
    </w:p>
    <w:p w14:paraId="10C4732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108°</w:t>
      </w:r>
      <w:r>
        <w:rPr>
          <w:rFonts w:ascii="宋体" w:hAnsi="宋体" w:eastAsia="宋体" w:cs="宋体"/>
          <w:color w:val="000000"/>
        </w:rPr>
        <w:t>．</w:t>
      </w:r>
    </w:p>
    <w:p w14:paraId="28067476">
      <w:pPr>
        <w:spacing w:line="360" w:lineRule="auto"/>
        <w:jc w:val="left"/>
        <w:textAlignment w:val="center"/>
        <w:rPr>
          <w:color w:val="000000"/>
        </w:rPr>
      </w:pPr>
      <w:r>
        <w:rPr>
          <w:color w:val="000000"/>
        </w:rPr>
        <w:t>【点睛】</w:t>
      </w:r>
      <w:r>
        <w:rPr>
          <w:rFonts w:ascii="宋体" w:hAnsi="宋体" w:eastAsia="宋体" w:cs="宋体"/>
          <w:color w:val="000000"/>
        </w:rPr>
        <w:t>本题主要考查了等腰三角形的性质，根据题意画出图形分类讨论，利用三角形的内角和定理是解答此题的关键．</w:t>
      </w:r>
    </w:p>
    <w:p w14:paraId="437F597B">
      <w:pPr>
        <w:spacing w:line="360" w:lineRule="auto"/>
        <w:jc w:val="both"/>
        <w:textAlignment w:val="center"/>
        <w:rPr>
          <w:color w:val="000000"/>
        </w:rPr>
      </w:pPr>
      <w:r>
        <w:rPr>
          <w:rFonts w:ascii="宋体" w:hAnsi="宋体" w:eastAsia="宋体" w:cs="宋体"/>
          <w:b/>
          <w:color w:val="000000"/>
          <w:sz w:val="24"/>
        </w:rPr>
        <w:t>三、解答题：（每题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E5E0C60">
      <w:pPr>
        <w:spacing w:line="360" w:lineRule="auto"/>
        <w:jc w:val="both"/>
        <w:textAlignment w:val="center"/>
        <w:rPr>
          <w:color w:val="000000"/>
        </w:rPr>
      </w:pPr>
      <w:r>
        <w:rPr>
          <w:color w:val="000000"/>
        </w:rPr>
        <w:t xml:space="preserve">19. </w:t>
      </w:r>
      <w:r>
        <w:rPr>
          <w:rFonts w:ascii="宋体" w:hAnsi="宋体" w:eastAsia="宋体" w:cs="宋体"/>
          <w:color w:val="000000"/>
        </w:rPr>
        <w:t>解不等式组：</w:t>
      </w:r>
      <w:r>
        <w:object>
          <v:shape id="_x0000_i1318"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509" o:title="eqId2632a8ecfcb894b51656b2fb4f34e613"/>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，把它的解集在数轴上表示出来，并写出这个不等式组的整数解．</w:t>
      </w:r>
    </w:p>
    <w:p w14:paraId="11D916F0">
      <w:pPr>
        <w:spacing w:line="360" w:lineRule="auto"/>
        <w:jc w:val="both"/>
        <w:textAlignment w:val="center"/>
        <w:rPr>
          <w:color w:val="000000"/>
        </w:rPr>
      </w:pPr>
      <w:r>
        <w:rPr>
          <w:color w:val="000000"/>
        </w:rPr>
        <w:drawing>
          <wp:inline distT="0" distB="0" distL="114300" distR="114300">
            <wp:extent cx="2552700" cy="2190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2552700" cy="219075"/>
                    </a:xfrm>
                    <a:prstGeom prst="rect">
                      <a:avLst/>
                    </a:prstGeom>
                  </pic:spPr>
                </pic:pic>
              </a:graphicData>
            </a:graphic>
          </wp:inline>
        </w:drawing>
      </w:r>
    </w:p>
    <w:p w14:paraId="0612924D">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0f650acec4b524d5e3531e5c3d4f9a57"/>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，见解析，整数解为</w:t>
      </w:r>
      <w:r>
        <w:object>
          <v:shape id="_x0000_i132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14" o:title="eqIdacbc6a613224461ade69362d46550474"/>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p w14:paraId="6157F06D">
      <w:pPr>
        <w:spacing w:line="360" w:lineRule="auto"/>
        <w:textAlignment w:val="center"/>
        <w:rPr>
          <w:color w:val="000000"/>
        </w:rPr>
      </w:pPr>
      <w:r>
        <w:rPr>
          <w:color w:val="2E75B6"/>
        </w:rPr>
        <w:t>【解析】</w:t>
      </w:r>
    </w:p>
    <w:p w14:paraId="31655790">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本题考查了解一元一次不等式组，在数轴上表示解集．熟练掌握解一元一次不等式组，在数轴上表示解集是解题的关键．</w:t>
      </w:r>
    </w:p>
    <w:p w14:paraId="5D99747B">
      <w:pPr>
        <w:spacing w:line="360" w:lineRule="auto"/>
        <w:jc w:val="both"/>
        <w:textAlignment w:val="center"/>
        <w:rPr>
          <w:color w:val="000000"/>
        </w:rPr>
      </w:pPr>
      <w:r>
        <w:rPr>
          <w:rFonts w:ascii="宋体" w:hAnsi="宋体" w:eastAsia="宋体" w:cs="宋体"/>
          <w:color w:val="000000"/>
        </w:rPr>
        <w:t>分别求出两个不等式的解集，进而可得不等式组的解集，在数轴上表示解集，然后求整数解即可．</w:t>
      </w:r>
    </w:p>
    <w:p w14:paraId="25DB3B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509" o:title="eqId2632a8ecfcb894b51656b2fb4f34e613"/>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w:t>
      </w:r>
    </w:p>
    <w:p w14:paraId="73C7A0E5">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17" o:title="eqIde5d17f5a57705c0fcffffe4ec7d36077"/>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w:t>
      </w:r>
    </w:p>
    <w:p w14:paraId="75ED1957">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19" o:title="eqIddffcd6c1a26fb9674a47660fcf5a22ba"/>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w:t>
      </w:r>
    </w:p>
    <w:p w14:paraId="0481AE98">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1" o:title="eqId8d51bdfb3a3bc34a9d85f80cd1f66b8a"/>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w:t>
      </w:r>
    </w:p>
    <w:p w14:paraId="553A1212">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3" o:title="eqId15f0f6813fc3acc6ebc77d04e9a3a6d6"/>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w:t>
      </w:r>
    </w:p>
    <w:p w14:paraId="61D2637C">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25" o:title="eqIdc7e0106594e9207287f35803a747f241"/>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w:t>
      </w:r>
    </w:p>
    <w:p w14:paraId="19DF3CD7">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7" o:title="eqId50d990a30260cb089cc8fd30f96cee97"/>
            <o:lock v:ext="edit" aspectratio="t"/>
            <w10:wrap type="none"/>
            <w10:anchorlock/>
          </v:shape>
          <o:OLEObject Type="Embed" ProgID="Equation.DSMT4" ShapeID="_x0000_i1327" DrawAspect="Content" ObjectID="_1468076027" r:id="rId526">
            <o:LockedField>false</o:LockedField>
          </o:OLEObject>
        </w:object>
      </w:r>
      <w:r>
        <w:rPr>
          <w:rFonts w:ascii="Times New Roman" w:hAnsi="Times New Roman" w:eastAsia="Times New Roman" w:cs="Times New Roman"/>
          <w:color w:val="000000"/>
        </w:rPr>
        <w:t>,</w:t>
      </w:r>
    </w:p>
    <w:p w14:paraId="327B843F">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9" o:title="eqIde2b48e64e201b8d92604c58b670b675a"/>
            <o:lock v:ext="edit" aspectratio="t"/>
            <w10:wrap type="none"/>
            <w10:anchorlock/>
          </v:shape>
          <o:OLEObject Type="Embed" ProgID="Equation.DSMT4" ShapeID="_x0000_i1328" DrawAspect="Content" ObjectID="_1468076028" r:id="rId528">
            <o:LockedField>false</o:LockedField>
          </o:OLEObject>
        </w:object>
      </w:r>
      <w:r>
        <w:rPr>
          <w:rFonts w:ascii="宋体" w:hAnsi="宋体" w:eastAsia="宋体" w:cs="宋体"/>
          <w:color w:val="000000"/>
        </w:rPr>
        <w:t>，</w:t>
      </w:r>
    </w:p>
    <w:p w14:paraId="0760C490">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1" o:title="eqId3992f38c65c5a7264fa54c84ad7cf6ad"/>
            <o:lock v:ext="edit" aspectratio="t"/>
            <w10:wrap type="none"/>
            <w10:anchorlock/>
          </v:shape>
          <o:OLEObject Type="Embed" ProgID="Equation.DSMT4" ShapeID="_x0000_i1329" DrawAspect="Content" ObjectID="_1468076029" r:id="rId530">
            <o:LockedField>false</o:LockedField>
          </o:OLEObject>
        </w:object>
      </w:r>
      <w:r>
        <w:rPr>
          <w:rFonts w:ascii="宋体" w:hAnsi="宋体" w:eastAsia="宋体" w:cs="宋体"/>
          <w:color w:val="000000"/>
        </w:rPr>
        <w:t>；</w:t>
      </w:r>
    </w:p>
    <w:p w14:paraId="3C78C9EB">
      <w:pPr>
        <w:spacing w:line="360" w:lineRule="auto"/>
        <w:jc w:val="left"/>
        <w:textAlignment w:val="center"/>
        <w:rPr>
          <w:color w:val="000000"/>
        </w:rPr>
      </w:pPr>
      <w:r>
        <w:rPr>
          <w:rFonts w:ascii="宋体" w:hAnsi="宋体" w:eastAsia="宋体" w:cs="宋体"/>
          <w:color w:val="000000"/>
        </w:rPr>
        <w:t>∴不等式组的解集为</w:t>
      </w:r>
      <w:r>
        <w:object>
          <v:shape id="_x0000_i13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0f650acec4b524d5e3531e5c3d4f9a57"/>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w:t>
      </w:r>
    </w:p>
    <w:p w14:paraId="4BDBBFF2">
      <w:pPr>
        <w:spacing w:line="360" w:lineRule="auto"/>
        <w:jc w:val="left"/>
        <w:textAlignment w:val="center"/>
        <w:rPr>
          <w:color w:val="000000"/>
        </w:rPr>
      </w:pPr>
      <w:r>
        <w:rPr>
          <w:rFonts w:ascii="宋体" w:hAnsi="宋体" w:eastAsia="宋体" w:cs="宋体"/>
          <w:color w:val="000000"/>
        </w:rPr>
        <w:t>在数轴上表示解集如下；</w:t>
      </w:r>
    </w:p>
    <w:p w14:paraId="50C69B7A">
      <w:pPr>
        <w:spacing w:line="360" w:lineRule="auto"/>
        <w:jc w:val="left"/>
        <w:textAlignment w:val="center"/>
        <w:rPr>
          <w:color w:val="000000"/>
        </w:rPr>
      </w:pPr>
      <w:r>
        <w:rPr>
          <w:color w:val="000000"/>
        </w:rPr>
        <w:drawing>
          <wp:inline distT="0" distB="0" distL="114300" distR="114300">
            <wp:extent cx="2686050" cy="409575"/>
            <wp:effectExtent l="0" t="0" r="635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2686050" cy="409575"/>
                    </a:xfrm>
                    <a:prstGeom prst="rect">
                      <a:avLst/>
                    </a:prstGeom>
                  </pic:spPr>
                </pic:pic>
              </a:graphicData>
            </a:graphic>
          </wp:inline>
        </w:drawing>
      </w:r>
    </w:p>
    <w:p w14:paraId="3BF5740E">
      <w:pPr>
        <w:spacing w:line="360" w:lineRule="auto"/>
        <w:jc w:val="left"/>
        <w:textAlignment w:val="center"/>
        <w:rPr>
          <w:color w:val="000000"/>
        </w:rPr>
      </w:pPr>
      <w:r>
        <w:rPr>
          <w:rFonts w:ascii="宋体" w:hAnsi="宋体" w:eastAsia="宋体" w:cs="宋体"/>
          <w:color w:val="000000"/>
        </w:rPr>
        <w:t>∴整数解为</w:t>
      </w:r>
      <w:r>
        <w:object>
          <v:shape id="_x0000_i13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14" o:title="eqIdacbc6a613224461ade69362d46550474"/>
            <o:lock v:ext="edit" aspectratio="t"/>
            <w10:wrap type="none"/>
            <w10:anchorlock/>
          </v:shape>
          <o:OLEObject Type="Embed" ProgID="Equation.DSMT4" ShapeID="_x0000_i1331" DrawAspect="Content" ObjectID="_1468076031"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A54A52E">
      <w:pPr>
        <w:spacing w:line="360" w:lineRule="auto"/>
        <w:jc w:val="left"/>
        <w:textAlignment w:val="center"/>
        <w:rPr>
          <w:color w:val="000000"/>
        </w:rPr>
      </w:pPr>
      <w:r>
        <w:rPr>
          <w:color w:val="000000"/>
        </w:rPr>
        <w:t xml:space="preserve">20. </w:t>
      </w:r>
      <w:r>
        <w:rPr>
          <w:rFonts w:ascii="宋体" w:hAnsi="宋体" w:eastAsia="宋体" w:cs="宋体"/>
          <w:color w:val="000000"/>
        </w:rPr>
        <w:t>某工人制造机器零件，如果每天比计划多做</w:t>
      </w:r>
      <w:r>
        <w:rPr>
          <w:rFonts w:ascii="Times New Roman" w:hAnsi="Times New Roman" w:eastAsia="Times New Roman" w:cs="Times New Roman"/>
          <w:color w:val="000000"/>
        </w:rPr>
        <w:t>1</w:t>
      </w:r>
      <w:r>
        <w:rPr>
          <w:rFonts w:ascii="宋体" w:hAnsi="宋体" w:eastAsia="宋体" w:cs="宋体"/>
          <w:color w:val="000000"/>
        </w:rPr>
        <w:t>件，那么</w:t>
      </w:r>
      <w:r>
        <w:rPr>
          <w:rFonts w:ascii="Times New Roman" w:hAnsi="Times New Roman" w:eastAsia="Times New Roman" w:cs="Times New Roman"/>
          <w:color w:val="000000"/>
        </w:rPr>
        <w:t>8</w:t>
      </w:r>
      <w:r>
        <w:rPr>
          <w:rFonts w:ascii="宋体" w:hAnsi="宋体" w:eastAsia="宋体" w:cs="宋体"/>
          <w:color w:val="000000"/>
        </w:rPr>
        <w:t>天所做的零件总数超过</w:t>
      </w:r>
      <w:r>
        <w:rPr>
          <w:rFonts w:ascii="Times New Roman" w:hAnsi="Times New Roman" w:eastAsia="Times New Roman" w:cs="Times New Roman"/>
          <w:color w:val="000000"/>
        </w:rPr>
        <w:t>100</w:t>
      </w:r>
      <w:r>
        <w:rPr>
          <w:rFonts w:ascii="宋体" w:hAnsi="宋体" w:eastAsia="宋体" w:cs="宋体"/>
          <w:color w:val="000000"/>
        </w:rPr>
        <w:t>件；如果每天比计划少做</w:t>
      </w:r>
      <w:r>
        <w:rPr>
          <w:rFonts w:ascii="Times New Roman" w:hAnsi="Times New Roman" w:eastAsia="Times New Roman" w:cs="Times New Roman"/>
          <w:color w:val="000000"/>
        </w:rPr>
        <w:t>1</w:t>
      </w:r>
      <w:r>
        <w:rPr>
          <w:rFonts w:ascii="宋体" w:hAnsi="宋体" w:eastAsia="宋体" w:cs="宋体"/>
          <w:color w:val="000000"/>
        </w:rPr>
        <w:t>件，那么</w:t>
      </w:r>
      <w:r>
        <w:rPr>
          <w:rFonts w:ascii="Times New Roman" w:hAnsi="Times New Roman" w:eastAsia="Times New Roman" w:cs="Times New Roman"/>
          <w:color w:val="000000"/>
        </w:rPr>
        <w:t>8</w:t>
      </w:r>
      <w:r>
        <w:rPr>
          <w:rFonts w:ascii="宋体" w:hAnsi="宋体" w:eastAsia="宋体" w:cs="宋体"/>
          <w:color w:val="000000"/>
        </w:rPr>
        <w:t>天所做的零件总数不足</w:t>
      </w:r>
      <w:r>
        <w:rPr>
          <w:rFonts w:ascii="Times New Roman" w:hAnsi="Times New Roman" w:eastAsia="Times New Roman" w:cs="Times New Roman"/>
          <w:color w:val="000000"/>
        </w:rPr>
        <w:t>99</w:t>
      </w:r>
      <w:r>
        <w:rPr>
          <w:rFonts w:ascii="宋体" w:hAnsi="宋体" w:eastAsia="宋体" w:cs="宋体"/>
          <w:color w:val="000000"/>
        </w:rPr>
        <w:t>件．这个工人计划每天做多少件零件？</w:t>
      </w:r>
    </w:p>
    <w:p w14:paraId="61855443">
      <w:pPr>
        <w:spacing w:line="360" w:lineRule="auto"/>
        <w:textAlignment w:val="center"/>
        <w:rPr>
          <w:color w:val="000000"/>
        </w:rPr>
      </w:pPr>
      <w:r>
        <w:rPr>
          <w:color w:val="2E75B6"/>
        </w:rPr>
        <w:t>【答案】</w:t>
      </w:r>
      <w:r>
        <w:rPr>
          <w:rFonts w:ascii="宋体" w:hAnsi="宋体" w:eastAsia="宋体" w:cs="宋体"/>
          <w:color w:val="000000"/>
        </w:rPr>
        <w:t>这个工人计划每天做</w:t>
      </w:r>
      <w:r>
        <w:rPr>
          <w:rFonts w:ascii="Times New Roman" w:hAnsi="Times New Roman" w:eastAsia="Times New Roman" w:cs="Times New Roman"/>
          <w:color w:val="000000"/>
        </w:rPr>
        <w:t>12</w:t>
      </w:r>
      <w:r>
        <w:rPr>
          <w:rFonts w:ascii="宋体" w:hAnsi="宋体" w:eastAsia="宋体" w:cs="宋体"/>
          <w:color w:val="000000"/>
        </w:rPr>
        <w:t>件或</w:t>
      </w:r>
      <w:r>
        <w:rPr>
          <w:rFonts w:ascii="Times New Roman" w:hAnsi="Times New Roman" w:eastAsia="Times New Roman" w:cs="Times New Roman"/>
          <w:color w:val="000000"/>
        </w:rPr>
        <w:t>13</w:t>
      </w:r>
      <w:r>
        <w:rPr>
          <w:rFonts w:ascii="宋体" w:hAnsi="宋体" w:eastAsia="宋体" w:cs="宋体"/>
          <w:color w:val="000000"/>
        </w:rPr>
        <w:t>件零件</w:t>
      </w:r>
    </w:p>
    <w:p w14:paraId="0A8713DE">
      <w:pPr>
        <w:spacing w:line="360" w:lineRule="auto"/>
        <w:textAlignment w:val="center"/>
        <w:rPr>
          <w:color w:val="000000"/>
        </w:rPr>
      </w:pPr>
      <w:r>
        <w:rPr>
          <w:color w:val="2E75B6"/>
        </w:rPr>
        <w:t>【解析】</w:t>
      </w:r>
    </w:p>
    <w:p w14:paraId="6CD2C1B0">
      <w:pPr>
        <w:spacing w:line="360" w:lineRule="auto"/>
        <w:jc w:val="both"/>
        <w:textAlignment w:val="center"/>
        <w:rPr>
          <w:color w:val="000000"/>
        </w:rPr>
      </w:pPr>
      <w:r>
        <w:rPr>
          <w:color w:val="000000"/>
        </w:rPr>
        <w:t>【分析】</w:t>
      </w:r>
      <w:r>
        <w:rPr>
          <w:rFonts w:ascii="宋体" w:hAnsi="宋体" w:eastAsia="宋体" w:cs="宋体"/>
          <w:color w:val="000000"/>
        </w:rPr>
        <w:t>本题主要考查了解不等式组，根据题意列出不等式组，求出解集，再判断整数解即可．</w:t>
      </w:r>
    </w:p>
    <w:p w14:paraId="1B792BAA">
      <w:pPr>
        <w:spacing w:line="360" w:lineRule="auto"/>
        <w:jc w:val="left"/>
        <w:textAlignment w:val="center"/>
        <w:rPr>
          <w:color w:val="000000"/>
        </w:rPr>
      </w:pPr>
      <w:r>
        <w:rPr>
          <w:color w:val="000000"/>
        </w:rPr>
        <w:t>【详解】</w:t>
      </w:r>
      <w:r>
        <w:rPr>
          <w:rFonts w:ascii="宋体" w:hAnsi="宋体" w:eastAsia="宋体" w:cs="宋体"/>
          <w:color w:val="000000"/>
        </w:rPr>
        <w:t>解：设这个工人计划每天做</w:t>
      </w:r>
      <w:r>
        <w:rPr>
          <w:rFonts w:ascii="Times New Roman" w:hAnsi="Times New Roman" w:eastAsia="Times New Roman" w:cs="Times New Roman"/>
          <w:i/>
          <w:color w:val="000000"/>
        </w:rPr>
        <w:t>x</w:t>
      </w:r>
      <w:r>
        <w:rPr>
          <w:rFonts w:ascii="宋体" w:hAnsi="宋体" w:eastAsia="宋体" w:cs="宋体"/>
          <w:color w:val="000000"/>
        </w:rPr>
        <w:t>个零件，根据题意，得</w:t>
      </w:r>
    </w:p>
    <w:p w14:paraId="54907FF6">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536" o:title="eqId792bdd67ae30fec94fd7c078cca62fca"/>
            <o:lock v:ext="edit" aspectratio="t"/>
            <w10:wrap type="none"/>
            <w10:anchorlock/>
          </v:shape>
          <o:OLEObject Type="Embed" ProgID="Equation.DSMT4" ShapeID="_x0000_i1332" DrawAspect="Content" ObjectID="_1468076032" r:id="rId535">
            <o:LockedField>false</o:LockedField>
          </o:OLEObject>
        </w:object>
      </w:r>
      <w:r>
        <w:rPr>
          <w:rFonts w:ascii="宋体" w:hAnsi="宋体" w:eastAsia="宋体" w:cs="宋体"/>
          <w:color w:val="000000"/>
        </w:rPr>
        <w:t>，</w:t>
      </w:r>
    </w:p>
    <w:p w14:paraId="34399599">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538" o:title="eqIdff95aeb0d36733b18709544a8fb64bf2"/>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14:paraId="1DB9A500">
      <w:pPr>
        <w:spacing w:line="360" w:lineRule="auto"/>
        <w:jc w:val="left"/>
        <w:textAlignment w:val="center"/>
        <w:rPr>
          <w:color w:val="000000"/>
        </w:rPr>
      </w:pPr>
      <w:r>
        <w:rPr>
          <w:rFonts w:ascii="宋体" w:hAnsi="宋体" w:eastAsia="宋体" w:cs="宋体"/>
          <w:color w:val="000000"/>
        </w:rPr>
        <w:t>则</w:t>
      </w:r>
      <w:r>
        <w:object>
          <v:shape id="_x0000_i13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0" o:title="eqIdf5072bef93b6845e3332a2b212e32b46"/>
            <o:lock v:ext="edit" aspectratio="t"/>
            <w10:wrap type="none"/>
            <w10:anchorlock/>
          </v:shape>
          <o:OLEObject Type="Embed" ProgID="Equation.DSMT4" ShapeID="_x0000_i1334" DrawAspect="Content" ObjectID="_1468076034" r:id="rId53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w:t>
      </w:r>
    </w:p>
    <w:p w14:paraId="4E1D2075">
      <w:pPr>
        <w:spacing w:line="360" w:lineRule="auto"/>
        <w:jc w:val="left"/>
        <w:textAlignment w:val="center"/>
        <w:rPr>
          <w:color w:val="000000"/>
        </w:rPr>
      </w:pPr>
      <w:r>
        <w:rPr>
          <w:rFonts w:ascii="宋体" w:hAnsi="宋体" w:eastAsia="宋体" w:cs="宋体"/>
          <w:color w:val="000000"/>
        </w:rPr>
        <w:t>所以这个工人计划每天做</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个零件．</w:t>
      </w:r>
    </w:p>
    <w:p w14:paraId="2379E001">
      <w:pPr>
        <w:spacing w:line="360" w:lineRule="auto"/>
        <w:jc w:val="both"/>
        <w:textAlignment w:val="center"/>
        <w:rPr>
          <w:color w:val="000000"/>
        </w:rPr>
      </w:pPr>
      <w:r>
        <w:rPr>
          <w:color w:val="000000"/>
        </w:rPr>
        <w:t xml:space="preserve">21. </w:t>
      </w:r>
      <w:r>
        <w:rPr>
          <w:rFonts w:ascii="宋体" w:hAnsi="宋体" w:eastAsia="宋体" w:cs="宋体"/>
          <w:color w:val="000000"/>
        </w:rPr>
        <w:t>如图，一顶帆布帐篷的上半部是圆锥形，下半部是圆柱形，已知圆柱的底面积为</w:t>
      </w:r>
      <w:r>
        <w:object>
          <v:shape id="_x0000_i1335"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542" o:title="eqId43f4d55d394bc6badebe87ff8f09e7da"/>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，母线</w:t>
      </w:r>
      <w:r>
        <w:object>
          <v:shape id="_x0000_i133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4" o:title="eqId1da474da2072dcb8b39c2decbc07c8e9"/>
            <o:lock v:ext="edit" aspectratio="t"/>
            <w10:wrap type="none"/>
            <w10:anchorlock/>
          </v:shape>
          <o:OLEObject Type="Embed" ProgID="Equation.DSMT4" ShapeID="_x0000_i1336" DrawAspect="Content" ObjectID="_1468076036" r:id="rId543">
            <o:LockedField>false</o:LockedField>
          </o:OLEObject>
        </w:object>
      </w:r>
      <w:r>
        <w:rPr>
          <w:rFonts w:ascii="宋体" w:hAnsi="宋体" w:eastAsia="宋体" w:cs="宋体"/>
          <w:color w:val="000000"/>
        </w:rPr>
        <w:t>，圆锥的高</w:t>
      </w:r>
      <w:r>
        <w:object>
          <v:shape id="_x0000_i1337"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546" o:title="eqId6bd0596bb195d026279e5de8ceb794ba"/>
            <o:lock v:ext="edit" aspectratio="t"/>
            <w10:wrap type="none"/>
            <w10:anchorlock/>
          </v:shape>
          <o:OLEObject Type="Embed" ProgID="Equation.DSMT4" ShapeID="_x0000_i1337" DrawAspect="Content" ObjectID="_1468076037" r:id="rId545">
            <o:LockedField>false</o:LockedField>
          </o:OLEObject>
        </w:object>
      </w:r>
      <w:r>
        <w:rPr>
          <w:rFonts w:ascii="宋体" w:hAnsi="宋体" w:eastAsia="宋体" w:cs="宋体"/>
          <w:color w:val="000000"/>
        </w:rPr>
        <w:t>，母线</w:t>
      </w:r>
      <w:r>
        <w:object>
          <v:shape id="_x0000_i133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48" o:title="eqIdd3bc89910f8e1242e394821c579d7815"/>
            <o:lock v:ext="edit" aspectratio="t"/>
            <w10:wrap type="none"/>
            <w10:anchorlock/>
          </v:shape>
          <o:OLEObject Type="Embed" ProgID="Equation.DSMT4" ShapeID="_x0000_i1338" DrawAspect="Content" ObjectID="_1468076038" r:id="rId547">
            <o:LockedField>false</o:LockedField>
          </o:OLEObject>
        </w:object>
      </w:r>
      <w:r>
        <w:rPr>
          <w:rFonts w:ascii="宋体" w:hAnsi="宋体" w:eastAsia="宋体" w:cs="宋体"/>
          <w:color w:val="000000"/>
        </w:rPr>
        <w:t>．</w:t>
      </w:r>
    </w:p>
    <w:p w14:paraId="69C20735">
      <w:pPr>
        <w:spacing w:line="360" w:lineRule="auto"/>
        <w:jc w:val="both"/>
        <w:textAlignment w:val="center"/>
        <w:rPr>
          <w:color w:val="000000"/>
        </w:rPr>
      </w:pPr>
      <w:r>
        <w:rPr>
          <w:color w:val="000000"/>
        </w:rPr>
        <w:drawing>
          <wp:inline distT="0" distB="0" distL="114300" distR="114300">
            <wp:extent cx="1381125" cy="876300"/>
            <wp:effectExtent l="0" t="0" r="317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1381125" cy="876300"/>
                    </a:xfrm>
                    <a:prstGeom prst="rect">
                      <a:avLst/>
                    </a:prstGeom>
                  </pic:spPr>
                </pic:pic>
              </a:graphicData>
            </a:graphic>
          </wp:inline>
        </w:drawing>
      </w:r>
    </w:p>
    <w:p w14:paraId="2EDD31E6">
      <w:pPr>
        <w:spacing w:line="360" w:lineRule="auto"/>
        <w:jc w:val="left"/>
        <w:textAlignment w:val="center"/>
        <w:rPr>
          <w:color w:val="000000"/>
        </w:rPr>
      </w:pPr>
      <w:r>
        <w:rPr>
          <w:color w:val="000000"/>
        </w:rPr>
        <w:t>（1）</w:t>
      </w:r>
      <w:r>
        <w:rPr>
          <w:rFonts w:ascii="宋体" w:hAnsi="宋体" w:eastAsia="宋体" w:cs="宋体"/>
          <w:color w:val="000000"/>
        </w:rPr>
        <w:t>制作一顶这样的帐篷（接缝忽略不计）至少需要多少帆布（帐篷的底面不用帆布，</w:t>
      </w:r>
      <w:r>
        <w:rPr>
          <w:rFonts w:ascii="Times New Roman" w:hAnsi="Times New Roman" w:eastAsia="Times New Roman" w:cs="Times New Roman"/>
          <w:i/>
          <w:color w:val="000000"/>
        </w:rPr>
        <w:t>π</w: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，结果精确到</w:t>
      </w:r>
      <w:r>
        <w:object>
          <v:shape id="_x0000_i133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51" o:title="eqIde71f8c680db71a63225b2fa75d73c3f0"/>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w:t>
      </w:r>
    </w:p>
    <w:p w14:paraId="3153F8E2">
      <w:pPr>
        <w:spacing w:line="360" w:lineRule="auto"/>
        <w:jc w:val="left"/>
        <w:textAlignment w:val="center"/>
        <w:rPr>
          <w:color w:val="000000"/>
        </w:rPr>
      </w:pPr>
      <w:r>
        <w:rPr>
          <w:color w:val="000000"/>
        </w:rPr>
        <w:t>（2）</w:t>
      </w:r>
      <w:r>
        <w:rPr>
          <w:rFonts w:ascii="宋体" w:hAnsi="宋体" w:eastAsia="宋体" w:cs="宋体"/>
          <w:color w:val="000000"/>
        </w:rPr>
        <w:t>帐篷的容积大约是多少（</w:t>
      </w:r>
      <w:r>
        <w:rPr>
          <w:rFonts w:ascii="Times New Roman" w:hAnsi="Times New Roman" w:eastAsia="Times New Roman" w:cs="Times New Roman"/>
          <w:i/>
          <w:color w:val="000000"/>
        </w:rPr>
        <w:t>π</w:t>
      </w:r>
      <w:r>
        <w:rPr>
          <w:rFonts w:ascii="宋体" w:hAnsi="宋体" w:eastAsia="宋体" w:cs="宋体"/>
          <w:color w:val="000000"/>
        </w:rPr>
        <w:t>取</w:t>
      </w:r>
      <w:r>
        <w:rPr>
          <w:rFonts w:ascii="Times New Roman" w:hAnsi="Times New Roman" w:eastAsia="Times New Roman" w:cs="Times New Roman"/>
          <w:color w:val="000000"/>
        </w:rPr>
        <w:t xml:space="preserve"> 3.14</w:t>
      </w:r>
      <w:r>
        <w:rPr>
          <w:rFonts w:ascii="宋体" w:hAnsi="宋体" w:eastAsia="宋体" w:cs="宋体"/>
          <w:color w:val="000000"/>
        </w:rPr>
        <w:t>，结果精确到</w:t>
      </w:r>
      <w:r>
        <w:object>
          <v:shape id="_x0000_i1340"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553" o:title="eqId0e29c15c78059ea9f68f899eb0ad7b91"/>
            <o:lock v:ext="edit" aspectratio="t"/>
            <w10:wrap type="none"/>
            <w10:anchorlock/>
          </v:shape>
          <o:OLEObject Type="Embed" ProgID="Equation.DSMT4" ShapeID="_x0000_i1340" DrawAspect="Content" ObjectID="_1468076040" r:id="rId552">
            <o:LockedField>false</o:LockedField>
          </o:OLEObject>
        </w:object>
      </w:r>
      <w:r>
        <w:rPr>
          <w:rFonts w:ascii="宋体" w:hAnsi="宋体" w:eastAsia="宋体" w:cs="宋体"/>
          <w:color w:val="000000"/>
        </w:rPr>
        <w:t>）？</w:t>
      </w:r>
    </w:p>
    <w:p w14:paraId="21DAF4EC">
      <w:pPr>
        <w:spacing w:line="360" w:lineRule="auto"/>
        <w:textAlignment w:val="center"/>
        <w:rPr>
          <w:color w:val="000000"/>
        </w:rPr>
      </w:pPr>
      <w:r>
        <w:rPr>
          <w:color w:val="2E75B6"/>
        </w:rPr>
        <w:t>【答案】</w:t>
      </w:r>
      <w:r>
        <w:rPr>
          <w:color w:val="000000"/>
        </w:rPr>
        <w:t>（1）</w:t>
      </w:r>
      <w:r>
        <w:object>
          <v:shape id="_x0000_i1341"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55" o:title="eqId267e9b5151e276b5aaae8f2af7b979f7"/>
            <o:lock v:ext="edit" aspectratio="t"/>
            <w10:wrap type="none"/>
            <w10:anchorlock/>
          </v:shape>
          <o:OLEObject Type="Embed" ProgID="Equation.DSMT4" ShapeID="_x0000_i1341" DrawAspect="Content" ObjectID="_1468076041" r:id="rId554">
            <o:LockedField>false</o:LockedField>
          </o:OLEObject>
        </w:object>
      </w:r>
      <w:r>
        <w:rPr>
          <w:color w:val="000000"/>
        </w:rPr>
        <w:t xml:space="preserve">    </w:t>
      </w:r>
    </w:p>
    <w:p w14:paraId="1C607428">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57" o:title="eqId3116d9bcb2d264e065d59116dede552a"/>
            <o:lock v:ext="edit" aspectratio="t"/>
            <w10:wrap type="none"/>
            <w10:anchorlock/>
          </v:shape>
          <o:OLEObject Type="Embed" ProgID="Equation.DSMT4" ShapeID="_x0000_i1342" DrawAspect="Content" ObjectID="_1468076042" r:id="rId556">
            <o:LockedField>false</o:LockedField>
          </o:OLEObject>
        </w:object>
      </w:r>
    </w:p>
    <w:p w14:paraId="1497FB91">
      <w:pPr>
        <w:spacing w:line="360" w:lineRule="auto"/>
        <w:textAlignment w:val="center"/>
        <w:rPr>
          <w:color w:val="000000"/>
        </w:rPr>
      </w:pPr>
      <w:r>
        <w:rPr>
          <w:color w:val="2E75B6"/>
        </w:rPr>
        <w:t>【解析】</w:t>
      </w:r>
    </w:p>
    <w:p w14:paraId="3F02E472">
      <w:pPr>
        <w:spacing w:line="360" w:lineRule="auto"/>
        <w:jc w:val="both"/>
        <w:textAlignment w:val="center"/>
        <w:rPr>
          <w:color w:val="000000"/>
        </w:rPr>
      </w:pPr>
      <w:r>
        <w:rPr>
          <w:color w:val="000000"/>
        </w:rPr>
        <w:t>【分析】</w:t>
      </w:r>
      <w:r>
        <w:rPr>
          <w:rFonts w:ascii="宋体" w:hAnsi="宋体" w:eastAsia="宋体" w:cs="宋体"/>
          <w:color w:val="000000"/>
        </w:rPr>
        <w:t>本题考查了圆柱与圆锥的计算，以及有理数混合运算的应用．</w:t>
      </w:r>
    </w:p>
    <w:p w14:paraId="344C01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）先根据圆柱的底面积为</w:t>
      </w:r>
      <w:r>
        <w:object>
          <v:shape id="_x0000_i1343"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542" o:title="eqId43f4d55d394bc6badebe87ff8f09e7da"/>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求出底面半径，再根据侧面积公式计算即可；</w:t>
      </w:r>
    </w:p>
    <w:p w14:paraId="4972ED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）根据圆柱与圆锥的容积公式计算即可．</w:t>
      </w:r>
    </w:p>
    <w:p w14:paraId="2624C012">
      <w:pPr>
        <w:spacing w:line="360" w:lineRule="auto"/>
        <w:jc w:val="both"/>
        <w:textAlignment w:val="center"/>
        <w:rPr>
          <w:color w:val="000000"/>
        </w:rPr>
      </w:pPr>
      <w:r>
        <w:rPr>
          <w:color w:val="000000"/>
        </w:rPr>
        <w:t>【小问1详解】</w:t>
      </w:r>
    </w:p>
    <w:p w14:paraId="0B0BC8B2">
      <w:pPr>
        <w:spacing w:line="360" w:lineRule="auto"/>
        <w:jc w:val="left"/>
        <w:textAlignment w:val="center"/>
        <w:rPr>
          <w:color w:val="000000"/>
        </w:rPr>
      </w:pPr>
      <w:r>
        <w:rPr>
          <w:rFonts w:ascii="宋体" w:hAnsi="宋体" w:eastAsia="宋体" w:cs="宋体"/>
          <w:color w:val="000000"/>
        </w:rPr>
        <w:t>设底面半径为</w:t>
      </w:r>
      <w:r>
        <w:rPr>
          <w:rFonts w:ascii="Times New Roman" w:hAnsi="Times New Roman" w:eastAsia="Times New Roman" w:cs="Times New Roman"/>
          <w:i/>
          <w:color w:val="000000"/>
        </w:rPr>
        <w:t>r</w:t>
      </w:r>
      <w:r>
        <w:rPr>
          <w:rFonts w:ascii="宋体" w:hAnsi="宋体" w:eastAsia="宋体" w:cs="宋体"/>
          <w:color w:val="000000"/>
        </w:rPr>
        <w:t>，</w:t>
      </w:r>
    </w:p>
    <w:p w14:paraId="1B372136">
      <w:pPr>
        <w:spacing w:line="360" w:lineRule="auto"/>
        <w:jc w:val="both"/>
        <w:textAlignment w:val="center"/>
        <w:rPr>
          <w:color w:val="000000"/>
        </w:rPr>
      </w:pPr>
      <w:r>
        <w:rPr>
          <w:rFonts w:ascii="宋体" w:hAnsi="宋体" w:eastAsia="宋体" w:cs="宋体"/>
          <w:color w:val="000000"/>
        </w:rPr>
        <w:t>由</w:t>
      </w:r>
      <w:r>
        <w:object>
          <v:shape id="_x0000_i1344"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560" o:title="eqId97da76eebf015d897f86bdd0dad2e714"/>
            <o:lock v:ext="edit" aspectratio="t"/>
            <w10:wrap type="none"/>
            <w10:anchorlock/>
          </v:shape>
          <o:OLEObject Type="Embed" ProgID="Equation.DSMT4" ShapeID="_x0000_i1344" DrawAspect="Content" ObjectID="_1468076044" r:id="rId559">
            <o:LockedField>false</o:LockedField>
          </o:OLEObject>
        </w:object>
      </w:r>
    </w:p>
    <w:p w14:paraId="5450F490">
      <w:pPr>
        <w:spacing w:line="360" w:lineRule="auto"/>
        <w:jc w:val="both"/>
        <w:textAlignment w:val="center"/>
        <w:rPr>
          <w:color w:val="000000"/>
        </w:rPr>
      </w:pP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345" o:spt="75" alt="学科网(www.zxxk.com)--教育资源门户，提供试卷、教案、课件、论文、素材以及各类教学资源下载，还有大量而丰富的教学相关资讯！" type="#_x0000_t75" style="height:18pt;width:35.4pt;" o:ole="t" filled="f" o:preferrelative="t" stroked="f" coordsize="21600,21600">
            <v:path/>
            <v:fill on="f" focussize="0,0"/>
            <v:stroke on="f" joinstyle="miter"/>
            <v:imagedata r:id="rId562" o:title="eqId70fadc389e59374867a9ffc708d85711"/>
            <o:lock v:ext="edit" aspectratio="t"/>
            <w10:wrap type="none"/>
            <w10:anchorlock/>
          </v:shape>
          <o:OLEObject Type="Embed" ProgID="Equation.DSMT4" ShapeID="_x0000_i1345" DrawAspect="Content" ObjectID="_1468076045" r:id="rId561">
            <o:LockedField>false</o:LockedField>
          </o:OLEObject>
        </w:object>
      </w:r>
      <w:r>
        <w:object>
          <v:shape id="_x0000_i134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4" o:title="eqId2650f336973e5d3aec1158a4d813bd36"/>
            <o:lock v:ext="edit" aspectratio="t"/>
            <w10:wrap type="none"/>
            <w10:anchorlock/>
          </v:shape>
          <o:OLEObject Type="Embed" ProgID="Equation.DSMT4" ShapeID="_x0000_i1346" DrawAspect="Content" ObjectID="_1468076046" r:id="rId563">
            <o:LockedField>false</o:LockedField>
          </o:OLEObject>
        </w:object>
      </w:r>
      <w:r>
        <w:rPr>
          <w:rFonts w:ascii="Times New Roman" w:hAnsi="Times New Roman" w:eastAsia="Times New Roman" w:cs="Times New Roman"/>
          <w:color w:val="000000"/>
        </w:rPr>
        <w:t xml:space="preserve">  </w:t>
      </w:r>
    </w:p>
    <w:p w14:paraId="420426AC">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9.2pt;width:115.2pt;" o:ole="t" filled="f" o:preferrelative="t" stroked="f" coordsize="21600,21600">
            <v:path/>
            <v:fill on="f" focussize="0,0"/>
            <v:stroke on="f" joinstyle="miter"/>
            <v:imagedata r:id="rId566" o:title="eqIdadbeee6e30d7213e4173f0f7e402ebba"/>
            <o:lock v:ext="edit" aspectratio="t"/>
            <w10:wrap type="none"/>
            <w10:anchorlock/>
          </v:shape>
          <o:OLEObject Type="Embed" ProgID="Equation.DSMT4" ShapeID="_x0000_i1347" DrawAspect="Content" ObjectID="_1468076047" r:id="rId565">
            <o:LockedField>false</o:LockedField>
          </o:OLEObject>
        </w:object>
      </w:r>
    </w:p>
    <w:p w14:paraId="3B8F82C0">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568" o:title="eqId6a40cceb94314fa263ac8099952aa7c1"/>
            <o:lock v:ext="edit" aspectratio="t"/>
            <w10:wrap type="none"/>
            <w10:anchorlock/>
          </v:shape>
          <o:OLEObject Type="Embed" ProgID="Equation.DSMT4" ShapeID="_x0000_i1348" DrawAspect="Content" ObjectID="_1468076048" r:id="rId567">
            <o:LockedField>false</o:LockedField>
          </o:OLEObject>
        </w:object>
      </w:r>
    </w:p>
    <w:p w14:paraId="0C450809">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70" o:title="eqIded267607426d4ddd6d895839c6db5069"/>
            <o:lock v:ext="edit" aspectratio="t"/>
            <w10:wrap type="none"/>
            <w10:anchorlock/>
          </v:shape>
          <o:OLEObject Type="Embed" ProgID="Equation.DSMT4" ShapeID="_x0000_i1349" DrawAspect="Content" ObjectID="_1468076049" r:id="rId569">
            <o:LockedField>false</o:LockedField>
          </o:OLEObject>
        </w:object>
      </w:r>
    </w:p>
    <w:p w14:paraId="7139A2FD">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572" o:title="eqId05cee867987e343b6a5e36a0a06fdf82"/>
            <o:lock v:ext="edit" aspectratio="t"/>
            <w10:wrap type="none"/>
            <w10:anchorlock/>
          </v:shape>
          <o:OLEObject Type="Embed" ProgID="Equation.DSMT4" ShapeID="_x0000_i1350" DrawAspect="Content" ObjectID="_1468076050" r:id="rId571">
            <o:LockedField>false</o:LockedField>
          </o:OLEObject>
        </w:object>
      </w:r>
    </w:p>
    <w:p w14:paraId="43593385">
      <w:pPr>
        <w:spacing w:line="360" w:lineRule="auto"/>
        <w:jc w:val="left"/>
        <w:textAlignment w:val="center"/>
        <w:rPr>
          <w:color w:val="000000"/>
        </w:rPr>
      </w:pPr>
      <w:r>
        <w:rPr>
          <w:rFonts w:ascii="宋体" w:hAnsi="宋体" w:eastAsia="宋体" w:cs="宋体"/>
          <w:color w:val="000000"/>
        </w:rPr>
        <w:t>答：制作一顶这样的帐篷至少需要</w:t>
      </w:r>
      <w:r>
        <w:object>
          <v:shape id="_x0000_i1351"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55" o:title="eqId267e9b5151e276b5aaae8f2af7b979f7"/>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帆布</w:t>
      </w:r>
    </w:p>
    <w:p w14:paraId="5D69F7F9">
      <w:pPr>
        <w:spacing w:line="360" w:lineRule="auto"/>
        <w:jc w:val="left"/>
        <w:textAlignment w:val="center"/>
        <w:rPr>
          <w:color w:val="000000"/>
        </w:rPr>
      </w:pPr>
      <w:r>
        <w:rPr>
          <w:color w:val="000000"/>
        </w:rPr>
        <w:t>【小问2详解】</w:t>
      </w:r>
    </w:p>
    <w:p w14:paraId="6EB4CE85">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31.2pt;width:295.8pt;" o:ole="t" filled="f" o:preferrelative="t" stroked="f" coordsize="21600,21600">
            <v:path/>
            <v:fill on="f" focussize="0,0"/>
            <v:stroke on="f" joinstyle="miter"/>
            <v:imagedata r:id="rId575" o:title="eqIdde1962341725b47848d9e2423b38991b"/>
            <o:lock v:ext="edit" aspectratio="t"/>
            <w10:wrap type="none"/>
            <w10:anchorlock/>
          </v:shape>
          <o:OLEObject Type="Embed" ProgID="Equation.DSMT4" ShapeID="_x0000_i1352" DrawAspect="Content" ObjectID="_1468076052" r:id="rId574">
            <o:LockedField>false</o:LockedField>
          </o:OLEObject>
        </w:object>
      </w:r>
    </w:p>
    <w:p w14:paraId="65DCA4A0">
      <w:pPr>
        <w:spacing w:line="360" w:lineRule="auto"/>
        <w:jc w:val="left"/>
        <w:textAlignment w:val="center"/>
        <w:rPr>
          <w:color w:val="000000"/>
        </w:rPr>
      </w:pPr>
      <w:r>
        <w:rPr>
          <w:rFonts w:ascii="宋体" w:hAnsi="宋体" w:eastAsia="宋体" w:cs="宋体"/>
          <w:color w:val="000000"/>
        </w:rPr>
        <w:t>答：帐篷的容积大约是</w:t>
      </w:r>
      <w:r>
        <w:object>
          <v:shape id="_x0000_i1353"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57" o:title="eqId3116d9bcb2d264e065d59116dede552a"/>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w:t>
      </w:r>
    </w:p>
    <w:p w14:paraId="36411662">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 xml:space="preserve"> </w:t>
      </w:r>
      <w:r>
        <w:rPr>
          <w:rFonts w:ascii="宋体" w:hAnsi="宋体" w:eastAsia="宋体" w:cs="宋体"/>
          <w:color w:val="000000"/>
        </w:rPr>
        <w:t>已知</w:t>
      </w:r>
      <w:r>
        <w:object>
          <v:shape id="_x0000_i1354"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578" o:title="eqIda0e6d95b6a317beb4f734ca3b65a8d85"/>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根据下列要求画图并回答问题：</w:t>
      </w:r>
    </w:p>
    <w:p w14:paraId="69071669">
      <w:pPr>
        <w:spacing w:line="360" w:lineRule="auto"/>
        <w:jc w:val="left"/>
        <w:textAlignment w:val="center"/>
        <w:rPr>
          <w:color w:val="000000"/>
        </w:rPr>
      </w:pPr>
      <w:r>
        <w:rPr>
          <w:color w:val="000000"/>
        </w:rPr>
        <w:drawing>
          <wp:inline distT="0" distB="0" distL="114300" distR="114300">
            <wp:extent cx="1333500" cy="14001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333500" cy="1400175"/>
                    </a:xfrm>
                    <a:prstGeom prst="rect">
                      <a:avLst/>
                    </a:prstGeom>
                  </pic:spPr>
                </pic:pic>
              </a:graphicData>
            </a:graphic>
          </wp:inline>
        </w:drawing>
      </w:r>
    </w:p>
    <w:p w14:paraId="19B67CF6">
      <w:pPr>
        <w:spacing w:line="360" w:lineRule="auto"/>
        <w:jc w:val="left"/>
        <w:textAlignment w:val="center"/>
        <w:rPr>
          <w:color w:val="000000"/>
        </w:rPr>
      </w:pPr>
      <w:r>
        <w:rPr>
          <w:color w:val="000000"/>
        </w:rPr>
        <w:t>（1）</w:t>
      </w:r>
      <w:r>
        <w:rPr>
          <w:rFonts w:ascii="宋体" w:hAnsi="宋体" w:eastAsia="宋体" w:cs="宋体"/>
          <w:color w:val="000000"/>
        </w:rPr>
        <w:t>画边</w:t>
      </w:r>
      <w:r>
        <w:object>
          <v:shape id="_x0000_i13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上的高</w:t>
      </w:r>
      <w:r>
        <w:object>
          <v:shape id="_x0000_i13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03902478df1a55bc99703210bccab910"/>
            <o:lock v:ext="edit" aspectratio="t"/>
            <w10:wrap type="none"/>
            <w10:anchorlock/>
          </v:shape>
          <o:OLEObject Type="Embed" ProgID="Equation.DSMT4" ShapeID="_x0000_i1356" DrawAspect="Content" ObjectID="_1468076056" r:id="rId581">
            <o:LockedField>false</o:LockedField>
          </o:OLEObject>
        </w:object>
      </w:r>
      <w:r>
        <w:rPr>
          <w:rFonts w:ascii="宋体" w:hAnsi="宋体" w:eastAsia="宋体" w:cs="宋体"/>
          <w:i/>
          <w:color w:val="000000"/>
        </w:rPr>
        <w:t>；</w:t>
      </w:r>
    </w:p>
    <w:p w14:paraId="7F69F436">
      <w:pPr>
        <w:spacing w:line="360" w:lineRule="auto"/>
        <w:jc w:val="left"/>
        <w:textAlignment w:val="center"/>
        <w:rPr>
          <w:color w:val="000000"/>
        </w:rPr>
      </w:pPr>
      <w:r>
        <w:rPr>
          <w:color w:val="000000"/>
        </w:rPr>
        <w:t>（2）</w:t>
      </w:r>
      <w:r>
        <w:rPr>
          <w:rFonts w:ascii="宋体" w:hAnsi="宋体" w:eastAsia="宋体" w:cs="宋体"/>
          <w:color w:val="000000"/>
        </w:rPr>
        <w:t>边</w:t>
      </w:r>
      <w:r>
        <w:object>
          <v:shape id="_x0000_i13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，如果</w:t>
      </w:r>
      <w:r>
        <w:object>
          <v:shape id="_x0000_i1358" o:spt="75" alt="学科网(www.zxxk.com)--教育资源门户，提供试卷、教案、课件、论文、素材以及各类教学资源下载，还有大量而丰富的教学相关资讯！" type="#_x0000_t75" style="height:18pt;width:70.15pt;" o:ole="t" filled="f" o:preferrelative="t" stroked="f" coordsize="21600,21600">
            <v:path/>
            <v:fill on="f" focussize="0,0"/>
            <v:stroke on="f" joinstyle="miter"/>
            <v:imagedata r:id="rId584" o:title="eqId3ec64f6bfb11497eb5091ccbec545fda"/>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那么线段</w:t>
      </w:r>
      <w:r>
        <w:object>
          <v:shape id="_x0000_i13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6" o:title="eqId68a83fdd2ba72a2dba0b6b10bb3e06b9"/>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填“高”、</w:t>
      </w:r>
      <w:r>
        <w:rPr>
          <w:rFonts w:ascii="Times New Roman" w:hAnsi="Times New Roman" w:eastAsia="Times New Roman" w:cs="Times New Roman"/>
          <w:color w:val="000000"/>
        </w:rPr>
        <w:t xml:space="preserve"> </w:t>
      </w:r>
      <w:r>
        <w:rPr>
          <w:rFonts w:ascii="宋体" w:hAnsi="宋体" w:eastAsia="宋体" w:cs="宋体"/>
          <w:color w:val="000000"/>
        </w:rPr>
        <w:t>“中线”或“角平分线”</w:t>
      </w:r>
      <w:r>
        <w:rPr>
          <w:rFonts w:ascii="Times New Roman" w:hAnsi="Times New Roman" w:eastAsia="Times New Roman" w:cs="Times New Roman"/>
          <w:color w:val="000000"/>
        </w:rPr>
        <w:t>)</w:t>
      </w:r>
    </w:p>
    <w:p w14:paraId="39E9D66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）的条件下，</w:t>
      </w:r>
      <w:r>
        <w:rPr>
          <w:rFonts w:ascii="Times New Roman" w:hAnsi="Times New Roman" w:eastAsia="Times New Roman" w:cs="Times New Roman"/>
          <w:color w:val="000000"/>
        </w:rPr>
        <w:t xml:space="preserve"> </w:t>
      </w:r>
      <w:r>
        <w:rPr>
          <w:rFonts w:ascii="宋体" w:hAnsi="宋体" w:eastAsia="宋体" w:cs="宋体"/>
          <w:color w:val="000000"/>
        </w:rPr>
        <w:t>如果</w:t>
      </w:r>
      <w:r>
        <w:object>
          <v:shape id="_x0000_i1361"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589" o:title="eqId8e9e35079fbb29aefb9ff7f9bfae6a4c"/>
            <o:lock v:ext="edit" aspectratio="t"/>
            <w10:wrap type="none"/>
            <w10:anchorlock/>
          </v:shape>
          <o:OLEObject Type="Embed" ProgID="Equation.DSMT4" ShapeID="_x0000_i1361" DrawAspect="Content" ObjectID="_1468076061" r:id="rId588">
            <o:LockedField>false</o:LockedField>
          </o:OLEObject>
        </w:object>
      </w:r>
      <w:r>
        <w:rPr>
          <w:rFonts w:ascii="宋体" w:hAnsi="宋体" w:eastAsia="宋体" w:cs="宋体"/>
          <w:color w:val="000000"/>
        </w:rPr>
        <w:t>，那么</w:t>
      </w:r>
      <w:r>
        <w:object>
          <v:shape id="_x0000_i136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91" o:title="eqId42acd3ee01d9f843a8579ffb0b7d9d82"/>
            <o:lock v:ext="edit" aspectratio="t"/>
            <w10:wrap type="none"/>
            <w10:anchorlock/>
          </v:shape>
          <o:OLEObject Type="Embed" ProgID="Equation.DSMT4" ShapeID="_x0000_i1362" DrawAspect="Content" ObjectID="_1468076062" r:id="rId590">
            <o:LockedField>false</o:LockedField>
          </o:OLEObject>
        </w:object>
      </w:r>
      <w:r>
        <w:rPr>
          <w:rFonts w:ascii="Times New Roman" w:hAnsi="Times New Roman" w:eastAsia="Times New Roman" w:cs="Times New Roman"/>
          <w:color w:val="000000"/>
          <w:u w:val="single"/>
        </w:rPr>
        <w:t xml:space="preserve">        </w:t>
      </w:r>
    </w:p>
    <w:p w14:paraId="6E26FBA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74821E66">
      <w:pPr>
        <w:spacing w:line="360" w:lineRule="auto"/>
        <w:textAlignment w:val="center"/>
        <w:rPr>
          <w:color w:val="000000"/>
        </w:rPr>
      </w:pPr>
      <w:r>
        <w:rPr>
          <w:color w:val="000000"/>
        </w:rPr>
        <w:t>（2）</w:t>
      </w:r>
      <w:r>
        <w:rPr>
          <w:rFonts w:ascii="宋体" w:hAnsi="宋体" w:eastAsia="宋体" w:cs="宋体"/>
          <w:color w:val="000000"/>
        </w:rPr>
        <w:t>中线；</w:t>
      </w:r>
      <w:r>
        <w:rPr>
          <w:color w:val="000000"/>
        </w:rPr>
        <w:t xml:space="preserve">    （3）</w:t>
      </w:r>
      <w:r>
        <w:object>
          <v:shape id="_x0000_i136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93" o:title="eqIdb53c7539ed297ea63b9ace6f5cc58ca8"/>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w:t>
      </w:r>
    </w:p>
    <w:p w14:paraId="72F4B300">
      <w:pPr>
        <w:spacing w:line="360" w:lineRule="auto"/>
        <w:textAlignment w:val="center"/>
        <w:rPr>
          <w:color w:val="000000"/>
        </w:rPr>
      </w:pPr>
      <w:r>
        <w:rPr>
          <w:color w:val="2E75B6"/>
        </w:rPr>
        <w:t>【解析】</w:t>
      </w:r>
    </w:p>
    <w:p w14:paraId="61B85769">
      <w:pPr>
        <w:spacing w:line="360" w:lineRule="auto"/>
        <w:jc w:val="both"/>
        <w:textAlignment w:val="center"/>
        <w:rPr>
          <w:color w:val="000000"/>
        </w:rPr>
      </w:pPr>
      <w:r>
        <w:rPr>
          <w:color w:val="000000"/>
        </w:rPr>
        <w:t>【分析】本题考查作图</w:t>
      </w:r>
      <w:r>
        <w:rPr>
          <w:rFonts w:ascii="宋体" w:hAnsi="宋体" w:eastAsia="宋体" w:cs="宋体"/>
          <w:color w:val="000000"/>
        </w:rPr>
        <w:t>-</w:t>
      </w:r>
      <w:r>
        <w:rPr>
          <w:color w:val="000000"/>
        </w:rPr>
        <w:t>复杂作图、三角形的中线和高、三角形的面积，解题的关键是理解题意，灵活运用所学知识解决问题．</w:t>
      </w:r>
    </w:p>
    <w:p w14:paraId="57C8BB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）根据三角形的高的定义画图即可；</w:t>
      </w:r>
    </w:p>
    <w:p w14:paraId="155C87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3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95" o:title="eqId7d74278fb03446f4e6c72544867df32e"/>
            <o:lock v:ext="edit" aspectratio="t"/>
            <w10:wrap type="none"/>
            <w10:anchorlock/>
          </v:shape>
          <o:OLEObject Type="Embed" ProgID="Equation.DSMT4" ShapeID="_x0000_i1364" DrawAspect="Content" ObjectID="_1468076064" r:id="rId594">
            <o:LockedField>false</o:LockedField>
          </o:OLEObject>
        </w:object>
      </w:r>
      <w:r>
        <w:rPr>
          <w:rFonts w:ascii="宋体" w:hAnsi="宋体" w:eastAsia="宋体" w:cs="宋体"/>
          <w:color w:val="000000"/>
        </w:rPr>
        <w:t>则线段</w:t>
      </w:r>
      <w:r>
        <w:object>
          <v:shape id="_x0000_i13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6" o:title="eqId68a83fdd2ba72a2dba0b6b10bb3e06b9"/>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是</w:t>
      </w:r>
      <w:r>
        <w:object>
          <v:shape id="_x0000_i13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的中线；</w:t>
      </w:r>
    </w:p>
    <w:p w14:paraId="4D3F7983">
      <w:pPr>
        <w:spacing w:line="360" w:lineRule="auto"/>
        <w:jc w:val="both"/>
        <w:textAlignment w:val="center"/>
        <w:rPr>
          <w:color w:val="000000"/>
        </w:rPr>
      </w:pPr>
      <w:r>
        <w:rPr>
          <w:color w:val="000000"/>
        </w:rPr>
        <w:t>（3）由题意可得，</w:t>
      </w:r>
      <w:r>
        <w:object>
          <v:shape id="_x0000_i1367" o:spt="75" alt="学科网(www.zxxk.com)--教育资源门户，提供试卷、教案、课件、论文、素材以及各类教学资源下载，还有大量而丰富的教学相关资讯！" type="#_x0000_t75" style="height:18pt;width:97.15pt;" o:ole="t" filled="f" o:preferrelative="t" stroked="f" coordsize="21600,21600">
            <v:path/>
            <v:fill on="f" focussize="0,0"/>
            <v:stroke on="f" joinstyle="miter"/>
            <v:imagedata r:id="rId599" o:title="eqId291a01dca0e0ad721d203fe0c7120ee6"/>
            <o:lock v:ext="edit" aspectratio="t"/>
            <w10:wrap type="none"/>
            <w10:anchorlock/>
          </v:shape>
          <o:OLEObject Type="Embed" ProgID="Equation.DSMT4" ShapeID="_x0000_i1367" DrawAspect="Content" ObjectID="_1468076067" r:id="rId598">
            <o:LockedField>false</o:LockedField>
          </o:OLEObject>
        </w:object>
      </w:r>
      <w:r>
        <w:rPr>
          <w:color w:val="000000"/>
        </w:rPr>
        <w:t>则</w:t>
      </w:r>
      <w:r>
        <w:object>
          <v:shape id="_x0000_i136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01" o:title="eqId2495ca29ba2ed3b65df6616e36a69f0c"/>
            <o:lock v:ext="edit" aspectratio="t"/>
            <w10:wrap type="none"/>
            <w10:anchorlock/>
          </v:shape>
          <o:OLEObject Type="Embed" ProgID="Equation.DSMT4" ShapeID="_x0000_i1368" DrawAspect="Content" ObjectID="_1468076068" r:id="rId600">
            <o:LockedField>false</o:LockedField>
          </o:OLEObject>
        </w:object>
      </w:r>
      <w:r>
        <w:rPr>
          <w:color w:val="000000"/>
        </w:rPr>
        <w:t xml:space="preserve">进而可得， </w:t>
      </w:r>
      <w:r>
        <w:object>
          <v:shape id="_x0000_i1369" o:spt="75" alt="学科网(www.zxxk.com)--教育资源门户，提供试卷、教案、课件、论文、素材以及各类教学资源下载，还有大量而丰富的教学相关资讯！" type="#_x0000_t75" style="height:18pt;width:127.9pt;" o:ole="t" filled="f" o:preferrelative="t" stroked="f" coordsize="21600,21600">
            <v:path/>
            <v:fill on="f" focussize="0,0"/>
            <v:stroke on="f" joinstyle="miter"/>
            <v:imagedata r:id="rId603" o:title="eqId11d33475caa36e73b503c636a58715d9"/>
            <o:lock v:ext="edit" aspectratio="t"/>
            <w10:wrap type="none"/>
            <w10:anchorlock/>
          </v:shape>
          <o:OLEObject Type="Embed" ProgID="Equation.DSMT4" ShapeID="_x0000_i1369" DrawAspect="Content" ObjectID="_1468076069" r:id="rId602">
            <o:LockedField>false</o:LockedField>
          </o:OLEObject>
        </w:object>
      </w:r>
      <w:r>
        <w:rPr>
          <w:color w:val="000000"/>
        </w:rPr>
        <w:t xml:space="preserve">， 则 </w:t>
      </w:r>
      <w:r>
        <w:object>
          <v:shape id="_x0000_i1370" o:spt="75" alt="学科网(www.zxxk.com)--教育资源门户，提供试卷、教案、课件、论文、素材以及各类教学资源下载，还有大量而丰富的教学相关资讯！" type="#_x0000_t75" style="height:18pt;width:91.9pt;" o:ole="t" filled="f" o:preferrelative="t" stroked="f" coordsize="21600,21600">
            <v:path/>
            <v:fill on="f" focussize="0,0"/>
            <v:stroke on="f" joinstyle="miter"/>
            <v:imagedata r:id="rId605" o:title="eqIdf7f9bdb9daf9baea33ae8bcefa6de68b"/>
            <o:lock v:ext="edit" aspectratio="t"/>
            <w10:wrap type="none"/>
            <w10:anchorlock/>
          </v:shape>
          <o:OLEObject Type="Embed" ProgID="Equation.DSMT4" ShapeID="_x0000_i1370" DrawAspect="Content" ObjectID="_1468076070" r:id="rId604">
            <o:LockedField>false</o:LockedField>
          </o:OLEObject>
        </w:object>
      </w:r>
    </w:p>
    <w:p w14:paraId="6D805700">
      <w:pPr>
        <w:spacing w:line="360" w:lineRule="auto"/>
        <w:jc w:val="both"/>
        <w:textAlignment w:val="center"/>
        <w:rPr>
          <w:color w:val="000000"/>
        </w:rPr>
      </w:pPr>
      <w:r>
        <w:rPr>
          <w:color w:val="000000"/>
        </w:rPr>
        <w:t>【小问1详解】</w:t>
      </w:r>
    </w:p>
    <w:p w14:paraId="4B7CB605">
      <w:pPr>
        <w:spacing w:line="360" w:lineRule="auto"/>
        <w:jc w:val="both"/>
        <w:textAlignment w:val="center"/>
        <w:rPr>
          <w:color w:val="000000"/>
        </w:rPr>
      </w:pPr>
      <w:r>
        <w:rPr>
          <w:color w:val="000000"/>
        </w:rPr>
        <w:t>解：以点</w:t>
      </w:r>
      <w:r>
        <w:object>
          <v:shape id="_x0000_i13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0" o:title="eqId5963abe8f421bd99a2aaa94831a951e9"/>
            <o:lock v:ext="edit" aspectratio="t"/>
            <w10:wrap type="none"/>
            <w10:anchorlock/>
          </v:shape>
          <o:OLEObject Type="Embed" ProgID="Equation.DSMT4" ShapeID="_x0000_i1371" DrawAspect="Content" ObjectID="_1468076071" r:id="rId606">
            <o:LockedField>false</o:LockedField>
          </o:OLEObject>
        </w:object>
      </w:r>
      <w:r>
        <w:rPr>
          <w:color w:val="000000"/>
        </w:rPr>
        <w:t>为圆心，</w:t>
      </w:r>
      <w:r>
        <w:object>
          <v:shape id="_x0000_i13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372" DrawAspect="Content" ObjectID="_1468076072" r:id="rId607">
            <o:LockedField>false</o:LockedField>
          </o:OLEObject>
        </w:object>
      </w:r>
      <w:r>
        <w:rPr>
          <w:color w:val="000000"/>
        </w:rPr>
        <w:t>长为半径作圆，交</w:t>
      </w:r>
      <w:r>
        <w:object>
          <v:shape id="_x0000_i13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73" DrawAspect="Content" ObjectID="_1468076073" r:id="rId608">
            <o:LockedField>false</o:LockedField>
          </o:OLEObject>
        </w:object>
      </w:r>
      <w:r>
        <w:rPr>
          <w:color w:val="000000"/>
        </w:rPr>
        <w:t>于点</w:t>
      </w:r>
      <w:r>
        <w:object>
          <v:shape id="_x0000_i13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0" o:title="eqIdac047e91852b91af639feec23a9598b2"/>
            <o:lock v:ext="edit" aspectratio="t"/>
            <w10:wrap type="none"/>
            <w10:anchorlock/>
          </v:shape>
          <o:OLEObject Type="Embed" ProgID="Equation.DSMT4" ShapeID="_x0000_i1374" DrawAspect="Content" ObjectID="_1468076074" r:id="rId609">
            <o:LockedField>false</o:LockedField>
          </o:OLEObject>
        </w:object>
      </w:r>
      <w:r>
        <w:rPr>
          <w:color w:val="000000"/>
        </w:rPr>
        <w:t>，再以</w:t>
      </w:r>
      <w:r>
        <w:object>
          <v:shape id="_x0000_i1375" o:spt="75" alt="学科网(www.zxxk.com)--教育资源门户，提供试卷、教案、课件、论文、素材以及各类教学资源下载，还有大量而丰富的教学相关资讯！" type="#_x0000_t75" style="height:13.95pt;width:35.75pt;" o:ole="t" filled="f" o:preferrelative="t" stroked="f" coordsize="21600,21600">
            <v:path/>
            <v:fill on="f" focussize="0,0"/>
            <v:stroke on="f" joinstyle="miter"/>
            <v:imagedata r:id="rId612" o:title="eqId26e12212b140a463ce10a4dab1a6286d"/>
            <o:lock v:ext="edit" aspectratio="t"/>
            <w10:wrap type="none"/>
            <w10:anchorlock/>
          </v:shape>
          <o:OLEObject Type="Embed" ProgID="Equation.DSMT4" ShapeID="_x0000_i1375" DrawAspect="Content" ObjectID="_1468076075" r:id="rId611">
            <o:LockedField>false</o:LockedField>
          </o:OLEObject>
        </w:object>
      </w:r>
      <w:r>
        <w:rPr>
          <w:color w:val="000000"/>
        </w:rPr>
        <w:t>为圆心，大于</w:t>
      </w:r>
      <w:r>
        <w:object>
          <v:shape id="_x0000_i137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14" o:title="eqId25d4e9c902694cbbc3875746cbe6cd1c"/>
            <o:lock v:ext="edit" aspectratio="t"/>
            <w10:wrap type="none"/>
            <w10:anchorlock/>
          </v:shape>
          <o:OLEObject Type="Embed" ProgID="Equation.DSMT4" ShapeID="_x0000_i1376" DrawAspect="Content" ObjectID="_1468076076" r:id="rId613">
            <o:LockedField>false</o:LockedField>
          </o:OLEObject>
        </w:object>
      </w:r>
      <w:r>
        <w:rPr>
          <w:color w:val="000000"/>
        </w:rPr>
        <w:t>长为半径作圆交于点</w:t>
      </w:r>
      <w:r>
        <w:object>
          <v:shape id="_x0000_i13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16" o:title="eqId54a5d7d3b6b63fe5c24c3907b7a8eaa3"/>
            <o:lock v:ext="edit" aspectratio="t"/>
            <w10:wrap type="none"/>
            <w10:anchorlock/>
          </v:shape>
          <o:OLEObject Type="Embed" ProgID="Equation.DSMT4" ShapeID="_x0000_i1377" DrawAspect="Content" ObjectID="_1468076077" r:id="rId615">
            <o:LockedField>false</o:LockedField>
          </o:OLEObject>
        </w:object>
      </w:r>
      <w:r>
        <w:rPr>
          <w:color w:val="000000"/>
        </w:rPr>
        <w:t>，连接</w:t>
      </w:r>
      <w:r>
        <w:object>
          <v:shape id="_x0000_i13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8" o:title="eqIdf50b3ae183997b707d16eb4e7f6712fa"/>
            <o:lock v:ext="edit" aspectratio="t"/>
            <w10:wrap type="none"/>
            <w10:anchorlock/>
          </v:shape>
          <o:OLEObject Type="Embed" ProgID="Equation.DSMT4" ShapeID="_x0000_i1378" DrawAspect="Content" ObjectID="_1468076078" r:id="rId617">
            <o:LockedField>false</o:LockedField>
          </o:OLEObject>
        </w:object>
      </w:r>
      <w:r>
        <w:rPr>
          <w:color w:val="000000"/>
        </w:rPr>
        <w:t>交</w:t>
      </w:r>
      <w:r>
        <w:object>
          <v:shape id="_x0000_i13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79" DrawAspect="Content" ObjectID="_1468076079" r:id="rId619">
            <o:LockedField>false</o:LockedField>
          </o:OLEObject>
        </w:object>
      </w:r>
      <w:r>
        <w:rPr>
          <w:color w:val="000000"/>
        </w:rPr>
        <w:t>于点</w:t>
      </w:r>
      <w:r>
        <w:object>
          <v:shape id="_x0000_i13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380" DrawAspect="Content" ObjectID="_1468076080" r:id="rId620">
            <o:LockedField>false</o:LockedField>
          </o:OLEObject>
        </w:object>
      </w:r>
      <w:r>
        <w:rPr>
          <w:color w:val="000000"/>
        </w:rPr>
        <w:t>，</w:t>
      </w:r>
      <w:r>
        <w:object>
          <v:shape id="_x0000_i13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03902478df1a55bc99703210bccab910"/>
            <o:lock v:ext="edit" aspectratio="t"/>
            <w10:wrap type="none"/>
            <w10:anchorlock/>
          </v:shape>
          <o:OLEObject Type="Embed" ProgID="Equation.DSMT4" ShapeID="_x0000_i1381" DrawAspect="Content" ObjectID="_1468076081" r:id="rId621">
            <o:LockedField>false</o:LockedField>
          </o:OLEObject>
        </w:object>
      </w:r>
      <w:r>
        <w:rPr>
          <w:color w:val="000000"/>
        </w:rPr>
        <w:t>即为所求边</w:t>
      </w:r>
      <w:r>
        <w:object>
          <v:shape id="_x0000_i13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82" DrawAspect="Content" ObjectID="_1468076082" r:id="rId622">
            <o:LockedField>false</o:LockedField>
          </o:OLEObject>
        </w:object>
      </w:r>
      <w:r>
        <w:rPr>
          <w:color w:val="000000"/>
        </w:rPr>
        <w:t>上的高，如图：</w:t>
      </w:r>
    </w:p>
    <w:p w14:paraId="7321B937">
      <w:pPr>
        <w:spacing w:line="360" w:lineRule="auto"/>
        <w:jc w:val="both"/>
        <w:textAlignment w:val="center"/>
        <w:rPr>
          <w:color w:val="000000"/>
        </w:rPr>
      </w:pPr>
      <w:r>
        <w:rPr>
          <w:color w:val="000000"/>
        </w:rPr>
        <w:drawing>
          <wp:inline distT="0" distB="0" distL="114300" distR="114300">
            <wp:extent cx="1295400" cy="1504950"/>
            <wp:effectExtent l="0" t="0" r="0" b="635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295400" cy="1504950"/>
                    </a:xfrm>
                    <a:prstGeom prst="rect">
                      <a:avLst/>
                    </a:prstGeom>
                  </pic:spPr>
                </pic:pic>
              </a:graphicData>
            </a:graphic>
          </wp:inline>
        </w:drawing>
      </w:r>
      <w:r>
        <w:rPr>
          <w:color w:val="000000"/>
        </w:rPr>
        <w:t>【小问2详解】</w:t>
      </w:r>
    </w:p>
    <w:p w14:paraId="137DC5FA">
      <w:pPr>
        <w:spacing w:line="360" w:lineRule="auto"/>
        <w:jc w:val="left"/>
        <w:textAlignment w:val="center"/>
        <w:rPr>
          <w:color w:val="000000"/>
        </w:rPr>
      </w:pPr>
      <w:r>
        <w:rPr>
          <w:rFonts w:ascii="宋体" w:hAnsi="宋体" w:eastAsia="宋体" w:cs="宋体"/>
          <w:color w:val="000000"/>
        </w:rPr>
        <w:t>解：如图：</w:t>
      </w:r>
    </w:p>
    <w:p w14:paraId="2F3BDE52">
      <w:pPr>
        <w:spacing w:line="360" w:lineRule="auto"/>
        <w:jc w:val="left"/>
        <w:textAlignment w:val="center"/>
        <w:rPr>
          <w:color w:val="000000"/>
        </w:rPr>
      </w:pPr>
      <w:r>
        <w:rPr>
          <w:color w:val="000000"/>
        </w:rPr>
        <w:drawing>
          <wp:inline distT="0" distB="0" distL="114300" distR="114300">
            <wp:extent cx="1171575" cy="17907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1171575" cy="1790700"/>
                    </a:xfrm>
                    <a:prstGeom prst="rect">
                      <a:avLst/>
                    </a:prstGeom>
                  </pic:spPr>
                </pic:pic>
              </a:graphicData>
            </a:graphic>
          </wp:inline>
        </w:drawing>
      </w:r>
    </w:p>
    <w:p w14:paraId="61A5B319">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8pt;width:79.9pt;" o:ole="t" filled="f" o:preferrelative="t" stroked="f" coordsize="21600,21600">
            <v:path/>
            <v:fill on="f" focussize="0,0"/>
            <v:stroke on="f" joinstyle="miter"/>
            <v:imagedata r:id="rId626" o:title="eqIda76eb60aa8e03419dab0a01266abd199"/>
            <o:lock v:ext="edit" aspectratio="t"/>
            <w10:wrap type="none"/>
            <w10:anchorlock/>
          </v:shape>
          <o:OLEObject Type="Embed" ProgID="Equation.DSMT4" ShapeID="_x0000_i1383" DrawAspect="Content" ObjectID="_1468076083" r:id="rId625">
            <o:LockedField>false</o:LockedField>
          </o:OLEObject>
        </w:object>
      </w:r>
    </w:p>
    <w:p w14:paraId="4F868794">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628" o:title="eqId0e247d66d09b291e4d0eb368638e6af7"/>
            <o:lock v:ext="edit" aspectratio="t"/>
            <w10:wrap type="none"/>
            <w10:anchorlock/>
          </v:shape>
          <o:OLEObject Type="Embed" ProgID="Equation.DSMT4" ShapeID="_x0000_i1384" DrawAspect="Content" ObjectID="_1468076084" r:id="rId627">
            <o:LockedField>false</o:LockedField>
          </o:OLEObject>
        </w:object>
      </w:r>
    </w:p>
    <w:p w14:paraId="5561C7DC">
      <w:pPr>
        <w:spacing w:line="360" w:lineRule="auto"/>
        <w:jc w:val="both"/>
        <w:textAlignment w:val="center"/>
        <w:rPr>
          <w:color w:val="000000"/>
        </w:rPr>
      </w:pPr>
      <w:r>
        <w:rPr>
          <w:rFonts w:ascii="宋体" w:hAnsi="宋体" w:eastAsia="宋体" w:cs="宋体"/>
          <w:color w:val="000000"/>
        </w:rPr>
        <w:t>∴线段</w:t>
      </w:r>
      <w:r>
        <w:object>
          <v:shape id="_x0000_i13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6" o:title="eqId68a83fdd2ba72a2dba0b6b10bb3e06b9"/>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的中线，</w:t>
      </w:r>
    </w:p>
    <w:p w14:paraId="5604DD18">
      <w:pPr>
        <w:spacing w:line="360" w:lineRule="auto"/>
        <w:jc w:val="both"/>
        <w:textAlignment w:val="center"/>
        <w:rPr>
          <w:color w:val="000000"/>
        </w:rPr>
      </w:pPr>
      <w:r>
        <w:rPr>
          <w:color w:val="000000"/>
        </w:rPr>
        <w:t>故答案为：中线．</w:t>
      </w:r>
    </w:p>
    <w:p w14:paraId="1352E237">
      <w:pPr>
        <w:spacing w:line="360" w:lineRule="auto"/>
        <w:jc w:val="both"/>
        <w:textAlignment w:val="center"/>
        <w:rPr>
          <w:color w:val="000000"/>
        </w:rPr>
      </w:pPr>
      <w:r>
        <w:rPr>
          <w:color w:val="000000"/>
        </w:rPr>
        <w:t>【小问3详解】</w:t>
      </w:r>
    </w:p>
    <w:p w14:paraId="6AFE26E1">
      <w:pPr>
        <w:spacing w:line="360" w:lineRule="auto"/>
        <w:jc w:val="both"/>
        <w:textAlignment w:val="center"/>
        <w:rPr>
          <w:color w:val="000000"/>
        </w:rPr>
      </w:pPr>
      <w:r>
        <w:rPr>
          <w:color w:val="000000"/>
        </w:rPr>
        <w:t>解：</w:t>
      </w:r>
      <w:r>
        <w:object>
          <v:shape id="_x0000_i1387" o:spt="75" alt="学科网(www.zxxk.com)--教育资源门户，提供试卷、教案、课件、论文、素材以及各类教学资源下载，还有大量而丰富的教学相关资讯！" type="#_x0000_t75" style="height:16.15pt;width:87pt;" o:ole="t" filled="f" o:preferrelative="t" stroked="f" coordsize="21600,21600">
            <v:path/>
            <v:fill on="f" focussize="0,0"/>
            <v:stroke on="f" joinstyle="miter"/>
            <v:imagedata r:id="rId632" o:title="eqIde5b5d19cbef2829b9ca5f06c28acd8fa"/>
            <o:lock v:ext="edit" aspectratio="t"/>
            <w10:wrap type="none"/>
            <w10:anchorlock/>
          </v:shape>
          <o:OLEObject Type="Embed" ProgID="Equation.DSMT4" ShapeID="_x0000_i1387" DrawAspect="Content" ObjectID="_1468076087" r:id="rId631">
            <o:LockedField>false</o:LockedField>
          </o:OLEObject>
        </w:object>
      </w:r>
      <w:r>
        <w:object>
          <v:shape id="_x0000_i1388" o:spt="75" alt="学科网(www.zxxk.com)--教育资源门户，提供试卷、教案、课件、论文、素材以及各类教学资源下载，还有大量而丰富的教学相关资讯！" type="#_x0000_t75" style="height:18.35pt;width:49.6pt;" o:ole="t" filled="f" o:preferrelative="t" stroked="f" coordsize="21600,21600">
            <v:path/>
            <v:fill on="f" focussize="0,0"/>
            <v:stroke on="f" joinstyle="miter"/>
            <v:imagedata r:id="rId634" o:title="eqIdbde42548a98d2e404bedbbdf346edf05"/>
            <o:lock v:ext="edit" aspectratio="t"/>
            <w10:wrap type="none"/>
            <w10:anchorlock/>
          </v:shape>
          <o:OLEObject Type="Embed" ProgID="Equation.DSMT4" ShapeID="_x0000_i1388" DrawAspect="Content" ObjectID="_1468076088" r:id="rId633">
            <o:LockedField>false</o:LockedField>
          </o:OLEObject>
        </w:object>
      </w:r>
      <w:r>
        <w:rPr>
          <w:color w:val="000000"/>
        </w:rPr>
        <w:t>，</w:t>
      </w:r>
    </w:p>
    <w:p w14:paraId="60CA0E4F">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8pt;width:106.15pt;" o:ole="t" filled="f" o:preferrelative="t" stroked="f" coordsize="21600,21600">
            <v:path/>
            <v:fill on="f" focussize="0,0"/>
            <v:stroke on="f" joinstyle="miter"/>
            <v:imagedata r:id="rId636" o:title="eqIda69ab7a637c82661b1f1c914bfcf9c58"/>
            <o:lock v:ext="edit" aspectratio="t"/>
            <w10:wrap type="none"/>
            <w10:anchorlock/>
          </v:shape>
          <o:OLEObject Type="Embed" ProgID="Equation.DSMT4" ShapeID="_x0000_i1389" DrawAspect="Content" ObjectID="_1468076089" r:id="rId635">
            <o:LockedField>false</o:LockedField>
          </o:OLEObject>
        </w:object>
      </w:r>
    </w:p>
    <w:p w14:paraId="15B95788">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8pt;width:61.15pt;" o:ole="t" filled="f" o:preferrelative="t" stroked="f" coordsize="21600,21600">
            <v:path/>
            <v:fill on="f" focussize="0,0"/>
            <v:stroke on="f" joinstyle="miter"/>
            <v:imagedata r:id="rId638" o:title="eqId870743e20b81387da5742144c1600f8a"/>
            <o:lock v:ext="edit" aspectratio="t"/>
            <w10:wrap type="none"/>
            <w10:anchorlock/>
          </v:shape>
          <o:OLEObject Type="Embed" ProgID="Equation.DSMT4" ShapeID="_x0000_i1390" DrawAspect="Content" ObjectID="_1468076090" r:id="rId637">
            <o:LockedField>false</o:LockedField>
          </o:OLEObject>
        </w:object>
      </w:r>
    </w:p>
    <w:p w14:paraId="1EBD76EF">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640" o:title="eqId0d89db21f9f45c85ff3869eb6b880429"/>
            <o:lock v:ext="edit" aspectratio="t"/>
            <w10:wrap type="none"/>
            <w10:anchorlock/>
          </v:shape>
          <o:OLEObject Type="Embed" ProgID="Equation.DSMT4" ShapeID="_x0000_i1391" DrawAspect="Content" ObjectID="_1468076091" r:id="rId639">
            <o:LockedField>false</o:LockedField>
          </o:OLEObject>
        </w:object>
      </w:r>
    </w:p>
    <w:p w14:paraId="6A8FBC99">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8pt;width:106.9pt;" o:ole="t" filled="f" o:preferrelative="t" stroked="f" coordsize="21600,21600">
            <v:path/>
            <v:fill on="f" focussize="0,0"/>
            <v:stroke on="f" joinstyle="miter"/>
            <v:imagedata r:id="rId642" o:title="eqIdeb49a3b129ed6ba92bec57f6fe474da7"/>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w:t>
      </w:r>
    </w:p>
    <w:p w14:paraId="7946E0E7">
      <w:pPr>
        <w:spacing w:line="360" w:lineRule="auto"/>
        <w:jc w:val="both"/>
        <w:textAlignment w:val="center"/>
        <w:rPr>
          <w:color w:val="000000"/>
        </w:rPr>
      </w:pPr>
      <w:r>
        <w:rPr>
          <w:color w:val="000000"/>
        </w:rPr>
        <w:t>故答案为：</w:t>
      </w:r>
      <w:r>
        <w:object>
          <v:shape id="_x0000_i139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93" o:title="eqIdb53c7539ed297ea63b9ace6f5cc58ca8"/>
            <o:lock v:ext="edit" aspectratio="t"/>
            <w10:wrap type="none"/>
            <w10:anchorlock/>
          </v:shape>
          <o:OLEObject Type="Embed" ProgID="Equation.DSMT4" ShapeID="_x0000_i1393" DrawAspect="Content" ObjectID="_1468076093" r:id="rId643">
            <o:LockedField>false</o:LockedField>
          </o:OLEObject>
        </w:object>
      </w:r>
      <w:r>
        <w:rPr>
          <w:color w:val="000000"/>
        </w:rPr>
        <w:t>．</w:t>
      </w:r>
    </w:p>
    <w:p w14:paraId="12B67E49">
      <w:pPr>
        <w:spacing w:line="360" w:lineRule="auto"/>
        <w:jc w:val="both"/>
        <w:textAlignment w:val="center"/>
        <w:rPr>
          <w:color w:val="000000"/>
        </w:rPr>
      </w:pPr>
      <w:r>
        <w:rPr>
          <w:rFonts w:ascii="宋体" w:hAnsi="宋体" w:eastAsia="宋体" w:cs="宋体"/>
          <w:b/>
          <w:color w:val="000000"/>
          <w:sz w:val="24"/>
        </w:rPr>
        <w:t>四、简答题：（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B062C5">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3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45" o:title="eqId411b38a18046fea8e9fab1f9f9b80a5f"/>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47" o:title="eqId4adf90a8c2b29334cdc5aa5b554991f9"/>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的中点，连接</w:t>
      </w:r>
      <w:r>
        <w:object>
          <v:shape id="_x0000_i13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4" o:title="eqIde6e490f703eb6c9bb1278c78ebc2d661"/>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并延长交</w:t>
      </w:r>
      <w:r>
        <w:object>
          <v:shape id="_x0000_i139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1" o:title="eqId6b1bd1adfe4cc6566218f19970c2fd3b"/>
            <o:lock v:ext="edit" aspectratio="t"/>
            <w10:wrap type="none"/>
            <w10:anchorlock/>
          </v:shape>
          <o:OLEObject Type="Embed" ProgID="Equation.DSMT4" ShapeID="_x0000_i1398" DrawAspect="Content" ObjectID="_1468076098" r:id="rId65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在边</w:t>
      </w:r>
      <w:r>
        <w:object>
          <v:shape id="_x0000_i13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399" DrawAspect="Content" ObjectID="_1468076099" r:id="rId652">
            <o:LockedField>false</o:LockedField>
          </o:OLEObject>
        </w:object>
      </w:r>
      <w:r>
        <w:rPr>
          <w:rFonts w:ascii="宋体" w:hAnsi="宋体" w:eastAsia="宋体" w:cs="宋体"/>
          <w:color w:val="000000"/>
        </w:rPr>
        <w:t>上，且</w:t>
      </w:r>
      <w:r>
        <w:object>
          <v:shape id="_x0000_i140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54" o:title="eqId5dad09565fbe5c71a89faf94852dd2c5"/>
            <o:lock v:ext="edit" aspectratio="t"/>
            <w10:wrap type="none"/>
            <w10:anchorlock/>
          </v:shape>
          <o:OLEObject Type="Embed" ProgID="Equation.DSMT4" ShapeID="_x0000_i1400" DrawAspect="Content" ObjectID="_1468076100" r:id="rId653">
            <o:LockedField>false</o:LockedField>
          </o:OLEObject>
        </w:object>
      </w:r>
      <w:r>
        <w:rPr>
          <w:rFonts w:ascii="宋体" w:hAnsi="宋体" w:eastAsia="宋体" w:cs="宋体"/>
          <w:color w:val="000000"/>
        </w:rPr>
        <w:t>．</w:t>
      </w:r>
    </w:p>
    <w:p w14:paraId="139ABFCD">
      <w:pPr>
        <w:spacing w:line="360" w:lineRule="auto"/>
        <w:jc w:val="left"/>
        <w:textAlignment w:val="center"/>
        <w:rPr>
          <w:color w:val="000000"/>
        </w:rPr>
      </w:pPr>
      <w:r>
        <w:rPr>
          <w:color w:val="000000"/>
        </w:rPr>
        <w:drawing>
          <wp:inline distT="0" distB="0" distL="114300" distR="114300">
            <wp:extent cx="2076450" cy="1123950"/>
            <wp:effectExtent l="0" t="0" r="6350" b="635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2076450" cy="1123950"/>
                    </a:xfrm>
                    <a:prstGeom prst="rect">
                      <a:avLst/>
                    </a:prstGeom>
                  </pic:spPr>
                </pic:pic>
              </a:graphicData>
            </a:graphic>
          </wp:inline>
        </w:drawing>
      </w:r>
    </w:p>
    <w:p w14:paraId="02D8154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1"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657" o:title="eqIdc0f6071ac70baea12baee83b6d3e4592"/>
            <o:lock v:ext="edit" aspectratio="t"/>
            <w10:wrap type="none"/>
            <w10:anchorlock/>
          </v:shape>
          <o:OLEObject Type="Embed" ProgID="Equation.DSMT4" ShapeID="_x0000_i1401" DrawAspect="Content" ObjectID="_1468076101" r:id="rId656">
            <o:LockedField>false</o:LockedField>
          </o:OLEObject>
        </w:object>
      </w:r>
      <w:r>
        <w:rPr>
          <w:rFonts w:ascii="宋体" w:hAnsi="宋体" w:eastAsia="宋体" w:cs="宋体"/>
          <w:color w:val="000000"/>
        </w:rPr>
        <w:t>；</w:t>
      </w:r>
    </w:p>
    <w:p w14:paraId="231BFDC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9" o:title="eqId31e55e398e8520d8a36fb5a625a085b8"/>
            <o:lock v:ext="edit" aspectratio="t"/>
            <w10:wrap type="none"/>
            <w10:anchorlock/>
          </v:shape>
          <o:OLEObject Type="Embed" ProgID="Equation.DSMT4" ShapeID="_x0000_i1402" DrawAspect="Content" ObjectID="_1468076102" r:id="rId658">
            <o:LockedField>false</o:LockedField>
          </o:OLEObject>
        </w:object>
      </w:r>
      <w:r>
        <w:rPr>
          <w:rFonts w:ascii="宋体" w:hAnsi="宋体" w:eastAsia="宋体" w:cs="宋体"/>
          <w:color w:val="000000"/>
        </w:rPr>
        <w:t>，判断</w:t>
      </w:r>
      <w:r>
        <w:object>
          <v:shape id="_x0000_i14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9" o:title="eqId31e55e398e8520d8a36fb5a625a085b8"/>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与</w:t>
      </w:r>
      <w:r>
        <w:object>
          <v:shape id="_x0000_i14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2" o:title="eqIdd004d2d115b477ade6af7ddb93db0df8"/>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rPr>
        <w:t>的位置关系并说明理由．</w:t>
      </w:r>
    </w:p>
    <w:p w14:paraId="45CDD4E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9" o:title="eqId31e55e398e8520d8a36fb5a625a085b8"/>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垂直</w:t>
      </w:r>
      <w:r>
        <w:object>
          <v:shape id="_x0000_i14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2" o:title="eqIdd004d2d115b477ade6af7ddb93db0df8"/>
            <o:lock v:ext="edit" aspectratio="t"/>
            <w10:wrap type="none"/>
            <w10:anchorlock/>
          </v:shape>
          <o:OLEObject Type="Embed" ProgID="Equation.DSMT4" ShapeID="_x0000_i1406" DrawAspect="Content" ObjectID="_1468076106" r:id="rId664">
            <o:LockedField>false</o:LockedField>
          </o:OLEObject>
        </w:object>
      </w:r>
      <w:r>
        <w:rPr>
          <w:rFonts w:ascii="宋体" w:hAnsi="宋体" w:eastAsia="宋体" w:cs="宋体"/>
          <w:color w:val="000000"/>
        </w:rPr>
        <w:t>，理由见解析．</w:t>
      </w:r>
    </w:p>
    <w:p w14:paraId="240A1337">
      <w:pPr>
        <w:spacing w:line="360" w:lineRule="auto"/>
        <w:textAlignment w:val="center"/>
        <w:rPr>
          <w:color w:val="000000"/>
        </w:rPr>
      </w:pPr>
      <w:r>
        <w:rPr>
          <w:color w:val="2E75B6"/>
        </w:rPr>
        <w:t>【解析】</w:t>
      </w:r>
    </w:p>
    <w:p w14:paraId="2B3A1274">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本题考查了平行线的性质，全等三角形的判定与性质，等腰三角形的判定与性质．解题的关键在于对知识的熟练掌握与灵活运用．</w:t>
      </w:r>
    </w:p>
    <w:p w14:paraId="1EF15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0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47" o:title="eqId4adf90a8c2b29334cdc5aa5b554991f9"/>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，可得</w:t>
      </w:r>
      <w:r>
        <w:object>
          <v:shape id="_x0000_i1408"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667" o:title="eqId942eaddc1d9c2929c316c64e3f3f57ba"/>
            <o:lock v:ext="edit" aspectratio="t"/>
            <w10:wrap type="none"/>
            <w10:anchorlock/>
          </v:shape>
          <o:OLEObject Type="Embed" ProgID="Equation.DSMT4" ShapeID="_x0000_i1408" DrawAspect="Content" ObjectID="_1468076108" r:id="rId666">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4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的中点，可得</w:t>
      </w:r>
      <w:r>
        <w:object>
          <v:shape id="_x0000_i141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0" o:title="eqId7c45087cde2d66377517a3fce5553b35"/>
            <o:lock v:ext="edit" aspectratio="t"/>
            <w10:wrap type="none"/>
            <w10:anchorlock/>
          </v:shape>
          <o:OLEObject Type="Embed" ProgID="Equation.DSMT4" ShapeID="_x0000_i1410" DrawAspect="Content" ObjectID="_1468076110" r:id="rId669">
            <o:LockedField>false</o:LockedField>
          </o:OLEObject>
        </w:object>
      </w:r>
      <w:r>
        <w:rPr>
          <w:rFonts w:ascii="宋体" w:hAnsi="宋体" w:eastAsia="宋体" w:cs="宋体"/>
          <w:color w:val="000000"/>
        </w:rPr>
        <w:t>，证明</w:t>
      </w:r>
      <w:r>
        <w:object>
          <v:shape id="_x0000_i141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72" o:title="eqId8d54bec4d889e23036e918d42d51742b"/>
            <o:lock v:ext="edit" aspectratio="t"/>
            <w10:wrap type="none"/>
            <w10:anchorlock/>
          </v:shape>
          <o:OLEObject Type="Embed" ProgID="Equation.DSMT4" ShapeID="_x0000_i1411" DrawAspect="Content" ObjectID="_1468076111" r:id="rId671">
            <o:LockedField>false</o:LockedField>
          </o:OLEObject>
        </w:object>
      </w:r>
      <w:r>
        <w:rPr>
          <w:rFonts w:ascii="宋体" w:hAnsi="宋体" w:eastAsia="宋体" w:cs="宋体"/>
          <w:color w:val="000000"/>
        </w:rPr>
        <w:t>；</w:t>
      </w:r>
    </w:p>
    <w:p w14:paraId="42C813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1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72" o:title="eqId8d54bec4d889e23036e918d42d51742b"/>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，则</w:t>
      </w:r>
      <w:r>
        <w:object>
          <v:shape id="_x0000_i14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5" o:title="eqId6fe6d389a6c448d92b79d89bc9e8489f"/>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，由</w:t>
      </w:r>
      <w:r>
        <w:object>
          <v:shape id="_x0000_i1414" o:spt="75" alt="学科网(www.zxxk.com)--教育资源门户，提供试卷、教案、课件、论文、素材以及各类教学资源下载，还有大量而丰富的教学相关资讯！" type="#_x0000_t75" style="height:13.95pt;width:49.65pt;" o:ole="t" filled="f" o:preferrelative="t" stroked="f" coordsize="21600,21600">
            <v:path/>
            <v:fill on="f" focussize="0,0"/>
            <v:stroke on="f" joinstyle="miter"/>
            <v:imagedata r:id="rId677" o:title="eqIdfc0202d2c54112741d540ccc701f3eaf"/>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，可知</w:t>
      </w:r>
      <w:r>
        <w:object>
          <v:shape id="_x0000_i141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79" o:title="eqId40277f2c88dc0b716383fc785df8ab7c"/>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是等腰三角形，进而可得</w:t>
      </w:r>
      <w:r>
        <w:object>
          <v:shape id="_x0000_i14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1" o:title="eqId6564dde523adfdbdf7860c1bbdc4db8f"/>
            <o:lock v:ext="edit" aspectratio="t"/>
            <w10:wrap type="none"/>
            <w10:anchorlock/>
          </v:shape>
          <o:OLEObject Type="Embed" ProgID="Equation.DSMT4" ShapeID="_x0000_i1416" DrawAspect="Content" ObjectID="_1468076116" r:id="rId680">
            <o:LockedField>false</o:LockedField>
          </o:OLEObject>
        </w:object>
      </w:r>
      <w:r>
        <w:rPr>
          <w:rFonts w:ascii="宋体" w:hAnsi="宋体" w:eastAsia="宋体" w:cs="宋体"/>
          <w:color w:val="000000"/>
        </w:rPr>
        <w:t>．</w:t>
      </w:r>
    </w:p>
    <w:p w14:paraId="60D8D9DA">
      <w:pPr>
        <w:spacing w:line="360" w:lineRule="auto"/>
        <w:jc w:val="left"/>
        <w:textAlignment w:val="center"/>
        <w:rPr>
          <w:color w:val="000000"/>
        </w:rPr>
      </w:pPr>
      <w:r>
        <w:rPr>
          <w:color w:val="000000"/>
        </w:rPr>
        <w:t>【小问1详解】</w:t>
      </w:r>
    </w:p>
    <w:p w14:paraId="7CFDAB6A">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3" o:title="eqId6dceb5cc71fc50f20649f6b9535fd914"/>
            <o:lock v:ext="edit" aspectratio="t"/>
            <w10:wrap type="none"/>
            <w10:anchorlock/>
          </v:shape>
          <o:OLEObject Type="Embed" ProgID="Equation.DSMT4" ShapeID="_x0000_i1417" DrawAspect="Content" ObjectID="_1468076117" r:id="rId682">
            <o:LockedField>false</o:LockedField>
          </o:OLEObject>
        </w:object>
      </w:r>
      <w:r>
        <w:rPr>
          <w:rFonts w:ascii="宋体" w:hAnsi="宋体" w:eastAsia="宋体" w:cs="宋体"/>
          <w:color w:val="000000"/>
        </w:rPr>
        <w:t>，</w:t>
      </w:r>
    </w:p>
    <w:p w14:paraId="17AFA70F">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667" o:title="eqId942eaddc1d9c2929c316c64e3f3f57ba"/>
            <o:lock v:ext="edit" aspectratio="t"/>
            <w10:wrap type="none"/>
            <w10:anchorlock/>
          </v:shape>
          <o:OLEObject Type="Embed" ProgID="Equation.DSMT4" ShapeID="_x0000_i1418" DrawAspect="Content" ObjectID="_1468076118" r:id="rId6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8B25F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的中点，</w:t>
      </w:r>
    </w:p>
    <w:p w14:paraId="6D717D25">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0" o:title="eqId7c45087cde2d66377517a3fce5553b35"/>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w:t>
      </w:r>
    </w:p>
    <w:p w14:paraId="760E71E0">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688" o:title="eqIdf3ed5fa834629c0e576b03bc288ba88a"/>
            <o:lock v:ext="edit" aspectratio="t"/>
            <w10:wrap type="none"/>
            <w10:anchorlock/>
          </v:shape>
          <o:OLEObject Type="Embed" ProgID="Equation.DSMT4" ShapeID="_x0000_i1421" DrawAspect="Content" ObjectID="_1468076121" r:id="rId68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667" o:title="eqId942eaddc1d9c2929c316c64e3f3f57ba"/>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0" o:title="eqId7c45087cde2d66377517a3fce5553b35"/>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w:t>
      </w:r>
    </w:p>
    <w:p w14:paraId="09A9F405">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72" o:title="eqId8d54bec4d889e23036e918d42d51742b"/>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w:t>
      </w:r>
    </w:p>
    <w:p w14:paraId="34763CD8">
      <w:pPr>
        <w:spacing w:line="360" w:lineRule="auto"/>
        <w:jc w:val="left"/>
        <w:textAlignment w:val="center"/>
        <w:rPr>
          <w:color w:val="000000"/>
        </w:rPr>
      </w:pPr>
      <w:r>
        <w:rPr>
          <w:color w:val="000000"/>
        </w:rPr>
        <w:t>【小问2详解】</w:t>
      </w:r>
    </w:p>
    <w:p w14:paraId="40C29A9F">
      <w:pPr>
        <w:spacing w:line="360" w:lineRule="auto"/>
        <w:jc w:val="left"/>
        <w:textAlignment w:val="center"/>
        <w:rPr>
          <w:color w:val="000000"/>
        </w:rPr>
      </w:pPr>
      <w:r>
        <w:rPr>
          <w:rFonts w:ascii="宋体" w:hAnsi="宋体" w:eastAsia="宋体" w:cs="宋体"/>
          <w:color w:val="000000"/>
        </w:rPr>
        <w:t>解：</w:t>
      </w:r>
      <w:r>
        <w:object>
          <v:shape id="_x0000_i14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1" o:title="eqId6564dde523adfdbdf7860c1bbdc4db8f"/>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，理由如下：</w:t>
      </w:r>
    </w:p>
    <w:p w14:paraId="14B9EF61">
      <w:pPr>
        <w:spacing w:line="360" w:lineRule="auto"/>
        <w:jc w:val="left"/>
        <w:textAlignment w:val="center"/>
        <w:rPr>
          <w:color w:val="000000"/>
        </w:rPr>
      </w:pPr>
      <w:r>
        <w:rPr>
          <w:color w:val="000000"/>
        </w:rPr>
        <w:drawing>
          <wp:inline distT="0" distB="0" distL="114300" distR="114300">
            <wp:extent cx="2095500" cy="11334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2095500" cy="1133475"/>
                    </a:xfrm>
                    <a:prstGeom prst="rect">
                      <a:avLst/>
                    </a:prstGeom>
                  </pic:spPr>
                </pic:pic>
              </a:graphicData>
            </a:graphic>
          </wp:inline>
        </w:drawing>
      </w:r>
    </w:p>
    <w:p w14:paraId="320216BF">
      <w:pPr>
        <w:spacing w:line="360" w:lineRule="auto"/>
        <w:jc w:val="left"/>
        <w:textAlignment w:val="center"/>
        <w:rPr>
          <w:color w:val="000000"/>
        </w:rPr>
      </w:pPr>
      <w:r>
        <w:rPr>
          <w:color w:val="000000"/>
        </w:rPr>
        <w:t>连接</w:t>
      </w:r>
      <w:r>
        <w:object>
          <v:shape id="_x0000_i14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5" o:title="eqIdfc8b62dc033d86ee9e561b8903796701"/>
            <o:lock v:ext="edit" aspectratio="t"/>
            <w10:wrap type="none"/>
            <w10:anchorlock/>
          </v:shape>
          <o:OLEObject Type="Embed" ProgID="Equation.DSMT4" ShapeID="_x0000_i1426" DrawAspect="Content" ObjectID="_1468076126" r:id="rId694">
            <o:LockedField>false</o:LockedField>
          </o:OLEObject>
        </w:object>
      </w:r>
      <w:r>
        <w:rPr>
          <w:color w:val="000000"/>
        </w:rPr>
        <w:t>，</w:t>
      </w:r>
    </w:p>
    <w:p w14:paraId="63C34F20">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2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72" o:title="eqId8d54bec4d889e23036e918d42d51742b"/>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p>
    <w:p w14:paraId="2DDC7331">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5" o:title="eqId6fe6d389a6c448d92b79d89bc9e8489f"/>
            <o:lock v:ext="edit" aspectratio="t"/>
            <w10:wrap type="none"/>
            <w10:anchorlock/>
          </v:shape>
          <o:OLEObject Type="Embed" ProgID="Equation.DSMT4" ShapeID="_x0000_i1428" DrawAspect="Content" ObjectID="_1468076128" r:id="rId69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667" o:title="eqId942eaddc1d9c2929c316c64e3f3f57ba"/>
            <o:lock v:ext="edit" aspectratio="t"/>
            <w10:wrap type="none"/>
            <w10:anchorlock/>
          </v:shape>
          <o:OLEObject Type="Embed" ProgID="Equation.DSMT4" ShapeID="_x0000_i1429" DrawAspect="Content" ObjectID="_1468076129" r:id="rId698">
            <o:LockedField>false</o:LockedField>
          </o:OLEObject>
        </w:object>
      </w:r>
      <w:r>
        <w:rPr>
          <w:rFonts w:ascii="宋体" w:hAnsi="宋体" w:eastAsia="宋体" w:cs="宋体"/>
          <w:color w:val="000000"/>
        </w:rPr>
        <w:t>．</w:t>
      </w:r>
    </w:p>
    <w:p w14:paraId="42732C78">
      <w:pPr>
        <w:spacing w:line="360" w:lineRule="auto"/>
        <w:jc w:val="left"/>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54" o:title="eqId5dad09565fbe5c71a89faf94852dd2c5"/>
            <o:lock v:ext="edit" aspectratio="t"/>
            <w10:wrap type="none"/>
            <w10:anchorlock/>
          </v:shape>
          <o:OLEObject Type="Embed" ProgID="Equation.DSMT4" ShapeID="_x0000_i1430" DrawAspect="Content" ObjectID="_1468076130" r:id="rId699">
            <o:LockedField>false</o:LockedField>
          </o:OLEObject>
        </w:object>
      </w:r>
    </w:p>
    <w:p w14:paraId="13B33CAB">
      <w:pPr>
        <w:spacing w:line="360" w:lineRule="auto"/>
        <w:jc w:val="left"/>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01" o:title="eqId3a93571de1bd79095cdcbbbeb5dd5fab"/>
            <o:lock v:ext="edit" aspectratio="t"/>
            <w10:wrap type="none"/>
            <w10:anchorlock/>
          </v:shape>
          <o:OLEObject Type="Embed" ProgID="Equation.DSMT4" ShapeID="_x0000_i1431" DrawAspect="Content" ObjectID="_1468076131" r:id="rId700">
            <o:LockedField>false</o:LockedField>
          </o:OLEObject>
        </w:object>
      </w:r>
    </w:p>
    <w:p w14:paraId="2F8A6642">
      <w:pPr>
        <w:spacing w:line="360" w:lineRule="auto"/>
        <w:jc w:val="left"/>
        <w:textAlignment w:val="center"/>
        <w:rPr>
          <w:color w:val="000000"/>
        </w:rPr>
      </w:pPr>
      <w:r>
        <w:rPr>
          <w:rFonts w:ascii="Times New Roman" w:hAnsi="Times New Roman"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13.95pt;width:49.65pt;" o:ole="t" filled="f" o:preferrelative="t" stroked="f" coordsize="21600,21600">
            <v:path/>
            <v:fill on="f" focussize="0,0"/>
            <v:stroke on="f" joinstyle="miter"/>
            <v:imagedata r:id="rId677" o:title="eqIdfc0202d2c54112741d540ccc701f3eaf"/>
            <o:lock v:ext="edit" aspectratio="t"/>
            <w10:wrap type="none"/>
            <w10:anchorlock/>
          </v:shape>
          <o:OLEObject Type="Embed" ProgID="Equation.DSMT4" ShapeID="_x0000_i1432" DrawAspect="Content" ObjectID="_1468076132" r:id="rId702">
            <o:LockedField>false</o:LockedField>
          </o:OLEObject>
        </w:object>
      </w:r>
      <w:r>
        <w:rPr>
          <w:rFonts w:ascii="宋体" w:hAnsi="宋体" w:eastAsia="宋体" w:cs="宋体"/>
          <w:color w:val="000000"/>
        </w:rPr>
        <w:t>，</w:t>
      </w:r>
    </w:p>
    <w:p w14:paraId="00636093">
      <w:pPr>
        <w:spacing w:line="360" w:lineRule="auto"/>
        <w:jc w:val="left"/>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79" o:title="eqId40277f2c88dc0b716383fc785df8ab7c"/>
            <o:lock v:ext="edit" aspectratio="t"/>
            <w10:wrap type="none"/>
            <w10:anchorlock/>
          </v:shape>
          <o:OLEObject Type="Embed" ProgID="Equation.DSMT4" ShapeID="_x0000_i1433" DrawAspect="Content" ObjectID="_1468076133" r:id="rId703">
            <o:LockedField>false</o:LockedField>
          </o:OLEObject>
        </w:object>
      </w:r>
      <w:r>
        <w:rPr>
          <w:rFonts w:ascii="宋体" w:hAnsi="宋体" w:eastAsia="宋体" w:cs="宋体"/>
          <w:color w:val="000000"/>
        </w:rPr>
        <w:t>是等腰三角形，</w:t>
      </w:r>
    </w:p>
    <w:p w14:paraId="2ACD45E2">
      <w:pPr>
        <w:spacing w:line="360" w:lineRule="auto"/>
        <w:jc w:val="left"/>
        <w:textAlignment w:val="center"/>
        <w:rPr>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1" o:title="eqId6564dde523adfdbdf7860c1bbdc4db8f"/>
            <o:lock v:ext="edit" aspectratio="t"/>
            <w10:wrap type="none"/>
            <w10:anchorlock/>
          </v:shape>
          <o:OLEObject Type="Embed" ProgID="Equation.DSMT4" ShapeID="_x0000_i1434" DrawAspect="Content" ObjectID="_1468076134" r:id="rId704">
            <o:LockedField>false</o:LockedField>
          </o:OLEObject>
        </w:object>
      </w:r>
      <w:r>
        <w:rPr>
          <w:rFonts w:ascii="宋体" w:hAnsi="宋体" w:eastAsia="宋体" w:cs="宋体"/>
          <w:color w:val="000000"/>
        </w:rPr>
        <w:t>．</w:t>
      </w:r>
    </w:p>
    <w:p w14:paraId="1EBA5162">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43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06" o:title="eqId9bc479b1bdcfad5d29977e29422d9b5b"/>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边上，</w:t>
      </w:r>
      <w:r>
        <w:object>
          <v:shape id="_x0000_i1437" o:spt="75" alt="学科网(www.zxxk.com)--教育资源门户，提供试卷、教案、课件、论文、素材以及各类教学资源下载，还有大量而丰富的教学相关资讯！" type="#_x0000_t75" style="height:13.85pt;width:70.05pt;" o:ole="t" filled="f" o:preferrelative="t" stroked="f" coordsize="21600,21600">
            <v:path/>
            <v:fill on="f" focussize="0,0"/>
            <v:stroke on="f" joinstyle="miter"/>
            <v:imagedata r:id="rId709" o:title="eqId98d9af37412aec19e4817648ddf22281"/>
            <o:lock v:ext="edit" aspectratio="t"/>
            <w10:wrap type="none"/>
            <w10:anchorlock/>
          </v:shape>
          <o:OLEObject Type="Embed" ProgID="Equation.DSMT4" ShapeID="_x0000_i1437" DrawAspect="Content" ObjectID="_1468076137" r:id="rId708">
            <o:LockedField>false</o:LockedField>
          </o:OLEObject>
        </w:object>
      </w:r>
      <w:r>
        <w:rPr>
          <w:rFonts w:ascii="宋体" w:hAnsi="宋体" w:eastAsia="宋体" w:cs="宋体"/>
          <w:color w:val="000000"/>
        </w:rPr>
        <w:t>和</w:t>
      </w:r>
      <w:r>
        <w:object>
          <v:shape id="_x0000_i14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1" o:title="eqIdd40b319212a7e7528b053e1c7097e966"/>
            <o:lock v:ext="edit" aspectratio="t"/>
            <w10:wrap type="none"/>
            <w10:anchorlock/>
          </v:shape>
          <o:OLEObject Type="Embed" ProgID="Equation.DSMT4" ShapeID="_x0000_i1438" DrawAspect="Content" ObjectID="_1468076138" r:id="rId71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14:paraId="65443DAE">
      <w:pPr>
        <w:spacing w:line="360" w:lineRule="auto"/>
        <w:jc w:val="both"/>
        <w:textAlignment w:val="center"/>
        <w:rPr>
          <w:color w:val="000000"/>
        </w:rPr>
      </w:pPr>
      <w:r>
        <w:rPr>
          <w:color w:val="000000"/>
        </w:rPr>
        <w:drawing>
          <wp:inline distT="0" distB="0" distL="114300" distR="114300">
            <wp:extent cx="1771650" cy="1104900"/>
            <wp:effectExtent l="0" t="0" r="635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771650" cy="1104900"/>
                    </a:xfrm>
                    <a:prstGeom prst="rect">
                      <a:avLst/>
                    </a:prstGeom>
                  </pic:spPr>
                </pic:pic>
              </a:graphicData>
            </a:graphic>
          </wp:inline>
        </w:drawing>
      </w:r>
      <w:r>
        <w:rPr>
          <w:color w:val="000000"/>
        </w:rPr>
        <w:t xml:space="preserve">  </w:t>
      </w:r>
    </w:p>
    <w:p w14:paraId="4FD9F2F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9"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714" o:title="eqId528fa89492fc43b433557508fff7a19a"/>
            <o:lock v:ext="edit" aspectratio="t"/>
            <w10:wrap type="none"/>
            <w10:anchorlock/>
          </v:shape>
          <o:OLEObject Type="Embed" ProgID="Equation.DSMT4" ShapeID="_x0000_i1439" DrawAspect="Content" ObjectID="_1468076139" r:id="rId713">
            <o:LockedField>false</o:LockedField>
          </o:OLEObject>
        </w:object>
      </w:r>
      <w:r>
        <w:rPr>
          <w:rFonts w:ascii="宋体" w:hAnsi="宋体" w:eastAsia="宋体" w:cs="宋体"/>
          <w:color w:val="000000"/>
        </w:rPr>
        <w:t>；</w:t>
      </w:r>
    </w:p>
    <w:p w14:paraId="77F4F03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16" o:title="eqId21c0726579eadb28c3c7eb9576dcd6af"/>
            <o:lock v:ext="edit" aspectratio="t"/>
            <w10:wrap type="none"/>
            <w10:anchorlock/>
          </v:shape>
          <o:OLEObject Type="Embed" ProgID="Equation.DSMT4" ShapeID="_x0000_i1440" DrawAspect="Content" ObjectID="_1468076140" r:id="rId715">
            <o:LockedField>false</o:LockedField>
          </o:OLEObject>
        </w:object>
      </w:r>
      <w:r>
        <w:rPr>
          <w:rFonts w:ascii="宋体" w:hAnsi="宋体" w:eastAsia="宋体" w:cs="宋体"/>
          <w:color w:val="000000"/>
        </w:rPr>
        <w:t>，求</w:t>
      </w:r>
      <w:r>
        <w:object>
          <v:shape id="_x0000_i1441" o:spt="75" alt="学科网(www.zxxk.com)--教育资源门户，提供试卷、教案、课件、论文、素材以及各类教学资源下载，还有大量而丰富的教学相关资讯！" type="#_x0000_t75" style="height:12.6pt;width:37.2pt;" o:ole="t" filled="f" o:preferrelative="t" stroked="f" coordsize="21600,21600">
            <v:path/>
            <v:fill on="f" focussize="0,0"/>
            <v:stroke on="f" joinstyle="miter"/>
            <v:imagedata r:id="rId718" o:title="eqId9d3e081637bcea5368cc72370bae283b"/>
            <o:lock v:ext="edit" aspectratio="t"/>
            <w10:wrap type="none"/>
            <w10:anchorlock/>
          </v:shape>
          <o:OLEObject Type="Embed" ProgID="Equation.DSMT4" ShapeID="_x0000_i1441" DrawAspect="Content" ObjectID="_1468076141" r:id="rId717">
            <o:LockedField>false</o:LockedField>
          </o:OLEObject>
        </w:object>
      </w:r>
      <w:r>
        <w:rPr>
          <w:rFonts w:ascii="宋体" w:hAnsi="宋体" w:eastAsia="宋体" w:cs="宋体"/>
          <w:color w:val="000000"/>
        </w:rPr>
        <w:t>的度数．</w:t>
      </w:r>
    </w:p>
    <w:p w14:paraId="5D240C6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4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0" o:title="eqIdc9507849a99ed3fd55fb1682e373bf6e"/>
            <o:lock v:ext="edit" aspectratio="t"/>
            <w10:wrap type="none"/>
            <w10:anchorlock/>
          </v:shape>
          <o:OLEObject Type="Embed" ProgID="Equation.DSMT4" ShapeID="_x0000_i1442" DrawAspect="Content" ObjectID="_1468076142" r:id="rId719">
            <o:LockedField>false</o:LockedField>
          </o:OLEObject>
        </w:object>
      </w:r>
    </w:p>
    <w:p w14:paraId="1C1ACFAF">
      <w:pPr>
        <w:spacing w:line="360" w:lineRule="auto"/>
        <w:textAlignment w:val="center"/>
        <w:rPr>
          <w:color w:val="000000"/>
        </w:rPr>
      </w:pPr>
      <w:r>
        <w:rPr>
          <w:color w:val="2E75B6"/>
        </w:rPr>
        <w:t>【解析】</w:t>
      </w:r>
    </w:p>
    <w:p w14:paraId="32D003C2">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本题考查了全等三角形的判定与性质，三角形的内角和、三角形的外角性质：</w:t>
      </w:r>
    </w:p>
    <w:p w14:paraId="49B742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）先由三角形的外角性质得</w:t>
      </w:r>
      <w:r>
        <w:object>
          <v:shape id="_x0000_i1443"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722" o:title="eqId6049a89bb52ebf28e9e54aecdf144c25"/>
            <o:lock v:ext="edit" aspectratio="t"/>
            <w10:wrap type="none"/>
            <w10:anchorlock/>
          </v:shape>
          <o:OLEObject Type="Embed" ProgID="Equation.DSMT4" ShapeID="_x0000_i1443" DrawAspect="Content" ObjectID="_1468076143" r:id="rId721">
            <o:LockedField>false</o:LockedField>
          </o:OLEObject>
        </w:object>
      </w:r>
      <w:r>
        <w:rPr>
          <w:rFonts w:ascii="宋体" w:hAnsi="宋体" w:eastAsia="宋体" w:cs="宋体"/>
          <w:color w:val="000000"/>
        </w:rPr>
        <w:t>，结合</w:t>
      </w:r>
      <w:r>
        <w:object>
          <v:shape id="_x0000_i144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06" o:title="eqId9bc479b1bdcfad5d29977e29422d9b5b"/>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，即可证明</w:t>
      </w:r>
      <w:r>
        <w:object>
          <v:shape id="_x0000_i1445"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714" o:title="eqId528fa89492fc43b433557508fff7a19a"/>
            <o:lock v:ext="edit" aspectratio="t"/>
            <w10:wrap type="none"/>
            <w10:anchorlock/>
          </v:shape>
          <o:OLEObject Type="Embed" ProgID="Equation.DSMT4" ShapeID="_x0000_i1445" DrawAspect="Content" ObjectID="_1468076145" r:id="rId724">
            <o:LockedField>false</o:LockedField>
          </o:OLEObject>
        </w:object>
      </w:r>
      <w:r>
        <w:rPr>
          <w:rFonts w:ascii="宋体" w:hAnsi="宋体" w:eastAsia="宋体" w:cs="宋体"/>
          <w:color w:val="000000"/>
        </w:rPr>
        <w:t>作答．</w:t>
      </w:r>
    </w:p>
    <w:p w14:paraId="1C1DD0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46"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714" o:title="eqId528fa89492fc43b433557508fff7a19a"/>
            <o:lock v:ext="edit" aspectratio="t"/>
            <w10:wrap type="none"/>
            <w10:anchorlock/>
          </v:shape>
          <o:OLEObject Type="Embed" ProgID="Equation.DSMT4" ShapeID="_x0000_i1446" DrawAspect="Content" ObjectID="_1468076146" r:id="rId725">
            <o:LockedField>false</o:LockedField>
          </o:OLEObject>
        </w:object>
      </w:r>
      <w:r>
        <w:rPr>
          <w:rFonts w:ascii="宋体" w:hAnsi="宋体" w:eastAsia="宋体" w:cs="宋体"/>
          <w:color w:val="000000"/>
        </w:rPr>
        <w:t>得</w:t>
      </w:r>
      <w:r>
        <w:object>
          <v:shape id="_x0000_i1447" o:spt="75" alt="学科网(www.zxxk.com)--教育资源门户，提供试卷、教案、课件、论文、素材以及各类教学资源下载，还有大量而丰富的教学相关资讯！" type="#_x0000_t75" style="height:13.85pt;width:122.8pt;" o:ole="t" filled="f" o:preferrelative="t" stroked="f" coordsize="21600,21600">
            <v:path/>
            <v:fill on="f" focussize="0,0"/>
            <v:stroke on="f" joinstyle="miter"/>
            <v:imagedata r:id="rId727" o:title="eqIddc9add04fbfabef61232bd22e9375365"/>
            <o:lock v:ext="edit" aspectratio="t"/>
            <w10:wrap type="none"/>
            <w10:anchorlock/>
          </v:shape>
          <o:OLEObject Type="Embed" ProgID="Equation.DSMT4" ShapeID="_x0000_i1447" DrawAspect="Content" ObjectID="_1468076147" r:id="rId726">
            <o:LockedField>false</o:LockedField>
          </o:OLEObject>
        </w:object>
      </w:r>
      <w:r>
        <w:rPr>
          <w:rFonts w:ascii="宋体" w:hAnsi="宋体" w:eastAsia="宋体" w:cs="宋体"/>
          <w:color w:val="000000"/>
        </w:rPr>
        <w:t>，结合三角形的内角和公式列式计算，即可作答．</w:t>
      </w:r>
    </w:p>
    <w:p w14:paraId="687F7E35">
      <w:pPr>
        <w:spacing w:line="360" w:lineRule="auto"/>
        <w:jc w:val="both"/>
        <w:textAlignment w:val="center"/>
        <w:rPr>
          <w:color w:val="000000"/>
        </w:rPr>
      </w:pPr>
      <w:r>
        <w:rPr>
          <w:color w:val="000000"/>
        </w:rPr>
        <w:t>【小问1详解】</w:t>
      </w:r>
    </w:p>
    <w:p w14:paraId="61EB2AF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29" o:title="eqIdae21f95bb227e26b41e775771f2831b9"/>
            <o:lock v:ext="edit" aspectratio="t"/>
            <w10:wrap type="none"/>
            <w10:anchorlock/>
          </v:shape>
          <o:OLEObject Type="Embed" ProgID="Equation.DSMT4" ShapeID="_x0000_i1448" DrawAspect="Content" ObjectID="_1468076148" r:id="rId728">
            <o:LockedField>false</o:LockedField>
          </o:OLEObject>
        </w:object>
      </w:r>
      <w:r>
        <w:object>
          <v:shape id="_x0000_i1449" o:spt="75" alt="学科网(www.zxxk.com)--教育资源门户，提供试卷、教案、课件、论文、素材以及各类教学资源下载，还有大量而丰富的教学相关资讯！" type="#_x0000_t75" style="height:13.85pt;width:160.95pt;" o:ole="t" filled="f" o:preferrelative="t" stroked="f" coordsize="21600,21600">
            <v:path/>
            <v:fill on="f" focussize="0,0"/>
            <v:stroke on="f" joinstyle="miter"/>
            <v:imagedata r:id="rId731" o:title="eqId807988e0a37177dceed58152f0a4d2e7"/>
            <o:lock v:ext="edit" aspectratio="t"/>
            <w10:wrap type="none"/>
            <w10:anchorlock/>
          </v:shape>
          <o:OLEObject Type="Embed" ProgID="Equation.DSMT4" ShapeID="_x0000_i1449" DrawAspect="Content" ObjectID="_1468076149" r:id="rId730">
            <o:LockedField>false</o:LockedField>
          </o:OLEObject>
        </w:object>
      </w:r>
    </w:p>
    <w:p w14:paraId="1C72E6AD">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722" o:title="eqId6049a89bb52ebf28e9e54aecdf144c25"/>
            <o:lock v:ext="edit" aspectratio="t"/>
            <w10:wrap type="none"/>
            <w10:anchorlock/>
          </v:shape>
          <o:OLEObject Type="Embed" ProgID="Equation.DSMT4" ShapeID="_x0000_i1450" DrawAspect="Content" ObjectID="_1468076150" r:id="rId732">
            <o:LockedField>false</o:LockedField>
          </o:OLEObject>
        </w:object>
      </w:r>
    </w:p>
    <w:p w14:paraId="7AFE7491">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06" o:title="eqId9bc479b1bdcfad5d29977e29422d9b5b"/>
            <o:lock v:ext="edit" aspectratio="t"/>
            <w10:wrap type="none"/>
            <w10:anchorlock/>
          </v:shape>
          <o:OLEObject Type="Embed" ProgID="Equation.DSMT4" ShapeID="_x0000_i1451" DrawAspect="Content" ObjectID="_1468076151" r:id="rId733">
            <o:LockedField>false</o:LockedField>
          </o:OLEObject>
        </w:object>
      </w:r>
    </w:p>
    <w:p w14:paraId="7861BD8C">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735" o:title="eqId1429d5d7b34a11773173159e643ebb5c"/>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w:t>
      </w:r>
    </w:p>
    <w:p w14:paraId="03BAFDFC">
      <w:pPr>
        <w:spacing w:line="360" w:lineRule="auto"/>
        <w:jc w:val="left"/>
        <w:textAlignment w:val="center"/>
        <w:rPr>
          <w:color w:val="000000"/>
        </w:rPr>
      </w:pPr>
      <w:r>
        <w:rPr>
          <w:color w:val="000000"/>
        </w:rPr>
        <w:t>【小问2详解】</w:t>
      </w:r>
    </w:p>
    <w:p w14:paraId="677309E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714" o:title="eqId528fa89492fc43b433557508fff7a19a"/>
            <o:lock v:ext="edit" aspectratio="t"/>
            <w10:wrap type="none"/>
            <w10:anchorlock/>
          </v:shape>
          <o:OLEObject Type="Embed" ProgID="Equation.DSMT4" ShapeID="_x0000_i1453" DrawAspect="Content" ObjectID="_1468076153" r:id="rId736">
            <o:LockedField>false</o:LockedField>
          </o:OLEObject>
        </w:object>
      </w:r>
    </w:p>
    <w:p w14:paraId="7E4DB30D">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85pt;width:122.8pt;" o:ole="t" filled="f" o:preferrelative="t" stroked="f" coordsize="21600,21600">
            <v:path/>
            <v:fill on="f" focussize="0,0"/>
            <v:stroke on="f" joinstyle="miter"/>
            <v:imagedata r:id="rId727" o:title="eqIddc9add04fbfabef61232bd22e9375365"/>
            <o:lock v:ext="edit" aspectratio="t"/>
            <w10:wrap type="none"/>
            <w10:anchorlock/>
          </v:shape>
          <o:OLEObject Type="Embed" ProgID="Equation.DSMT4" ShapeID="_x0000_i1454" DrawAspect="Content" ObjectID="_1468076154" r:id="rId737">
            <o:LockedField>false</o:LockedField>
          </o:OLEObject>
        </w:object>
      </w:r>
    </w:p>
    <w:p w14:paraId="646C5276">
      <w:pPr>
        <w:spacing w:line="360" w:lineRule="auto"/>
        <w:jc w:val="left"/>
        <w:textAlignment w:val="center"/>
        <w:rPr>
          <w:color w:val="000000"/>
        </w:rPr>
      </w:pP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31.2pt;width:125.15pt;" o:ole="t" filled="f" o:preferrelative="t" stroked="f" coordsize="21600,21600">
            <v:path/>
            <v:fill on="f" focussize="0,0"/>
            <v:stroke on="f" joinstyle="miter"/>
            <v:imagedata r:id="rId739" o:title="eqId185552e251a13f45a3ff1bc85670db3a"/>
            <o:lock v:ext="edit" aspectratio="t"/>
            <w10:wrap type="none"/>
            <w10:anchorlock/>
          </v:shape>
          <o:OLEObject Type="Embed" ProgID="Equation.DSMT4" ShapeID="_x0000_i1455" DrawAspect="Content" ObjectID="_1468076155" r:id="rId738">
            <o:LockedField>false</o:LockedField>
          </o:OLEObject>
        </w:object>
      </w:r>
    </w:p>
    <w:p w14:paraId="7F9A833B">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722" o:title="eqId6049a89bb52ebf28e9e54aecdf144c25"/>
            <o:lock v:ext="edit" aspectratio="t"/>
            <w10:wrap type="none"/>
            <w10:anchorlock/>
          </v:shape>
          <o:OLEObject Type="Embed" ProgID="Equation.DSMT4" ShapeID="_x0000_i1456" DrawAspect="Content" ObjectID="_1468076156" r:id="rId740">
            <o:LockedField>false</o:LockedField>
          </o:OLEObject>
        </w:object>
      </w:r>
    </w:p>
    <w:p w14:paraId="7100C30A">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0" o:title="eqIdc9507849a99ed3fd55fb1682e373bf6e"/>
            <o:lock v:ext="edit" aspectratio="t"/>
            <w10:wrap type="none"/>
            <w10:anchorlock/>
          </v:shape>
          <o:OLEObject Type="Embed" ProgID="Equation.DSMT4" ShapeID="_x0000_i1457" DrawAspect="Content" ObjectID="_1468076157" r:id="rId741">
            <o:LockedField>false</o:LockedField>
          </o:OLEObject>
        </w:object>
      </w:r>
    </w:p>
    <w:p w14:paraId="74CB367E">
      <w:pPr>
        <w:spacing w:line="360" w:lineRule="auto"/>
        <w:jc w:val="both"/>
        <w:textAlignment w:val="center"/>
        <w:rPr>
          <w:color w:val="000000"/>
        </w:rPr>
      </w:pPr>
      <w:r>
        <w:rPr>
          <w:color w:val="000000"/>
        </w:rPr>
        <w:t xml:space="preserve">25. </w:t>
      </w:r>
      <w:r>
        <w:rPr>
          <w:rFonts w:ascii="宋体" w:hAnsi="宋体" w:eastAsia="宋体" w:cs="宋体"/>
          <w:color w:val="000000"/>
        </w:rPr>
        <w:t>已知在等边</w:t>
      </w:r>
      <w:r>
        <w:object>
          <v:shape id="_x0000_i14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458" DrawAspect="Content" ObjectID="_1468076158" r:id="rId742">
            <o:LockedField>false</o:LockedField>
          </o:OLEObject>
        </w:object>
      </w:r>
      <w:r>
        <w:rPr>
          <w:rFonts w:ascii="宋体" w:hAnsi="宋体" w:eastAsia="宋体" w:cs="宋体"/>
          <w:color w:val="000000"/>
        </w:rPr>
        <w:t>中，点</w:t>
      </w:r>
      <w:r>
        <w:object>
          <v:shape id="_x0000_i14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59" DrawAspect="Content" ObjectID="_1468076159" r:id="rId743">
            <o:LockedField>false</o:LockedField>
          </o:OLEObject>
        </w:object>
      </w:r>
      <w:r>
        <w:rPr>
          <w:rFonts w:ascii="宋体" w:hAnsi="宋体" w:eastAsia="宋体" w:cs="宋体"/>
          <w:color w:val="000000"/>
        </w:rPr>
        <w:t>是边</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上一点，点</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是</w:t>
      </w:r>
      <w:r>
        <w:object>
          <v:shape id="_x0000_i14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1" o:title="eqId6b1bd1adfe4cc6566218f19970c2fd3b"/>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延长线上一点，</w:t>
      </w:r>
      <w:r>
        <w:object>
          <v:shape id="_x0000_i14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8" o:title="eqIdd831c9ba6d18774540e2aaa29132fec9"/>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w:t>
      </w:r>
    </w:p>
    <w:p w14:paraId="2E49CA78">
      <w:pPr>
        <w:spacing w:line="360" w:lineRule="auto"/>
        <w:jc w:val="both"/>
        <w:textAlignment w:val="center"/>
        <w:rPr>
          <w:color w:val="000000"/>
        </w:rPr>
      </w:pPr>
      <w:r>
        <w:rPr>
          <w:color w:val="000000"/>
        </w:rPr>
        <w:drawing>
          <wp:inline distT="0" distB="0" distL="114300" distR="114300">
            <wp:extent cx="1809750" cy="1285875"/>
            <wp:effectExtent l="0" t="0" r="635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809750" cy="1285875"/>
                    </a:xfrm>
                    <a:prstGeom prst="rect">
                      <a:avLst/>
                    </a:prstGeom>
                  </pic:spPr>
                </pic:pic>
              </a:graphicData>
            </a:graphic>
          </wp:inline>
        </w:drawing>
      </w:r>
      <w:r>
        <w:rPr>
          <w:color w:val="000000"/>
        </w:rPr>
        <w:t xml:space="preserve">  </w:t>
      </w:r>
      <w:r>
        <w:rPr>
          <w:color w:val="000000"/>
        </w:rPr>
        <w:drawing>
          <wp:inline distT="0" distB="0" distL="114300" distR="114300">
            <wp:extent cx="1562100" cy="12858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562100" cy="1285875"/>
                    </a:xfrm>
                    <a:prstGeom prst="rect">
                      <a:avLst/>
                    </a:prstGeom>
                  </pic:spPr>
                </pic:pic>
              </a:graphicData>
            </a:graphic>
          </wp:inline>
        </w:drawing>
      </w:r>
      <w:r>
        <w:rPr>
          <w:color w:val="000000"/>
        </w:rPr>
        <w:t xml:space="preserve">  </w:t>
      </w:r>
    </w:p>
    <w:p w14:paraId="4571E5B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object>
          <v:shape id="_x0000_i14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是</w:t>
      </w:r>
      <w:r>
        <w:object>
          <v:shape id="_x0000_i14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的中点，说明</w:t>
      </w:r>
      <w:r>
        <w:object>
          <v:shape id="_x0000_i1466"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54" o:title="eqIdb62dcef170114cd71b99f6646d364ef0"/>
            <o:lock v:ext="edit" aspectratio="t"/>
            <w10:wrap type="none"/>
            <w10:anchorlock/>
          </v:shape>
          <o:OLEObject Type="Embed" ProgID="Equation.DSMT4" ShapeID="_x0000_i1466" DrawAspect="Content" ObjectID="_1468076166" r:id="rId753">
            <o:LockedField>false</o:LockedField>
          </o:OLEObject>
        </w:object>
      </w:r>
      <w:r>
        <w:rPr>
          <w:rFonts w:ascii="宋体" w:hAnsi="宋体" w:eastAsia="宋体" w:cs="宋体"/>
          <w:color w:val="000000"/>
        </w:rPr>
        <w:t>；</w:t>
      </w:r>
    </w:p>
    <w:p w14:paraId="1C7904C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4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67" DrawAspect="Content" ObjectID="_1468076167" r:id="rId755">
            <o:LockedField>false</o:LockedField>
          </o:OLEObject>
        </w:object>
      </w:r>
      <w:r>
        <w:rPr>
          <w:rFonts w:ascii="宋体" w:hAnsi="宋体" w:eastAsia="宋体" w:cs="宋体"/>
          <w:color w:val="000000"/>
        </w:rPr>
        <w:t>是</w:t>
      </w:r>
      <w:r>
        <w:object>
          <v:shape id="_x0000_i14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上任意一点（不与点</w:t>
      </w:r>
      <w:r>
        <w:object>
          <v:shape id="_x0000_i14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0" o:title="eqId5963abe8f421bd99a2aaa94831a951e9"/>
            <o:lock v:ext="edit" aspectratio="t"/>
            <w10:wrap type="none"/>
            <w10:anchorlock/>
          </v:shape>
          <o:OLEObject Type="Embed" ProgID="Equation.DSMT4" ShapeID="_x0000_i1469" DrawAspect="Content" ObjectID="_1468076169" r:id="rId757">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2" o:title="eqId7f9e8449aad35c5d840a3395ea86df6d"/>
            <o:lock v:ext="edit" aspectratio="t"/>
            <w10:wrap type="none"/>
            <w10:anchorlock/>
          </v:shape>
          <o:OLEObject Type="Embed" ProgID="Equation.DSMT4" ShapeID="_x0000_i1470" DrawAspect="Content" ObjectID="_1468076170" r:id="rId758">
            <o:LockedField>false</o:LockedField>
          </o:OLEObject>
        </w:object>
      </w:r>
      <w:r>
        <w:rPr>
          <w:rFonts w:ascii="宋体" w:hAnsi="宋体" w:eastAsia="宋体" w:cs="宋体"/>
          <w:color w:val="000000"/>
        </w:rPr>
        <w:t>重合），</w:t>
      </w:r>
      <w:r>
        <w:object>
          <v:shape id="_x0000_i1471"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54" o:title="eqIdb62dcef170114cd71b99f6646d364ef0"/>
            <o:lock v:ext="edit" aspectratio="t"/>
            <w10:wrap type="none"/>
            <w10:anchorlock/>
          </v:shape>
          <o:OLEObject Type="Embed" ProgID="Equation.DSMT4" ShapeID="_x0000_i1471" DrawAspect="Content" ObjectID="_1468076171" r:id="rId759">
            <o:LockedField>false</o:LockedField>
          </o:OLEObject>
        </w:object>
      </w:r>
      <w:r>
        <w:rPr>
          <w:rFonts w:ascii="宋体" w:hAnsi="宋体" w:eastAsia="宋体" w:cs="宋体"/>
          <w:color w:val="000000"/>
        </w:rPr>
        <w:t>还成立吗？请说明理由．</w:t>
      </w:r>
    </w:p>
    <w:p w14:paraId="5988D60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成立，理由见解析</w:t>
      </w:r>
    </w:p>
    <w:p w14:paraId="7147AE3E">
      <w:pPr>
        <w:spacing w:line="360" w:lineRule="auto"/>
        <w:textAlignment w:val="center"/>
        <w:rPr>
          <w:color w:val="000000"/>
        </w:rPr>
      </w:pPr>
      <w:r>
        <w:rPr>
          <w:color w:val="2E75B6"/>
        </w:rPr>
        <w:t>【解析】</w:t>
      </w:r>
    </w:p>
    <w:p w14:paraId="0669388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）由等边三角形的性质可得</w:t>
      </w:r>
      <w:r>
        <w:object>
          <v:shape id="_x0000_i1472" o:spt="75" alt="学科网(www.zxxk.com)--教育资源门户，提供试卷、教案、课件、论文、素材以及各类教学资源下载，还有大量而丰富的教学相关资讯！" type="#_x0000_t75" style="height:14.1pt;width:108pt;" o:ole="t" filled="f" o:preferrelative="t" stroked="f" coordsize="21600,21600">
            <v:path/>
            <v:fill on="f" focussize="0,0"/>
            <v:stroke on="f" joinstyle="miter"/>
            <v:imagedata r:id="rId761" o:title="eqIddb14714995d404fc3cc36b5d5c24def1"/>
            <o:lock v:ext="edit" aspectratio="t"/>
            <w10:wrap type="none"/>
            <w10:anchorlock/>
          </v:shape>
          <o:OLEObject Type="Embed" ProgID="Equation.DSMT4" ShapeID="_x0000_i1472" DrawAspect="Content" ObjectID="_1468076172" r:id="rId760">
            <o:LockedField>false</o:LockedField>
          </o:OLEObject>
        </w:object>
      </w:r>
      <w:r>
        <w:rPr>
          <w:rFonts w:ascii="宋体" w:hAnsi="宋体" w:eastAsia="宋体" w:cs="宋体"/>
          <w:color w:val="000000"/>
        </w:rPr>
        <w:t>，进而可得</w:t>
      </w:r>
      <w:r>
        <w:object>
          <v:shape id="_x0000_i1473" o:spt="75" alt="学科网(www.zxxk.com)--教育资源门户，提供试卷、教案、课件、论文、素材以及各类教学资源下载，还有大量而丰富的教学相关资讯！" type="#_x0000_t75" style="height:12pt;width:59pt;" o:ole="t" filled="f" o:preferrelative="t" stroked="f" coordsize="21600,21600">
            <v:path/>
            <v:fill on="f" focussize="0,0"/>
            <v:stroke on="f" joinstyle="miter"/>
            <v:imagedata r:id="rId763" o:title="eqId3677310215d0ccc87102fbc3f1d8d736"/>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，由三线合一可得</w:t>
      </w:r>
      <w:r>
        <w:object>
          <v:shape id="_x0000_i1474"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765" o:title="eqId0dc29bfd7bece87a0ae5da72e6fe5f7a"/>
            <o:lock v:ext="edit" aspectratio="t"/>
            <w10:wrap type="none"/>
            <w10:anchorlock/>
          </v:shape>
          <o:OLEObject Type="Embed" ProgID="Equation.DSMT4" ShapeID="_x0000_i1474" DrawAspect="Content" ObjectID="_1468076174" r:id="rId764">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399" o:title="eqId0ff29971ccc633d89832ffa9bd54afa3"/>
            <o:lock v:ext="edit" aspectratio="t"/>
            <w10:wrap type="none"/>
            <w10:anchorlock/>
          </v:shape>
          <o:OLEObject Type="Embed" ProgID="Equation.DSMT4" ShapeID="_x0000_i1475" DrawAspect="Content" ObjectID="_1468076175" r:id="rId766">
            <o:LockedField>false</o:LockedField>
          </o:OLEObject>
        </w:object>
      </w:r>
      <w:r>
        <w:rPr>
          <w:rFonts w:ascii="宋体" w:hAnsi="宋体" w:eastAsia="宋体" w:cs="宋体"/>
          <w:color w:val="000000"/>
        </w:rPr>
        <w:t>，再根据等边对等角可得</w:t>
      </w:r>
      <w:r>
        <w:object>
          <v:shape id="_x0000_i1476" o:spt="75" alt="学科网(www.zxxk.com)--教育资源门户，提供试卷、教案、课件、论文、素材以及各类教学资源下载，还有大量而丰富的教学相关资讯！" type="#_x0000_t75" style="height:12.55pt;width:96.55pt;" o:ole="t" filled="f" o:preferrelative="t" stroked="f" coordsize="21600,21600">
            <v:path/>
            <v:fill on="f" focussize="0,0"/>
            <v:stroke on="f" joinstyle="miter"/>
            <v:imagedata r:id="rId768" o:title="eqId796d3b18bf92b9aca60ba8429549e723"/>
            <o:lock v:ext="edit" aspectratio="t"/>
            <w10:wrap type="none"/>
            <w10:anchorlock/>
          </v:shape>
          <o:OLEObject Type="Embed" ProgID="Equation.DSMT4" ShapeID="_x0000_i1476" DrawAspect="Content" ObjectID="_1468076176" r:id="rId767">
            <o:LockedField>false</o:LockedField>
          </o:OLEObject>
        </w:object>
      </w:r>
      <w:r>
        <w:rPr>
          <w:rFonts w:ascii="宋体" w:hAnsi="宋体" w:eastAsia="宋体" w:cs="宋体"/>
          <w:color w:val="000000"/>
        </w:rPr>
        <w:t>，利用三角形内角和定理求得</w:t>
      </w:r>
      <w:r>
        <w:object>
          <v:shape id="_x0000_i14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70" o:title="eqIdae0b4de7037d1917b0a964db6438df07"/>
            <o:lock v:ext="edit" aspectratio="t"/>
            <w10:wrap type="none"/>
            <w10:anchorlock/>
          </v:shape>
          <o:OLEObject Type="Embed" ProgID="Equation.DSMT4" ShapeID="_x0000_i1477" DrawAspect="Content" ObjectID="_1468076177" r:id="rId769">
            <o:LockedField>false</o:LockedField>
          </o:OLEObject>
        </w:object>
      </w:r>
      <w:r>
        <w:rPr>
          <w:rFonts w:ascii="宋体" w:hAnsi="宋体" w:eastAsia="宋体" w:cs="宋体"/>
          <w:color w:val="000000"/>
        </w:rPr>
        <w:t>，利用等角对等边，即可出结论；</w:t>
      </w:r>
    </w:p>
    <w:p w14:paraId="7D7B41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78" DrawAspect="Content" ObjectID="_1468076178" r:id="rId771">
            <o:LockedField>false</o:LockedField>
          </o:OLEObject>
        </w:object>
      </w:r>
      <w:r>
        <w:rPr>
          <w:rFonts w:ascii="宋体" w:hAnsi="宋体" w:eastAsia="宋体" w:cs="宋体"/>
          <w:color w:val="000000"/>
        </w:rPr>
        <w:t>作</w:t>
      </w:r>
      <w:r>
        <w:object>
          <v:shape id="_x0000_i147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73" o:title="eqIda1192fc83f2c50f64fcfa5c86f2a741e"/>
            <o:lock v:ext="edit" aspectratio="t"/>
            <w10:wrap type="none"/>
            <w10:anchorlock/>
          </v:shape>
          <o:OLEObject Type="Embed" ProgID="Equation.DSMT4" ShapeID="_x0000_i1479" DrawAspect="Content" ObjectID="_1468076179" r:id="rId772">
            <o:LockedField>false</o:LockedField>
          </o:OLEObject>
        </w:object>
      </w:r>
      <w:r>
        <w:rPr>
          <w:rFonts w:ascii="宋体" w:hAnsi="宋体" w:eastAsia="宋体" w:cs="宋体"/>
          <w:color w:val="000000"/>
        </w:rPr>
        <w:t>，根据平行线的性质及等边三角形的判定和性质得到角之间的关系，证明</w:t>
      </w:r>
      <w:r>
        <w:object>
          <v:shape id="_x0000_i1480" o:spt="75" alt="学科网(www.zxxk.com)--教育资源门户，提供试卷、教案、课件、论文、素材以及各类教学资源下载，还有大量而丰富的教学相关资讯！" type="#_x0000_t75" style="height:16.95pt;width:97.05pt;" o:ole="t" filled="f" o:preferrelative="t" stroked="f" coordsize="21600,21600">
            <v:path/>
            <v:fill on="f" focussize="0,0"/>
            <v:stroke on="f" joinstyle="miter"/>
            <v:imagedata r:id="rId775" o:title="eqIdfa86e219cd616104d835530098b2d211"/>
            <o:lock v:ext="edit" aspectratio="t"/>
            <w10:wrap type="none"/>
            <w10:anchorlock/>
          </v:shape>
          <o:OLEObject Type="Embed" ProgID="Equation.DSMT4" ShapeID="_x0000_i1480" DrawAspect="Content" ObjectID="_1468076180" r:id="rId774">
            <o:LockedField>false</o:LockedField>
          </o:OLEObject>
        </w:object>
      </w:r>
      <w:r>
        <w:rPr>
          <w:rFonts w:ascii="宋体" w:hAnsi="宋体" w:eastAsia="宋体" w:cs="宋体"/>
          <w:color w:val="000000"/>
        </w:rPr>
        <w:t>，即可得到结论．</w:t>
      </w:r>
    </w:p>
    <w:p w14:paraId="2FBD7E35">
      <w:pPr>
        <w:spacing w:line="360" w:lineRule="auto"/>
        <w:jc w:val="both"/>
        <w:textAlignment w:val="center"/>
        <w:rPr>
          <w:color w:val="000000"/>
        </w:rPr>
      </w:pPr>
      <w:r>
        <w:rPr>
          <w:color w:val="000000"/>
        </w:rPr>
        <w:t>【小问1详解】</w:t>
      </w:r>
    </w:p>
    <w:p w14:paraId="32AF36C4">
      <w:pPr>
        <w:spacing w:line="360" w:lineRule="auto"/>
        <w:jc w:val="left"/>
        <w:textAlignment w:val="center"/>
        <w:rPr>
          <w:color w:val="000000"/>
        </w:rPr>
      </w:pPr>
      <w:r>
        <w:rPr>
          <w:rFonts w:ascii="宋体" w:hAnsi="宋体" w:eastAsia="宋体" w:cs="宋体"/>
          <w:color w:val="000000"/>
        </w:rPr>
        <w:t>解：</w:t>
      </w:r>
      <w:r>
        <w:object>
          <v:shape id="_x0000_i14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7" o:title="eqId16f3d198e76391779fa3badc848c8ac8"/>
            <o:lock v:ext="edit" aspectratio="t"/>
            <w10:wrap type="none"/>
            <w10:anchorlock/>
          </v:shape>
          <o:OLEObject Type="Embed" ProgID="Equation.DSMT4" ShapeID="_x0000_i1481" DrawAspect="Content" ObjectID="_1468076181" r:id="rId776">
            <o:LockedField>false</o:LockedField>
          </o:OLEObject>
        </w:object>
      </w:r>
      <w:r>
        <w:object>
          <v:shape id="_x0000_i14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是等边三角形，</w:t>
      </w:r>
    </w:p>
    <w:p w14:paraId="60A198DD">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779" o:title="eqId3258288cadf4b7e7130aa5419738ce2c"/>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w:t>
      </w:r>
    </w:p>
    <w:p w14:paraId="00ECEC08">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3.1pt;width:190.95pt;" o:ole="t" filled="f" o:preferrelative="t" stroked="f" coordsize="21600,21600">
            <v:path/>
            <v:fill on="f" focussize="0,0"/>
            <v:stroke on="f" joinstyle="miter"/>
            <v:imagedata r:id="rId781" o:title="eqIdf52df5aea0ac0fdf8b29cee5b4039fca"/>
            <o:lock v:ext="edit" aspectratio="t"/>
            <w10:wrap type="none"/>
            <w10:anchorlock/>
          </v:shape>
          <o:OLEObject Type="Embed" ProgID="Equation.DSMT4" ShapeID="_x0000_i1484" DrawAspect="Content" ObjectID="_1468076184" r:id="rId780">
            <o:LockedField>false</o:LockedField>
          </o:OLEObject>
        </w:object>
      </w:r>
      <w:r>
        <w:rPr>
          <w:rFonts w:ascii="宋体" w:hAnsi="宋体" w:eastAsia="宋体" w:cs="宋体"/>
          <w:color w:val="000000"/>
        </w:rPr>
        <w:t>，</w:t>
      </w:r>
    </w:p>
    <w:p w14:paraId="738BDACD">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7" o:title="eqId16f3d198e76391779fa3badc848c8ac8"/>
            <o:lock v:ext="edit" aspectratio="t"/>
            <w10:wrap type="none"/>
            <w10:anchorlock/>
          </v:shape>
          <o:OLEObject Type="Embed" ProgID="Equation.DSMT4" ShapeID="_x0000_i1485" DrawAspect="Content" ObjectID="_1468076185" r:id="rId782">
            <o:LockedField>false</o:LockedField>
          </o:OLEObject>
        </w:object>
      </w:r>
      <w:r>
        <w:rPr>
          <w:rFonts w:ascii="宋体" w:hAnsi="宋体" w:eastAsia="宋体" w:cs="宋体"/>
          <w:color w:val="000000"/>
        </w:rPr>
        <w:t>点</w:t>
      </w:r>
      <w:r>
        <w:object>
          <v:shape id="_x0000_i14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86" DrawAspect="Content" ObjectID="_1468076186" r:id="rId783">
            <o:LockedField>false</o:LockedField>
          </o:OLEObject>
        </w:object>
      </w:r>
      <w:r>
        <w:rPr>
          <w:rFonts w:ascii="宋体" w:hAnsi="宋体" w:eastAsia="宋体" w:cs="宋体"/>
          <w:color w:val="000000"/>
        </w:rPr>
        <w:t>是</w:t>
      </w:r>
      <w:r>
        <w:object>
          <v:shape id="_x0000_i14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的中点，</w:t>
      </w:r>
    </w:p>
    <w:p w14:paraId="55914B77">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3.1pt;width:105.9pt;" o:ole="t" filled="f" o:preferrelative="t" stroked="f" coordsize="21600,21600">
            <v:path/>
            <v:fill on="f" focussize="0,0"/>
            <v:stroke on="f" joinstyle="miter"/>
            <v:imagedata r:id="rId786" o:title="eqIdeb2250615012a95bf1fa950d0c9bd948"/>
            <o:lock v:ext="edit" aspectratio="t"/>
            <w10:wrap type="none"/>
            <w10:anchorlock/>
          </v:shape>
          <o:OLEObject Type="Embed" ProgID="Equation.DSMT4" ShapeID="_x0000_i1488" DrawAspect="Content" ObjectID="_1468076188" r:id="rId785">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399" o:title="eqId0ff29971ccc633d89832ffa9bd54afa3"/>
            <o:lock v:ext="edit" aspectratio="t"/>
            <w10:wrap type="none"/>
            <w10:anchorlock/>
          </v:shape>
          <o:OLEObject Type="Embed" ProgID="Equation.DSMT4" ShapeID="_x0000_i1489" DrawAspect="Content" ObjectID="_1468076189" r:id="rId787">
            <o:LockedField>false</o:LockedField>
          </o:OLEObject>
        </w:object>
      </w:r>
      <w:r>
        <w:rPr>
          <w:rFonts w:ascii="宋体" w:hAnsi="宋体" w:eastAsia="宋体" w:cs="宋体"/>
          <w:color w:val="000000"/>
        </w:rPr>
        <w:t>，</w:t>
      </w:r>
    </w:p>
    <w:p w14:paraId="02E23A8F">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89" o:title="eqId9e21200aaa3eb1498d4a273fa6a5c831"/>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w:t>
      </w:r>
    </w:p>
    <w:p w14:paraId="1948D95E">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2.55pt;width:105.25pt;" o:ole="t" filled="f" o:preferrelative="t" stroked="f" coordsize="21600,21600">
            <v:path/>
            <v:fill on="f" focussize="0,0"/>
            <v:stroke on="f" joinstyle="miter"/>
            <v:imagedata r:id="rId791" o:title="eqIdf207007d1ff56e4f494eb2b1c9e0cfde"/>
            <o:lock v:ext="edit" aspectratio="t"/>
            <w10:wrap type="none"/>
            <w10:anchorlock/>
          </v:shape>
          <o:OLEObject Type="Embed" ProgID="Equation.DSMT4" ShapeID="_x0000_i1491" DrawAspect="Content" ObjectID="_1468076191" r:id="rId790">
            <o:LockedField>false</o:LockedField>
          </o:OLEObject>
        </w:object>
      </w:r>
      <w:r>
        <w:rPr>
          <w:rFonts w:ascii="宋体" w:hAnsi="宋体" w:eastAsia="宋体" w:cs="宋体"/>
          <w:color w:val="000000"/>
        </w:rPr>
        <w:t>，</w:t>
      </w:r>
    </w:p>
    <w:p w14:paraId="43A424CE">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3.1pt;width:254.1pt;" o:ole="t" filled="f" o:preferrelative="t" stroked="f" coordsize="21600,21600">
            <v:path/>
            <v:fill on="f" focussize="0,0"/>
            <v:stroke on="f" joinstyle="miter"/>
            <v:imagedata r:id="rId793" o:title="eqId529c45cd9f9cff369832841a87b2a49b"/>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w:t>
      </w:r>
    </w:p>
    <w:p w14:paraId="6CBB6678">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95" o:title="eqIdb3674fd481a281a546405586d701a61c"/>
            <o:lock v:ext="edit" aspectratio="t"/>
            <w10:wrap type="none"/>
            <w10:anchorlock/>
          </v:shape>
          <o:OLEObject Type="Embed" ProgID="Equation.DSMT4" ShapeID="_x0000_i1493" DrawAspect="Content" ObjectID="_1468076193" r:id="rId794">
            <o:LockedField>false</o:LockedField>
          </o:OLEObject>
        </w:object>
      </w:r>
      <w:r>
        <w:rPr>
          <w:rFonts w:ascii="宋体" w:hAnsi="宋体" w:eastAsia="宋体" w:cs="宋体"/>
          <w:color w:val="000000"/>
        </w:rPr>
        <w:t>，</w:t>
      </w:r>
    </w:p>
    <w:p w14:paraId="59A3B111">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97" o:title="eqIdbd519ad579d5cbcd639aedfcbae319f4"/>
            <o:lock v:ext="edit" aspectratio="t"/>
            <w10:wrap type="none"/>
            <w10:anchorlock/>
          </v:shape>
          <o:OLEObject Type="Embed" ProgID="Equation.DSMT4" ShapeID="_x0000_i1494" DrawAspect="Content" ObjectID="_1468076194" r:id="rId796">
            <o:LockedField>false</o:LockedField>
          </o:OLEObject>
        </w:object>
      </w:r>
      <w:r>
        <w:rPr>
          <w:rFonts w:ascii="宋体" w:hAnsi="宋体" w:eastAsia="宋体" w:cs="宋体"/>
          <w:color w:val="000000"/>
        </w:rPr>
        <w:t>．</w:t>
      </w:r>
    </w:p>
    <w:p w14:paraId="0A2B55DF">
      <w:pPr>
        <w:spacing w:line="360" w:lineRule="auto"/>
        <w:jc w:val="left"/>
        <w:textAlignment w:val="center"/>
        <w:rPr>
          <w:color w:val="000000"/>
        </w:rPr>
      </w:pPr>
      <w:r>
        <w:rPr>
          <w:color w:val="000000"/>
        </w:rPr>
        <w:t>【小问2详解】</w:t>
      </w:r>
    </w:p>
    <w:p w14:paraId="528D10C2">
      <w:pPr>
        <w:spacing w:line="360" w:lineRule="auto"/>
        <w:jc w:val="left"/>
        <w:textAlignment w:val="center"/>
        <w:rPr>
          <w:color w:val="000000"/>
        </w:rPr>
      </w:pPr>
      <w:r>
        <w:rPr>
          <w:rFonts w:ascii="宋体" w:hAnsi="宋体" w:eastAsia="宋体" w:cs="宋体"/>
          <w:color w:val="000000"/>
        </w:rPr>
        <w:t>解：成立，理由如下：</w:t>
      </w:r>
    </w:p>
    <w:p w14:paraId="7C3E65E7">
      <w:pPr>
        <w:spacing w:line="360" w:lineRule="auto"/>
        <w:jc w:val="left"/>
        <w:textAlignment w:val="center"/>
        <w:rPr>
          <w:color w:val="000000"/>
        </w:rPr>
      </w:pPr>
      <w:r>
        <w:rPr>
          <w:rFonts w:ascii="宋体" w:hAnsi="宋体" w:eastAsia="宋体" w:cs="宋体"/>
          <w:color w:val="000000"/>
        </w:rPr>
        <w:t>如图，过点</w:t>
      </w:r>
      <w:r>
        <w:object>
          <v:shape id="_x0000_i14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6" o:title="eqId8455657dde27aabe6adb7b188e031c11"/>
            <o:lock v:ext="edit" aspectratio="t"/>
            <w10:wrap type="none"/>
            <w10:anchorlock/>
          </v:shape>
          <o:OLEObject Type="Embed" ProgID="Equation.DSMT4" ShapeID="_x0000_i1495" DrawAspect="Content" ObjectID="_1468076195" r:id="rId798">
            <o:LockedField>false</o:LockedField>
          </o:OLEObject>
        </w:object>
      </w:r>
      <w:r>
        <w:rPr>
          <w:rFonts w:ascii="宋体" w:hAnsi="宋体" w:eastAsia="宋体" w:cs="宋体"/>
          <w:color w:val="000000"/>
        </w:rPr>
        <w:t>作</w:t>
      </w:r>
      <w:r>
        <w:object>
          <v:shape id="_x0000_i149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73" o:title="eqIda1192fc83f2c50f64fcfa5c86f2a741e"/>
            <o:lock v:ext="edit" aspectratio="t"/>
            <w10:wrap type="none"/>
            <w10:anchorlock/>
          </v:shape>
          <o:OLEObject Type="Embed" ProgID="Equation.DSMT4" ShapeID="_x0000_i1496" DrawAspect="Content" ObjectID="_1468076196" r:id="rId799">
            <o:LockedField>false</o:LockedField>
          </o:OLEObject>
        </w:object>
      </w:r>
      <w:r>
        <w:rPr>
          <w:rFonts w:ascii="宋体" w:hAnsi="宋体" w:eastAsia="宋体" w:cs="宋体"/>
          <w:color w:val="000000"/>
        </w:rPr>
        <w:t>，</w:t>
      </w:r>
    </w:p>
    <w:p w14:paraId="7CBDF251">
      <w:pPr>
        <w:spacing w:line="360" w:lineRule="auto"/>
        <w:jc w:val="left"/>
        <w:textAlignment w:val="center"/>
        <w:rPr>
          <w:color w:val="000000"/>
        </w:rPr>
      </w:pPr>
      <w:r>
        <w:rPr>
          <w:color w:val="000000"/>
        </w:rPr>
        <w:drawing>
          <wp:inline distT="0" distB="0" distL="114300" distR="114300">
            <wp:extent cx="1571625" cy="1152525"/>
            <wp:effectExtent l="0" t="0" r="3175" b="317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571625" cy="1152525"/>
                    </a:xfrm>
                    <a:prstGeom prst="rect">
                      <a:avLst/>
                    </a:prstGeom>
                  </pic:spPr>
                </pic:pic>
              </a:graphicData>
            </a:graphic>
          </wp:inline>
        </w:drawing>
      </w:r>
      <w:r>
        <w:rPr>
          <w:color w:val="000000"/>
        </w:rPr>
        <w:t xml:space="preserve">  </w:t>
      </w:r>
    </w:p>
    <w:p w14:paraId="268FA407">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02" o:title="eqId5c1db27f06c31c4c55bd2a4f97f38a7e"/>
            <o:lock v:ext="edit" aspectratio="t"/>
            <w10:wrap type="none"/>
            <w10:anchorlock/>
          </v:shape>
          <o:OLEObject Type="Embed" ProgID="Equation.DSMT4" ShapeID="_x0000_i1497" DrawAspect="Content" ObjectID="_1468076197" r:id="rId801">
            <o:LockedField>false</o:LockedField>
          </o:OLEObject>
        </w:object>
      </w:r>
      <w:r>
        <w:rPr>
          <w:rFonts w:ascii="宋体" w:hAnsi="宋体" w:eastAsia="宋体" w:cs="宋体"/>
          <w:color w:val="000000"/>
        </w:rPr>
        <w:t>，</w:t>
      </w:r>
    </w:p>
    <w:p w14:paraId="65467F6F">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89" o:title="eqId9e21200aaa3eb1498d4a273fa6a5c831"/>
            <o:lock v:ext="edit" aspectratio="t"/>
            <w10:wrap type="none"/>
            <w10:anchorlock/>
          </v:shape>
          <o:OLEObject Type="Embed" ProgID="Equation.DSMT4" ShapeID="_x0000_i1498" DrawAspect="Content" ObjectID="_1468076198" r:id="rId803">
            <o:LockedField>false</o:LockedField>
          </o:OLEObject>
        </w:object>
      </w:r>
      <w:r>
        <w:rPr>
          <w:rFonts w:ascii="宋体" w:hAnsi="宋体" w:eastAsia="宋体" w:cs="宋体"/>
          <w:color w:val="000000"/>
        </w:rPr>
        <w:t>，</w:t>
      </w:r>
    </w:p>
    <w:p w14:paraId="0591386C">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05" o:title="eqId054a2459fe59969918d5bb1926cd4a4a"/>
            <o:lock v:ext="edit" aspectratio="t"/>
            <w10:wrap type="none"/>
            <w10:anchorlock/>
          </v:shape>
          <o:OLEObject Type="Embed" ProgID="Equation.DSMT4" ShapeID="_x0000_i1499" DrawAspect="Content" ObjectID="_1468076199" r:id="rId804">
            <o:LockedField>false</o:LockedField>
          </o:OLEObject>
        </w:object>
      </w:r>
      <w:r>
        <w:rPr>
          <w:rFonts w:ascii="宋体" w:hAnsi="宋体" w:eastAsia="宋体" w:cs="宋体"/>
          <w:color w:val="000000"/>
        </w:rPr>
        <w:t>，</w:t>
      </w:r>
    </w:p>
    <w:p w14:paraId="1783F65F">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807" o:title="eqId758dc5363d5b601cd457da948795f951"/>
            <o:lock v:ext="edit" aspectratio="t"/>
            <w10:wrap type="none"/>
            <w10:anchorlock/>
          </v:shape>
          <o:OLEObject Type="Embed" ProgID="Equation.DSMT4" ShapeID="_x0000_i1500" DrawAspect="Content" ObjectID="_1468076200" r:id="rId806">
            <o:LockedField>false</o:LockedField>
          </o:OLEObject>
        </w:object>
      </w:r>
      <w:r>
        <w:rPr>
          <w:rFonts w:ascii="宋体" w:hAnsi="宋体" w:eastAsia="宋体" w:cs="宋体"/>
          <w:color w:val="000000"/>
        </w:rPr>
        <w:t>，</w:t>
      </w:r>
    </w:p>
    <w:p w14:paraId="479371C9">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7" o:title="eqId16f3d198e76391779fa3badc848c8ac8"/>
            <o:lock v:ext="edit" aspectratio="t"/>
            <w10:wrap type="none"/>
            <w10:anchorlock/>
          </v:shape>
          <o:OLEObject Type="Embed" ProgID="Equation.DSMT4" ShapeID="_x0000_i1501" DrawAspect="Content" ObjectID="_1468076201" r:id="rId808">
            <o:LockedField>false</o:LockedField>
          </o:OLEObject>
        </w:object>
      </w:r>
      <w:r>
        <w:object>
          <v:shape id="_x0000_i15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502" DrawAspect="Content" ObjectID="_1468076202" r:id="rId809">
            <o:LockedField>false</o:LockedField>
          </o:OLEObject>
        </w:object>
      </w:r>
      <w:r>
        <w:rPr>
          <w:rFonts w:ascii="宋体" w:hAnsi="宋体" w:eastAsia="宋体" w:cs="宋体"/>
          <w:color w:val="000000"/>
        </w:rPr>
        <w:t>是等边三角形，</w:t>
      </w:r>
    </w:p>
    <w:p w14:paraId="01D83AE5">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3.1pt;width:182.9pt;" o:ole="t" filled="f" o:preferrelative="t" stroked="f" coordsize="21600,21600">
            <v:path/>
            <v:fill on="f" focussize="0,0"/>
            <v:stroke on="f" joinstyle="miter"/>
            <v:imagedata r:id="rId811" o:title="eqId668a371c61db8e280a56537c417058cd"/>
            <o:lock v:ext="edit" aspectratio="t"/>
            <w10:wrap type="none"/>
            <w10:anchorlock/>
          </v:shape>
          <o:OLEObject Type="Embed" ProgID="Equation.DSMT4" ShapeID="_x0000_i1503" DrawAspect="Content" ObjectID="_1468076203" r:id="rId810">
            <o:LockedField>false</o:LockedField>
          </o:OLEObject>
        </w:object>
      </w:r>
      <w:r>
        <w:rPr>
          <w:rFonts w:ascii="宋体" w:hAnsi="宋体" w:eastAsia="宋体" w:cs="宋体"/>
          <w:color w:val="000000"/>
        </w:rPr>
        <w:t>，</w:t>
      </w:r>
    </w:p>
    <w:p w14:paraId="2B7A3459">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2" o:title="eqId2de0d10ef8b748d4531250c37c5d3f9e"/>
            <o:lock v:ext="edit" aspectratio="t"/>
            <w10:wrap type="none"/>
            <w10:anchorlock/>
          </v:shape>
          <o:OLEObject Type="Embed" ProgID="Equation.DSMT4" ShapeID="_x0000_i1504" DrawAspect="Content" ObjectID="_1468076204" r:id="rId812">
            <o:LockedField>false</o:LockedField>
          </o:OLEObject>
        </w:object>
      </w:r>
      <w:r>
        <w:object>
          <v:shape id="_x0000_i1505" o:spt="75" alt="学科网(www.zxxk.com)--教育资源门户，提供试卷、教案、课件、论文、素材以及各类教学资源下载，还有大量而丰富的教学相关资讯！" type="#_x0000_t75" style="height:13.1pt;width:130.15pt;" o:ole="t" filled="f" o:preferrelative="t" stroked="f" coordsize="21600,21600">
            <v:path/>
            <v:fill on="f" focussize="0,0"/>
            <v:stroke on="f" joinstyle="miter"/>
            <v:imagedata r:id="rId814" o:title="eqIdd3b91ac28ec7187e93b239742a9edd17"/>
            <o:lock v:ext="edit" aspectratio="t"/>
            <w10:wrap type="none"/>
            <w10:anchorlock/>
          </v:shape>
          <o:OLEObject Type="Embed" ProgID="Equation.DSMT4" ShapeID="_x0000_i1505" DrawAspect="Content" ObjectID="_1468076205" r:id="rId813">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1pt;width:182.9pt;" o:ole="t" filled="f" o:preferrelative="t" stroked="f" coordsize="21600,21600">
            <v:path/>
            <v:fill on="f" focussize="0,0"/>
            <v:stroke on="f" joinstyle="miter"/>
            <v:imagedata r:id="rId816" o:title="eqIda0243003f55196b54e63899951cf3843"/>
            <o:lock v:ext="edit" aspectratio="t"/>
            <w10:wrap type="none"/>
            <w10:anchorlock/>
          </v:shape>
          <o:OLEObject Type="Embed" ProgID="Equation.DSMT4" ShapeID="_x0000_i1506" DrawAspect="Content" ObjectID="_1468076206" r:id="rId815">
            <o:LockedField>false</o:LockedField>
          </o:OLEObject>
        </w:object>
      </w:r>
      <w:r>
        <w:rPr>
          <w:rFonts w:ascii="宋体" w:hAnsi="宋体" w:eastAsia="宋体" w:cs="宋体"/>
          <w:color w:val="000000"/>
        </w:rPr>
        <w:t>，</w:t>
      </w:r>
    </w:p>
    <w:p w14:paraId="36B49CC4">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18" o:title="eqId5072218ac02a1022732796fcfcad9e53"/>
            <o:lock v:ext="edit" aspectratio="t"/>
            <w10:wrap type="none"/>
            <w10:anchorlock/>
          </v:shape>
          <o:OLEObject Type="Embed" ProgID="Equation.DSMT4" ShapeID="_x0000_i1507" DrawAspect="Content" ObjectID="_1468076207" r:id="rId817">
            <o:LockedField>false</o:LockedField>
          </o:OLEObject>
        </w:object>
      </w:r>
      <w:r>
        <w:rPr>
          <w:rFonts w:ascii="宋体" w:hAnsi="宋体" w:eastAsia="宋体" w:cs="宋体"/>
          <w:color w:val="000000"/>
        </w:rPr>
        <w:t>是等边三角形，</w:t>
      </w:r>
    </w:p>
    <w:p w14:paraId="142D4CAF">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2" o:title="eqId2de0d10ef8b748d4531250c37c5d3f9e"/>
            <o:lock v:ext="edit" aspectratio="t"/>
            <w10:wrap type="none"/>
            <w10:anchorlock/>
          </v:shape>
          <o:OLEObject Type="Embed" ProgID="Equation.DSMT4" ShapeID="_x0000_i1508" DrawAspect="Content" ObjectID="_1468076208" r:id="rId819">
            <o:LockedField>false</o:LockedField>
          </o:OLEObject>
        </w:object>
      </w:r>
      <w:r>
        <w:object>
          <v:shape id="_x0000_i150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21" o:title="eqId95adbf026e5ad4ce6f123e5e0b89da7d"/>
            <o:lock v:ext="edit" aspectratio="t"/>
            <w10:wrap type="none"/>
            <w10:anchorlock/>
          </v:shape>
          <o:OLEObject Type="Embed" ProgID="Equation.DSMT4" ShapeID="_x0000_i1509" DrawAspect="Content" ObjectID="_1468076209" r:id="rId820">
            <o:LockedField>false</o:LockedField>
          </o:OLEObject>
        </w:object>
      </w:r>
      <w:r>
        <w:rPr>
          <w:rFonts w:ascii="宋体" w:hAnsi="宋体" w:eastAsia="宋体" w:cs="宋体"/>
          <w:color w:val="000000"/>
        </w:rPr>
        <w:t>，</w:t>
      </w:r>
    </w:p>
    <w:p w14:paraId="411677BD">
      <w:pPr>
        <w:spacing w:line="360" w:lineRule="auto"/>
        <w:jc w:val="left"/>
        <w:textAlignment w:val="center"/>
        <w:rPr>
          <w:color w:val="000000"/>
        </w:rPr>
      </w:pP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823" o:title="eqIdb96715995549e5e48494101570bb3bb8"/>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和</w:t>
      </w:r>
      <w:r>
        <w:object>
          <v:shape id="_x0000_i15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5" o:title="eqId15a37ba261860ddad9d11b2e8348a8f3"/>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中，</w:t>
      </w:r>
    </w:p>
    <w:p w14:paraId="36445C4D">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827" o:title="eqIdba7c29c728f70609bef2c66a2aa1b61b"/>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w:t>
      </w:r>
    </w:p>
    <w:p w14:paraId="3277B2F4">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6.95pt;width:103.2pt;" o:ole="t" filled="f" o:preferrelative="t" stroked="f" coordsize="21600,21600">
            <v:path/>
            <v:fill on="f" focussize="0,0"/>
            <v:stroke on="f" joinstyle="miter"/>
            <v:imagedata r:id="rId829" o:title="eqIde439a62593d66552bc5c28808f529f40"/>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w:t>
      </w:r>
    </w:p>
    <w:p w14:paraId="173E6652">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31" o:title="eqId026be05c5e9ddf6ee08c608d8453cfc9"/>
            <o:lock v:ext="edit" aspectratio="t"/>
            <w10:wrap type="none"/>
            <w10:anchorlock/>
          </v:shape>
          <o:OLEObject Type="Embed" ProgID="Equation.DSMT4" ShapeID="_x0000_i1514" DrawAspect="Content" ObjectID="_1468076214" r:id="rId830">
            <o:LockedField>false</o:LockedField>
          </o:OLEObject>
        </w:object>
      </w:r>
      <w:r>
        <w:rPr>
          <w:rFonts w:ascii="宋体" w:hAnsi="宋体" w:eastAsia="宋体" w:cs="宋体"/>
          <w:color w:val="000000"/>
        </w:rPr>
        <w:t>．</w:t>
      </w:r>
    </w:p>
    <w:p w14:paraId="642F7F8A">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1.25pt;width:51pt;" o:ole="t" filled="f" o:preferrelative="t" stroked="f" coordsize="21600,21600">
            <v:path/>
            <v:fill on="f" focussize="0,0"/>
            <v:stroke on="f" joinstyle="miter"/>
            <v:imagedata r:id="rId833" o:title="eqId195a77ac05b99ef90d219ee2d2ecd7f3"/>
            <o:lock v:ext="edit" aspectratio="t"/>
            <w10:wrap type="none"/>
            <w10:anchorlock/>
          </v:shape>
          <o:OLEObject Type="Embed" ProgID="Equation.DSMT4" ShapeID="_x0000_i1515" DrawAspect="Content" ObjectID="_1468076215" r:id="rId832">
            <o:LockedField>false</o:LockedField>
          </o:OLEObject>
        </w:object>
      </w:r>
      <w:r>
        <w:rPr>
          <w:rFonts w:ascii="宋体" w:hAnsi="宋体" w:eastAsia="宋体" w:cs="宋体"/>
          <w:color w:val="000000"/>
        </w:rPr>
        <w:t>．</w:t>
      </w:r>
    </w:p>
    <w:p w14:paraId="011BBBA3">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本题主要考查了等边三角形的判定和性质，等腰三角形的性质，全等三角形的判定和性质，三角形内角和定理，补角的性质，熟练掌握知识点并灵活运用是解题的关键．</w:t>
      </w:r>
    </w:p>
    <w:p w14:paraId="4AA7895E">
      <w:pPr>
        <w:spacing w:line="360" w:lineRule="auto"/>
        <w:jc w:val="both"/>
        <w:textAlignment w:val="center"/>
        <w:rPr>
          <w:color w:val="000000"/>
        </w:rPr>
      </w:pPr>
      <w:r>
        <w:rPr>
          <w:color w:val="000000"/>
        </w:rPr>
        <w:t xml:space="preserve">26. </w:t>
      </w:r>
      <w:r>
        <w:rPr>
          <w:rFonts w:ascii="宋体" w:hAnsi="宋体" w:eastAsia="宋体" w:cs="宋体"/>
          <w:color w:val="000000"/>
        </w:rPr>
        <w:t>已知在</w:t>
      </w:r>
      <w:r>
        <w:object>
          <v:shape id="_x0000_i15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516" DrawAspect="Content" ObjectID="_1468076216" r:id="rId834">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6" o:title="eqId047dc9795efa99b6fb9fdf9778085dab"/>
            <o:lock v:ext="edit" aspectratio="t"/>
            <w10:wrap type="none"/>
            <w10:anchorlock/>
          </v:shape>
          <o:OLEObject Type="Embed" ProgID="Equation.DSMT4" ShapeID="_x0000_i1517" DrawAspect="Content" ObjectID="_1468076217" r:id="rId83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5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2" o:title="eqIdf52a58fbaf4fea03567e88a9f0f6e37e"/>
            <o:lock v:ext="edit" aspectratio="t"/>
            <w10:wrap type="none"/>
            <w10:anchorlock/>
          </v:shape>
          <o:OLEObject Type="Embed" ProgID="Equation.DSMT4" ShapeID="_x0000_i1518" DrawAspect="Content" ObjectID="_1468076218" r:id="rId837">
            <o:LockedField>false</o:LockedField>
          </o:OLEObject>
        </w:object>
      </w:r>
      <w:r>
        <w:rPr>
          <w:rFonts w:ascii="宋体" w:hAnsi="宋体" w:eastAsia="宋体" w:cs="宋体"/>
          <w:color w:val="000000"/>
        </w:rPr>
        <w:t>上一点，</w:t>
      </w:r>
      <w:r>
        <w:object>
          <v:shape id="_x0000_i1519"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839" o:title="eqIdafbbf470efc0ca30e0f5bbc5cb5bad1c"/>
            <o:lock v:ext="edit" aspectratio="t"/>
            <w10:wrap type="none"/>
            <w10:anchorlock/>
          </v:shape>
          <o:OLEObject Type="Embed" ProgID="Equation.DSMT4" ShapeID="_x0000_i1519" DrawAspect="Content" ObjectID="_1468076219" r:id="rId838">
            <o:LockedField>false</o:LockedField>
          </o:OLEObject>
        </w:object>
      </w:r>
      <w:r>
        <w:rPr>
          <w:rFonts w:ascii="宋体" w:hAnsi="宋体" w:eastAsia="宋体" w:cs="宋体"/>
          <w:color w:val="000000"/>
        </w:rPr>
        <w:t>．</w:t>
      </w:r>
    </w:p>
    <w:p w14:paraId="2A0AFF64">
      <w:pPr>
        <w:spacing w:line="360" w:lineRule="auto"/>
        <w:jc w:val="both"/>
        <w:textAlignment w:val="center"/>
        <w:rPr>
          <w:color w:val="000000"/>
        </w:rPr>
      </w:pPr>
      <w:r>
        <w:rPr>
          <w:color w:val="000000"/>
        </w:rPr>
        <w:drawing>
          <wp:inline distT="0" distB="0" distL="114300" distR="114300">
            <wp:extent cx="3581400" cy="1447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3581400" cy="1447800"/>
                    </a:xfrm>
                    <a:prstGeom prst="rect">
                      <a:avLst/>
                    </a:prstGeom>
                  </pic:spPr>
                </pic:pic>
              </a:graphicData>
            </a:graphic>
          </wp:inline>
        </w:drawing>
      </w:r>
    </w:p>
    <w:p w14:paraId="2A096F5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，试说明</w:t>
      </w:r>
      <w:r>
        <w:object>
          <v:shape id="_x0000_i15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2" o:title="eqId7305de9211785b826823153897b17517"/>
            <o:lock v:ext="edit" aspectratio="t"/>
            <w10:wrap type="none"/>
            <w10:anchorlock/>
          </v:shape>
          <o:OLEObject Type="Embed" ProgID="Equation.DSMT4" ShapeID="_x0000_i1520" DrawAspect="Content" ObjectID="_1468076220" r:id="rId841">
            <o:LockedField>false</o:LockedField>
          </o:OLEObject>
        </w:object>
      </w:r>
      <w:r>
        <w:rPr>
          <w:rFonts w:ascii="宋体" w:hAnsi="宋体" w:eastAsia="宋体" w:cs="宋体"/>
          <w:color w:val="000000"/>
        </w:rPr>
        <w:t>的理由；</w:t>
      </w:r>
    </w:p>
    <w:p w14:paraId="3DBBE6A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4" o:title="eqIdd320f180419175d75eebc618cc458b39"/>
            <o:lock v:ext="edit" aspectratio="t"/>
            <w10:wrap type="none"/>
            <w10:anchorlock/>
          </v:shape>
          <o:OLEObject Type="Embed" ProgID="Equation.DSMT4" ShapeID="_x0000_i1521" DrawAspect="Content" ObjectID="_1468076221" r:id="rId84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 o:title="eqId85c4bdfb0db1e31e8459df1d15f9ab55"/>
            <o:lock v:ext="edit" aspectratio="t"/>
            <w10:wrap type="none"/>
            <w10:anchorlock/>
          </v:shape>
          <o:OLEObject Type="Embed" ProgID="Equation.DSMT4" ShapeID="_x0000_i1522" DrawAspect="Content" ObjectID="_1468076222" r:id="rId845">
            <o:LockedField>false</o:LockedField>
          </o:OLEObject>
        </w:object>
      </w:r>
      <w:r>
        <w:rPr>
          <w:rFonts w:ascii="宋体" w:hAnsi="宋体" w:eastAsia="宋体" w:cs="宋体"/>
          <w:color w:val="000000"/>
        </w:rPr>
        <w:t>与</w:t>
      </w:r>
      <w:r>
        <w:object>
          <v:shape id="_x0000_i15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7" o:title="eqId9d78abbad68bbbf12af10cd40ef4c353"/>
            <o:lock v:ext="edit" aspectratio="t"/>
            <w10:wrap type="none"/>
            <w10:anchorlock/>
          </v:shape>
          <o:OLEObject Type="Embed" ProgID="Equation.DSMT4" ShapeID="_x0000_i1523" DrawAspect="Content" ObjectID="_1468076223" r:id="rId84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7529B907">
      <w:pPr>
        <w:spacing w:line="360" w:lineRule="auto"/>
        <w:jc w:val="both"/>
        <w:textAlignment w:val="center"/>
        <w:rPr>
          <w:color w:val="000000"/>
        </w:rPr>
      </w:pPr>
      <w:r>
        <w:rPr>
          <w:rFonts w:ascii="宋体" w:hAnsi="宋体" w:eastAsia="宋体" w:cs="宋体"/>
          <w:color w:val="000000"/>
        </w:rPr>
        <w:t>①试说明</w:t>
      </w:r>
      <w:r>
        <w:object>
          <v:shape id="_x0000_i1524" o:spt="75" alt="学科网(www.zxxk.com)--教育资源门户，提供试卷、教案、课件、论文、素材以及各类教学资源下载，还有大量而丰富的教学相关资讯！" type="#_x0000_t75" style="height:13.5pt;width:88pt;" o:ole="t" filled="f" o:preferrelative="t" stroked="f" coordsize="21600,21600">
            <v:path/>
            <v:fill on="f" focussize="0,0"/>
            <v:stroke on="f" joinstyle="miter"/>
            <v:imagedata r:id="rId849" o:title="eqId9bd98a41b95034c56eeeb2ca76d38324"/>
            <o:lock v:ext="edit" aspectratio="t"/>
            <w10:wrap type="none"/>
            <w10:anchorlock/>
          </v:shape>
          <o:OLEObject Type="Embed" ProgID="Equation.DSMT4" ShapeID="_x0000_i1524" DrawAspect="Content" ObjectID="_1468076224" r:id="rId848">
            <o:LockedField>false</o:LockedField>
          </o:OLEObject>
        </w:object>
      </w:r>
      <w:r>
        <w:rPr>
          <w:rFonts w:ascii="宋体" w:hAnsi="宋体" w:eastAsia="宋体" w:cs="宋体"/>
          <w:color w:val="000000"/>
        </w:rPr>
        <w:t>的理由；</w:t>
      </w:r>
    </w:p>
    <w:p w14:paraId="63F171E0">
      <w:pPr>
        <w:spacing w:line="360" w:lineRule="auto"/>
        <w:jc w:val="both"/>
        <w:textAlignment w:val="center"/>
        <w:rPr>
          <w:color w:val="000000"/>
        </w:rPr>
      </w:pPr>
      <w:r>
        <w:rPr>
          <w:rFonts w:ascii="宋体" w:hAnsi="宋体" w:eastAsia="宋体" w:cs="宋体"/>
          <w:color w:val="000000"/>
        </w:rPr>
        <w:t>②如果</w:t>
      </w:r>
      <w:r>
        <w:object>
          <v:shape id="_x0000_i152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51" o:title="eqIdd7e64c953aaf341e772a5fe776fbc78a"/>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是等腰三角形，求</w:t>
      </w:r>
      <w:r>
        <w:object>
          <v:shape id="_x0000_i15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53" o:title="eqId3818a2c9919d358b4c3713396093822b"/>
            <o:lock v:ext="edit" aspectratio="t"/>
            <w10:wrap type="none"/>
            <w10:anchorlock/>
          </v:shape>
          <o:OLEObject Type="Embed" ProgID="Equation.DSMT4" ShapeID="_x0000_i1526" DrawAspect="Content" ObjectID="_1468076226" r:id="rId852">
            <o:LockedField>false</o:LockedField>
          </o:OLEObject>
        </w:object>
      </w:r>
      <w:r>
        <w:rPr>
          <w:rFonts w:ascii="宋体" w:hAnsi="宋体" w:eastAsia="宋体" w:cs="宋体"/>
          <w:color w:val="000000"/>
        </w:rPr>
        <w:t>的度数．</w:t>
      </w:r>
    </w:p>
    <w:p w14:paraId="5379931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①见解析；②</w:t>
      </w:r>
      <w:r>
        <w:object>
          <v:shape id="_x0000_i15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5" o:title="eqId79a97bb4dcfab4ec7539bc783d563c49"/>
            <o:lock v:ext="edit" aspectratio="t"/>
            <w10:wrap type="none"/>
            <w10:anchorlock/>
          </v:shape>
          <o:OLEObject Type="Embed" ProgID="Equation.DSMT4" ShapeID="_x0000_i1527" DrawAspect="Content" ObjectID="_1468076227" r:id="rId854">
            <o:LockedField>false</o:LockedField>
          </o:OLEObject>
        </w:object>
      </w:r>
      <w:r>
        <w:rPr>
          <w:rFonts w:ascii="宋体" w:hAnsi="宋体" w:eastAsia="宋体" w:cs="宋体"/>
          <w:color w:val="000000"/>
        </w:rPr>
        <w:t>或</w:t>
      </w:r>
      <w:r>
        <w:object>
          <v:shape id="_x0000_i15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7" o:title="eqIda7b398c95494eddc79939f16e66cf4da"/>
            <o:lock v:ext="edit" aspectratio="t"/>
            <w10:wrap type="none"/>
            <w10:anchorlock/>
          </v:shape>
          <o:OLEObject Type="Embed" ProgID="Equation.DSMT4" ShapeID="_x0000_i1528" DrawAspect="Content" ObjectID="_1468076228" r:id="rId856">
            <o:LockedField>false</o:LockedField>
          </o:OLEObject>
        </w:object>
      </w:r>
    </w:p>
    <w:p w14:paraId="4197884A">
      <w:pPr>
        <w:spacing w:line="360" w:lineRule="auto"/>
        <w:textAlignment w:val="center"/>
        <w:rPr>
          <w:color w:val="000000"/>
        </w:rPr>
      </w:pPr>
      <w:r>
        <w:rPr>
          <w:color w:val="2E75B6"/>
        </w:rPr>
        <w:t>【解析】</w:t>
      </w:r>
    </w:p>
    <w:p w14:paraId="5A02F8FE">
      <w:pPr>
        <w:spacing w:line="360" w:lineRule="auto"/>
        <w:jc w:val="left"/>
        <w:textAlignment w:val="center"/>
        <w:rPr>
          <w:color w:val="000000"/>
        </w:rPr>
      </w:pPr>
      <w:r>
        <w:rPr>
          <w:color w:val="000000"/>
        </w:rPr>
        <w:t>【分析】</w:t>
      </w:r>
      <w:r>
        <w:rPr>
          <w:rFonts w:ascii="宋体" w:hAnsi="宋体" w:eastAsia="宋体" w:cs="宋体"/>
          <w:color w:val="000000"/>
        </w:rPr>
        <w:t>本题考查等腰三角形的判定及性质，三角形的内角和定理及外角的性质，结合图形分情况讨论是解决问题的关键．</w:t>
      </w:r>
    </w:p>
    <w:p w14:paraId="5738EB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）根据等腰三角形的性质可得</w:t>
      </w:r>
      <w:r>
        <w:object>
          <v:shape id="_x0000_i152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9" o:title="eqIdb77c8ef75793d21d2d5d8bf470a61159"/>
            <o:lock v:ext="edit" aspectratio="t"/>
            <w10:wrap type="none"/>
            <w10:anchorlock/>
          </v:shape>
          <o:OLEObject Type="Embed" ProgID="Equation.DSMT4" ShapeID="_x0000_i1529" DrawAspect="Content" ObjectID="_1468076229" r:id="rId858">
            <o:LockedField>false</o:LockedField>
          </o:OLEObject>
        </w:object>
      </w:r>
      <w:r>
        <w:rPr>
          <w:rFonts w:ascii="宋体" w:hAnsi="宋体" w:eastAsia="宋体" w:cs="宋体"/>
          <w:color w:val="000000"/>
        </w:rPr>
        <w:t>，再利用三角形的外角性质可得∠</w:t>
      </w:r>
      <w:r>
        <w:object>
          <v:shape id="_x0000_i1530" o:spt="75" alt="学科网(www.zxxk.com)--教育资源门户，提供试卷、教案、课件、论文、素材以及各类教学资源下载，还有大量而丰富的教学相关资讯！" type="#_x0000_t75" style="height:13.2pt;width:90pt;" o:ole="t" filled="f" o:preferrelative="t" stroked="f" coordsize="21600,21600">
            <v:path/>
            <v:fill on="f" focussize="0,0"/>
            <v:stroke on="f" joinstyle="miter"/>
            <v:imagedata r:id="rId861" o:title="eqId35e39e7b5b4914cb3591de2273200026"/>
            <o:lock v:ext="edit" aspectratio="t"/>
            <w10:wrap type="none"/>
            <w10:anchorlock/>
          </v:shape>
          <o:OLEObject Type="Embed" ProgID="Equation.DSMT4" ShapeID="_x0000_i1530" DrawAspect="Content" ObjectID="_1468076230" r:id="rId860">
            <o:LockedField>false</o:LockedField>
          </o:OLEObject>
        </w:object>
      </w:r>
      <w:r>
        <w:rPr>
          <w:rFonts w:ascii="宋体" w:hAnsi="宋体" w:eastAsia="宋体" w:cs="宋体"/>
          <w:color w:val="000000"/>
        </w:rPr>
        <w:t>，从而可得</w:t>
      </w:r>
      <w:r>
        <w:object>
          <v:shape id="_x0000_i1531"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863" o:title="eqId0b55818926f2c3fa3d539dd4ee3732eb"/>
            <o:lock v:ext="edit" aspectratio="t"/>
            <w10:wrap type="none"/>
            <w10:anchorlock/>
          </v:shape>
          <o:OLEObject Type="Embed" ProgID="Equation.DSMT4" ShapeID="_x0000_i1531" DrawAspect="Content" ObjectID="_1468076231" r:id="rId862">
            <o:LockedField>false</o:LockedField>
          </o:OLEObject>
        </w:object>
      </w:r>
      <w:r>
        <w:rPr>
          <w:rFonts w:ascii="宋体" w:hAnsi="宋体" w:eastAsia="宋体" w:cs="宋体"/>
          <w:color w:val="000000"/>
        </w:rPr>
        <w:t>，然后根据等量代换可得</w:t>
      </w:r>
      <w:r>
        <w:object>
          <v:shape id="_x0000_i15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65" o:title="eqId9b90df41712a0718256d4d42a9e4acdb"/>
            <o:lock v:ext="edit" aspectratio="t"/>
            <w10:wrap type="none"/>
            <w10:anchorlock/>
          </v:shape>
          <o:OLEObject Type="Embed" ProgID="Equation.DSMT4" ShapeID="_x0000_i1532" DrawAspect="Content" ObjectID="_1468076232" r:id="rId864">
            <o:LockedField>false</o:LockedField>
          </o:OLEObject>
        </w:object>
      </w:r>
      <w:r>
        <w:rPr>
          <w:rFonts w:ascii="宋体" w:hAnsi="宋体" w:eastAsia="宋体" w:cs="宋体"/>
          <w:color w:val="000000"/>
        </w:rPr>
        <w:t>．再根据等角对等边可得</w:t>
      </w:r>
      <w:r>
        <w:object>
          <v:shape id="_x0000_i15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2" o:title="eqId7305de9211785b826823153897b17517"/>
            <o:lock v:ext="edit" aspectratio="t"/>
            <w10:wrap type="none"/>
            <w10:anchorlock/>
          </v:shape>
          <o:OLEObject Type="Embed" ProgID="Equation.DSMT4" ShapeID="_x0000_i1533" DrawAspect="Content" ObjectID="_1468076233" r:id="rId866">
            <o:LockedField>false</o:LockedField>
          </o:OLEObject>
        </w:object>
      </w:r>
      <w:r>
        <w:rPr>
          <w:rFonts w:ascii="宋体" w:hAnsi="宋体" w:eastAsia="宋体" w:cs="宋体"/>
          <w:color w:val="000000"/>
        </w:rPr>
        <w:t>，即可解答；</w:t>
      </w:r>
    </w:p>
    <w:p w14:paraId="17E0B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）①根据垂直定义可得</w:t>
      </w:r>
      <w:r>
        <w:object>
          <v:shape id="_x0000_i153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8" o:title="eqId9f46f19939f38833f9152942f8241b7c"/>
            <o:lock v:ext="edit" aspectratio="t"/>
            <w10:wrap type="none"/>
            <w10:anchorlock/>
          </v:shape>
          <o:OLEObject Type="Embed" ProgID="Equation.DSMT4" ShapeID="_x0000_i1534" DrawAspect="Content" ObjectID="_1468076234" r:id="rId867">
            <o:LockedField>false</o:LockedField>
          </o:OLEObject>
        </w:object>
      </w:r>
      <w:r>
        <w:rPr>
          <w:rFonts w:ascii="宋体" w:hAnsi="宋体" w:eastAsia="宋体" w:cs="宋体"/>
          <w:color w:val="000000"/>
        </w:rPr>
        <w:t>，从而可得</w:t>
      </w:r>
      <w:r>
        <w:object>
          <v:shape id="_x0000_i1535" o:spt="75" alt="学科网(www.zxxk.com)--教育资源门户，提供试卷、教案、课件、论文、素材以及各类教学资源下载，还有大量而丰富的教学相关资讯！" type="#_x0000_t75" style="height:14.4pt;width:107.4pt;" o:ole="t" filled="f" o:preferrelative="t" stroked="f" coordsize="21600,21600">
            <v:path/>
            <v:fill on="f" focussize="0,0"/>
            <v:stroke on="f" joinstyle="miter"/>
            <v:imagedata r:id="rId870" o:title="eqId8a2d15cef380475a43e8656094e265ca"/>
            <o:lock v:ext="edit" aspectratio="t"/>
            <w10:wrap type="none"/>
            <w10:anchorlock/>
          </v:shape>
          <o:OLEObject Type="Embed" ProgID="Equation.DSMT4" ShapeID="_x0000_i1535" DrawAspect="Content" ObjectID="_1468076235" r:id="rId869">
            <o:LockedField>false</o:LockedField>
          </o:OLEObject>
        </w:object>
      </w:r>
      <w:r>
        <w:rPr>
          <w:rFonts w:ascii="宋体" w:hAnsi="宋体" w:eastAsia="宋体" w:cs="宋体"/>
          <w:color w:val="000000"/>
        </w:rPr>
        <w:t>，然后设</w:t>
      </w:r>
      <w:r>
        <w:object>
          <v:shape id="_x0000_i1536"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872" o:title="eqIdf08785db43fe459d2d53576ce54ef775"/>
            <o:lock v:ext="edit" aspectratio="t"/>
            <w10:wrap type="none"/>
            <w10:anchorlock/>
          </v:shape>
          <o:OLEObject Type="Embed" ProgID="Equation.DSMT4" ShapeID="_x0000_i1536" DrawAspect="Content" ObjectID="_1468076236" r:id="rId871">
            <o:LockedField>false</o:LockedField>
          </o:OLEObject>
        </w:object>
      </w: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74" o:title="eqId96c949b85f01facee88d24723c11e4dd"/>
            <o:lock v:ext="edit" aspectratio="t"/>
            <w10:wrap type="none"/>
            <w10:anchorlock/>
          </v:shape>
          <o:OLEObject Type="Embed" ProgID="Equation.DSMT4" ShapeID="_x0000_i1537" DrawAspect="Content" ObjectID="_1468076237" r:id="rId873">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）的结论可得</w:t>
      </w:r>
      <w:r>
        <w:object>
          <v:shape id="_x0000_i1538" o:spt="75" alt="学科网(www.zxxk.com)--教育资源门户，提供试卷、教案、课件、论文、素材以及各类教学资源下载，还有大量而丰富的教学相关资讯！" type="#_x0000_t75" style="height:13.2pt;width:153pt;" o:ole="t" filled="f" o:preferrelative="t" stroked="f" coordsize="21600,21600">
            <v:path/>
            <v:fill on="f" focussize="0,0"/>
            <v:stroke on="f" joinstyle="miter"/>
            <v:imagedata r:id="rId876" o:title="eqId7fc84a664579f3f930d8947f74a47b37"/>
            <o:lock v:ext="edit" aspectratio="t"/>
            <w10:wrap type="none"/>
            <w10:anchorlock/>
          </v:shape>
          <o:OLEObject Type="Embed" ProgID="Equation.DSMT4" ShapeID="_x0000_i1538" DrawAspect="Content" ObjectID="_1468076238" r:id="rId875">
            <o:LockedField>false</o:LockedField>
          </o:OLEObject>
        </w:object>
      </w:r>
      <w:r>
        <w:rPr>
          <w:rFonts w:ascii="宋体" w:hAnsi="宋体" w:eastAsia="宋体" w:cs="宋体"/>
          <w:color w:val="000000"/>
        </w:rPr>
        <w:t>，最后利用三角形内角和定理可得</w:t>
      </w:r>
      <w:r>
        <w:object>
          <v:shape id="_x0000_i153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78" o:title="eqIdbc4084fa4c6792ad96c47d0ac540fa82"/>
            <o:lock v:ext="edit" aspectratio="t"/>
            <w10:wrap type="none"/>
            <w10:anchorlock/>
          </v:shape>
          <o:OLEObject Type="Embed" ProgID="Equation.DSMT4" ShapeID="_x0000_i1539" DrawAspect="Content" ObjectID="_1468076239" r:id="rId877">
            <o:LockedField>false</o:LockedField>
          </o:OLEObject>
        </w:object>
      </w:r>
      <w:r>
        <w:rPr>
          <w:rFonts w:ascii="宋体" w:hAnsi="宋体" w:eastAsia="宋体" w:cs="宋体"/>
          <w:color w:val="000000"/>
        </w:rPr>
        <w:t>，即可解答；</w:t>
      </w:r>
    </w:p>
    <w:p w14:paraId="3425F99C">
      <w:pPr>
        <w:spacing w:line="360" w:lineRule="auto"/>
        <w:jc w:val="both"/>
        <w:textAlignment w:val="center"/>
        <w:rPr>
          <w:color w:val="000000"/>
        </w:rPr>
      </w:pPr>
      <w:r>
        <w:rPr>
          <w:rFonts w:ascii="宋体" w:hAnsi="宋体" w:eastAsia="宋体" w:cs="宋体"/>
          <w:color w:val="000000"/>
        </w:rPr>
        <w:t>②根据三角形的外角性质可得</w:t>
      </w:r>
      <w:r>
        <w:object>
          <v:shape id="_x0000_i1540"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880" o:title="eqId09507708d70fe9ff91b956ae1d74301e"/>
            <o:lock v:ext="edit" aspectratio="t"/>
            <w10:wrap type="none"/>
            <w10:anchorlock/>
          </v:shape>
          <o:OLEObject Type="Embed" ProgID="Equation.DSMT4" ShapeID="_x0000_i1540" DrawAspect="Content" ObjectID="_1468076240" r:id="rId879">
            <o:LockedField>false</o:LockedField>
          </o:OLEObject>
        </w:object>
      </w:r>
      <w:r>
        <w:rPr>
          <w:rFonts w:ascii="宋体" w:hAnsi="宋体" w:eastAsia="宋体" w:cs="宋体"/>
          <w:color w:val="000000"/>
        </w:rPr>
        <w:t>，然后分三种情况：当</w:t>
      </w:r>
      <w:r>
        <w:object>
          <v:shape id="_x0000_i15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2" o:title="eqId4a87efa1454c6082c9168c66b5a129f3"/>
            <o:lock v:ext="edit" aspectratio="t"/>
            <w10:wrap type="none"/>
            <w10:anchorlock/>
          </v:shape>
          <o:OLEObject Type="Embed" ProgID="Equation.DSMT4" ShapeID="_x0000_i1541" DrawAspect="Content" ObjectID="_1468076241" r:id="rId881">
            <o:LockedField>false</o:LockedField>
          </o:OLEObject>
        </w:object>
      </w:r>
      <w:r>
        <w:rPr>
          <w:rFonts w:ascii="宋体" w:hAnsi="宋体" w:eastAsia="宋体" w:cs="宋体"/>
          <w:color w:val="000000"/>
        </w:rPr>
        <w:t>时；当</w:t>
      </w:r>
      <w:r>
        <w:object>
          <v:shape id="_x0000_i154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4" o:title="eqId668818591dce160d4f46513f89bc2f06"/>
            <o:lock v:ext="edit" aspectratio="t"/>
            <w10:wrap type="none"/>
            <w10:anchorlock/>
          </v:shape>
          <o:OLEObject Type="Embed" ProgID="Equation.DSMT4" ShapeID="_x0000_i1542" DrawAspect="Content" ObjectID="_1468076242" r:id="rId883">
            <o:LockedField>false</o:LockedField>
          </o:OLEObject>
        </w:object>
      </w:r>
      <w:r>
        <w:rPr>
          <w:rFonts w:ascii="宋体" w:hAnsi="宋体" w:eastAsia="宋体" w:cs="宋体"/>
          <w:color w:val="000000"/>
        </w:rPr>
        <w:t>时；当</w:t>
      </w:r>
      <w:r>
        <w:object>
          <v:shape id="_x0000_i154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86" o:title="eqIdbce9fd745dfcffdb32c76c2b47ed20d9"/>
            <o:lock v:ext="edit" aspectratio="t"/>
            <w10:wrap type="none"/>
            <w10:anchorlock/>
          </v:shape>
          <o:OLEObject Type="Embed" ProgID="Equation.DSMT4" ShapeID="_x0000_i1543" DrawAspect="Content" ObjectID="_1468076243" r:id="rId885">
            <o:LockedField>false</o:LockedField>
          </o:OLEObject>
        </w:object>
      </w:r>
      <w:r>
        <w:rPr>
          <w:rFonts w:ascii="宋体" w:hAnsi="宋体" w:eastAsia="宋体" w:cs="宋体"/>
          <w:color w:val="000000"/>
        </w:rPr>
        <w:t>时；分别进行计算即可解答．</w:t>
      </w:r>
    </w:p>
    <w:p w14:paraId="28004C42">
      <w:pPr>
        <w:spacing w:line="360" w:lineRule="auto"/>
        <w:jc w:val="both"/>
        <w:textAlignment w:val="center"/>
        <w:rPr>
          <w:color w:val="000000"/>
        </w:rPr>
      </w:pPr>
      <w:r>
        <w:rPr>
          <w:color w:val="000000"/>
        </w:rPr>
        <w:t>【小问1详解】</w:t>
      </w:r>
    </w:p>
    <w:p w14:paraId="4F6CA9D8">
      <w:pPr>
        <w:spacing w:line="360" w:lineRule="auto"/>
        <w:jc w:val="left"/>
        <w:textAlignment w:val="center"/>
        <w:rPr>
          <w:color w:val="000000"/>
        </w:rPr>
      </w:pPr>
      <w:r>
        <w:rPr>
          <w:rFonts w:ascii="宋体" w:hAnsi="宋体" w:eastAsia="宋体" w:cs="宋体"/>
          <w:color w:val="000000"/>
        </w:rPr>
        <w:t>解：∵</w:t>
      </w:r>
      <w:r>
        <w:object>
          <v:shape id="_x0000_i15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6" o:title="eqId047dc9795efa99b6fb9fdf9778085dab"/>
            <o:lock v:ext="edit" aspectratio="t"/>
            <w10:wrap type="none"/>
            <w10:anchorlock/>
          </v:shape>
          <o:OLEObject Type="Embed" ProgID="Equation.DSMT4" ShapeID="_x0000_i1544" DrawAspect="Content" ObjectID="_1468076244" r:id="rId887">
            <o:LockedField>false</o:LockedField>
          </o:OLEObject>
        </w:object>
      </w:r>
      <w:r>
        <w:rPr>
          <w:rFonts w:ascii="宋体" w:hAnsi="宋体" w:eastAsia="宋体" w:cs="宋体"/>
          <w:color w:val="000000"/>
        </w:rPr>
        <w:t>，</w:t>
      </w:r>
    </w:p>
    <w:p w14:paraId="428C7ABC">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9" o:title="eqIdb77c8ef75793d21d2d5d8bf470a61159"/>
            <o:lock v:ext="edit" aspectratio="t"/>
            <w10:wrap type="none"/>
            <w10:anchorlock/>
          </v:shape>
          <o:OLEObject Type="Embed" ProgID="Equation.DSMT4" ShapeID="_x0000_i1545" DrawAspect="Content" ObjectID="_1468076245" r:id="rId888">
            <o:LockedField>false</o:LockedField>
          </o:OLEObject>
        </w:object>
      </w:r>
      <w:r>
        <w:rPr>
          <w:rFonts w:ascii="宋体" w:hAnsi="宋体" w:eastAsia="宋体" w:cs="宋体"/>
          <w:color w:val="000000"/>
        </w:rPr>
        <w:t>，</w:t>
      </w:r>
    </w:p>
    <w:p w14:paraId="12CF67AA">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0" o:title="eqId5a72dfbf0138a611174c36ce077e0c47"/>
            <o:lock v:ext="edit" aspectratio="t"/>
            <w10:wrap type="none"/>
            <w10:anchorlock/>
          </v:shape>
          <o:OLEObject Type="Embed" ProgID="Equation.DSMT4" ShapeID="_x0000_i1546" DrawAspect="Content" ObjectID="_1468076246" r:id="rId889">
            <o:LockedField>false</o:LockedField>
          </o:OLEObject>
        </w:object>
      </w:r>
      <w:r>
        <w:rPr>
          <w:rFonts w:ascii="宋体" w:hAnsi="宋体" w:eastAsia="宋体" w:cs="宋体"/>
          <w:color w:val="000000"/>
        </w:rPr>
        <w:t>是</w:t>
      </w:r>
      <w:r>
        <w:object>
          <v:shape id="_x0000_i154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92" o:title="eqIdd7ac5396c5ea442e0364b50c1db3d2da"/>
            <o:lock v:ext="edit" aspectratio="t"/>
            <w10:wrap type="none"/>
            <w10:anchorlock/>
          </v:shape>
          <o:OLEObject Type="Embed" ProgID="Equation.DSMT4" ShapeID="_x0000_i1547" DrawAspect="Content" ObjectID="_1468076247" r:id="rId891">
            <o:LockedField>false</o:LockedField>
          </o:OLEObject>
        </w:object>
      </w:r>
      <w:r>
        <w:rPr>
          <w:rFonts w:ascii="宋体" w:hAnsi="宋体" w:eastAsia="宋体" w:cs="宋体"/>
          <w:color w:val="000000"/>
        </w:rPr>
        <w:t>的一个外角，</w:t>
      </w:r>
    </w:p>
    <w:p w14:paraId="6339C51C">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94" o:title="eqId27ca4e0ac739427f343d6b631969850c"/>
            <o:lock v:ext="edit" aspectratio="t"/>
            <w10:wrap type="none"/>
            <w10:anchorlock/>
          </v:shape>
          <o:OLEObject Type="Embed" ProgID="Equation.DSMT4" ShapeID="_x0000_i1548" DrawAspect="Content" ObjectID="_1468076248" r:id="rId893">
            <o:LockedField>false</o:LockedField>
          </o:OLEObject>
        </w:object>
      </w:r>
      <w:r>
        <w:rPr>
          <w:rFonts w:ascii="宋体" w:hAnsi="宋体" w:eastAsia="宋体" w:cs="宋体"/>
          <w:color w:val="000000"/>
        </w:rPr>
        <w:t>，</w:t>
      </w:r>
    </w:p>
    <w:p w14:paraId="764EEA86">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896" o:title="eqId780afa400a6fc47af250e889a53f6de4"/>
            <o:lock v:ext="edit" aspectratio="t"/>
            <w10:wrap type="none"/>
            <w10:anchorlock/>
          </v:shape>
          <o:OLEObject Type="Embed" ProgID="Equation.DSMT4" ShapeID="_x0000_i1549" DrawAspect="Content" ObjectID="_1468076249" r:id="rId895">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839" o:title="eqIdafbbf470efc0ca30e0f5bbc5cb5bad1c"/>
            <o:lock v:ext="edit" aspectratio="t"/>
            <w10:wrap type="none"/>
            <w10:anchorlock/>
          </v:shape>
          <o:OLEObject Type="Embed" ProgID="Equation.DSMT4" ShapeID="_x0000_i1550" DrawAspect="Content" ObjectID="_1468076250" r:id="rId897">
            <o:LockedField>false</o:LockedField>
          </o:OLEObject>
        </w:object>
      </w:r>
      <w:r>
        <w:rPr>
          <w:rFonts w:ascii="宋体" w:hAnsi="宋体" w:eastAsia="宋体" w:cs="宋体"/>
          <w:color w:val="000000"/>
        </w:rPr>
        <w:t>，</w:t>
      </w:r>
    </w:p>
    <w:p w14:paraId="341EB268">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863" o:title="eqId0b55818926f2c3fa3d539dd4ee3732eb"/>
            <o:lock v:ext="edit" aspectratio="t"/>
            <w10:wrap type="none"/>
            <w10:anchorlock/>
          </v:shape>
          <o:OLEObject Type="Embed" ProgID="Equation.DSMT4" ShapeID="_x0000_i1551" DrawAspect="Content" ObjectID="_1468076251" r:id="rId898">
            <o:LockedField>false</o:LockedField>
          </o:OLEObject>
        </w:object>
      </w:r>
      <w:r>
        <w:rPr>
          <w:rFonts w:ascii="宋体" w:hAnsi="宋体" w:eastAsia="宋体" w:cs="宋体"/>
          <w:color w:val="000000"/>
        </w:rPr>
        <w:t>，</w:t>
      </w:r>
    </w:p>
    <w:p w14:paraId="096DC557">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65" o:title="eqId9b90df41712a0718256d4d42a9e4acdb"/>
            <o:lock v:ext="edit" aspectratio="t"/>
            <w10:wrap type="none"/>
            <w10:anchorlock/>
          </v:shape>
          <o:OLEObject Type="Embed" ProgID="Equation.DSMT4" ShapeID="_x0000_i1552" DrawAspect="Content" ObjectID="_1468076252" r:id="rId899">
            <o:LockedField>false</o:LockedField>
          </o:OLEObject>
        </w:object>
      </w:r>
      <w:r>
        <w:rPr>
          <w:rFonts w:ascii="宋体" w:hAnsi="宋体" w:eastAsia="宋体" w:cs="宋体"/>
          <w:color w:val="000000"/>
        </w:rPr>
        <w:t>．</w:t>
      </w:r>
    </w:p>
    <w:p w14:paraId="7A7DAF23">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2" o:title="eqId7305de9211785b826823153897b17517"/>
            <o:lock v:ext="edit" aspectratio="t"/>
            <w10:wrap type="none"/>
            <w10:anchorlock/>
          </v:shape>
          <o:OLEObject Type="Embed" ProgID="Equation.DSMT4" ShapeID="_x0000_i1553" DrawAspect="Content" ObjectID="_1468076253" r:id="rId900">
            <o:LockedField>false</o:LockedField>
          </o:OLEObject>
        </w:object>
      </w:r>
      <w:r>
        <w:rPr>
          <w:rFonts w:ascii="宋体" w:hAnsi="宋体" w:eastAsia="宋体" w:cs="宋体"/>
          <w:color w:val="000000"/>
        </w:rPr>
        <w:t>；</w:t>
      </w:r>
    </w:p>
    <w:p w14:paraId="6605AF99">
      <w:pPr>
        <w:spacing w:line="360" w:lineRule="auto"/>
        <w:jc w:val="left"/>
        <w:textAlignment w:val="center"/>
        <w:rPr>
          <w:color w:val="000000"/>
        </w:rPr>
      </w:pPr>
      <w:r>
        <w:rPr>
          <w:color w:val="000000"/>
        </w:rPr>
        <w:t>【小问2详解】</w:t>
      </w:r>
    </w:p>
    <w:p w14:paraId="19D2A28A">
      <w:pPr>
        <w:spacing w:line="360" w:lineRule="auto"/>
        <w:jc w:val="left"/>
        <w:textAlignment w:val="center"/>
        <w:rPr>
          <w:color w:val="000000"/>
        </w:rPr>
      </w:pPr>
      <w:r>
        <w:rPr>
          <w:rFonts w:ascii="宋体" w:hAnsi="宋体" w:eastAsia="宋体" w:cs="宋体"/>
          <w:color w:val="000000"/>
        </w:rPr>
        <w:t>解：①∵</w:t>
      </w:r>
      <w:r>
        <w:object>
          <v:shape id="_x0000_i15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4" o:title="eqIdd320f180419175d75eebc618cc458b39"/>
            <o:lock v:ext="edit" aspectratio="t"/>
            <w10:wrap type="none"/>
            <w10:anchorlock/>
          </v:shape>
          <o:OLEObject Type="Embed" ProgID="Equation.DSMT4" ShapeID="_x0000_i1554" DrawAspect="Content" ObjectID="_1468076254" r:id="rId901">
            <o:LockedField>false</o:LockedField>
          </o:OLEObject>
        </w:object>
      </w:r>
      <w:r>
        <w:rPr>
          <w:rFonts w:ascii="宋体" w:hAnsi="宋体" w:eastAsia="宋体" w:cs="宋体"/>
          <w:color w:val="000000"/>
        </w:rPr>
        <w:t>，</w:t>
      </w:r>
    </w:p>
    <w:p w14:paraId="6D4B8839">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8" o:title="eqId9f46f19939f38833f9152942f8241b7c"/>
            <o:lock v:ext="edit" aspectratio="t"/>
            <w10:wrap type="none"/>
            <w10:anchorlock/>
          </v:shape>
          <o:OLEObject Type="Embed" ProgID="Equation.DSMT4" ShapeID="_x0000_i1555" DrawAspect="Content" ObjectID="_1468076255" r:id="rId902">
            <o:LockedField>false</o:LockedField>
          </o:OLEObject>
        </w:object>
      </w:r>
      <w:r>
        <w:rPr>
          <w:rFonts w:ascii="宋体" w:hAnsi="宋体" w:eastAsia="宋体" w:cs="宋体"/>
          <w:color w:val="000000"/>
        </w:rPr>
        <w:t>，</w:t>
      </w:r>
    </w:p>
    <w:p w14:paraId="33256571">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4pt;width:107.4pt;" o:ole="t" filled="f" o:preferrelative="t" stroked="f" coordsize="21600,21600">
            <v:path/>
            <v:fill on="f" focussize="0,0"/>
            <v:stroke on="f" joinstyle="miter"/>
            <v:imagedata r:id="rId870" o:title="eqId8a2d15cef380475a43e8656094e265ca"/>
            <o:lock v:ext="edit" aspectratio="t"/>
            <w10:wrap type="none"/>
            <w10:anchorlock/>
          </v:shape>
          <o:OLEObject Type="Embed" ProgID="Equation.DSMT4" ShapeID="_x0000_i1556" DrawAspect="Content" ObjectID="_1468076256" r:id="rId903">
            <o:LockedField>false</o:LockedField>
          </o:OLEObject>
        </w:object>
      </w:r>
      <w:r>
        <w:rPr>
          <w:rFonts w:ascii="宋体" w:hAnsi="宋体" w:eastAsia="宋体" w:cs="宋体"/>
          <w:color w:val="000000"/>
        </w:rPr>
        <w:t>，</w:t>
      </w:r>
    </w:p>
    <w:p w14:paraId="1F2AD24A">
      <w:pPr>
        <w:spacing w:line="360" w:lineRule="auto"/>
        <w:jc w:val="left"/>
        <w:textAlignment w:val="center"/>
        <w:rPr>
          <w:color w:val="000000"/>
        </w:rPr>
      </w:pPr>
      <w:r>
        <w:rPr>
          <w:rFonts w:ascii="宋体" w:hAnsi="宋体" w:eastAsia="宋体" w:cs="宋体"/>
          <w:color w:val="000000"/>
        </w:rPr>
        <w:t>设</w:t>
      </w:r>
      <w:r>
        <w:object>
          <v:shape id="_x0000_i1557"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872" o:title="eqIdf08785db43fe459d2d53576ce54ef775"/>
            <o:lock v:ext="edit" aspectratio="t"/>
            <w10:wrap type="none"/>
            <w10:anchorlock/>
          </v:shape>
          <o:OLEObject Type="Embed" ProgID="Equation.DSMT4" ShapeID="_x0000_i1557" DrawAspect="Content" ObjectID="_1468076257" r:id="rId904">
            <o:LockedField>false</o:LockedField>
          </o:OLEObject>
        </w:object>
      </w:r>
      <w:r>
        <w:rPr>
          <w:rFonts w:ascii="宋体" w:hAnsi="宋体" w:eastAsia="宋体" w:cs="宋体"/>
          <w:color w:val="000000"/>
        </w:rPr>
        <w:t>，则</w:t>
      </w:r>
      <w:r>
        <w:object>
          <v:shape id="_x0000_i15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74" o:title="eqId96c949b85f01facee88d24723c11e4dd"/>
            <o:lock v:ext="edit" aspectratio="t"/>
            <w10:wrap type="none"/>
            <w10:anchorlock/>
          </v:shape>
          <o:OLEObject Type="Embed" ProgID="Equation.DSMT4" ShapeID="_x0000_i1558" DrawAspect="Content" ObjectID="_1468076258" r:id="rId905">
            <o:LockedField>false</o:LockedField>
          </o:OLEObject>
        </w:object>
      </w:r>
      <w:r>
        <w:rPr>
          <w:rFonts w:ascii="宋体" w:hAnsi="宋体" w:eastAsia="宋体" w:cs="宋体"/>
          <w:color w:val="000000"/>
        </w:rPr>
        <w:t>，</w:t>
      </w:r>
    </w:p>
    <w:p w14:paraId="0B0733DB">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2pt;width:153pt;" o:ole="t" filled="f" o:preferrelative="t" stroked="f" coordsize="21600,21600">
            <v:path/>
            <v:fill on="f" focussize="0,0"/>
            <v:stroke on="f" joinstyle="miter"/>
            <v:imagedata r:id="rId876" o:title="eqId7fc84a664579f3f930d8947f74a47b37"/>
            <o:lock v:ext="edit" aspectratio="t"/>
            <w10:wrap type="none"/>
            <w10:anchorlock/>
          </v:shape>
          <o:OLEObject Type="Embed" ProgID="Equation.DSMT4" ShapeID="_x0000_i1559" DrawAspect="Content" ObjectID="_1468076259" r:id="rId906">
            <o:LockedField>false</o:LockedField>
          </o:OLEObject>
        </w:object>
      </w:r>
      <w:r>
        <w:rPr>
          <w:rFonts w:ascii="宋体" w:hAnsi="宋体" w:eastAsia="宋体" w:cs="宋体"/>
          <w:color w:val="000000"/>
        </w:rPr>
        <w:t>，</w:t>
      </w:r>
    </w:p>
    <w:p w14:paraId="17DC133A">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20.25pt;width:326.25pt;" o:ole="t" filled="f" o:preferrelative="t" stroked="f" coordsize="21600,21600">
            <v:path/>
            <v:fill on="f" focussize="0,0"/>
            <v:stroke on="f" joinstyle="miter"/>
            <v:imagedata r:id="rId908" o:title="eqId9d4fb4f66162cd1e1b6283841cd74e57"/>
            <o:lock v:ext="edit" aspectratio="t"/>
            <w10:wrap type="none"/>
            <w10:anchorlock/>
          </v:shape>
          <o:OLEObject Type="Embed" ProgID="Equation.DSMT4" ShapeID="_x0000_i1560" DrawAspect="Content" ObjectID="_1468076260" r:id="rId907">
            <o:LockedField>false</o:LockedField>
          </o:OLEObject>
        </w:object>
      </w:r>
      <w:r>
        <w:rPr>
          <w:rFonts w:ascii="宋体" w:hAnsi="宋体" w:eastAsia="宋体" w:cs="宋体"/>
          <w:color w:val="000000"/>
        </w:rPr>
        <w:t>，</w:t>
      </w:r>
    </w:p>
    <w:p w14:paraId="14A21FD7">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5pt;width:88pt;" o:ole="t" filled="f" o:preferrelative="t" stroked="f" coordsize="21600,21600">
            <v:path/>
            <v:fill on="f" focussize="0,0"/>
            <v:stroke on="f" joinstyle="miter"/>
            <v:imagedata r:id="rId849" o:title="eqId9bd98a41b95034c56eeeb2ca76d38324"/>
            <o:lock v:ext="edit" aspectratio="t"/>
            <w10:wrap type="none"/>
            <w10:anchorlock/>
          </v:shape>
          <o:OLEObject Type="Embed" ProgID="Equation.DSMT4" ShapeID="_x0000_i1561" DrawAspect="Content" ObjectID="_1468076261" r:id="rId909">
            <o:LockedField>false</o:LockedField>
          </o:OLEObject>
        </w:object>
      </w:r>
      <w:r>
        <w:rPr>
          <w:rFonts w:ascii="宋体" w:hAnsi="宋体" w:eastAsia="宋体" w:cs="宋体"/>
          <w:color w:val="000000"/>
        </w:rPr>
        <w:t>；</w:t>
      </w:r>
    </w:p>
    <w:p w14:paraId="6A93EC69">
      <w:pPr>
        <w:spacing w:line="360" w:lineRule="auto"/>
        <w:jc w:val="left"/>
        <w:textAlignment w:val="center"/>
        <w:rPr>
          <w:color w:val="000000"/>
        </w:rPr>
      </w:pPr>
      <w:r>
        <w:rPr>
          <w:rFonts w:ascii="宋体" w:hAnsi="宋体" w:eastAsia="宋体" w:cs="宋体"/>
          <w:color w:val="000000"/>
        </w:rPr>
        <w:t>②∵</w:t>
      </w:r>
      <w:r>
        <w:object>
          <v:shape id="_x0000_i1562" o:spt="75" alt="学科网(www.zxxk.com)--教育资源门户，提供试卷、教案、课件、论文、素材以及各类教学资源下载，还有大量而丰富的教学相关资讯！" type="#_x0000_t75" style="height:12.9pt;width:36.15pt;" o:ole="t" filled="f" o:preferrelative="t" stroked="f" coordsize="21600,21600">
            <v:path/>
            <v:fill on="f" focussize="0,0"/>
            <v:stroke on="f" joinstyle="miter"/>
            <v:imagedata r:id="rId911" o:title="eqId95ee1c8b8f17e6adfe29201544ee304c"/>
            <o:lock v:ext="edit" aspectratio="t"/>
            <w10:wrap type="none"/>
            <w10:anchorlock/>
          </v:shape>
          <o:OLEObject Type="Embed" ProgID="Equation.DSMT4" ShapeID="_x0000_i1562" DrawAspect="Content" ObjectID="_1468076262" r:id="rId910">
            <o:LockedField>false</o:LockedField>
          </o:OLEObject>
        </w:object>
      </w:r>
      <w:r>
        <w:rPr>
          <w:rFonts w:ascii="宋体" w:hAnsi="宋体" w:eastAsia="宋体" w:cs="宋体"/>
          <w:color w:val="000000"/>
        </w:rPr>
        <w:t>是</w:t>
      </w:r>
      <w:r>
        <w:object>
          <v:shape id="_x0000_i15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13" o:title="eqId4d4ce3f962c91f0d3c7b998b5fbb37b5"/>
            <o:lock v:ext="edit" aspectratio="t"/>
            <w10:wrap type="none"/>
            <w10:anchorlock/>
          </v:shape>
          <o:OLEObject Type="Embed" ProgID="Equation.DSMT4" ShapeID="_x0000_i1563" DrawAspect="Content" ObjectID="_1468076263" r:id="rId912">
            <o:LockedField>false</o:LockedField>
          </o:OLEObject>
        </w:object>
      </w:r>
      <w:r>
        <w:rPr>
          <w:rFonts w:ascii="宋体" w:hAnsi="宋体" w:eastAsia="宋体" w:cs="宋体"/>
          <w:color w:val="000000"/>
        </w:rPr>
        <w:t>的一个外角，</w:t>
      </w:r>
    </w:p>
    <w:p w14:paraId="078E8F5C">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2pt;width:172.8pt;" o:ole="t" filled="f" o:preferrelative="t" stroked="f" coordsize="21600,21600">
            <v:path/>
            <v:fill on="f" focussize="0,0"/>
            <v:stroke on="f" joinstyle="miter"/>
            <v:imagedata r:id="rId915" o:title="eqId18ec3f3748649475b2e447db2651e8e5"/>
            <o:lock v:ext="edit" aspectratio="t"/>
            <w10:wrap type="none"/>
            <w10:anchorlock/>
          </v:shape>
          <o:OLEObject Type="Embed" ProgID="Equation.DSMT4" ShapeID="_x0000_i1564" DrawAspect="Content" ObjectID="_1468076264" r:id="rId914">
            <o:LockedField>false</o:LockedField>
          </o:OLEObject>
        </w:object>
      </w:r>
      <w:r>
        <w:rPr>
          <w:rFonts w:ascii="宋体" w:hAnsi="宋体" w:eastAsia="宋体" w:cs="宋体"/>
          <w:color w:val="000000"/>
        </w:rPr>
        <w:t>，</w:t>
      </w:r>
    </w:p>
    <w:p w14:paraId="04A21F3D">
      <w:pPr>
        <w:spacing w:line="360" w:lineRule="auto"/>
        <w:jc w:val="left"/>
        <w:textAlignment w:val="center"/>
        <w:rPr>
          <w:color w:val="000000"/>
        </w:rPr>
      </w:pPr>
      <w:r>
        <w:rPr>
          <w:rFonts w:ascii="宋体" w:hAnsi="宋体" w:eastAsia="宋体" w:cs="宋体"/>
          <w:color w:val="000000"/>
        </w:rPr>
        <w:t>分三种情况：</w:t>
      </w:r>
    </w:p>
    <w:p w14:paraId="6FEF9D80">
      <w:pPr>
        <w:spacing w:line="360" w:lineRule="auto"/>
        <w:jc w:val="left"/>
        <w:textAlignment w:val="center"/>
        <w:rPr>
          <w:color w:val="000000"/>
        </w:rPr>
      </w:pPr>
      <w:r>
        <w:rPr>
          <w:rFonts w:ascii="宋体" w:hAnsi="宋体" w:eastAsia="宋体" w:cs="宋体"/>
          <w:color w:val="000000"/>
        </w:rPr>
        <w:t>当</w:t>
      </w:r>
      <w:r>
        <w:object>
          <v:shape id="_x0000_i15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2" o:title="eqId4a87efa1454c6082c9168c66b5a129f3"/>
            <o:lock v:ext="edit" aspectratio="t"/>
            <w10:wrap type="none"/>
            <w10:anchorlock/>
          </v:shape>
          <o:OLEObject Type="Embed" ProgID="Equation.DSMT4" ShapeID="_x0000_i1565" DrawAspect="Content" ObjectID="_1468076265" r:id="rId916">
            <o:LockedField>false</o:LockedField>
          </o:OLEObject>
        </w:object>
      </w:r>
      <w:r>
        <w:rPr>
          <w:rFonts w:ascii="宋体" w:hAnsi="宋体" w:eastAsia="宋体" w:cs="宋体"/>
          <w:color w:val="000000"/>
        </w:rPr>
        <w:t>时，</w:t>
      </w:r>
    </w:p>
    <w:p w14:paraId="173A3BC7">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918" o:title="eqId4fdbe5f62703d6bace4e1da0847224c8"/>
            <o:lock v:ext="edit" aspectratio="t"/>
            <w10:wrap type="none"/>
            <w10:anchorlock/>
          </v:shape>
          <o:OLEObject Type="Embed" ProgID="Equation.DSMT4" ShapeID="_x0000_i1566" DrawAspect="Content" ObjectID="_1468076266" r:id="rId917">
            <o:LockedField>false</o:LockedField>
          </o:OLEObject>
        </w:object>
      </w:r>
      <w:r>
        <w:rPr>
          <w:rFonts w:ascii="宋体" w:hAnsi="宋体" w:eastAsia="宋体" w:cs="宋体"/>
          <w:color w:val="000000"/>
        </w:rPr>
        <w:t>，</w:t>
      </w:r>
    </w:p>
    <w:p w14:paraId="25ED0E71">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2pt;width:153pt;" o:ole="t" filled="f" o:preferrelative="t" stroked="f" coordsize="21600,21600">
            <v:path/>
            <v:fill on="f" focussize="0,0"/>
            <v:stroke on="f" joinstyle="miter"/>
            <v:imagedata r:id="rId876" o:title="eqId7fc84a664579f3f930d8947f74a47b37"/>
            <o:lock v:ext="edit" aspectratio="t"/>
            <w10:wrap type="none"/>
            <w10:anchorlock/>
          </v:shape>
          <o:OLEObject Type="Embed" ProgID="Equation.DSMT4" ShapeID="_x0000_i1567" DrawAspect="Content" ObjectID="_1468076267" r:id="rId919">
            <o:LockedField>false</o:LockedField>
          </o:OLEObject>
        </w:object>
      </w:r>
      <w:r>
        <w:rPr>
          <w:rFonts w:ascii="宋体" w:hAnsi="宋体" w:eastAsia="宋体" w:cs="宋体"/>
          <w:color w:val="000000"/>
        </w:rPr>
        <w:t>，</w:t>
      </w:r>
    </w:p>
    <w:p w14:paraId="745199AA">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921" o:title="eqIdafdc8feab3e29af2eeaf17a5416e15e6"/>
            <o:lock v:ext="edit" aspectratio="t"/>
            <w10:wrap type="none"/>
            <w10:anchorlock/>
          </v:shape>
          <o:OLEObject Type="Embed" ProgID="Equation.DSMT4" ShapeID="_x0000_i1568" DrawAspect="Content" ObjectID="_1468076268" r:id="rId920">
            <o:LockedField>false</o:LockedField>
          </o:OLEObject>
        </w:object>
      </w:r>
      <w:r>
        <w:rPr>
          <w:rFonts w:ascii="宋体" w:hAnsi="宋体" w:eastAsia="宋体" w:cs="宋体"/>
          <w:color w:val="000000"/>
        </w:rPr>
        <w:t>，</w:t>
      </w:r>
    </w:p>
    <w:p w14:paraId="277EC97F">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3" o:title="eqIdf8865416b25dbc4f52aa101e553d1541"/>
            <o:lock v:ext="edit" aspectratio="t"/>
            <w10:wrap type="none"/>
            <w10:anchorlock/>
          </v:shape>
          <o:OLEObject Type="Embed" ProgID="Equation.DSMT4" ShapeID="_x0000_i1569" DrawAspect="Content" ObjectID="_1468076269" r:id="rId922">
            <o:LockedField>false</o:LockedField>
          </o:OLEObject>
        </w:object>
      </w:r>
      <w:r>
        <w:rPr>
          <w:rFonts w:ascii="宋体" w:hAnsi="宋体" w:eastAsia="宋体" w:cs="宋体"/>
          <w:color w:val="000000"/>
        </w:rPr>
        <w:t>，</w:t>
      </w:r>
    </w:p>
    <w:p w14:paraId="0DEAC3EF">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5pt;width:120.5pt;" o:ole="t" filled="f" o:preferrelative="t" stroked="f" coordsize="21600,21600">
            <v:path/>
            <v:fill on="f" focussize="0,0"/>
            <v:stroke on="f" joinstyle="miter"/>
            <v:imagedata r:id="rId925" o:title="eqId8f301ee83ee15e84754c15383f0af8ef"/>
            <o:lock v:ext="edit" aspectratio="t"/>
            <w10:wrap type="none"/>
            <w10:anchorlock/>
          </v:shape>
          <o:OLEObject Type="Embed" ProgID="Equation.DSMT4" ShapeID="_x0000_i1570" DrawAspect="Content" ObjectID="_1468076270" r:id="rId924">
            <o:LockedField>false</o:LockedField>
          </o:OLEObject>
        </w:object>
      </w:r>
      <w:r>
        <w:rPr>
          <w:rFonts w:ascii="宋体" w:hAnsi="宋体" w:eastAsia="宋体" w:cs="宋体"/>
          <w:color w:val="000000"/>
        </w:rPr>
        <w:t>；</w:t>
      </w:r>
    </w:p>
    <w:p w14:paraId="66BCCAA2">
      <w:pPr>
        <w:spacing w:line="360" w:lineRule="auto"/>
        <w:jc w:val="left"/>
        <w:textAlignment w:val="center"/>
        <w:rPr>
          <w:color w:val="000000"/>
        </w:rPr>
      </w:pPr>
      <w:r>
        <w:rPr>
          <w:rFonts w:ascii="宋体" w:hAnsi="宋体" w:eastAsia="宋体" w:cs="宋体"/>
          <w:color w:val="000000"/>
        </w:rPr>
        <w:t>当</w:t>
      </w:r>
      <w:r>
        <w:object>
          <v:shape id="_x0000_i157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4" o:title="eqId668818591dce160d4f46513f89bc2f06"/>
            <o:lock v:ext="edit" aspectratio="t"/>
            <w10:wrap type="none"/>
            <w10:anchorlock/>
          </v:shape>
          <o:OLEObject Type="Embed" ProgID="Equation.DSMT4" ShapeID="_x0000_i1571" DrawAspect="Content" ObjectID="_1468076271" r:id="rId926">
            <o:LockedField>false</o:LockedField>
          </o:OLEObject>
        </w:object>
      </w:r>
      <w:r>
        <w:rPr>
          <w:rFonts w:ascii="宋体" w:hAnsi="宋体" w:eastAsia="宋体" w:cs="宋体"/>
          <w:color w:val="000000"/>
        </w:rPr>
        <w:t>时，</w:t>
      </w:r>
    </w:p>
    <w:p w14:paraId="0ADAF351">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2pt;width:94.2pt;" o:ole="t" filled="f" o:preferrelative="t" stroked="f" coordsize="21600,21600">
            <v:path/>
            <v:fill on="f" focussize="0,0"/>
            <v:stroke on="f" joinstyle="miter"/>
            <v:imagedata r:id="rId928" o:title="eqIdaccbaead05f9316292f04713bfbe5279"/>
            <o:lock v:ext="edit" aspectratio="t"/>
            <w10:wrap type="none"/>
            <w10:anchorlock/>
          </v:shape>
          <o:OLEObject Type="Embed" ProgID="Equation.DSMT4" ShapeID="_x0000_i1572" DrawAspect="Content" ObjectID="_1468076272" r:id="rId927">
            <o:LockedField>false</o:LockedField>
          </o:OLEObject>
        </w:object>
      </w:r>
      <w:r>
        <w:rPr>
          <w:rFonts w:ascii="宋体" w:hAnsi="宋体" w:eastAsia="宋体" w:cs="宋体"/>
          <w:color w:val="000000"/>
        </w:rPr>
        <w:t>，</w:t>
      </w:r>
    </w:p>
    <w:p w14:paraId="21E003DC">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2pt;width:216pt;" o:ole="t" filled="f" o:preferrelative="t" stroked="f" coordsize="21600,21600">
            <v:path/>
            <v:fill on="f" focussize="0,0"/>
            <v:stroke on="f" joinstyle="miter"/>
            <v:imagedata r:id="rId930" o:title="eqId78c1b4e4a84f4cec9df0e7d4c06a5d23"/>
            <o:lock v:ext="edit" aspectratio="t"/>
            <w10:wrap type="none"/>
            <w10:anchorlock/>
          </v:shape>
          <o:OLEObject Type="Embed" ProgID="Equation.DSMT4" ShapeID="_x0000_i1573" DrawAspect="Content" ObjectID="_1468076273" r:id="rId929">
            <o:LockedField>false</o:LockedField>
          </o:OLEObject>
        </w:object>
      </w:r>
      <w:r>
        <w:rPr>
          <w:rFonts w:ascii="宋体" w:hAnsi="宋体" w:eastAsia="宋体" w:cs="宋体"/>
          <w:color w:val="000000"/>
        </w:rPr>
        <w:t>，</w:t>
      </w:r>
    </w:p>
    <w:p w14:paraId="7450E989">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932" o:title="eqId91e9b5fe89ec2b361bad28cb286d86c9"/>
            <o:lock v:ext="edit" aspectratio="t"/>
            <w10:wrap type="none"/>
            <w10:anchorlock/>
          </v:shape>
          <o:OLEObject Type="Embed" ProgID="Equation.DSMT4" ShapeID="_x0000_i1574" DrawAspect="Content" ObjectID="_1468076274" r:id="rId931">
            <o:LockedField>false</o:LockedField>
          </o:OLEObject>
        </w:object>
      </w:r>
      <w:r>
        <w:rPr>
          <w:rFonts w:ascii="宋体" w:hAnsi="宋体" w:eastAsia="宋体" w:cs="宋体"/>
          <w:color w:val="000000"/>
        </w:rPr>
        <w:t>，</w:t>
      </w:r>
    </w:p>
    <w:p w14:paraId="150B54EF">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7pt;width:39pt;" o:ole="t" filled="f" o:preferrelative="t" stroked="f" coordsize="21600,21600">
            <v:path/>
            <v:fill on="f" focussize="0,0"/>
            <v:stroke on="f" joinstyle="miter"/>
            <v:imagedata r:id="rId934" o:title="eqId28a40c71d6ab58e870fbd2073ffe85ef"/>
            <o:lock v:ext="edit" aspectratio="t"/>
            <w10:wrap type="none"/>
            <w10:anchorlock/>
          </v:shape>
          <o:OLEObject Type="Embed" ProgID="Equation.DSMT4" ShapeID="_x0000_i1575" DrawAspect="Content" ObjectID="_1468076275" r:id="rId933">
            <o:LockedField>false</o:LockedField>
          </o:OLEObject>
        </w:object>
      </w:r>
      <w:r>
        <w:rPr>
          <w:rFonts w:ascii="宋体" w:hAnsi="宋体" w:eastAsia="宋体" w:cs="宋体"/>
          <w:color w:val="000000"/>
        </w:rPr>
        <w:t>，</w:t>
      </w:r>
    </w:p>
    <w:p w14:paraId="313636DE">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5pt;width:120.5pt;" o:ole="t" filled="f" o:preferrelative="t" stroked="f" coordsize="21600,21600">
            <v:path/>
            <v:fill on="f" focussize="0,0"/>
            <v:stroke on="f" joinstyle="miter"/>
            <v:imagedata r:id="rId936" o:title="eqId04d0f26fc08a63fc795dc0180d746e5e"/>
            <o:lock v:ext="edit" aspectratio="t"/>
            <w10:wrap type="none"/>
            <w10:anchorlock/>
          </v:shape>
          <o:OLEObject Type="Embed" ProgID="Equation.DSMT4" ShapeID="_x0000_i1576" DrawAspect="Content" ObjectID="_1468076276" r:id="rId935">
            <o:LockedField>false</o:LockedField>
          </o:OLEObject>
        </w:object>
      </w:r>
      <w:r>
        <w:rPr>
          <w:rFonts w:ascii="宋体" w:hAnsi="宋体" w:eastAsia="宋体" w:cs="宋体"/>
          <w:color w:val="000000"/>
        </w:rPr>
        <w:t>；</w:t>
      </w:r>
    </w:p>
    <w:p w14:paraId="05DD6518">
      <w:pPr>
        <w:spacing w:line="360" w:lineRule="auto"/>
        <w:jc w:val="left"/>
        <w:textAlignment w:val="center"/>
        <w:rPr>
          <w:color w:val="000000"/>
        </w:rPr>
      </w:pPr>
      <w:r>
        <w:rPr>
          <w:rFonts w:ascii="宋体" w:hAnsi="宋体" w:eastAsia="宋体" w:cs="宋体"/>
          <w:color w:val="000000"/>
        </w:rPr>
        <w:t>当</w:t>
      </w:r>
      <w:r>
        <w:object>
          <v:shape id="_x0000_i157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86" o:title="eqIdbce9fd745dfcffdb32c76c2b47ed20d9"/>
            <o:lock v:ext="edit" aspectratio="t"/>
            <w10:wrap type="none"/>
            <w10:anchorlock/>
          </v:shape>
          <o:OLEObject Type="Embed" ProgID="Equation.DSMT4" ShapeID="_x0000_i1577" DrawAspect="Content" ObjectID="_1468076277" r:id="rId937">
            <o:LockedField>false</o:LockedField>
          </o:OLEObject>
        </w:object>
      </w:r>
      <w:r>
        <w:rPr>
          <w:rFonts w:ascii="宋体" w:hAnsi="宋体" w:eastAsia="宋体" w:cs="宋体"/>
          <w:color w:val="000000"/>
        </w:rPr>
        <w:t>时，</w:t>
      </w:r>
    </w:p>
    <w:p w14:paraId="46437C9B">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939" o:title="eqId47b7a8cf289d5a1e762332bed56bbd57"/>
            <o:lock v:ext="edit" aspectratio="t"/>
            <w10:wrap type="none"/>
            <w10:anchorlock/>
          </v:shape>
          <o:OLEObject Type="Embed" ProgID="Equation.DSMT4" ShapeID="_x0000_i1578" DrawAspect="Content" ObjectID="_1468076278" r:id="rId938">
            <o:LockedField>false</o:LockedField>
          </o:OLEObject>
        </w:object>
      </w:r>
      <w:r>
        <w:rPr>
          <w:rFonts w:ascii="宋体" w:hAnsi="宋体" w:eastAsia="宋体" w:cs="宋体"/>
          <w:color w:val="000000"/>
        </w:rPr>
        <w:t>，</w:t>
      </w:r>
    </w:p>
    <w:p w14:paraId="05E0127E">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941" o:title="eqId0e1d0046045bc61b906789d2b923f114"/>
            <o:lock v:ext="edit" aspectratio="t"/>
            <w10:wrap type="none"/>
            <w10:anchorlock/>
          </v:shape>
          <o:OLEObject Type="Embed" ProgID="Equation.DSMT4" ShapeID="_x0000_i1579" DrawAspect="Content" ObjectID="_1468076279" r:id="rId940">
            <o:LockedField>false</o:LockedField>
          </o:OLEObject>
        </w:object>
      </w:r>
      <w:r>
        <w:rPr>
          <w:rFonts w:ascii="宋体" w:hAnsi="宋体" w:eastAsia="宋体" w:cs="宋体"/>
          <w:color w:val="000000"/>
        </w:rPr>
        <w:t>，</w:t>
      </w:r>
    </w:p>
    <w:p w14:paraId="744158B2">
      <w:pPr>
        <w:spacing w:line="360" w:lineRule="auto"/>
        <w:jc w:val="left"/>
        <w:textAlignment w:val="center"/>
        <w:rPr>
          <w:color w:val="000000"/>
        </w:rPr>
      </w:pPr>
      <w:r>
        <w:rPr>
          <w:rFonts w:ascii="宋体" w:hAnsi="宋体" w:eastAsia="宋体" w:cs="宋体"/>
          <w:color w:val="000000"/>
        </w:rPr>
        <w:t>∴不存在</w:t>
      </w:r>
      <w:r>
        <w:object>
          <v:shape id="_x0000_i158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86" o:title="eqIdbce9fd745dfcffdb32c76c2b47ed20d9"/>
            <o:lock v:ext="edit" aspectratio="t"/>
            <w10:wrap type="none"/>
            <w10:anchorlock/>
          </v:shape>
          <o:OLEObject Type="Embed" ProgID="Equation.DSMT4" ShapeID="_x0000_i1580" DrawAspect="Content" ObjectID="_1468076280" r:id="rId942">
            <o:LockedField>false</o:LockedField>
          </o:OLEObject>
        </w:object>
      </w:r>
      <w:r>
        <w:rPr>
          <w:rFonts w:ascii="宋体" w:hAnsi="宋体" w:eastAsia="宋体" w:cs="宋体"/>
          <w:color w:val="000000"/>
        </w:rPr>
        <w:t>，</w:t>
      </w:r>
    </w:p>
    <w:p w14:paraId="5359A465">
      <w:pPr>
        <w:spacing w:line="360" w:lineRule="auto"/>
        <w:jc w:val="left"/>
        <w:textAlignment w:val="center"/>
        <w:rPr>
          <w:color w:val="000000"/>
        </w:rPr>
      </w:pPr>
      <w:r>
        <w:rPr>
          <w:rFonts w:ascii="宋体" w:hAnsi="宋体" w:eastAsia="宋体" w:cs="宋体"/>
          <w:color w:val="000000"/>
        </w:rPr>
        <w:t>综上所述：如果</w:t>
      </w:r>
      <w:r>
        <w:object>
          <v:shape id="_x0000_i158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51" o:title="eqIdd7e64c953aaf341e772a5fe776fbc78a"/>
            <o:lock v:ext="edit" aspectratio="t"/>
            <w10:wrap type="none"/>
            <w10:anchorlock/>
          </v:shape>
          <o:OLEObject Type="Embed" ProgID="Equation.DSMT4" ShapeID="_x0000_i1581" DrawAspect="Content" ObjectID="_1468076281" r:id="rId943">
            <o:LockedField>false</o:LockedField>
          </o:OLEObject>
        </w:object>
      </w:r>
      <w:r>
        <w:rPr>
          <w:rFonts w:ascii="宋体" w:hAnsi="宋体" w:eastAsia="宋体" w:cs="宋体"/>
          <w:color w:val="000000"/>
        </w:rPr>
        <w:t>是等腰三角形，</w:t>
      </w:r>
      <w:r>
        <w:object>
          <v:shape id="_x0000_i158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53" o:title="eqId3818a2c9919d358b4c3713396093822b"/>
            <o:lock v:ext="edit" aspectratio="t"/>
            <w10:wrap type="none"/>
            <w10:anchorlock/>
          </v:shape>
          <o:OLEObject Type="Embed" ProgID="Equation.DSMT4" ShapeID="_x0000_i1582" DrawAspect="Content" ObjectID="_1468076282" r:id="rId944">
            <o:LockedField>false</o:LockedField>
          </o:OLEObject>
        </w:object>
      </w:r>
      <w:r>
        <w:rPr>
          <w:rFonts w:ascii="宋体" w:hAnsi="宋体" w:eastAsia="宋体" w:cs="宋体"/>
          <w:color w:val="000000"/>
        </w:rPr>
        <w:t>的度数为</w:t>
      </w:r>
      <w:r>
        <w:object>
          <v:shape id="_x0000_i15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5" o:title="eqId79a97bb4dcfab4ec7539bc783d563c49"/>
            <o:lock v:ext="edit" aspectratio="t"/>
            <w10:wrap type="none"/>
            <w10:anchorlock/>
          </v:shape>
          <o:OLEObject Type="Embed" ProgID="Equation.DSMT4" ShapeID="_x0000_i1583" DrawAspect="Content" ObjectID="_1468076283" r:id="rId945">
            <o:LockedField>false</o:LockedField>
          </o:OLEObject>
        </w:object>
      </w:r>
      <w:r>
        <w:rPr>
          <w:rFonts w:ascii="宋体" w:hAnsi="宋体" w:eastAsia="宋体" w:cs="宋体"/>
          <w:color w:val="000000"/>
        </w:rPr>
        <w:t>或</w:t>
      </w:r>
      <w:r>
        <w:object>
          <v:shape id="_x0000_i15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7" o:title="eqIda7b398c95494eddc79939f16e66cf4da"/>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98E2108">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1DD818C3">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8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282C2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9.wmf"/><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9" Type="http://schemas.openxmlformats.org/officeDocument/2006/relationships/fontTable" Target="fontTable.xml"/><Relationship Id="rId948" Type="http://schemas.openxmlformats.org/officeDocument/2006/relationships/customXml" Target="../customXml/item2.xml"/><Relationship Id="rId947" Type="http://schemas.openxmlformats.org/officeDocument/2006/relationships/customXml" Target="../customXml/item1.xml"/><Relationship Id="rId946" Type="http://schemas.openxmlformats.org/officeDocument/2006/relationships/oleObject" Target="embeddings/oleObject560.bin"/><Relationship Id="rId945" Type="http://schemas.openxmlformats.org/officeDocument/2006/relationships/oleObject" Target="embeddings/oleObject559.bin"/><Relationship Id="rId944" Type="http://schemas.openxmlformats.org/officeDocument/2006/relationships/oleObject" Target="embeddings/oleObject558.bin"/><Relationship Id="rId943" Type="http://schemas.openxmlformats.org/officeDocument/2006/relationships/oleObject" Target="embeddings/oleObject557.bin"/><Relationship Id="rId942" Type="http://schemas.openxmlformats.org/officeDocument/2006/relationships/oleObject" Target="embeddings/oleObject556.bin"/><Relationship Id="rId941" Type="http://schemas.openxmlformats.org/officeDocument/2006/relationships/image" Target="media/image382.wmf"/><Relationship Id="rId940" Type="http://schemas.openxmlformats.org/officeDocument/2006/relationships/oleObject" Target="embeddings/oleObject555.bin"/><Relationship Id="rId94" Type="http://schemas.openxmlformats.org/officeDocument/2006/relationships/image" Target="media/image37.wmf"/><Relationship Id="rId939" Type="http://schemas.openxmlformats.org/officeDocument/2006/relationships/image" Target="media/image381.wmf"/><Relationship Id="rId938" Type="http://schemas.openxmlformats.org/officeDocument/2006/relationships/oleObject" Target="embeddings/oleObject554.bin"/><Relationship Id="rId937" Type="http://schemas.openxmlformats.org/officeDocument/2006/relationships/oleObject" Target="embeddings/oleObject553.bin"/><Relationship Id="rId936" Type="http://schemas.openxmlformats.org/officeDocument/2006/relationships/image" Target="media/image380.wmf"/><Relationship Id="rId935" Type="http://schemas.openxmlformats.org/officeDocument/2006/relationships/oleObject" Target="embeddings/oleObject552.bin"/><Relationship Id="rId934" Type="http://schemas.openxmlformats.org/officeDocument/2006/relationships/image" Target="media/image379.wmf"/><Relationship Id="rId933" Type="http://schemas.openxmlformats.org/officeDocument/2006/relationships/oleObject" Target="embeddings/oleObject551.bin"/><Relationship Id="rId932" Type="http://schemas.openxmlformats.org/officeDocument/2006/relationships/image" Target="media/image378.wmf"/><Relationship Id="rId931" Type="http://schemas.openxmlformats.org/officeDocument/2006/relationships/oleObject" Target="embeddings/oleObject550.bin"/><Relationship Id="rId930" Type="http://schemas.openxmlformats.org/officeDocument/2006/relationships/image" Target="media/image377.wmf"/><Relationship Id="rId93" Type="http://schemas.openxmlformats.org/officeDocument/2006/relationships/oleObject" Target="embeddings/oleObject53.bin"/><Relationship Id="rId929" Type="http://schemas.openxmlformats.org/officeDocument/2006/relationships/oleObject" Target="embeddings/oleObject549.bin"/><Relationship Id="rId928" Type="http://schemas.openxmlformats.org/officeDocument/2006/relationships/image" Target="media/image376.wmf"/><Relationship Id="rId927" Type="http://schemas.openxmlformats.org/officeDocument/2006/relationships/oleObject" Target="embeddings/oleObject548.bin"/><Relationship Id="rId926" Type="http://schemas.openxmlformats.org/officeDocument/2006/relationships/oleObject" Target="embeddings/oleObject547.bin"/><Relationship Id="rId925" Type="http://schemas.openxmlformats.org/officeDocument/2006/relationships/image" Target="media/image375.wmf"/><Relationship Id="rId924" Type="http://schemas.openxmlformats.org/officeDocument/2006/relationships/oleObject" Target="embeddings/oleObject546.bin"/><Relationship Id="rId923" Type="http://schemas.openxmlformats.org/officeDocument/2006/relationships/image" Target="media/image374.wmf"/><Relationship Id="rId922" Type="http://schemas.openxmlformats.org/officeDocument/2006/relationships/oleObject" Target="embeddings/oleObject545.bin"/><Relationship Id="rId921" Type="http://schemas.openxmlformats.org/officeDocument/2006/relationships/image" Target="media/image373.wmf"/><Relationship Id="rId920" Type="http://schemas.openxmlformats.org/officeDocument/2006/relationships/oleObject" Target="embeddings/oleObject544.bin"/><Relationship Id="rId92" Type="http://schemas.openxmlformats.org/officeDocument/2006/relationships/oleObject" Target="embeddings/oleObject52.bin"/><Relationship Id="rId919" Type="http://schemas.openxmlformats.org/officeDocument/2006/relationships/oleObject" Target="embeddings/oleObject543.bin"/><Relationship Id="rId918" Type="http://schemas.openxmlformats.org/officeDocument/2006/relationships/image" Target="media/image372.wmf"/><Relationship Id="rId917" Type="http://schemas.openxmlformats.org/officeDocument/2006/relationships/oleObject" Target="embeddings/oleObject542.bin"/><Relationship Id="rId916" Type="http://schemas.openxmlformats.org/officeDocument/2006/relationships/oleObject" Target="embeddings/oleObject541.bin"/><Relationship Id="rId915" Type="http://schemas.openxmlformats.org/officeDocument/2006/relationships/image" Target="media/image371.wmf"/><Relationship Id="rId914" Type="http://schemas.openxmlformats.org/officeDocument/2006/relationships/oleObject" Target="embeddings/oleObject540.bin"/><Relationship Id="rId913" Type="http://schemas.openxmlformats.org/officeDocument/2006/relationships/image" Target="media/image370.wmf"/><Relationship Id="rId912" Type="http://schemas.openxmlformats.org/officeDocument/2006/relationships/oleObject" Target="embeddings/oleObject539.bin"/><Relationship Id="rId911" Type="http://schemas.openxmlformats.org/officeDocument/2006/relationships/image" Target="media/image369.wmf"/><Relationship Id="rId910" Type="http://schemas.openxmlformats.org/officeDocument/2006/relationships/oleObject" Target="embeddings/oleObject538.bin"/><Relationship Id="rId91" Type="http://schemas.openxmlformats.org/officeDocument/2006/relationships/image" Target="media/image36.wmf"/><Relationship Id="rId909" Type="http://schemas.openxmlformats.org/officeDocument/2006/relationships/oleObject" Target="embeddings/oleObject537.bin"/><Relationship Id="rId908" Type="http://schemas.openxmlformats.org/officeDocument/2006/relationships/image" Target="media/image368.wmf"/><Relationship Id="rId907" Type="http://schemas.openxmlformats.org/officeDocument/2006/relationships/oleObject" Target="embeddings/oleObject536.bin"/><Relationship Id="rId906" Type="http://schemas.openxmlformats.org/officeDocument/2006/relationships/oleObject" Target="embeddings/oleObject535.bin"/><Relationship Id="rId905" Type="http://schemas.openxmlformats.org/officeDocument/2006/relationships/oleObject" Target="embeddings/oleObject534.bin"/><Relationship Id="rId904" Type="http://schemas.openxmlformats.org/officeDocument/2006/relationships/oleObject" Target="embeddings/oleObject533.bin"/><Relationship Id="rId903" Type="http://schemas.openxmlformats.org/officeDocument/2006/relationships/oleObject" Target="embeddings/oleObject532.bin"/><Relationship Id="rId902" Type="http://schemas.openxmlformats.org/officeDocument/2006/relationships/oleObject" Target="embeddings/oleObject531.bin"/><Relationship Id="rId901" Type="http://schemas.openxmlformats.org/officeDocument/2006/relationships/oleObject" Target="embeddings/oleObject530.bin"/><Relationship Id="rId900" Type="http://schemas.openxmlformats.org/officeDocument/2006/relationships/oleObject" Target="embeddings/oleObject529.bin"/><Relationship Id="rId90" Type="http://schemas.openxmlformats.org/officeDocument/2006/relationships/oleObject" Target="embeddings/oleObject51.bin"/><Relationship Id="rId9" Type="http://schemas.openxmlformats.org/officeDocument/2006/relationships/oleObject" Target="embeddings/oleObject2.bin"/><Relationship Id="rId899" Type="http://schemas.openxmlformats.org/officeDocument/2006/relationships/oleObject" Target="embeddings/oleObject528.bin"/><Relationship Id="rId898" Type="http://schemas.openxmlformats.org/officeDocument/2006/relationships/oleObject" Target="embeddings/oleObject527.bin"/><Relationship Id="rId897" Type="http://schemas.openxmlformats.org/officeDocument/2006/relationships/oleObject" Target="embeddings/oleObject526.bin"/><Relationship Id="rId896" Type="http://schemas.openxmlformats.org/officeDocument/2006/relationships/image" Target="media/image367.wmf"/><Relationship Id="rId895" Type="http://schemas.openxmlformats.org/officeDocument/2006/relationships/oleObject" Target="embeddings/oleObject525.bin"/><Relationship Id="rId894" Type="http://schemas.openxmlformats.org/officeDocument/2006/relationships/image" Target="media/image366.wmf"/><Relationship Id="rId893" Type="http://schemas.openxmlformats.org/officeDocument/2006/relationships/oleObject" Target="embeddings/oleObject524.bin"/><Relationship Id="rId892" Type="http://schemas.openxmlformats.org/officeDocument/2006/relationships/image" Target="media/image365.wmf"/><Relationship Id="rId891" Type="http://schemas.openxmlformats.org/officeDocument/2006/relationships/oleObject" Target="embeddings/oleObject523.bin"/><Relationship Id="rId890" Type="http://schemas.openxmlformats.org/officeDocument/2006/relationships/image" Target="media/image364.wmf"/><Relationship Id="rId89" Type="http://schemas.openxmlformats.org/officeDocument/2006/relationships/oleObject" Target="embeddings/oleObject50.bin"/><Relationship Id="rId889" Type="http://schemas.openxmlformats.org/officeDocument/2006/relationships/oleObject" Target="embeddings/oleObject522.bin"/><Relationship Id="rId888" Type="http://schemas.openxmlformats.org/officeDocument/2006/relationships/oleObject" Target="embeddings/oleObject521.bin"/><Relationship Id="rId887" Type="http://schemas.openxmlformats.org/officeDocument/2006/relationships/oleObject" Target="embeddings/oleObject520.bin"/><Relationship Id="rId886" Type="http://schemas.openxmlformats.org/officeDocument/2006/relationships/image" Target="media/image363.wmf"/><Relationship Id="rId885" Type="http://schemas.openxmlformats.org/officeDocument/2006/relationships/oleObject" Target="embeddings/oleObject519.bin"/><Relationship Id="rId884" Type="http://schemas.openxmlformats.org/officeDocument/2006/relationships/image" Target="media/image362.wmf"/><Relationship Id="rId883" Type="http://schemas.openxmlformats.org/officeDocument/2006/relationships/oleObject" Target="embeddings/oleObject518.bin"/><Relationship Id="rId882" Type="http://schemas.openxmlformats.org/officeDocument/2006/relationships/image" Target="media/image361.wmf"/><Relationship Id="rId881" Type="http://schemas.openxmlformats.org/officeDocument/2006/relationships/oleObject" Target="embeddings/oleObject517.bin"/><Relationship Id="rId880" Type="http://schemas.openxmlformats.org/officeDocument/2006/relationships/image" Target="media/image360.wmf"/><Relationship Id="rId88" Type="http://schemas.openxmlformats.org/officeDocument/2006/relationships/image" Target="media/image35.wmf"/><Relationship Id="rId879" Type="http://schemas.openxmlformats.org/officeDocument/2006/relationships/oleObject" Target="embeddings/oleObject516.bin"/><Relationship Id="rId878" Type="http://schemas.openxmlformats.org/officeDocument/2006/relationships/image" Target="media/image359.wmf"/><Relationship Id="rId877" Type="http://schemas.openxmlformats.org/officeDocument/2006/relationships/oleObject" Target="embeddings/oleObject515.bin"/><Relationship Id="rId876" Type="http://schemas.openxmlformats.org/officeDocument/2006/relationships/image" Target="media/image358.wmf"/><Relationship Id="rId875" Type="http://schemas.openxmlformats.org/officeDocument/2006/relationships/oleObject" Target="embeddings/oleObject514.bin"/><Relationship Id="rId874" Type="http://schemas.openxmlformats.org/officeDocument/2006/relationships/image" Target="media/image357.wmf"/><Relationship Id="rId873" Type="http://schemas.openxmlformats.org/officeDocument/2006/relationships/oleObject" Target="embeddings/oleObject513.bin"/><Relationship Id="rId872" Type="http://schemas.openxmlformats.org/officeDocument/2006/relationships/image" Target="media/image356.wmf"/><Relationship Id="rId871" Type="http://schemas.openxmlformats.org/officeDocument/2006/relationships/oleObject" Target="embeddings/oleObject512.bin"/><Relationship Id="rId870" Type="http://schemas.openxmlformats.org/officeDocument/2006/relationships/image" Target="media/image355.wmf"/><Relationship Id="rId87" Type="http://schemas.openxmlformats.org/officeDocument/2006/relationships/oleObject" Target="embeddings/oleObject49.bin"/><Relationship Id="rId869" Type="http://schemas.openxmlformats.org/officeDocument/2006/relationships/oleObject" Target="embeddings/oleObject511.bin"/><Relationship Id="rId868" Type="http://schemas.openxmlformats.org/officeDocument/2006/relationships/image" Target="media/image354.wmf"/><Relationship Id="rId867" Type="http://schemas.openxmlformats.org/officeDocument/2006/relationships/oleObject" Target="embeddings/oleObject510.bin"/><Relationship Id="rId866" Type="http://schemas.openxmlformats.org/officeDocument/2006/relationships/oleObject" Target="embeddings/oleObject509.bin"/><Relationship Id="rId865" Type="http://schemas.openxmlformats.org/officeDocument/2006/relationships/image" Target="media/image353.wmf"/><Relationship Id="rId864" Type="http://schemas.openxmlformats.org/officeDocument/2006/relationships/oleObject" Target="embeddings/oleObject508.bin"/><Relationship Id="rId863" Type="http://schemas.openxmlformats.org/officeDocument/2006/relationships/image" Target="media/image352.wmf"/><Relationship Id="rId862" Type="http://schemas.openxmlformats.org/officeDocument/2006/relationships/oleObject" Target="embeddings/oleObject507.bin"/><Relationship Id="rId861" Type="http://schemas.openxmlformats.org/officeDocument/2006/relationships/image" Target="media/image351.wmf"/><Relationship Id="rId860" Type="http://schemas.openxmlformats.org/officeDocument/2006/relationships/oleObject" Target="embeddings/oleObject506.bin"/><Relationship Id="rId86" Type="http://schemas.openxmlformats.org/officeDocument/2006/relationships/image" Target="media/image34.wmf"/><Relationship Id="rId859" Type="http://schemas.openxmlformats.org/officeDocument/2006/relationships/image" Target="media/image350.wmf"/><Relationship Id="rId858" Type="http://schemas.openxmlformats.org/officeDocument/2006/relationships/oleObject" Target="embeddings/oleObject505.bin"/><Relationship Id="rId857" Type="http://schemas.openxmlformats.org/officeDocument/2006/relationships/image" Target="media/image349.wmf"/><Relationship Id="rId856" Type="http://schemas.openxmlformats.org/officeDocument/2006/relationships/oleObject" Target="embeddings/oleObject504.bin"/><Relationship Id="rId855" Type="http://schemas.openxmlformats.org/officeDocument/2006/relationships/image" Target="media/image348.wmf"/><Relationship Id="rId854" Type="http://schemas.openxmlformats.org/officeDocument/2006/relationships/oleObject" Target="embeddings/oleObject503.bin"/><Relationship Id="rId853" Type="http://schemas.openxmlformats.org/officeDocument/2006/relationships/image" Target="media/image347.wmf"/><Relationship Id="rId852" Type="http://schemas.openxmlformats.org/officeDocument/2006/relationships/oleObject" Target="embeddings/oleObject502.bin"/><Relationship Id="rId851" Type="http://schemas.openxmlformats.org/officeDocument/2006/relationships/image" Target="media/image346.wmf"/><Relationship Id="rId850" Type="http://schemas.openxmlformats.org/officeDocument/2006/relationships/oleObject" Target="embeddings/oleObject501.bin"/><Relationship Id="rId85" Type="http://schemas.openxmlformats.org/officeDocument/2006/relationships/oleObject" Target="embeddings/oleObject48.bin"/><Relationship Id="rId849" Type="http://schemas.openxmlformats.org/officeDocument/2006/relationships/image" Target="media/image345.wmf"/><Relationship Id="rId848" Type="http://schemas.openxmlformats.org/officeDocument/2006/relationships/oleObject" Target="embeddings/oleObject500.bin"/><Relationship Id="rId847" Type="http://schemas.openxmlformats.org/officeDocument/2006/relationships/image" Target="media/image344.wmf"/><Relationship Id="rId846" Type="http://schemas.openxmlformats.org/officeDocument/2006/relationships/oleObject" Target="embeddings/oleObject499.bin"/><Relationship Id="rId845" Type="http://schemas.openxmlformats.org/officeDocument/2006/relationships/oleObject" Target="embeddings/oleObject498.bin"/><Relationship Id="rId844" Type="http://schemas.openxmlformats.org/officeDocument/2006/relationships/image" Target="media/image343.wmf"/><Relationship Id="rId843" Type="http://schemas.openxmlformats.org/officeDocument/2006/relationships/oleObject" Target="embeddings/oleObject497.bin"/><Relationship Id="rId842" Type="http://schemas.openxmlformats.org/officeDocument/2006/relationships/image" Target="media/image342.wmf"/><Relationship Id="rId841" Type="http://schemas.openxmlformats.org/officeDocument/2006/relationships/oleObject" Target="embeddings/oleObject496.bin"/><Relationship Id="rId840" Type="http://schemas.openxmlformats.org/officeDocument/2006/relationships/image" Target="media/image341.png"/><Relationship Id="rId84" Type="http://schemas.openxmlformats.org/officeDocument/2006/relationships/oleObject" Target="embeddings/oleObject47.bin"/><Relationship Id="rId839" Type="http://schemas.openxmlformats.org/officeDocument/2006/relationships/image" Target="media/image340.wmf"/><Relationship Id="rId838" Type="http://schemas.openxmlformats.org/officeDocument/2006/relationships/oleObject" Target="embeddings/oleObject495.bin"/><Relationship Id="rId837" Type="http://schemas.openxmlformats.org/officeDocument/2006/relationships/oleObject" Target="embeddings/oleObject494.bin"/><Relationship Id="rId836" Type="http://schemas.openxmlformats.org/officeDocument/2006/relationships/image" Target="media/image339.wmf"/><Relationship Id="rId835" Type="http://schemas.openxmlformats.org/officeDocument/2006/relationships/oleObject" Target="embeddings/oleObject493.bin"/><Relationship Id="rId834" Type="http://schemas.openxmlformats.org/officeDocument/2006/relationships/oleObject" Target="embeddings/oleObject492.bin"/><Relationship Id="rId833" Type="http://schemas.openxmlformats.org/officeDocument/2006/relationships/image" Target="media/image338.wmf"/><Relationship Id="rId832" Type="http://schemas.openxmlformats.org/officeDocument/2006/relationships/oleObject" Target="embeddings/oleObject491.bin"/><Relationship Id="rId831" Type="http://schemas.openxmlformats.org/officeDocument/2006/relationships/image" Target="media/image337.wmf"/><Relationship Id="rId830" Type="http://schemas.openxmlformats.org/officeDocument/2006/relationships/oleObject" Target="embeddings/oleObject490.bin"/><Relationship Id="rId83" Type="http://schemas.openxmlformats.org/officeDocument/2006/relationships/oleObject" Target="embeddings/oleObject46.bin"/><Relationship Id="rId829" Type="http://schemas.openxmlformats.org/officeDocument/2006/relationships/image" Target="media/image336.wmf"/><Relationship Id="rId828" Type="http://schemas.openxmlformats.org/officeDocument/2006/relationships/oleObject" Target="embeddings/oleObject489.bin"/><Relationship Id="rId827" Type="http://schemas.openxmlformats.org/officeDocument/2006/relationships/image" Target="media/image335.wmf"/><Relationship Id="rId826" Type="http://schemas.openxmlformats.org/officeDocument/2006/relationships/oleObject" Target="embeddings/oleObject488.bin"/><Relationship Id="rId825" Type="http://schemas.openxmlformats.org/officeDocument/2006/relationships/image" Target="media/image334.wmf"/><Relationship Id="rId824" Type="http://schemas.openxmlformats.org/officeDocument/2006/relationships/oleObject" Target="embeddings/oleObject487.bin"/><Relationship Id="rId823" Type="http://schemas.openxmlformats.org/officeDocument/2006/relationships/image" Target="media/image333.wmf"/><Relationship Id="rId822" Type="http://schemas.openxmlformats.org/officeDocument/2006/relationships/oleObject" Target="embeddings/oleObject486.bin"/><Relationship Id="rId821" Type="http://schemas.openxmlformats.org/officeDocument/2006/relationships/image" Target="media/image332.wmf"/><Relationship Id="rId820" Type="http://schemas.openxmlformats.org/officeDocument/2006/relationships/oleObject" Target="embeddings/oleObject485.bin"/><Relationship Id="rId82" Type="http://schemas.openxmlformats.org/officeDocument/2006/relationships/oleObject" Target="embeddings/oleObject45.bin"/><Relationship Id="rId819" Type="http://schemas.openxmlformats.org/officeDocument/2006/relationships/oleObject" Target="embeddings/oleObject484.bin"/><Relationship Id="rId818" Type="http://schemas.openxmlformats.org/officeDocument/2006/relationships/image" Target="media/image331.wmf"/><Relationship Id="rId817" Type="http://schemas.openxmlformats.org/officeDocument/2006/relationships/oleObject" Target="embeddings/oleObject483.bin"/><Relationship Id="rId816" Type="http://schemas.openxmlformats.org/officeDocument/2006/relationships/image" Target="media/image330.wmf"/><Relationship Id="rId815" Type="http://schemas.openxmlformats.org/officeDocument/2006/relationships/oleObject" Target="embeddings/oleObject482.bin"/><Relationship Id="rId814" Type="http://schemas.openxmlformats.org/officeDocument/2006/relationships/image" Target="media/image329.wmf"/><Relationship Id="rId813" Type="http://schemas.openxmlformats.org/officeDocument/2006/relationships/oleObject" Target="embeddings/oleObject481.bin"/><Relationship Id="rId812" Type="http://schemas.openxmlformats.org/officeDocument/2006/relationships/oleObject" Target="embeddings/oleObject480.bin"/><Relationship Id="rId811" Type="http://schemas.openxmlformats.org/officeDocument/2006/relationships/image" Target="media/image328.wmf"/><Relationship Id="rId810" Type="http://schemas.openxmlformats.org/officeDocument/2006/relationships/oleObject" Target="embeddings/oleObject479.bin"/><Relationship Id="rId81" Type="http://schemas.openxmlformats.org/officeDocument/2006/relationships/oleObject" Target="embeddings/oleObject44.bin"/><Relationship Id="rId809" Type="http://schemas.openxmlformats.org/officeDocument/2006/relationships/oleObject" Target="embeddings/oleObject478.bin"/><Relationship Id="rId808" Type="http://schemas.openxmlformats.org/officeDocument/2006/relationships/oleObject" Target="embeddings/oleObject477.bin"/><Relationship Id="rId807" Type="http://schemas.openxmlformats.org/officeDocument/2006/relationships/image" Target="media/image327.wmf"/><Relationship Id="rId806" Type="http://schemas.openxmlformats.org/officeDocument/2006/relationships/oleObject" Target="embeddings/oleObject476.bin"/><Relationship Id="rId805" Type="http://schemas.openxmlformats.org/officeDocument/2006/relationships/image" Target="media/image326.wmf"/><Relationship Id="rId804" Type="http://schemas.openxmlformats.org/officeDocument/2006/relationships/oleObject" Target="embeddings/oleObject475.bin"/><Relationship Id="rId803" Type="http://schemas.openxmlformats.org/officeDocument/2006/relationships/oleObject" Target="embeddings/oleObject474.bin"/><Relationship Id="rId802" Type="http://schemas.openxmlformats.org/officeDocument/2006/relationships/image" Target="media/image325.wmf"/><Relationship Id="rId801" Type="http://schemas.openxmlformats.org/officeDocument/2006/relationships/oleObject" Target="embeddings/oleObject473.bin"/><Relationship Id="rId800" Type="http://schemas.openxmlformats.org/officeDocument/2006/relationships/image" Target="media/image324.png"/><Relationship Id="rId80" Type="http://schemas.openxmlformats.org/officeDocument/2006/relationships/oleObject" Target="embeddings/oleObject43.bin"/><Relationship Id="rId8" Type="http://schemas.openxmlformats.org/officeDocument/2006/relationships/image" Target="media/image3.wmf"/><Relationship Id="rId799" Type="http://schemas.openxmlformats.org/officeDocument/2006/relationships/oleObject" Target="embeddings/oleObject472.bin"/><Relationship Id="rId798" Type="http://schemas.openxmlformats.org/officeDocument/2006/relationships/oleObject" Target="embeddings/oleObject471.bin"/><Relationship Id="rId797" Type="http://schemas.openxmlformats.org/officeDocument/2006/relationships/image" Target="media/image323.wmf"/><Relationship Id="rId796" Type="http://schemas.openxmlformats.org/officeDocument/2006/relationships/oleObject" Target="embeddings/oleObject470.bin"/><Relationship Id="rId795" Type="http://schemas.openxmlformats.org/officeDocument/2006/relationships/image" Target="media/image322.wmf"/><Relationship Id="rId794" Type="http://schemas.openxmlformats.org/officeDocument/2006/relationships/oleObject" Target="embeddings/oleObject469.bin"/><Relationship Id="rId793" Type="http://schemas.openxmlformats.org/officeDocument/2006/relationships/image" Target="media/image321.wmf"/><Relationship Id="rId792" Type="http://schemas.openxmlformats.org/officeDocument/2006/relationships/oleObject" Target="embeddings/oleObject468.bin"/><Relationship Id="rId791" Type="http://schemas.openxmlformats.org/officeDocument/2006/relationships/image" Target="media/image320.wmf"/><Relationship Id="rId790" Type="http://schemas.openxmlformats.org/officeDocument/2006/relationships/oleObject" Target="embeddings/oleObject467.bin"/><Relationship Id="rId79" Type="http://schemas.openxmlformats.org/officeDocument/2006/relationships/oleObject" Target="embeddings/oleObject42.bin"/><Relationship Id="rId789" Type="http://schemas.openxmlformats.org/officeDocument/2006/relationships/image" Target="media/image319.wmf"/><Relationship Id="rId788" Type="http://schemas.openxmlformats.org/officeDocument/2006/relationships/oleObject" Target="embeddings/oleObject466.bin"/><Relationship Id="rId787" Type="http://schemas.openxmlformats.org/officeDocument/2006/relationships/oleObject" Target="embeddings/oleObject465.bin"/><Relationship Id="rId786" Type="http://schemas.openxmlformats.org/officeDocument/2006/relationships/image" Target="media/image318.wmf"/><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oleObject" Target="embeddings/oleObject462.bin"/><Relationship Id="rId782" Type="http://schemas.openxmlformats.org/officeDocument/2006/relationships/oleObject" Target="embeddings/oleObject461.bin"/><Relationship Id="rId781" Type="http://schemas.openxmlformats.org/officeDocument/2006/relationships/image" Target="media/image317.wmf"/><Relationship Id="rId780" Type="http://schemas.openxmlformats.org/officeDocument/2006/relationships/oleObject" Target="embeddings/oleObject460.bin"/><Relationship Id="rId78" Type="http://schemas.openxmlformats.org/officeDocument/2006/relationships/oleObject" Target="embeddings/oleObject41.bin"/><Relationship Id="rId779" Type="http://schemas.openxmlformats.org/officeDocument/2006/relationships/image" Target="media/image316.wmf"/><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oleObject" Target="embeddings/oleObject457.bin"/><Relationship Id="rId775" Type="http://schemas.openxmlformats.org/officeDocument/2006/relationships/image" Target="media/image315.wmf"/><Relationship Id="rId774" Type="http://schemas.openxmlformats.org/officeDocument/2006/relationships/oleObject" Target="embeddings/oleObject456.bin"/><Relationship Id="rId773" Type="http://schemas.openxmlformats.org/officeDocument/2006/relationships/image" Target="media/image314.wmf"/><Relationship Id="rId772" Type="http://schemas.openxmlformats.org/officeDocument/2006/relationships/oleObject" Target="embeddings/oleObject455.bin"/><Relationship Id="rId771" Type="http://schemas.openxmlformats.org/officeDocument/2006/relationships/oleObject" Target="embeddings/oleObject454.bin"/><Relationship Id="rId770" Type="http://schemas.openxmlformats.org/officeDocument/2006/relationships/image" Target="media/image313.wmf"/><Relationship Id="rId77" Type="http://schemas.openxmlformats.org/officeDocument/2006/relationships/oleObject" Target="embeddings/oleObject40.bin"/><Relationship Id="rId769" Type="http://schemas.openxmlformats.org/officeDocument/2006/relationships/oleObject" Target="embeddings/oleObject453.bin"/><Relationship Id="rId768" Type="http://schemas.openxmlformats.org/officeDocument/2006/relationships/image" Target="media/image312.wmf"/><Relationship Id="rId767" Type="http://schemas.openxmlformats.org/officeDocument/2006/relationships/oleObject" Target="embeddings/oleObject452.bin"/><Relationship Id="rId766" Type="http://schemas.openxmlformats.org/officeDocument/2006/relationships/oleObject" Target="embeddings/oleObject451.bin"/><Relationship Id="rId765" Type="http://schemas.openxmlformats.org/officeDocument/2006/relationships/image" Target="media/image311.wmf"/><Relationship Id="rId764" Type="http://schemas.openxmlformats.org/officeDocument/2006/relationships/oleObject" Target="embeddings/oleObject450.bin"/><Relationship Id="rId763" Type="http://schemas.openxmlformats.org/officeDocument/2006/relationships/image" Target="media/image310.wmf"/><Relationship Id="rId762" Type="http://schemas.openxmlformats.org/officeDocument/2006/relationships/oleObject" Target="embeddings/oleObject449.bin"/><Relationship Id="rId761" Type="http://schemas.openxmlformats.org/officeDocument/2006/relationships/image" Target="media/image309.wmf"/><Relationship Id="rId760" Type="http://schemas.openxmlformats.org/officeDocument/2006/relationships/oleObject" Target="embeddings/oleObject448.bin"/><Relationship Id="rId76" Type="http://schemas.openxmlformats.org/officeDocument/2006/relationships/image" Target="media/image33.wmf"/><Relationship Id="rId759" Type="http://schemas.openxmlformats.org/officeDocument/2006/relationships/oleObject" Target="embeddings/oleObject447.bin"/><Relationship Id="rId758" Type="http://schemas.openxmlformats.org/officeDocument/2006/relationships/oleObject" Target="embeddings/oleObject446.bin"/><Relationship Id="rId757" Type="http://schemas.openxmlformats.org/officeDocument/2006/relationships/oleObject" Target="embeddings/oleObject445.bin"/><Relationship Id="rId756" Type="http://schemas.openxmlformats.org/officeDocument/2006/relationships/oleObject" Target="embeddings/oleObject444.bin"/><Relationship Id="rId755" Type="http://schemas.openxmlformats.org/officeDocument/2006/relationships/oleObject" Target="embeddings/oleObject443.bin"/><Relationship Id="rId754" Type="http://schemas.openxmlformats.org/officeDocument/2006/relationships/image" Target="media/image308.wmf"/><Relationship Id="rId753" Type="http://schemas.openxmlformats.org/officeDocument/2006/relationships/oleObject" Target="embeddings/oleObject442.bin"/><Relationship Id="rId752" Type="http://schemas.openxmlformats.org/officeDocument/2006/relationships/oleObject" Target="embeddings/oleObject441.bin"/><Relationship Id="rId751" Type="http://schemas.openxmlformats.org/officeDocument/2006/relationships/oleObject" Target="embeddings/oleObject440.bin"/><Relationship Id="rId750" Type="http://schemas.openxmlformats.org/officeDocument/2006/relationships/image" Target="media/image307.png"/><Relationship Id="rId75" Type="http://schemas.openxmlformats.org/officeDocument/2006/relationships/oleObject" Target="embeddings/oleObject39.bin"/><Relationship Id="rId749" Type="http://schemas.openxmlformats.org/officeDocument/2006/relationships/image" Target="media/image306.png"/><Relationship Id="rId748" Type="http://schemas.openxmlformats.org/officeDocument/2006/relationships/image" Target="media/image305.wmf"/><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oleObject" Target="embeddings/oleObject435.bin"/><Relationship Id="rId742" Type="http://schemas.openxmlformats.org/officeDocument/2006/relationships/oleObject" Target="embeddings/oleObject434.bin"/><Relationship Id="rId741" Type="http://schemas.openxmlformats.org/officeDocument/2006/relationships/oleObject" Target="embeddings/oleObject433.bin"/><Relationship Id="rId740" Type="http://schemas.openxmlformats.org/officeDocument/2006/relationships/oleObject" Target="embeddings/oleObject432.bin"/><Relationship Id="rId74" Type="http://schemas.openxmlformats.org/officeDocument/2006/relationships/image" Target="media/image32.wmf"/><Relationship Id="rId739" Type="http://schemas.openxmlformats.org/officeDocument/2006/relationships/image" Target="media/image304.wmf"/><Relationship Id="rId738" Type="http://schemas.openxmlformats.org/officeDocument/2006/relationships/oleObject" Target="embeddings/oleObject431.bin"/><Relationship Id="rId737" Type="http://schemas.openxmlformats.org/officeDocument/2006/relationships/oleObject" Target="embeddings/oleObject430.bin"/><Relationship Id="rId736" Type="http://schemas.openxmlformats.org/officeDocument/2006/relationships/oleObject" Target="embeddings/oleObject429.bin"/><Relationship Id="rId735" Type="http://schemas.openxmlformats.org/officeDocument/2006/relationships/image" Target="media/image303.wmf"/><Relationship Id="rId734" Type="http://schemas.openxmlformats.org/officeDocument/2006/relationships/oleObject" Target="embeddings/oleObject428.bin"/><Relationship Id="rId733" Type="http://schemas.openxmlformats.org/officeDocument/2006/relationships/oleObject" Target="embeddings/oleObject427.bin"/><Relationship Id="rId732" Type="http://schemas.openxmlformats.org/officeDocument/2006/relationships/oleObject" Target="embeddings/oleObject426.bin"/><Relationship Id="rId731" Type="http://schemas.openxmlformats.org/officeDocument/2006/relationships/image" Target="media/image302.wmf"/><Relationship Id="rId730" Type="http://schemas.openxmlformats.org/officeDocument/2006/relationships/oleObject" Target="embeddings/oleObject425.bin"/><Relationship Id="rId73" Type="http://schemas.openxmlformats.org/officeDocument/2006/relationships/oleObject" Target="embeddings/oleObject38.bin"/><Relationship Id="rId729" Type="http://schemas.openxmlformats.org/officeDocument/2006/relationships/image" Target="media/image301.wmf"/><Relationship Id="rId728" Type="http://schemas.openxmlformats.org/officeDocument/2006/relationships/oleObject" Target="embeddings/oleObject424.bin"/><Relationship Id="rId727" Type="http://schemas.openxmlformats.org/officeDocument/2006/relationships/image" Target="media/image300.wmf"/><Relationship Id="rId726" Type="http://schemas.openxmlformats.org/officeDocument/2006/relationships/oleObject" Target="embeddings/oleObject423.bin"/><Relationship Id="rId725" Type="http://schemas.openxmlformats.org/officeDocument/2006/relationships/oleObject" Target="embeddings/oleObject422.bin"/><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image" Target="media/image299.wmf"/><Relationship Id="rId721" Type="http://schemas.openxmlformats.org/officeDocument/2006/relationships/oleObject" Target="embeddings/oleObject419.bin"/><Relationship Id="rId720" Type="http://schemas.openxmlformats.org/officeDocument/2006/relationships/image" Target="media/image298.wmf"/><Relationship Id="rId72" Type="http://schemas.openxmlformats.org/officeDocument/2006/relationships/image" Target="media/image31.wmf"/><Relationship Id="rId719" Type="http://schemas.openxmlformats.org/officeDocument/2006/relationships/oleObject" Target="embeddings/oleObject418.bin"/><Relationship Id="rId718" Type="http://schemas.openxmlformats.org/officeDocument/2006/relationships/image" Target="media/image297.wmf"/><Relationship Id="rId717" Type="http://schemas.openxmlformats.org/officeDocument/2006/relationships/oleObject" Target="embeddings/oleObject417.bin"/><Relationship Id="rId716" Type="http://schemas.openxmlformats.org/officeDocument/2006/relationships/image" Target="media/image296.wmf"/><Relationship Id="rId715" Type="http://schemas.openxmlformats.org/officeDocument/2006/relationships/oleObject" Target="embeddings/oleObject416.bin"/><Relationship Id="rId714" Type="http://schemas.openxmlformats.org/officeDocument/2006/relationships/image" Target="media/image295.wmf"/><Relationship Id="rId713" Type="http://schemas.openxmlformats.org/officeDocument/2006/relationships/oleObject" Target="embeddings/oleObject415.bin"/><Relationship Id="rId712" Type="http://schemas.openxmlformats.org/officeDocument/2006/relationships/image" Target="media/image294.png"/><Relationship Id="rId711" Type="http://schemas.openxmlformats.org/officeDocument/2006/relationships/image" Target="media/image293.wmf"/><Relationship Id="rId710" Type="http://schemas.openxmlformats.org/officeDocument/2006/relationships/oleObject" Target="embeddings/oleObject414.bin"/><Relationship Id="rId71" Type="http://schemas.openxmlformats.org/officeDocument/2006/relationships/oleObject" Target="embeddings/oleObject37.bin"/><Relationship Id="rId709" Type="http://schemas.openxmlformats.org/officeDocument/2006/relationships/image" Target="media/image292.wmf"/><Relationship Id="rId708" Type="http://schemas.openxmlformats.org/officeDocument/2006/relationships/oleObject" Target="embeddings/oleObject413.bin"/><Relationship Id="rId707" Type="http://schemas.openxmlformats.org/officeDocument/2006/relationships/oleObject" Target="embeddings/oleObject412.bin"/><Relationship Id="rId706" Type="http://schemas.openxmlformats.org/officeDocument/2006/relationships/image" Target="media/image291.wmf"/><Relationship Id="rId705" Type="http://schemas.openxmlformats.org/officeDocument/2006/relationships/oleObject" Target="embeddings/oleObject411.bin"/><Relationship Id="rId704" Type="http://schemas.openxmlformats.org/officeDocument/2006/relationships/oleObject" Target="embeddings/oleObject410.bin"/><Relationship Id="rId703" Type="http://schemas.openxmlformats.org/officeDocument/2006/relationships/oleObject" Target="embeddings/oleObject409.bin"/><Relationship Id="rId702" Type="http://schemas.openxmlformats.org/officeDocument/2006/relationships/oleObject" Target="embeddings/oleObject408.bin"/><Relationship Id="rId701" Type="http://schemas.openxmlformats.org/officeDocument/2006/relationships/image" Target="media/image290.wmf"/><Relationship Id="rId700" Type="http://schemas.openxmlformats.org/officeDocument/2006/relationships/oleObject" Target="embeddings/oleObject407.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06.bin"/><Relationship Id="rId698" Type="http://schemas.openxmlformats.org/officeDocument/2006/relationships/oleObject" Target="embeddings/oleObject405.bin"/><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image" Target="media/image289.wmf"/><Relationship Id="rId694" Type="http://schemas.openxmlformats.org/officeDocument/2006/relationships/oleObject" Target="embeddings/oleObject402.bin"/><Relationship Id="rId693" Type="http://schemas.openxmlformats.org/officeDocument/2006/relationships/image" Target="media/image288.png"/><Relationship Id="rId692" Type="http://schemas.openxmlformats.org/officeDocument/2006/relationships/oleObject" Target="embeddings/oleObject401.bin"/><Relationship Id="rId691" Type="http://schemas.openxmlformats.org/officeDocument/2006/relationships/oleObject" Target="embeddings/oleObject400.bin"/><Relationship Id="rId690" Type="http://schemas.openxmlformats.org/officeDocument/2006/relationships/oleObject" Target="embeddings/oleObject399.bin"/><Relationship Id="rId69" Type="http://schemas.openxmlformats.org/officeDocument/2006/relationships/oleObject" Target="embeddings/oleObject36.bin"/><Relationship Id="rId689" Type="http://schemas.openxmlformats.org/officeDocument/2006/relationships/oleObject" Target="embeddings/oleObject398.bin"/><Relationship Id="rId688" Type="http://schemas.openxmlformats.org/officeDocument/2006/relationships/image" Target="media/image287.wmf"/><Relationship Id="rId687" Type="http://schemas.openxmlformats.org/officeDocument/2006/relationships/oleObject" Target="embeddings/oleObject397.bin"/><Relationship Id="rId686" Type="http://schemas.openxmlformats.org/officeDocument/2006/relationships/oleObject" Target="embeddings/oleObject396.bin"/><Relationship Id="rId685" Type="http://schemas.openxmlformats.org/officeDocument/2006/relationships/oleObject" Target="embeddings/oleObject395.bin"/><Relationship Id="rId684" Type="http://schemas.openxmlformats.org/officeDocument/2006/relationships/oleObject" Target="embeddings/oleObject394.bin"/><Relationship Id="rId683" Type="http://schemas.openxmlformats.org/officeDocument/2006/relationships/image" Target="media/image286.wmf"/><Relationship Id="rId682" Type="http://schemas.openxmlformats.org/officeDocument/2006/relationships/oleObject" Target="embeddings/oleObject393.bin"/><Relationship Id="rId681" Type="http://schemas.openxmlformats.org/officeDocument/2006/relationships/image" Target="media/image285.wmf"/><Relationship Id="rId680" Type="http://schemas.openxmlformats.org/officeDocument/2006/relationships/oleObject" Target="embeddings/oleObject392.bin"/><Relationship Id="rId68" Type="http://schemas.openxmlformats.org/officeDocument/2006/relationships/image" Target="media/image29.wmf"/><Relationship Id="rId679" Type="http://schemas.openxmlformats.org/officeDocument/2006/relationships/image" Target="media/image284.wmf"/><Relationship Id="rId678" Type="http://schemas.openxmlformats.org/officeDocument/2006/relationships/oleObject" Target="embeddings/oleObject391.bin"/><Relationship Id="rId677" Type="http://schemas.openxmlformats.org/officeDocument/2006/relationships/image" Target="media/image283.wmf"/><Relationship Id="rId676" Type="http://schemas.openxmlformats.org/officeDocument/2006/relationships/oleObject" Target="embeddings/oleObject390.bin"/><Relationship Id="rId675" Type="http://schemas.openxmlformats.org/officeDocument/2006/relationships/image" Target="media/image282.wmf"/><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image" Target="media/image281.wmf"/><Relationship Id="rId671" Type="http://schemas.openxmlformats.org/officeDocument/2006/relationships/oleObject" Target="embeddings/oleObject387.bin"/><Relationship Id="rId670" Type="http://schemas.openxmlformats.org/officeDocument/2006/relationships/image" Target="media/image280.wmf"/><Relationship Id="rId67" Type="http://schemas.openxmlformats.org/officeDocument/2006/relationships/oleObject" Target="embeddings/oleObject35.bin"/><Relationship Id="rId669" Type="http://schemas.openxmlformats.org/officeDocument/2006/relationships/oleObject" Target="embeddings/oleObject386.bin"/><Relationship Id="rId668" Type="http://schemas.openxmlformats.org/officeDocument/2006/relationships/oleObject" Target="embeddings/oleObject385.bin"/><Relationship Id="rId667" Type="http://schemas.openxmlformats.org/officeDocument/2006/relationships/image" Target="media/image279.wmf"/><Relationship Id="rId666" Type="http://schemas.openxmlformats.org/officeDocument/2006/relationships/oleObject" Target="embeddings/oleObject384.bin"/><Relationship Id="rId665" Type="http://schemas.openxmlformats.org/officeDocument/2006/relationships/oleObject" Target="embeddings/oleObject383.bin"/><Relationship Id="rId664" Type="http://schemas.openxmlformats.org/officeDocument/2006/relationships/oleObject" Target="embeddings/oleObject382.bin"/><Relationship Id="rId663" Type="http://schemas.openxmlformats.org/officeDocument/2006/relationships/oleObject" Target="embeddings/oleObject381.bin"/><Relationship Id="rId662" Type="http://schemas.openxmlformats.org/officeDocument/2006/relationships/image" Target="media/image278.wmf"/><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oleObject" Target="embeddings/oleObject34.bin"/><Relationship Id="rId659" Type="http://schemas.openxmlformats.org/officeDocument/2006/relationships/image" Target="media/image277.wmf"/><Relationship Id="rId658" Type="http://schemas.openxmlformats.org/officeDocument/2006/relationships/oleObject" Target="embeddings/oleObject378.bin"/><Relationship Id="rId657" Type="http://schemas.openxmlformats.org/officeDocument/2006/relationships/image" Target="media/image276.wmf"/><Relationship Id="rId656" Type="http://schemas.openxmlformats.org/officeDocument/2006/relationships/oleObject" Target="embeddings/oleObject377.bin"/><Relationship Id="rId655" Type="http://schemas.openxmlformats.org/officeDocument/2006/relationships/image" Target="media/image275.png"/><Relationship Id="rId654" Type="http://schemas.openxmlformats.org/officeDocument/2006/relationships/image" Target="media/image274.wmf"/><Relationship Id="rId653" Type="http://schemas.openxmlformats.org/officeDocument/2006/relationships/oleObject" Target="embeddings/oleObject376.bin"/><Relationship Id="rId652" Type="http://schemas.openxmlformats.org/officeDocument/2006/relationships/oleObject" Target="embeddings/oleObject375.bin"/><Relationship Id="rId651" Type="http://schemas.openxmlformats.org/officeDocument/2006/relationships/image" Target="media/image273.wmf"/><Relationship Id="rId650" Type="http://schemas.openxmlformats.org/officeDocument/2006/relationships/oleObject" Target="embeddings/oleObject374.bin"/><Relationship Id="rId65" Type="http://schemas.openxmlformats.org/officeDocument/2006/relationships/oleObject" Target="embeddings/oleObject33.bin"/><Relationship Id="rId649" Type="http://schemas.openxmlformats.org/officeDocument/2006/relationships/oleObject" Target="embeddings/oleObject373.bin"/><Relationship Id="rId648" Type="http://schemas.openxmlformats.org/officeDocument/2006/relationships/oleObject" Target="embeddings/oleObject372.bin"/><Relationship Id="rId647" Type="http://schemas.openxmlformats.org/officeDocument/2006/relationships/image" Target="media/image272.wmf"/><Relationship Id="rId646" Type="http://schemas.openxmlformats.org/officeDocument/2006/relationships/oleObject" Target="embeddings/oleObject371.bin"/><Relationship Id="rId645" Type="http://schemas.openxmlformats.org/officeDocument/2006/relationships/image" Target="media/image271.wmf"/><Relationship Id="rId644" Type="http://schemas.openxmlformats.org/officeDocument/2006/relationships/oleObject" Target="embeddings/oleObject370.bin"/><Relationship Id="rId643" Type="http://schemas.openxmlformats.org/officeDocument/2006/relationships/oleObject" Target="embeddings/oleObject369.bin"/><Relationship Id="rId642" Type="http://schemas.openxmlformats.org/officeDocument/2006/relationships/image" Target="media/image270.wmf"/><Relationship Id="rId641" Type="http://schemas.openxmlformats.org/officeDocument/2006/relationships/oleObject" Target="embeddings/oleObject368.bin"/><Relationship Id="rId640" Type="http://schemas.openxmlformats.org/officeDocument/2006/relationships/image" Target="media/image269.wmf"/><Relationship Id="rId64" Type="http://schemas.openxmlformats.org/officeDocument/2006/relationships/oleObject" Target="embeddings/oleObject32.bin"/><Relationship Id="rId639" Type="http://schemas.openxmlformats.org/officeDocument/2006/relationships/oleObject" Target="embeddings/oleObject367.bin"/><Relationship Id="rId638" Type="http://schemas.openxmlformats.org/officeDocument/2006/relationships/image" Target="media/image268.wmf"/><Relationship Id="rId637" Type="http://schemas.openxmlformats.org/officeDocument/2006/relationships/oleObject" Target="embeddings/oleObject366.bin"/><Relationship Id="rId636" Type="http://schemas.openxmlformats.org/officeDocument/2006/relationships/image" Target="media/image267.wmf"/><Relationship Id="rId635" Type="http://schemas.openxmlformats.org/officeDocument/2006/relationships/oleObject" Target="embeddings/oleObject365.bin"/><Relationship Id="rId634" Type="http://schemas.openxmlformats.org/officeDocument/2006/relationships/image" Target="media/image266.wmf"/><Relationship Id="rId633" Type="http://schemas.openxmlformats.org/officeDocument/2006/relationships/oleObject" Target="embeddings/oleObject364.bin"/><Relationship Id="rId632" Type="http://schemas.openxmlformats.org/officeDocument/2006/relationships/image" Target="media/image265.wmf"/><Relationship Id="rId631" Type="http://schemas.openxmlformats.org/officeDocument/2006/relationships/oleObject" Target="embeddings/oleObject363.bin"/><Relationship Id="rId630" Type="http://schemas.openxmlformats.org/officeDocument/2006/relationships/oleObject" Target="embeddings/oleObject362.bin"/><Relationship Id="rId63" Type="http://schemas.openxmlformats.org/officeDocument/2006/relationships/oleObject" Target="embeddings/oleObject31.bin"/><Relationship Id="rId629" Type="http://schemas.openxmlformats.org/officeDocument/2006/relationships/oleObject" Target="embeddings/oleObject361.bin"/><Relationship Id="rId628" Type="http://schemas.openxmlformats.org/officeDocument/2006/relationships/image" Target="media/image264.wmf"/><Relationship Id="rId627" Type="http://schemas.openxmlformats.org/officeDocument/2006/relationships/oleObject" Target="embeddings/oleObject360.bin"/><Relationship Id="rId626" Type="http://schemas.openxmlformats.org/officeDocument/2006/relationships/image" Target="media/image263.wmf"/><Relationship Id="rId625" Type="http://schemas.openxmlformats.org/officeDocument/2006/relationships/oleObject" Target="embeddings/oleObject359.bin"/><Relationship Id="rId624" Type="http://schemas.openxmlformats.org/officeDocument/2006/relationships/image" Target="media/image262.png"/><Relationship Id="rId623" Type="http://schemas.openxmlformats.org/officeDocument/2006/relationships/image" Target="media/image261.png"/><Relationship Id="rId622" Type="http://schemas.openxmlformats.org/officeDocument/2006/relationships/oleObject" Target="embeddings/oleObject358.bin"/><Relationship Id="rId621" Type="http://schemas.openxmlformats.org/officeDocument/2006/relationships/oleObject" Target="embeddings/oleObject357.bin"/><Relationship Id="rId620" Type="http://schemas.openxmlformats.org/officeDocument/2006/relationships/oleObject" Target="embeddings/oleObject356.bin"/><Relationship Id="rId62" Type="http://schemas.openxmlformats.org/officeDocument/2006/relationships/oleObject" Target="embeddings/oleObject30.bin"/><Relationship Id="rId619" Type="http://schemas.openxmlformats.org/officeDocument/2006/relationships/oleObject" Target="embeddings/oleObject355.bin"/><Relationship Id="rId618" Type="http://schemas.openxmlformats.org/officeDocument/2006/relationships/image" Target="media/image260.wmf"/><Relationship Id="rId617" Type="http://schemas.openxmlformats.org/officeDocument/2006/relationships/oleObject" Target="embeddings/oleObject354.bin"/><Relationship Id="rId616" Type="http://schemas.openxmlformats.org/officeDocument/2006/relationships/image" Target="media/image259.wmf"/><Relationship Id="rId615" Type="http://schemas.openxmlformats.org/officeDocument/2006/relationships/oleObject" Target="embeddings/oleObject353.bin"/><Relationship Id="rId614" Type="http://schemas.openxmlformats.org/officeDocument/2006/relationships/image" Target="media/image258.wmf"/><Relationship Id="rId613" Type="http://schemas.openxmlformats.org/officeDocument/2006/relationships/oleObject" Target="embeddings/oleObject352.bin"/><Relationship Id="rId612" Type="http://schemas.openxmlformats.org/officeDocument/2006/relationships/image" Target="media/image257.wmf"/><Relationship Id="rId611" Type="http://schemas.openxmlformats.org/officeDocument/2006/relationships/oleObject" Target="embeddings/oleObject351.bin"/><Relationship Id="rId610" Type="http://schemas.openxmlformats.org/officeDocument/2006/relationships/image" Target="media/image256.wmf"/><Relationship Id="rId61" Type="http://schemas.openxmlformats.org/officeDocument/2006/relationships/oleObject" Target="embeddings/oleObject29.bin"/><Relationship Id="rId609" Type="http://schemas.openxmlformats.org/officeDocument/2006/relationships/oleObject" Target="embeddings/oleObject350.bin"/><Relationship Id="rId608" Type="http://schemas.openxmlformats.org/officeDocument/2006/relationships/oleObject" Target="embeddings/oleObject349.bin"/><Relationship Id="rId607" Type="http://schemas.openxmlformats.org/officeDocument/2006/relationships/oleObject" Target="embeddings/oleObject348.bin"/><Relationship Id="rId606" Type="http://schemas.openxmlformats.org/officeDocument/2006/relationships/oleObject" Target="embeddings/oleObject347.bin"/><Relationship Id="rId605" Type="http://schemas.openxmlformats.org/officeDocument/2006/relationships/image" Target="media/image255.wmf"/><Relationship Id="rId604" Type="http://schemas.openxmlformats.org/officeDocument/2006/relationships/oleObject" Target="embeddings/oleObject346.bin"/><Relationship Id="rId603" Type="http://schemas.openxmlformats.org/officeDocument/2006/relationships/image" Target="media/image254.wmf"/><Relationship Id="rId602" Type="http://schemas.openxmlformats.org/officeDocument/2006/relationships/oleObject" Target="embeddings/oleObject345.bin"/><Relationship Id="rId601" Type="http://schemas.openxmlformats.org/officeDocument/2006/relationships/image" Target="media/image253.wmf"/><Relationship Id="rId600" Type="http://schemas.openxmlformats.org/officeDocument/2006/relationships/oleObject" Target="embeddings/oleObject344.bin"/><Relationship Id="rId60" Type="http://schemas.openxmlformats.org/officeDocument/2006/relationships/oleObject" Target="embeddings/oleObject28.bin"/><Relationship Id="rId6" Type="http://schemas.openxmlformats.org/officeDocument/2006/relationships/image" Target="media/image2.png"/><Relationship Id="rId599" Type="http://schemas.openxmlformats.org/officeDocument/2006/relationships/image" Target="media/image252.wmf"/><Relationship Id="rId598" Type="http://schemas.openxmlformats.org/officeDocument/2006/relationships/oleObject" Target="embeddings/oleObject343.bin"/><Relationship Id="rId597" Type="http://schemas.openxmlformats.org/officeDocument/2006/relationships/oleObject" Target="embeddings/oleObject342.bin"/><Relationship Id="rId596" Type="http://schemas.openxmlformats.org/officeDocument/2006/relationships/oleObject" Target="embeddings/oleObject341.bin"/><Relationship Id="rId595" Type="http://schemas.openxmlformats.org/officeDocument/2006/relationships/image" Target="media/image251.wmf"/><Relationship Id="rId594" Type="http://schemas.openxmlformats.org/officeDocument/2006/relationships/oleObject" Target="embeddings/oleObject340.bin"/><Relationship Id="rId593" Type="http://schemas.openxmlformats.org/officeDocument/2006/relationships/image" Target="media/image250.wmf"/><Relationship Id="rId592" Type="http://schemas.openxmlformats.org/officeDocument/2006/relationships/oleObject" Target="embeddings/oleObject339.bin"/><Relationship Id="rId591" Type="http://schemas.openxmlformats.org/officeDocument/2006/relationships/image" Target="media/image249.wmf"/><Relationship Id="rId590" Type="http://schemas.openxmlformats.org/officeDocument/2006/relationships/oleObject" Target="embeddings/oleObject338.bin"/><Relationship Id="rId59" Type="http://schemas.openxmlformats.org/officeDocument/2006/relationships/oleObject" Target="embeddings/oleObject27.bin"/><Relationship Id="rId589" Type="http://schemas.openxmlformats.org/officeDocument/2006/relationships/image" Target="media/image248.wmf"/><Relationship Id="rId588" Type="http://schemas.openxmlformats.org/officeDocument/2006/relationships/oleObject" Target="embeddings/oleObject337.bin"/><Relationship Id="rId587" Type="http://schemas.openxmlformats.org/officeDocument/2006/relationships/oleObject" Target="embeddings/oleObject336.bin"/><Relationship Id="rId586" Type="http://schemas.openxmlformats.org/officeDocument/2006/relationships/image" Target="media/image247.wmf"/><Relationship Id="rId585" Type="http://schemas.openxmlformats.org/officeDocument/2006/relationships/oleObject" Target="embeddings/oleObject335.bin"/><Relationship Id="rId584" Type="http://schemas.openxmlformats.org/officeDocument/2006/relationships/image" Target="media/image246.wmf"/><Relationship Id="rId583" Type="http://schemas.openxmlformats.org/officeDocument/2006/relationships/oleObject" Target="embeddings/oleObject334.bin"/><Relationship Id="rId582" Type="http://schemas.openxmlformats.org/officeDocument/2006/relationships/oleObject" Target="embeddings/oleObject333.bin"/><Relationship Id="rId581" Type="http://schemas.openxmlformats.org/officeDocument/2006/relationships/oleObject" Target="embeddings/oleObject332.bin"/><Relationship Id="rId580" Type="http://schemas.openxmlformats.org/officeDocument/2006/relationships/oleObject" Target="embeddings/oleObject331.bin"/><Relationship Id="rId58" Type="http://schemas.openxmlformats.org/officeDocument/2006/relationships/oleObject" Target="embeddings/oleObject26.bin"/><Relationship Id="rId579" Type="http://schemas.openxmlformats.org/officeDocument/2006/relationships/image" Target="media/image245.png"/><Relationship Id="rId578" Type="http://schemas.openxmlformats.org/officeDocument/2006/relationships/image" Target="media/image244.wmf"/><Relationship Id="rId577" Type="http://schemas.openxmlformats.org/officeDocument/2006/relationships/oleObject" Target="embeddings/oleObject330.bin"/><Relationship Id="rId576" Type="http://schemas.openxmlformats.org/officeDocument/2006/relationships/oleObject" Target="embeddings/oleObject329.bin"/><Relationship Id="rId575" Type="http://schemas.openxmlformats.org/officeDocument/2006/relationships/image" Target="media/image243.wmf"/><Relationship Id="rId574" Type="http://schemas.openxmlformats.org/officeDocument/2006/relationships/oleObject" Target="embeddings/oleObject328.bin"/><Relationship Id="rId573" Type="http://schemas.openxmlformats.org/officeDocument/2006/relationships/oleObject" Target="embeddings/oleObject327.bin"/><Relationship Id="rId572" Type="http://schemas.openxmlformats.org/officeDocument/2006/relationships/image" Target="media/image242.wmf"/><Relationship Id="rId571" Type="http://schemas.openxmlformats.org/officeDocument/2006/relationships/oleObject" Target="embeddings/oleObject326.bin"/><Relationship Id="rId570" Type="http://schemas.openxmlformats.org/officeDocument/2006/relationships/image" Target="media/image241.wmf"/><Relationship Id="rId57" Type="http://schemas.openxmlformats.org/officeDocument/2006/relationships/oleObject" Target="embeddings/oleObject25.bin"/><Relationship Id="rId569" Type="http://schemas.openxmlformats.org/officeDocument/2006/relationships/oleObject" Target="embeddings/oleObject325.bin"/><Relationship Id="rId568" Type="http://schemas.openxmlformats.org/officeDocument/2006/relationships/image" Target="media/image240.wmf"/><Relationship Id="rId567" Type="http://schemas.openxmlformats.org/officeDocument/2006/relationships/oleObject" Target="embeddings/oleObject324.bin"/><Relationship Id="rId566" Type="http://schemas.openxmlformats.org/officeDocument/2006/relationships/image" Target="media/image239.wmf"/><Relationship Id="rId565" Type="http://schemas.openxmlformats.org/officeDocument/2006/relationships/oleObject" Target="embeddings/oleObject323.bin"/><Relationship Id="rId564" Type="http://schemas.openxmlformats.org/officeDocument/2006/relationships/image" Target="media/image238.wmf"/><Relationship Id="rId563" Type="http://schemas.openxmlformats.org/officeDocument/2006/relationships/oleObject" Target="embeddings/oleObject322.bin"/><Relationship Id="rId562" Type="http://schemas.openxmlformats.org/officeDocument/2006/relationships/image" Target="media/image237.wmf"/><Relationship Id="rId561" Type="http://schemas.openxmlformats.org/officeDocument/2006/relationships/oleObject" Target="embeddings/oleObject321.bin"/><Relationship Id="rId560" Type="http://schemas.openxmlformats.org/officeDocument/2006/relationships/image" Target="media/image236.wmf"/><Relationship Id="rId56" Type="http://schemas.openxmlformats.org/officeDocument/2006/relationships/image" Target="media/image28.wmf"/><Relationship Id="rId559" Type="http://schemas.openxmlformats.org/officeDocument/2006/relationships/oleObject" Target="embeddings/oleObject320.bin"/><Relationship Id="rId558" Type="http://schemas.openxmlformats.org/officeDocument/2006/relationships/oleObject" Target="embeddings/oleObject319.bin"/><Relationship Id="rId557" Type="http://schemas.openxmlformats.org/officeDocument/2006/relationships/image" Target="media/image235.wmf"/><Relationship Id="rId556" Type="http://schemas.openxmlformats.org/officeDocument/2006/relationships/oleObject" Target="embeddings/oleObject318.bin"/><Relationship Id="rId555" Type="http://schemas.openxmlformats.org/officeDocument/2006/relationships/image" Target="media/image234.wmf"/><Relationship Id="rId554" Type="http://schemas.openxmlformats.org/officeDocument/2006/relationships/oleObject" Target="embeddings/oleObject317.bin"/><Relationship Id="rId553" Type="http://schemas.openxmlformats.org/officeDocument/2006/relationships/image" Target="media/image233.wmf"/><Relationship Id="rId552" Type="http://schemas.openxmlformats.org/officeDocument/2006/relationships/oleObject" Target="embeddings/oleObject316.bin"/><Relationship Id="rId551" Type="http://schemas.openxmlformats.org/officeDocument/2006/relationships/image" Target="media/image232.wmf"/><Relationship Id="rId550" Type="http://schemas.openxmlformats.org/officeDocument/2006/relationships/oleObject" Target="embeddings/oleObject315.bin"/><Relationship Id="rId55" Type="http://schemas.openxmlformats.org/officeDocument/2006/relationships/oleObject" Target="embeddings/oleObject24.bin"/><Relationship Id="rId549" Type="http://schemas.openxmlformats.org/officeDocument/2006/relationships/image" Target="media/image231.png"/><Relationship Id="rId548" Type="http://schemas.openxmlformats.org/officeDocument/2006/relationships/image" Target="media/image230.wmf"/><Relationship Id="rId547" Type="http://schemas.openxmlformats.org/officeDocument/2006/relationships/oleObject" Target="embeddings/oleObject314.bin"/><Relationship Id="rId546" Type="http://schemas.openxmlformats.org/officeDocument/2006/relationships/image" Target="media/image229.wmf"/><Relationship Id="rId545" Type="http://schemas.openxmlformats.org/officeDocument/2006/relationships/oleObject" Target="embeddings/oleObject313.bin"/><Relationship Id="rId544" Type="http://schemas.openxmlformats.org/officeDocument/2006/relationships/image" Target="media/image228.wmf"/><Relationship Id="rId543" Type="http://schemas.openxmlformats.org/officeDocument/2006/relationships/oleObject" Target="embeddings/oleObject312.bin"/><Relationship Id="rId542" Type="http://schemas.openxmlformats.org/officeDocument/2006/relationships/image" Target="media/image227.wmf"/><Relationship Id="rId541" Type="http://schemas.openxmlformats.org/officeDocument/2006/relationships/oleObject" Target="embeddings/oleObject311.bin"/><Relationship Id="rId540" Type="http://schemas.openxmlformats.org/officeDocument/2006/relationships/image" Target="media/image226.wmf"/><Relationship Id="rId54" Type="http://schemas.openxmlformats.org/officeDocument/2006/relationships/oleObject" Target="embeddings/oleObject23.bin"/><Relationship Id="rId539" Type="http://schemas.openxmlformats.org/officeDocument/2006/relationships/oleObject" Target="embeddings/oleObject310.bin"/><Relationship Id="rId538" Type="http://schemas.openxmlformats.org/officeDocument/2006/relationships/image" Target="media/image225.wmf"/><Relationship Id="rId537" Type="http://schemas.openxmlformats.org/officeDocument/2006/relationships/oleObject" Target="embeddings/oleObject309.bin"/><Relationship Id="rId536" Type="http://schemas.openxmlformats.org/officeDocument/2006/relationships/image" Target="media/image224.wmf"/><Relationship Id="rId535" Type="http://schemas.openxmlformats.org/officeDocument/2006/relationships/oleObject" Target="embeddings/oleObject308.bin"/><Relationship Id="rId534" Type="http://schemas.openxmlformats.org/officeDocument/2006/relationships/oleObject" Target="embeddings/oleObject307.bin"/><Relationship Id="rId533" Type="http://schemas.openxmlformats.org/officeDocument/2006/relationships/image" Target="media/image223.png"/><Relationship Id="rId532" Type="http://schemas.openxmlformats.org/officeDocument/2006/relationships/oleObject" Target="embeddings/oleObject306.bin"/><Relationship Id="rId531" Type="http://schemas.openxmlformats.org/officeDocument/2006/relationships/image" Target="media/image222.wmf"/><Relationship Id="rId530" Type="http://schemas.openxmlformats.org/officeDocument/2006/relationships/oleObject" Target="embeddings/oleObject305.bin"/><Relationship Id="rId53" Type="http://schemas.openxmlformats.org/officeDocument/2006/relationships/image" Target="media/image27.wmf"/><Relationship Id="rId529" Type="http://schemas.openxmlformats.org/officeDocument/2006/relationships/image" Target="media/image221.wmf"/><Relationship Id="rId528" Type="http://schemas.openxmlformats.org/officeDocument/2006/relationships/oleObject" Target="embeddings/oleObject304.bin"/><Relationship Id="rId527" Type="http://schemas.openxmlformats.org/officeDocument/2006/relationships/image" Target="media/image220.wmf"/><Relationship Id="rId526" Type="http://schemas.openxmlformats.org/officeDocument/2006/relationships/oleObject" Target="embeddings/oleObject303.bin"/><Relationship Id="rId525" Type="http://schemas.openxmlformats.org/officeDocument/2006/relationships/image" Target="media/image219.wmf"/><Relationship Id="rId524" Type="http://schemas.openxmlformats.org/officeDocument/2006/relationships/oleObject" Target="embeddings/oleObject302.bin"/><Relationship Id="rId523" Type="http://schemas.openxmlformats.org/officeDocument/2006/relationships/image" Target="media/image218.wmf"/><Relationship Id="rId522" Type="http://schemas.openxmlformats.org/officeDocument/2006/relationships/oleObject" Target="embeddings/oleObject301.bin"/><Relationship Id="rId521" Type="http://schemas.openxmlformats.org/officeDocument/2006/relationships/image" Target="media/image217.wmf"/><Relationship Id="rId520" Type="http://schemas.openxmlformats.org/officeDocument/2006/relationships/oleObject" Target="embeddings/oleObject300.bin"/><Relationship Id="rId52" Type="http://schemas.openxmlformats.org/officeDocument/2006/relationships/oleObject" Target="embeddings/oleObject22.bin"/><Relationship Id="rId519" Type="http://schemas.openxmlformats.org/officeDocument/2006/relationships/image" Target="media/image216.wmf"/><Relationship Id="rId518" Type="http://schemas.openxmlformats.org/officeDocument/2006/relationships/oleObject" Target="embeddings/oleObject299.bin"/><Relationship Id="rId517" Type="http://schemas.openxmlformats.org/officeDocument/2006/relationships/image" Target="media/image215.wmf"/><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4.wmf"/><Relationship Id="rId513" Type="http://schemas.openxmlformats.org/officeDocument/2006/relationships/oleObject" Target="embeddings/oleObject296.bin"/><Relationship Id="rId512" Type="http://schemas.openxmlformats.org/officeDocument/2006/relationships/image" Target="media/image213.wmf"/><Relationship Id="rId511" Type="http://schemas.openxmlformats.org/officeDocument/2006/relationships/oleObject" Target="embeddings/oleObject295.bin"/><Relationship Id="rId510" Type="http://schemas.openxmlformats.org/officeDocument/2006/relationships/image" Target="media/image212.png"/><Relationship Id="rId51" Type="http://schemas.openxmlformats.org/officeDocument/2006/relationships/image" Target="media/image26.wmf"/><Relationship Id="rId509" Type="http://schemas.openxmlformats.org/officeDocument/2006/relationships/image" Target="media/image211.wmf"/><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10.wmf"/><Relationship Id="rId505" Type="http://schemas.openxmlformats.org/officeDocument/2006/relationships/oleObject" Target="embeddings/oleObject292.bin"/><Relationship Id="rId504" Type="http://schemas.openxmlformats.org/officeDocument/2006/relationships/image" Target="media/image209.png"/><Relationship Id="rId503" Type="http://schemas.openxmlformats.org/officeDocument/2006/relationships/image" Target="media/image208.png"/><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image" Target="media/image207.wmf"/><Relationship Id="rId50" Type="http://schemas.openxmlformats.org/officeDocument/2006/relationships/oleObject" Target="embeddings/oleObject21.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oleObject" Target="embeddings/oleObject287.bin"/><Relationship Id="rId496" Type="http://schemas.openxmlformats.org/officeDocument/2006/relationships/oleObject" Target="embeddings/oleObject286.bin"/><Relationship Id="rId495" Type="http://schemas.openxmlformats.org/officeDocument/2006/relationships/image" Target="media/image206.png"/><Relationship Id="rId494" Type="http://schemas.openxmlformats.org/officeDocument/2006/relationships/oleObject" Target="embeddings/oleObject285.bin"/><Relationship Id="rId493" Type="http://schemas.openxmlformats.org/officeDocument/2006/relationships/oleObject" Target="embeddings/oleObject284.bin"/><Relationship Id="rId492" Type="http://schemas.openxmlformats.org/officeDocument/2006/relationships/image" Target="media/image205.wmf"/><Relationship Id="rId491" Type="http://schemas.openxmlformats.org/officeDocument/2006/relationships/oleObject" Target="embeddings/oleObject283.bin"/><Relationship Id="rId490" Type="http://schemas.openxmlformats.org/officeDocument/2006/relationships/image" Target="media/image204.wmf"/><Relationship Id="rId49" Type="http://schemas.openxmlformats.org/officeDocument/2006/relationships/image" Target="media/image25.wmf"/><Relationship Id="rId489" Type="http://schemas.openxmlformats.org/officeDocument/2006/relationships/oleObject" Target="embeddings/oleObject282.bin"/><Relationship Id="rId488" Type="http://schemas.openxmlformats.org/officeDocument/2006/relationships/image" Target="media/image203.wmf"/><Relationship Id="rId487" Type="http://schemas.openxmlformats.org/officeDocument/2006/relationships/oleObject" Target="embeddings/oleObject281.bin"/><Relationship Id="rId486" Type="http://schemas.openxmlformats.org/officeDocument/2006/relationships/image" Target="media/image202.wmf"/><Relationship Id="rId485" Type="http://schemas.openxmlformats.org/officeDocument/2006/relationships/oleObject" Target="embeddings/oleObject280.bin"/><Relationship Id="rId484" Type="http://schemas.openxmlformats.org/officeDocument/2006/relationships/image" Target="media/image201.png"/><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oleObject" Target="embeddings/oleObject277.bin"/><Relationship Id="rId480" Type="http://schemas.openxmlformats.org/officeDocument/2006/relationships/oleObject" Target="embeddings/oleObject276.bin"/><Relationship Id="rId48" Type="http://schemas.openxmlformats.org/officeDocument/2006/relationships/oleObject" Target="embeddings/oleObject20.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image" Target="media/image200.wmf"/><Relationship Id="rId476" Type="http://schemas.openxmlformats.org/officeDocument/2006/relationships/oleObject" Target="embeddings/oleObject273.bin"/><Relationship Id="rId475" Type="http://schemas.openxmlformats.org/officeDocument/2006/relationships/image" Target="media/image199.wmf"/><Relationship Id="rId474" Type="http://schemas.openxmlformats.org/officeDocument/2006/relationships/oleObject" Target="embeddings/oleObject272.bin"/><Relationship Id="rId473" Type="http://schemas.openxmlformats.org/officeDocument/2006/relationships/image" Target="media/image198.wmf"/><Relationship Id="rId472" Type="http://schemas.openxmlformats.org/officeDocument/2006/relationships/oleObject" Target="embeddings/oleObject271.bin"/><Relationship Id="rId471" Type="http://schemas.openxmlformats.org/officeDocument/2006/relationships/image" Target="media/image197.wmf"/><Relationship Id="rId470" Type="http://schemas.openxmlformats.org/officeDocument/2006/relationships/oleObject" Target="embeddings/oleObject270.bin"/><Relationship Id="rId47" Type="http://schemas.openxmlformats.org/officeDocument/2006/relationships/image" Target="media/image24.wmf"/><Relationship Id="rId469" Type="http://schemas.openxmlformats.org/officeDocument/2006/relationships/image" Target="media/image196.wmf"/><Relationship Id="rId468" Type="http://schemas.openxmlformats.org/officeDocument/2006/relationships/oleObject" Target="embeddings/oleObject269.bin"/><Relationship Id="rId467" Type="http://schemas.openxmlformats.org/officeDocument/2006/relationships/image" Target="media/image195.wmf"/><Relationship Id="rId466" Type="http://schemas.openxmlformats.org/officeDocument/2006/relationships/oleObject" Target="embeddings/oleObject268.bin"/><Relationship Id="rId465" Type="http://schemas.openxmlformats.org/officeDocument/2006/relationships/oleObject" Target="embeddings/oleObject267.bin"/><Relationship Id="rId464" Type="http://schemas.openxmlformats.org/officeDocument/2006/relationships/oleObject" Target="embeddings/oleObject266.bin"/><Relationship Id="rId463" Type="http://schemas.openxmlformats.org/officeDocument/2006/relationships/image" Target="media/image194.wmf"/><Relationship Id="rId462" Type="http://schemas.openxmlformats.org/officeDocument/2006/relationships/oleObject" Target="embeddings/oleObject265.bin"/><Relationship Id="rId461" Type="http://schemas.openxmlformats.org/officeDocument/2006/relationships/image" Target="media/image193.wmf"/><Relationship Id="rId460" Type="http://schemas.openxmlformats.org/officeDocument/2006/relationships/oleObject" Target="embeddings/oleObject264.bin"/><Relationship Id="rId46" Type="http://schemas.openxmlformats.org/officeDocument/2006/relationships/oleObject" Target="embeddings/oleObject19.bin"/><Relationship Id="rId459" Type="http://schemas.openxmlformats.org/officeDocument/2006/relationships/image" Target="media/image192.wmf"/><Relationship Id="rId458" Type="http://schemas.openxmlformats.org/officeDocument/2006/relationships/oleObject" Target="embeddings/oleObject263.bin"/><Relationship Id="rId457" Type="http://schemas.openxmlformats.org/officeDocument/2006/relationships/image" Target="media/image191.wmf"/><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image" Target="media/image190.wmf"/><Relationship Id="rId453" Type="http://schemas.openxmlformats.org/officeDocument/2006/relationships/oleObject" Target="embeddings/oleObject260.bin"/><Relationship Id="rId452" Type="http://schemas.openxmlformats.org/officeDocument/2006/relationships/oleObject" Target="embeddings/oleObject259.bin"/><Relationship Id="rId451" Type="http://schemas.openxmlformats.org/officeDocument/2006/relationships/image" Target="media/image189.wmf"/><Relationship Id="rId450" Type="http://schemas.openxmlformats.org/officeDocument/2006/relationships/oleObject" Target="embeddings/oleObject258.bin"/><Relationship Id="rId45" Type="http://schemas.openxmlformats.org/officeDocument/2006/relationships/image" Target="media/image23.wmf"/><Relationship Id="rId449" Type="http://schemas.openxmlformats.org/officeDocument/2006/relationships/image" Target="media/image188.wmf"/><Relationship Id="rId448" Type="http://schemas.openxmlformats.org/officeDocument/2006/relationships/oleObject" Target="embeddings/oleObject257.bin"/><Relationship Id="rId447" Type="http://schemas.openxmlformats.org/officeDocument/2006/relationships/image" Target="media/image187.wmf"/><Relationship Id="rId446" Type="http://schemas.openxmlformats.org/officeDocument/2006/relationships/oleObject" Target="embeddings/oleObject256.bin"/><Relationship Id="rId445" Type="http://schemas.openxmlformats.org/officeDocument/2006/relationships/image" Target="media/image186.wmf"/><Relationship Id="rId444" Type="http://schemas.openxmlformats.org/officeDocument/2006/relationships/oleObject" Target="embeddings/oleObject255.bin"/><Relationship Id="rId443" Type="http://schemas.openxmlformats.org/officeDocument/2006/relationships/oleObject" Target="embeddings/oleObject254.bin"/><Relationship Id="rId442" Type="http://schemas.openxmlformats.org/officeDocument/2006/relationships/image" Target="media/image185.wmf"/><Relationship Id="rId441" Type="http://schemas.openxmlformats.org/officeDocument/2006/relationships/oleObject" Target="embeddings/oleObject253.bin"/><Relationship Id="rId440" Type="http://schemas.openxmlformats.org/officeDocument/2006/relationships/image" Target="media/image184.wmf"/><Relationship Id="rId44" Type="http://schemas.openxmlformats.org/officeDocument/2006/relationships/oleObject" Target="embeddings/oleObject18.bin"/><Relationship Id="rId439" Type="http://schemas.openxmlformats.org/officeDocument/2006/relationships/oleObject" Target="embeddings/oleObject252.bin"/><Relationship Id="rId438" Type="http://schemas.openxmlformats.org/officeDocument/2006/relationships/oleObject" Target="embeddings/oleObject251.bin"/><Relationship Id="rId437" Type="http://schemas.openxmlformats.org/officeDocument/2006/relationships/image" Target="media/image183.wmf"/><Relationship Id="rId436" Type="http://schemas.openxmlformats.org/officeDocument/2006/relationships/oleObject" Target="embeddings/oleObject250.bin"/><Relationship Id="rId435" Type="http://schemas.openxmlformats.org/officeDocument/2006/relationships/oleObject" Target="embeddings/oleObject249.bin"/><Relationship Id="rId434" Type="http://schemas.openxmlformats.org/officeDocument/2006/relationships/oleObject" Target="embeddings/oleObject248.bin"/><Relationship Id="rId433" Type="http://schemas.openxmlformats.org/officeDocument/2006/relationships/image" Target="media/image182.wmf"/><Relationship Id="rId432" Type="http://schemas.openxmlformats.org/officeDocument/2006/relationships/oleObject" Target="embeddings/oleObject247.bin"/><Relationship Id="rId431" Type="http://schemas.openxmlformats.org/officeDocument/2006/relationships/image" Target="media/image181.png"/><Relationship Id="rId430" Type="http://schemas.openxmlformats.org/officeDocument/2006/relationships/image" Target="media/image180.wmf"/><Relationship Id="rId43" Type="http://schemas.openxmlformats.org/officeDocument/2006/relationships/image" Target="media/image22.png"/><Relationship Id="rId429" Type="http://schemas.openxmlformats.org/officeDocument/2006/relationships/oleObject" Target="embeddings/oleObject246.bin"/><Relationship Id="rId428" Type="http://schemas.openxmlformats.org/officeDocument/2006/relationships/image" Target="media/image179.wmf"/><Relationship Id="rId427" Type="http://schemas.openxmlformats.org/officeDocument/2006/relationships/oleObject" Target="embeddings/oleObject245.bin"/><Relationship Id="rId426" Type="http://schemas.openxmlformats.org/officeDocument/2006/relationships/image" Target="media/image178.wmf"/><Relationship Id="rId425" Type="http://schemas.openxmlformats.org/officeDocument/2006/relationships/oleObject" Target="embeddings/oleObject244.bin"/><Relationship Id="rId424" Type="http://schemas.openxmlformats.org/officeDocument/2006/relationships/image" Target="media/image177.wmf"/><Relationship Id="rId423" Type="http://schemas.openxmlformats.org/officeDocument/2006/relationships/oleObject" Target="embeddings/oleObject243.bin"/><Relationship Id="rId422" Type="http://schemas.openxmlformats.org/officeDocument/2006/relationships/oleObject" Target="embeddings/oleObject242.bin"/><Relationship Id="rId421" Type="http://schemas.openxmlformats.org/officeDocument/2006/relationships/image" Target="media/image176.png"/><Relationship Id="rId420" Type="http://schemas.openxmlformats.org/officeDocument/2006/relationships/image" Target="media/image175.png"/><Relationship Id="rId42" Type="http://schemas.openxmlformats.org/officeDocument/2006/relationships/image" Target="media/image21.wmf"/><Relationship Id="rId419" Type="http://schemas.openxmlformats.org/officeDocument/2006/relationships/oleObject" Target="embeddings/oleObject241.bin"/><Relationship Id="rId418" Type="http://schemas.openxmlformats.org/officeDocument/2006/relationships/image" Target="media/image174.wmf"/><Relationship Id="rId417" Type="http://schemas.openxmlformats.org/officeDocument/2006/relationships/image" Target="media/image173.wmf"/><Relationship Id="rId416" Type="http://schemas.openxmlformats.org/officeDocument/2006/relationships/oleObject" Target="embeddings/oleObject240.bin"/><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image" Target="media/image172.wmf"/><Relationship Id="rId412" Type="http://schemas.openxmlformats.org/officeDocument/2006/relationships/oleObject" Target="embeddings/oleObject237.bin"/><Relationship Id="rId411" Type="http://schemas.openxmlformats.org/officeDocument/2006/relationships/image" Target="media/image171.wmf"/><Relationship Id="rId410" Type="http://schemas.openxmlformats.org/officeDocument/2006/relationships/oleObject" Target="embeddings/oleObject236.bin"/><Relationship Id="rId41" Type="http://schemas.openxmlformats.org/officeDocument/2006/relationships/oleObject" Target="embeddings/oleObject17.bin"/><Relationship Id="rId409" Type="http://schemas.openxmlformats.org/officeDocument/2006/relationships/image" Target="media/image170.wmf"/><Relationship Id="rId408" Type="http://schemas.openxmlformats.org/officeDocument/2006/relationships/oleObject" Target="embeddings/oleObject235.bin"/><Relationship Id="rId407" Type="http://schemas.openxmlformats.org/officeDocument/2006/relationships/image" Target="media/image169.wmf"/><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image" Target="media/image168.wmf"/><Relationship Id="rId403" Type="http://schemas.openxmlformats.org/officeDocument/2006/relationships/oleObject" Target="embeddings/oleObject232.bin"/><Relationship Id="rId402" Type="http://schemas.openxmlformats.org/officeDocument/2006/relationships/image" Target="media/image167.wmf"/><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image" Target="media/image20.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9.bin"/><Relationship Id="rId397" Type="http://schemas.openxmlformats.org/officeDocument/2006/relationships/image" Target="media/image165.wmf"/><Relationship Id="rId396" Type="http://schemas.openxmlformats.org/officeDocument/2006/relationships/oleObject" Target="embeddings/oleObject228.bin"/><Relationship Id="rId395" Type="http://schemas.openxmlformats.org/officeDocument/2006/relationships/image" Target="media/image164.png"/><Relationship Id="rId394" Type="http://schemas.openxmlformats.org/officeDocument/2006/relationships/image" Target="media/image163.wmf"/><Relationship Id="rId393" Type="http://schemas.openxmlformats.org/officeDocument/2006/relationships/oleObject" Target="embeddings/oleObject227.bin"/><Relationship Id="rId392" Type="http://schemas.openxmlformats.org/officeDocument/2006/relationships/image" Target="media/image162.wmf"/><Relationship Id="rId391" Type="http://schemas.openxmlformats.org/officeDocument/2006/relationships/oleObject" Target="embeddings/oleObject226.bin"/><Relationship Id="rId390" Type="http://schemas.openxmlformats.org/officeDocument/2006/relationships/image" Target="media/image161.wmf"/><Relationship Id="rId39" Type="http://schemas.openxmlformats.org/officeDocument/2006/relationships/oleObject" Target="embeddings/oleObject16.bin"/><Relationship Id="rId389" Type="http://schemas.openxmlformats.org/officeDocument/2006/relationships/oleObject" Target="embeddings/oleObject225.bin"/><Relationship Id="rId388" Type="http://schemas.openxmlformats.org/officeDocument/2006/relationships/image" Target="media/image160.wmf"/><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oleObject" Target="embeddings/oleObject222.bin"/><Relationship Id="rId384" Type="http://schemas.openxmlformats.org/officeDocument/2006/relationships/image" Target="media/image159.wmf"/><Relationship Id="rId383" Type="http://schemas.openxmlformats.org/officeDocument/2006/relationships/oleObject" Target="embeddings/oleObject221.bin"/><Relationship Id="rId382" Type="http://schemas.openxmlformats.org/officeDocument/2006/relationships/image" Target="media/image158.wmf"/><Relationship Id="rId381" Type="http://schemas.openxmlformats.org/officeDocument/2006/relationships/oleObject" Target="embeddings/oleObject220.bin"/><Relationship Id="rId380" Type="http://schemas.openxmlformats.org/officeDocument/2006/relationships/image" Target="media/image157.wmf"/><Relationship Id="rId38" Type="http://schemas.openxmlformats.org/officeDocument/2006/relationships/image" Target="media/image19.wmf"/><Relationship Id="rId379" Type="http://schemas.openxmlformats.org/officeDocument/2006/relationships/oleObject" Target="embeddings/oleObject219.bin"/><Relationship Id="rId378" Type="http://schemas.openxmlformats.org/officeDocument/2006/relationships/oleObject" Target="embeddings/oleObject218.bin"/><Relationship Id="rId377" Type="http://schemas.openxmlformats.org/officeDocument/2006/relationships/image" Target="media/image156.wmf"/><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image" Target="media/image155.wmf"/><Relationship Id="rId37" Type="http://schemas.openxmlformats.org/officeDocument/2006/relationships/oleObject" Target="embeddings/oleObject15.bin"/><Relationship Id="rId369" Type="http://schemas.openxmlformats.org/officeDocument/2006/relationships/oleObject" Target="embeddings/oleObject211.bin"/><Relationship Id="rId368" Type="http://schemas.openxmlformats.org/officeDocument/2006/relationships/oleObject" Target="embeddings/oleObject210.bin"/><Relationship Id="rId367" Type="http://schemas.openxmlformats.org/officeDocument/2006/relationships/image" Target="media/image154.wmf"/><Relationship Id="rId366" Type="http://schemas.openxmlformats.org/officeDocument/2006/relationships/oleObject" Target="embeddings/oleObject209.bin"/><Relationship Id="rId365" Type="http://schemas.openxmlformats.org/officeDocument/2006/relationships/image" Target="media/image153.wmf"/><Relationship Id="rId364" Type="http://schemas.openxmlformats.org/officeDocument/2006/relationships/oleObject" Target="embeddings/oleObject208.bin"/><Relationship Id="rId363" Type="http://schemas.openxmlformats.org/officeDocument/2006/relationships/oleObject" Target="embeddings/oleObject207.bin"/><Relationship Id="rId362" Type="http://schemas.openxmlformats.org/officeDocument/2006/relationships/image" Target="media/image152.png"/><Relationship Id="rId361" Type="http://schemas.openxmlformats.org/officeDocument/2006/relationships/oleObject" Target="embeddings/oleObject206.bin"/><Relationship Id="rId360" Type="http://schemas.openxmlformats.org/officeDocument/2006/relationships/image" Target="media/image151.wmf"/><Relationship Id="rId36" Type="http://schemas.openxmlformats.org/officeDocument/2006/relationships/image" Target="media/image18.wmf"/><Relationship Id="rId359" Type="http://schemas.openxmlformats.org/officeDocument/2006/relationships/oleObject" Target="embeddings/oleObject205.bin"/><Relationship Id="rId358" Type="http://schemas.openxmlformats.org/officeDocument/2006/relationships/image" Target="media/image150.wmf"/><Relationship Id="rId357" Type="http://schemas.openxmlformats.org/officeDocument/2006/relationships/oleObject" Target="embeddings/oleObject204.bin"/><Relationship Id="rId356" Type="http://schemas.openxmlformats.org/officeDocument/2006/relationships/oleObject" Target="embeddings/oleObject203.bin"/><Relationship Id="rId355" Type="http://schemas.openxmlformats.org/officeDocument/2006/relationships/oleObject" Target="embeddings/oleObject202.bin"/><Relationship Id="rId354" Type="http://schemas.openxmlformats.org/officeDocument/2006/relationships/image" Target="media/image149.wmf"/><Relationship Id="rId353" Type="http://schemas.openxmlformats.org/officeDocument/2006/relationships/oleObject" Target="embeddings/oleObject201.bin"/><Relationship Id="rId352" Type="http://schemas.openxmlformats.org/officeDocument/2006/relationships/image" Target="media/image148.wmf"/><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oleObject" Target="embeddings/oleObject14.bin"/><Relationship Id="rId349" Type="http://schemas.openxmlformats.org/officeDocument/2006/relationships/oleObject" Target="embeddings/oleObject198.bin"/><Relationship Id="rId348" Type="http://schemas.openxmlformats.org/officeDocument/2006/relationships/image" Target="media/image147.wmf"/><Relationship Id="rId347" Type="http://schemas.openxmlformats.org/officeDocument/2006/relationships/oleObject" Target="embeddings/oleObject197.bin"/><Relationship Id="rId346" Type="http://schemas.openxmlformats.org/officeDocument/2006/relationships/image" Target="media/image146.wmf"/><Relationship Id="rId345" Type="http://schemas.openxmlformats.org/officeDocument/2006/relationships/oleObject" Target="embeddings/oleObject196.bin"/><Relationship Id="rId344" Type="http://schemas.openxmlformats.org/officeDocument/2006/relationships/image" Target="media/image145.wmf"/><Relationship Id="rId343" Type="http://schemas.openxmlformats.org/officeDocument/2006/relationships/oleObject" Target="embeddings/oleObject195.bin"/><Relationship Id="rId342" Type="http://schemas.openxmlformats.org/officeDocument/2006/relationships/image" Target="media/image144.wmf"/><Relationship Id="rId341" Type="http://schemas.openxmlformats.org/officeDocument/2006/relationships/oleObject" Target="embeddings/oleObject194.bin"/><Relationship Id="rId340" Type="http://schemas.openxmlformats.org/officeDocument/2006/relationships/image" Target="media/image143.wmf"/><Relationship Id="rId34" Type="http://schemas.openxmlformats.org/officeDocument/2006/relationships/image" Target="media/image17.wmf"/><Relationship Id="rId339" Type="http://schemas.openxmlformats.org/officeDocument/2006/relationships/oleObject" Target="embeddings/oleObject193.bin"/><Relationship Id="rId338" Type="http://schemas.openxmlformats.org/officeDocument/2006/relationships/image" Target="media/image142.wmf"/><Relationship Id="rId337" Type="http://schemas.openxmlformats.org/officeDocument/2006/relationships/oleObject" Target="embeddings/oleObject192.bin"/><Relationship Id="rId336" Type="http://schemas.openxmlformats.org/officeDocument/2006/relationships/oleObject" Target="embeddings/oleObject191.bin"/><Relationship Id="rId335" Type="http://schemas.openxmlformats.org/officeDocument/2006/relationships/image" Target="media/image141.wmf"/><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oleObject" Target="embeddings/oleObject13.bin"/><Relationship Id="rId329" Type="http://schemas.openxmlformats.org/officeDocument/2006/relationships/oleObject" Target="embeddings/oleObject185.bin"/><Relationship Id="rId328" Type="http://schemas.openxmlformats.org/officeDocument/2006/relationships/oleObject" Target="embeddings/oleObject184.bin"/><Relationship Id="rId327" Type="http://schemas.openxmlformats.org/officeDocument/2006/relationships/image" Target="media/image140.wmf"/><Relationship Id="rId326" Type="http://schemas.openxmlformats.org/officeDocument/2006/relationships/image" Target="media/image139.wmf"/><Relationship Id="rId325" Type="http://schemas.openxmlformats.org/officeDocument/2006/relationships/oleObject" Target="embeddings/oleObject183.bin"/><Relationship Id="rId324" Type="http://schemas.openxmlformats.org/officeDocument/2006/relationships/image" Target="media/image138.wmf"/><Relationship Id="rId323" Type="http://schemas.openxmlformats.org/officeDocument/2006/relationships/oleObject" Target="embeddings/oleObject182.bin"/><Relationship Id="rId322" Type="http://schemas.openxmlformats.org/officeDocument/2006/relationships/image" Target="media/image137.wmf"/><Relationship Id="rId321" Type="http://schemas.openxmlformats.org/officeDocument/2006/relationships/oleObject" Target="embeddings/oleObject181.bin"/><Relationship Id="rId320" Type="http://schemas.openxmlformats.org/officeDocument/2006/relationships/image" Target="media/image136.png"/><Relationship Id="rId32" Type="http://schemas.openxmlformats.org/officeDocument/2006/relationships/image" Target="media/image16.wmf"/><Relationship Id="rId319" Type="http://schemas.openxmlformats.org/officeDocument/2006/relationships/image" Target="media/image135.wmf"/><Relationship Id="rId318" Type="http://schemas.openxmlformats.org/officeDocument/2006/relationships/oleObject" Target="embeddings/oleObject180.bin"/><Relationship Id="rId317" Type="http://schemas.openxmlformats.org/officeDocument/2006/relationships/image" Target="media/image134.wmf"/><Relationship Id="rId316" Type="http://schemas.openxmlformats.org/officeDocument/2006/relationships/oleObject" Target="embeddings/oleObject179.bin"/><Relationship Id="rId315" Type="http://schemas.openxmlformats.org/officeDocument/2006/relationships/image" Target="media/image133.wmf"/><Relationship Id="rId314" Type="http://schemas.openxmlformats.org/officeDocument/2006/relationships/oleObject" Target="embeddings/oleObject178.bin"/><Relationship Id="rId313" Type="http://schemas.openxmlformats.org/officeDocument/2006/relationships/image" Target="media/image132.wmf"/><Relationship Id="rId312" Type="http://schemas.openxmlformats.org/officeDocument/2006/relationships/oleObject" Target="embeddings/oleObject177.bin"/><Relationship Id="rId311" Type="http://schemas.openxmlformats.org/officeDocument/2006/relationships/image" Target="media/image131.wmf"/><Relationship Id="rId310" Type="http://schemas.openxmlformats.org/officeDocument/2006/relationships/oleObject" Target="embeddings/oleObject176.bin"/><Relationship Id="rId31" Type="http://schemas.openxmlformats.org/officeDocument/2006/relationships/oleObject" Target="embeddings/oleObject12.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image" Target="media/image130.wmf"/><Relationship Id="rId301" Type="http://schemas.openxmlformats.org/officeDocument/2006/relationships/oleObject" Target="embeddings/oleObject168.bin"/><Relationship Id="rId300" Type="http://schemas.openxmlformats.org/officeDocument/2006/relationships/image" Target="media/image129.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oleObject" Target="embeddings/oleObject166.bin"/><Relationship Id="rId297" Type="http://schemas.openxmlformats.org/officeDocument/2006/relationships/image" Target="media/image128.wmf"/><Relationship Id="rId296" Type="http://schemas.openxmlformats.org/officeDocument/2006/relationships/oleObject" Target="embeddings/oleObject165.bin"/><Relationship Id="rId295" Type="http://schemas.openxmlformats.org/officeDocument/2006/relationships/image" Target="media/image127.png"/><Relationship Id="rId294" Type="http://schemas.openxmlformats.org/officeDocument/2006/relationships/image" Target="media/image126.wmf"/><Relationship Id="rId293" Type="http://schemas.openxmlformats.org/officeDocument/2006/relationships/oleObject" Target="embeddings/oleObject164.bin"/><Relationship Id="rId292" Type="http://schemas.openxmlformats.org/officeDocument/2006/relationships/image" Target="media/image125.wmf"/><Relationship Id="rId291" Type="http://schemas.openxmlformats.org/officeDocument/2006/relationships/oleObject" Target="embeddings/oleObject163.bin"/><Relationship Id="rId290" Type="http://schemas.openxmlformats.org/officeDocument/2006/relationships/image" Target="media/image124.wmf"/><Relationship Id="rId29" Type="http://schemas.openxmlformats.org/officeDocument/2006/relationships/oleObject" Target="embeddings/oleObject11.bin"/><Relationship Id="rId289" Type="http://schemas.openxmlformats.org/officeDocument/2006/relationships/oleObject" Target="embeddings/oleObject162.bin"/><Relationship Id="rId288" Type="http://schemas.openxmlformats.org/officeDocument/2006/relationships/image" Target="media/image123.wmf"/><Relationship Id="rId287" Type="http://schemas.openxmlformats.org/officeDocument/2006/relationships/oleObject" Target="embeddings/oleObject161.bin"/><Relationship Id="rId286" Type="http://schemas.openxmlformats.org/officeDocument/2006/relationships/image" Target="media/image122.wmf"/><Relationship Id="rId285" Type="http://schemas.openxmlformats.org/officeDocument/2006/relationships/oleObject" Target="embeddings/oleObject160.bin"/><Relationship Id="rId284" Type="http://schemas.openxmlformats.org/officeDocument/2006/relationships/image" Target="media/image121.wmf"/><Relationship Id="rId283" Type="http://schemas.openxmlformats.org/officeDocument/2006/relationships/oleObject" Target="embeddings/oleObject159.bin"/><Relationship Id="rId282" Type="http://schemas.openxmlformats.org/officeDocument/2006/relationships/image" Target="media/image120.png"/><Relationship Id="rId281" Type="http://schemas.openxmlformats.org/officeDocument/2006/relationships/image" Target="media/image119.wmf"/><Relationship Id="rId280" Type="http://schemas.openxmlformats.org/officeDocument/2006/relationships/oleObject" Target="embeddings/oleObject158.bin"/><Relationship Id="rId28" Type="http://schemas.openxmlformats.org/officeDocument/2006/relationships/image" Target="media/image14.wmf"/><Relationship Id="rId279" Type="http://schemas.openxmlformats.org/officeDocument/2006/relationships/image" Target="media/image118.wmf"/><Relationship Id="rId278" Type="http://schemas.openxmlformats.org/officeDocument/2006/relationships/oleObject" Target="embeddings/oleObject157.bin"/><Relationship Id="rId277" Type="http://schemas.openxmlformats.org/officeDocument/2006/relationships/image" Target="media/image117.wmf"/><Relationship Id="rId276" Type="http://schemas.openxmlformats.org/officeDocument/2006/relationships/oleObject" Target="embeddings/oleObject156.bin"/><Relationship Id="rId275" Type="http://schemas.openxmlformats.org/officeDocument/2006/relationships/image" Target="media/image116.wmf"/><Relationship Id="rId274" Type="http://schemas.openxmlformats.org/officeDocument/2006/relationships/oleObject" Target="embeddings/oleObject155.bin"/><Relationship Id="rId273" Type="http://schemas.openxmlformats.org/officeDocument/2006/relationships/image" Target="media/image115.wmf"/><Relationship Id="rId272" Type="http://schemas.openxmlformats.org/officeDocument/2006/relationships/oleObject" Target="embeddings/oleObject154.bin"/><Relationship Id="rId271" Type="http://schemas.openxmlformats.org/officeDocument/2006/relationships/image" Target="media/image114.wmf"/><Relationship Id="rId270" Type="http://schemas.openxmlformats.org/officeDocument/2006/relationships/oleObject" Target="embeddings/oleObject153.bin"/><Relationship Id="rId27" Type="http://schemas.openxmlformats.org/officeDocument/2006/relationships/oleObject" Target="embeddings/oleObject10.bin"/><Relationship Id="rId269" Type="http://schemas.openxmlformats.org/officeDocument/2006/relationships/image" Target="media/image113.wmf"/><Relationship Id="rId268" Type="http://schemas.openxmlformats.org/officeDocument/2006/relationships/oleObject" Target="embeddings/oleObject152.bin"/><Relationship Id="rId267" Type="http://schemas.openxmlformats.org/officeDocument/2006/relationships/image" Target="media/image112.wmf"/><Relationship Id="rId266" Type="http://schemas.openxmlformats.org/officeDocument/2006/relationships/oleObject" Target="embeddings/oleObject151.bin"/><Relationship Id="rId265" Type="http://schemas.openxmlformats.org/officeDocument/2006/relationships/image" Target="media/image111.wmf"/><Relationship Id="rId264" Type="http://schemas.openxmlformats.org/officeDocument/2006/relationships/oleObject" Target="embeddings/oleObject150.bin"/><Relationship Id="rId263" Type="http://schemas.openxmlformats.org/officeDocument/2006/relationships/image" Target="media/image110.wmf"/><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image" Target="media/image109.wmf"/><Relationship Id="rId26" Type="http://schemas.openxmlformats.org/officeDocument/2006/relationships/image" Target="media/image13.wmf"/><Relationship Id="rId259" Type="http://schemas.openxmlformats.org/officeDocument/2006/relationships/oleObject" Target="embeddings/oleObject147.bin"/><Relationship Id="rId258" Type="http://schemas.openxmlformats.org/officeDocument/2006/relationships/image" Target="media/image108.png"/><Relationship Id="rId257" Type="http://schemas.openxmlformats.org/officeDocument/2006/relationships/image" Target="media/image107.wmf"/><Relationship Id="rId256" Type="http://schemas.openxmlformats.org/officeDocument/2006/relationships/oleObject" Target="embeddings/oleObject146.bin"/><Relationship Id="rId255" Type="http://schemas.openxmlformats.org/officeDocument/2006/relationships/image" Target="media/image106.png"/><Relationship Id="rId254" Type="http://schemas.openxmlformats.org/officeDocument/2006/relationships/image" Target="media/image105.wmf"/><Relationship Id="rId253" Type="http://schemas.openxmlformats.org/officeDocument/2006/relationships/oleObject" Target="embeddings/oleObject145.bin"/><Relationship Id="rId252" Type="http://schemas.openxmlformats.org/officeDocument/2006/relationships/image" Target="media/image104.wmf"/><Relationship Id="rId251" Type="http://schemas.openxmlformats.org/officeDocument/2006/relationships/oleObject" Target="embeddings/oleObject144.bin"/><Relationship Id="rId250" Type="http://schemas.openxmlformats.org/officeDocument/2006/relationships/image" Target="media/image103.wmf"/><Relationship Id="rId25" Type="http://schemas.openxmlformats.org/officeDocument/2006/relationships/oleObject" Target="embeddings/oleObject9.bin"/><Relationship Id="rId249" Type="http://schemas.openxmlformats.org/officeDocument/2006/relationships/oleObject" Target="embeddings/oleObject143.bin"/><Relationship Id="rId248" Type="http://schemas.openxmlformats.org/officeDocument/2006/relationships/image" Target="media/image102.wmf"/><Relationship Id="rId247" Type="http://schemas.openxmlformats.org/officeDocument/2006/relationships/oleObject" Target="embeddings/oleObject142.bin"/><Relationship Id="rId246" Type="http://schemas.openxmlformats.org/officeDocument/2006/relationships/image" Target="media/image101.wmf"/><Relationship Id="rId245" Type="http://schemas.openxmlformats.org/officeDocument/2006/relationships/oleObject" Target="embeddings/oleObject141.bin"/><Relationship Id="rId244" Type="http://schemas.openxmlformats.org/officeDocument/2006/relationships/image" Target="media/image100.wmf"/><Relationship Id="rId243" Type="http://schemas.openxmlformats.org/officeDocument/2006/relationships/oleObject" Target="embeddings/oleObject140.bin"/><Relationship Id="rId242" Type="http://schemas.openxmlformats.org/officeDocument/2006/relationships/image" Target="media/image99.wmf"/><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image" Target="media/image12.wmf"/><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image" Target="media/image98.wmf"/><Relationship Id="rId236" Type="http://schemas.openxmlformats.org/officeDocument/2006/relationships/oleObject" Target="embeddings/oleObject135.bin"/><Relationship Id="rId235" Type="http://schemas.openxmlformats.org/officeDocument/2006/relationships/image" Target="media/image97.wmf"/><Relationship Id="rId234" Type="http://schemas.openxmlformats.org/officeDocument/2006/relationships/oleObject" Target="embeddings/oleObject134.bin"/><Relationship Id="rId233" Type="http://schemas.openxmlformats.org/officeDocument/2006/relationships/image" Target="media/image96.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8.bin"/><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5.wmf"/><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image" Target="media/image94.wmf"/><Relationship Id="rId221" Type="http://schemas.openxmlformats.org/officeDocument/2006/relationships/oleObject" Target="embeddings/oleObject124.bin"/><Relationship Id="rId220" Type="http://schemas.openxmlformats.org/officeDocument/2006/relationships/image" Target="media/image93.wmf"/><Relationship Id="rId22" Type="http://schemas.openxmlformats.org/officeDocument/2006/relationships/image" Target="media/image11.wmf"/><Relationship Id="rId219" Type="http://schemas.openxmlformats.org/officeDocument/2006/relationships/oleObject" Target="embeddings/oleObject123.bin"/><Relationship Id="rId218" Type="http://schemas.openxmlformats.org/officeDocument/2006/relationships/image" Target="media/image92.wmf"/><Relationship Id="rId217" Type="http://schemas.openxmlformats.org/officeDocument/2006/relationships/oleObject" Target="embeddings/oleObject122.bin"/><Relationship Id="rId216" Type="http://schemas.openxmlformats.org/officeDocument/2006/relationships/image" Target="media/image91.wmf"/><Relationship Id="rId215" Type="http://schemas.openxmlformats.org/officeDocument/2006/relationships/oleObject" Target="embeddings/oleObject121.bin"/><Relationship Id="rId214" Type="http://schemas.openxmlformats.org/officeDocument/2006/relationships/image" Target="media/image90.wmf"/><Relationship Id="rId213" Type="http://schemas.openxmlformats.org/officeDocument/2006/relationships/oleObject" Target="embeddings/oleObject120.bin"/><Relationship Id="rId212" Type="http://schemas.openxmlformats.org/officeDocument/2006/relationships/image" Target="media/image89.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7.bin"/><Relationship Id="rId209" Type="http://schemas.openxmlformats.org/officeDocument/2006/relationships/oleObject" Target="embeddings/oleObject117.bin"/><Relationship Id="rId208" Type="http://schemas.openxmlformats.org/officeDocument/2006/relationships/image" Target="media/image88.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image" Target="media/image87.wmf"/><Relationship Id="rId203" Type="http://schemas.openxmlformats.org/officeDocument/2006/relationships/oleObject" Target="embeddings/oleObject113.bin"/><Relationship Id="rId202" Type="http://schemas.openxmlformats.org/officeDocument/2006/relationships/image" Target="media/image86.wmf"/><Relationship Id="rId201" Type="http://schemas.openxmlformats.org/officeDocument/2006/relationships/oleObject" Target="embeddings/oleObject112.bin"/><Relationship Id="rId200" Type="http://schemas.openxmlformats.org/officeDocument/2006/relationships/image" Target="media/image85.wmf"/><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4.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image" Target="media/image83.wmf"/><Relationship Id="rId192" Type="http://schemas.openxmlformats.org/officeDocument/2006/relationships/oleObject" Target="embeddings/oleObject106.bin"/><Relationship Id="rId191" Type="http://schemas.openxmlformats.org/officeDocument/2006/relationships/image" Target="media/image82.wmf"/><Relationship Id="rId190" Type="http://schemas.openxmlformats.org/officeDocument/2006/relationships/oleObject" Target="embeddings/oleObject105.bin"/><Relationship Id="rId19" Type="http://schemas.openxmlformats.org/officeDocument/2006/relationships/oleObject" Target="embeddings/oleObject6.bin"/><Relationship Id="rId189" Type="http://schemas.openxmlformats.org/officeDocument/2006/relationships/image" Target="media/image81.wmf"/><Relationship Id="rId188" Type="http://schemas.openxmlformats.org/officeDocument/2006/relationships/oleObject" Target="embeddings/oleObject104.bin"/><Relationship Id="rId187" Type="http://schemas.openxmlformats.org/officeDocument/2006/relationships/image" Target="media/image80.wmf"/><Relationship Id="rId186" Type="http://schemas.openxmlformats.org/officeDocument/2006/relationships/oleObject" Target="embeddings/oleObject103.bin"/><Relationship Id="rId185" Type="http://schemas.openxmlformats.org/officeDocument/2006/relationships/image" Target="media/image79.wmf"/><Relationship Id="rId184" Type="http://schemas.openxmlformats.org/officeDocument/2006/relationships/oleObject" Target="embeddings/oleObject102.bin"/><Relationship Id="rId183" Type="http://schemas.openxmlformats.org/officeDocument/2006/relationships/image" Target="media/image78.wmf"/><Relationship Id="rId182" Type="http://schemas.openxmlformats.org/officeDocument/2006/relationships/oleObject" Target="embeddings/oleObject101.bin"/><Relationship Id="rId181" Type="http://schemas.openxmlformats.org/officeDocument/2006/relationships/image" Target="media/image77.wmf"/><Relationship Id="rId180" Type="http://schemas.openxmlformats.org/officeDocument/2006/relationships/oleObject" Target="embeddings/oleObject100.bin"/><Relationship Id="rId18" Type="http://schemas.openxmlformats.org/officeDocument/2006/relationships/image" Target="media/image9.wmf"/><Relationship Id="rId179" Type="http://schemas.openxmlformats.org/officeDocument/2006/relationships/image" Target="media/image76.wmf"/><Relationship Id="rId178" Type="http://schemas.openxmlformats.org/officeDocument/2006/relationships/oleObject" Target="embeddings/oleObject99.bin"/><Relationship Id="rId177" Type="http://schemas.openxmlformats.org/officeDocument/2006/relationships/image" Target="media/image75.wmf"/><Relationship Id="rId176" Type="http://schemas.openxmlformats.org/officeDocument/2006/relationships/oleObject" Target="embeddings/oleObject98.bin"/><Relationship Id="rId175" Type="http://schemas.openxmlformats.org/officeDocument/2006/relationships/image" Target="media/image74.wmf"/><Relationship Id="rId174" Type="http://schemas.openxmlformats.org/officeDocument/2006/relationships/oleObject" Target="embeddings/oleObject97.bin"/><Relationship Id="rId173" Type="http://schemas.openxmlformats.org/officeDocument/2006/relationships/image" Target="media/image73.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2.wmf"/><Relationship Id="rId17" Type="http://schemas.openxmlformats.org/officeDocument/2006/relationships/image" Target="media/image8.png"/><Relationship Id="rId169" Type="http://schemas.openxmlformats.org/officeDocument/2006/relationships/oleObject" Target="embeddings/oleObject94.bin"/><Relationship Id="rId168" Type="http://schemas.openxmlformats.org/officeDocument/2006/relationships/image" Target="media/image71.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image" Target="media/image70.wmf"/><Relationship Id="rId164" Type="http://schemas.openxmlformats.org/officeDocument/2006/relationships/oleObject" Target="embeddings/oleObject91.bin"/><Relationship Id="rId163" Type="http://schemas.openxmlformats.org/officeDocument/2006/relationships/image" Target="media/image69.wmf"/><Relationship Id="rId162" Type="http://schemas.openxmlformats.org/officeDocument/2006/relationships/oleObject" Target="embeddings/oleObject90.bin"/><Relationship Id="rId161" Type="http://schemas.openxmlformats.org/officeDocument/2006/relationships/image" Target="media/image68.wmf"/><Relationship Id="rId160" Type="http://schemas.openxmlformats.org/officeDocument/2006/relationships/oleObject" Target="embeddings/oleObject89.bin"/><Relationship Id="rId16" Type="http://schemas.openxmlformats.org/officeDocument/2006/relationships/image" Target="media/image7.wmf"/><Relationship Id="rId159" Type="http://schemas.openxmlformats.org/officeDocument/2006/relationships/image" Target="media/image67.wmf"/><Relationship Id="rId158" Type="http://schemas.openxmlformats.org/officeDocument/2006/relationships/oleObject" Target="embeddings/oleObject88.bin"/><Relationship Id="rId157" Type="http://schemas.openxmlformats.org/officeDocument/2006/relationships/image" Target="media/image66.wmf"/><Relationship Id="rId156" Type="http://schemas.openxmlformats.org/officeDocument/2006/relationships/oleObject" Target="embeddings/oleObject87.bin"/><Relationship Id="rId155" Type="http://schemas.openxmlformats.org/officeDocument/2006/relationships/image" Target="media/image65.wmf"/><Relationship Id="rId154" Type="http://schemas.openxmlformats.org/officeDocument/2006/relationships/oleObject" Target="embeddings/oleObject86.bin"/><Relationship Id="rId153" Type="http://schemas.openxmlformats.org/officeDocument/2006/relationships/image" Target="media/image64.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2.wmf"/><Relationship Id="rId144" Type="http://schemas.openxmlformats.org/officeDocument/2006/relationships/oleObject" Target="embeddings/oleObject79.bin"/><Relationship Id="rId143" Type="http://schemas.openxmlformats.org/officeDocument/2006/relationships/image" Target="media/image61.wmf"/><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image" Target="media/image6.wmf"/><Relationship Id="rId139" Type="http://schemas.openxmlformats.org/officeDocument/2006/relationships/oleObject" Target="embeddings/oleObject76.bin"/><Relationship Id="rId138" Type="http://schemas.openxmlformats.org/officeDocument/2006/relationships/image" Target="media/image59.wmf"/><Relationship Id="rId137" Type="http://schemas.openxmlformats.org/officeDocument/2006/relationships/oleObject" Target="embeddings/oleObject75.bin"/><Relationship Id="rId136" Type="http://schemas.openxmlformats.org/officeDocument/2006/relationships/image" Target="media/image58.wmf"/><Relationship Id="rId135" Type="http://schemas.openxmlformats.org/officeDocument/2006/relationships/oleObject" Target="embeddings/oleObject74.bin"/><Relationship Id="rId134" Type="http://schemas.openxmlformats.org/officeDocument/2006/relationships/image" Target="media/image57.wmf"/><Relationship Id="rId133" Type="http://schemas.openxmlformats.org/officeDocument/2006/relationships/oleObject" Target="embeddings/oleObject73.bin"/><Relationship Id="rId132" Type="http://schemas.openxmlformats.org/officeDocument/2006/relationships/image" Target="media/image56.wmf"/><Relationship Id="rId131" Type="http://schemas.openxmlformats.org/officeDocument/2006/relationships/oleObject" Target="embeddings/oleObject72.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4.wmf"/><Relationship Id="rId127" Type="http://schemas.openxmlformats.org/officeDocument/2006/relationships/oleObject" Target="embeddings/oleObject70.bin"/><Relationship Id="rId126" Type="http://schemas.openxmlformats.org/officeDocument/2006/relationships/image" Target="media/image53.wmf"/><Relationship Id="rId125" Type="http://schemas.openxmlformats.org/officeDocument/2006/relationships/oleObject" Target="embeddings/oleObject69.bin"/><Relationship Id="rId124" Type="http://schemas.openxmlformats.org/officeDocument/2006/relationships/image" Target="media/image52.png"/><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image" Target="media/image50.wmf"/><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6.bin"/><Relationship Id="rId117" Type="http://schemas.openxmlformats.org/officeDocument/2006/relationships/image" Target="media/image48.wmf"/><Relationship Id="rId116" Type="http://schemas.openxmlformats.org/officeDocument/2006/relationships/oleObject" Target="embeddings/oleObject65.bin"/><Relationship Id="rId115" Type="http://schemas.openxmlformats.org/officeDocument/2006/relationships/image" Target="media/image47.wmf"/><Relationship Id="rId114" Type="http://schemas.openxmlformats.org/officeDocument/2006/relationships/oleObject" Target="embeddings/oleObject64.bin"/><Relationship Id="rId113" Type="http://schemas.openxmlformats.org/officeDocument/2006/relationships/image" Target="media/image46.wmf"/><Relationship Id="rId112" Type="http://schemas.openxmlformats.org/officeDocument/2006/relationships/oleObject" Target="embeddings/oleObject63.bin"/><Relationship Id="rId111" Type="http://schemas.openxmlformats.org/officeDocument/2006/relationships/image" Target="media/image45.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1.bin"/><Relationship Id="rId107" Type="http://schemas.openxmlformats.org/officeDocument/2006/relationships/image" Target="media/image43.wmf"/><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2.wmf"/><Relationship Id="rId103" Type="http://schemas.openxmlformats.org/officeDocument/2006/relationships/oleObject" Target="embeddings/oleObject58.bin"/><Relationship Id="rId102" Type="http://schemas.openxmlformats.org/officeDocument/2006/relationships/image" Target="media/image41.wmf"/><Relationship Id="rId101" Type="http://schemas.openxmlformats.org/officeDocument/2006/relationships/oleObject" Target="embeddings/oleObject57.bin"/><Relationship Id="rId100" Type="http://schemas.openxmlformats.org/officeDocument/2006/relationships/image" Target="media/image4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828</Words>
  <Characters>859</Characters>
  <Lines>0</Lines>
  <Paragraphs>0</Paragraphs>
  <TotalTime>5</TotalTime>
  <ScaleCrop>false</ScaleCrop>
  <LinksUpToDate>false</LinksUpToDate>
  <CharactersWithSpaces>896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2025-06-28T15:35:00Z</dcterms:created>
  <dc:creator>学科网试题生产平台</dc:creator>
  <dc:description>3783272748670976</dc:description>
  <cp:lastModifiedBy>Agtababy</cp:lastModifiedBy>
  <dcterms:modified xsi:type="dcterms:W3CDTF">2026-02-13T16:02:27Z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A11E49F5284947A9913B687A9ABD775D_12</vt:lpwstr>
  </property>
</Properties>
</file>