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12433300</wp:posOffset>
            </wp:positionH>
            <wp:positionV relativeFrom="topMargin">
              <wp:posOffset>12484100</wp:posOffset>
            </wp:positionV>
            <wp:extent cx="266700" cy="342900"/>
            <wp:effectExtent l="0" t="0" r="0" b="0"/>
            <wp:wrapNone/>
            <wp:docPr id="100107" name="图片 100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7" name="图片 100107"/>
                    <pic:cNvPicPr>
                      <a:picLocks noChangeAspect="1"/>
                    </pic:cNvPicPr>
                  </pic:nvPicPr>
                  <pic:blipFill>
                    <a:blip r:embed="rId6"/>
                    <a:stretch>
                      <a:fillRect/>
                    </a:stretch>
                  </pic:blipFill>
                  <pic:spPr>
                    <a:xfrm>
                      <a:off x="0" y="0"/>
                      <a:ext cx="266700" cy="3429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学年第二学期八年级数学学科期中练习</w:t>
      </w:r>
    </w:p>
    <w:p>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150</w:t>
      </w:r>
      <w:r>
        <w:rPr>
          <w:rFonts w:ascii="宋体" w:hAnsi="宋体" w:eastAsia="宋体" w:cs="宋体"/>
          <w:b/>
          <w:color w:val="auto"/>
          <w:sz w:val="24"/>
        </w:rPr>
        <w:t>分）</w:t>
      </w:r>
    </w:p>
    <w:p>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4</w:t>
      </w:r>
      <w:r>
        <w:rPr>
          <w:rFonts w:ascii="宋体" w:hAnsi="宋体" w:eastAsia="宋体" w:cs="宋体"/>
          <w:b/>
          <w:color w:val="auto"/>
          <w:sz w:val="24"/>
        </w:rPr>
        <w:t>分，满分</w:t>
      </w:r>
      <w:r>
        <w:rPr>
          <w:rFonts w:ascii="Times New Roman" w:hAnsi="Times New Roman" w:eastAsia="Times New Roman" w:cs="Times New Roman"/>
          <w:b/>
          <w:color w:val="auto"/>
          <w:sz w:val="24"/>
        </w:rPr>
        <w:t>24</w:t>
      </w:r>
      <w:r>
        <w:rPr>
          <w:rFonts w:ascii="宋体" w:hAnsi="宋体" w:eastAsia="宋体" w:cs="宋体"/>
          <w:b/>
          <w:color w:val="auto"/>
          <w:sz w:val="24"/>
        </w:rPr>
        <w:t>分）</w:t>
      </w:r>
    </w:p>
    <w:p>
      <w:pPr>
        <w:spacing w:line="360" w:lineRule="auto"/>
        <w:jc w:val="left"/>
      </w:pPr>
      <w:r>
        <w:rPr>
          <w:color w:val="auto"/>
        </w:rPr>
        <w:t xml:space="preserve">1. </w:t>
      </w:r>
      <w:r>
        <w:rPr>
          <w:rFonts w:ascii="宋体" w:hAnsi="宋体" w:eastAsia="宋体" w:cs="宋体"/>
          <w:color w:val="auto"/>
        </w:rPr>
        <w:t>一次函数</w:t>
      </w:r>
      <w:r>
        <w:object>
          <v:shape id="_x0000_i1025" o:spt="75" alt="学科网(www.zxxk.com)--教育资源门户，提供试卷、教案、课件、论文、素材以及各类教学资源下载，还有大量而丰富的教学相关资讯！" type="#_x0000_t75" style="height:31.5pt;width:60pt;" o:ole="t" filled="f" o:preferrelative="t" stroked="f" coordsize="21600,21600">
            <v:path/>
            <v:fill on="f" focussize="0,0"/>
            <v:stroke on="f" joinstyle="miter"/>
            <v:imagedata r:id="rId8" o:title="eqId48017d0e27653db1f52ad8dfc57e1359"/>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position w:val="0"/>
        </w:rPr>
        <w:drawing>
          <wp:inline distT="0" distB="0" distL="114300" distR="114300">
            <wp:extent cx="133350" cy="177800"/>
            <wp:effectExtent l="0" t="0" r="0" b="13335"/>
            <wp:docPr id="927074855" name="图片 927074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074855" name="图片 927074855"/>
                    <pic:cNvPicPr>
                      <a:picLocks noChangeAspect="1"/>
                    </pic:cNvPicPr>
                  </pic:nvPicPr>
                  <pic:blipFill>
                    <a:blip r:embed="rId9"/>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图像一定不经过（</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第一象限</w:t>
      </w:r>
      <w:r>
        <w:tab/>
      </w:r>
      <w:r>
        <w:t xml:space="preserve">B. </w:t>
      </w:r>
      <w:r>
        <w:rPr>
          <w:rFonts w:ascii="宋体" w:hAnsi="宋体" w:eastAsia="宋体" w:cs="宋体"/>
          <w:color w:val="auto"/>
        </w:rPr>
        <w:t>第二象限</w:t>
      </w:r>
      <w:r>
        <w:tab/>
      </w:r>
      <w:r>
        <w:t xml:space="preserve">C. </w:t>
      </w:r>
      <w:r>
        <w:rPr>
          <w:rFonts w:ascii="宋体" w:hAnsi="宋体" w:eastAsia="宋体" w:cs="宋体"/>
          <w:color w:val="auto"/>
        </w:rPr>
        <w:t>第三象限</w:t>
      </w:r>
      <w:r>
        <w:tab/>
      </w:r>
      <w:r>
        <w:t xml:space="preserve">D. </w:t>
      </w:r>
      <w:r>
        <w:rPr>
          <w:rFonts w:ascii="宋体" w:hAnsi="宋体" w:eastAsia="宋体" w:cs="宋体"/>
          <w:color w:val="auto"/>
        </w:rPr>
        <w:t>第四象限</w:t>
      </w:r>
    </w:p>
    <w:p>
      <w:pPr>
        <w:spacing w:line="360" w:lineRule="auto"/>
        <w:jc w:val="left"/>
        <w:textAlignment w:val="center"/>
        <w:rPr>
          <w:color w:val="000000"/>
        </w:rPr>
      </w:pPr>
      <w:r>
        <w:rPr>
          <w:color w:val="000000"/>
        </w:rPr>
        <w:t xml:space="preserve">2. </w:t>
      </w:r>
      <w:r>
        <w:rPr>
          <w:rFonts w:ascii="宋体" w:hAnsi="宋体" w:eastAsia="宋体" w:cs="宋体"/>
          <w:color w:val="000000"/>
        </w:rPr>
        <w:t>下列方程中，有实数根的是（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6"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11" o:title="eqId63f7e5ce82654272e474f22081766689"/>
            <o:lock v:ext="edit" aspectratio="t"/>
            <w10:wrap type="none"/>
            <w10:anchorlock/>
          </v:shape>
          <o:OLEObject Type="Embed" ProgID="Equation.DSMT4" ShapeID="_x0000_i1026" DrawAspect="Content" ObjectID="_1468075726" r:id="rId10">
            <o:LockedField>false</o:LockedField>
          </o:OLEObject>
        </w:object>
      </w:r>
      <w:r>
        <w:rPr>
          <w:color w:val="000000"/>
        </w:rPr>
        <w:tab/>
      </w:r>
      <w:r>
        <w:rPr>
          <w:color w:val="000000"/>
        </w:rPr>
        <w:t xml:space="preserve">B. </w:t>
      </w:r>
      <w:r>
        <w:object>
          <v:shape id="_x0000_i1027" o:spt="75" alt="学科网(www.zxxk.com)--教育资源门户，提供试卷、教案、课件、论文、素材以及各类教学资源下载，还有大量而丰富的教学相关资讯！" type="#_x0000_t75" style="height:31pt;width:65pt;" o:ole="t" filled="f" o:preferrelative="t" stroked="f" coordsize="21600,21600">
            <v:path/>
            <v:fill on="f" focussize="0,0"/>
            <v:stroke on="f" joinstyle="miter"/>
            <v:imagedata r:id="rId13" o:title="eqId068cda007de19f2becbe054361c89349"/>
            <o:lock v:ext="edit" aspectratio="t"/>
            <w10:wrap type="none"/>
            <w10:anchorlock/>
          </v:shape>
          <o:OLEObject Type="Embed" ProgID="Equation.DSMT4" ShapeID="_x0000_i1027" DrawAspect="Content" ObjectID="_1468075727" r:id="rId12">
            <o:LockedField>false</o:LockedField>
          </o:OLEObject>
        </w:object>
      </w:r>
      <w:r>
        <w:rPr>
          <w:color w:val="000000"/>
        </w:rPr>
        <w:tab/>
      </w:r>
      <w:r>
        <w:rPr>
          <w:color w:val="000000"/>
        </w:rPr>
        <w:t xml:space="preserve">C. </w:t>
      </w:r>
      <w:r>
        <w:object>
          <v:shape id="_x0000_i1028" o:spt="75" alt="学科网(www.zxxk.com)--教育资源门户，提供试卷、教案、课件、论文、素材以及各类教学资源下载，还有大量而丰富的教学相关资讯！" type="#_x0000_t75" style="height:16.2pt;width:55.2pt;" o:ole="t" filled="f" o:preferrelative="t" stroked="f" coordsize="21600,21600">
            <v:path/>
            <v:fill on="f" focussize="0,0"/>
            <v:stroke on="f" joinstyle="miter"/>
            <v:imagedata r:id="rId15" o:title="eqId7e3362c995e7ffde2216378aa46b6f00"/>
            <o:lock v:ext="edit" aspectratio="t"/>
            <w10:wrap type="none"/>
            <w10:anchorlock/>
          </v:shape>
          <o:OLEObject Type="Embed" ProgID="Equation.DSMT4" ShapeID="_x0000_i1028" DrawAspect="Content" ObjectID="_1468075728" r:id="rId14">
            <o:LockedField>false</o:LockedField>
          </o:OLEObject>
        </w:object>
      </w:r>
      <w:r>
        <w:rPr>
          <w:color w:val="000000"/>
        </w:rPr>
        <w:tab/>
      </w:r>
      <w:r>
        <w:rPr>
          <w:color w:val="000000"/>
        </w:rPr>
        <w:t xml:space="preserve">D. </w:t>
      </w:r>
      <w:r>
        <w:object>
          <v:shape id="_x0000_i1029" o:spt="75" alt="学科网(www.zxxk.com)--教育资源门户，提供试卷、教案、课件、论文、素材以及各类教学资源下载，还有大量而丰富的教学相关资讯！" type="#_x0000_t75" style="height:16pt;width:76pt;" o:ole="t" filled="f" o:preferrelative="t" stroked="f" coordsize="21600,21600">
            <v:path/>
            <v:fill on="f" focussize="0,0"/>
            <v:stroke on="f" joinstyle="miter"/>
            <v:imagedata r:id="rId17" o:title="eqId425d450935456e85138777e86166a171"/>
            <o:lock v:ext="edit" aspectratio="t"/>
            <w10:wrap type="none"/>
            <w10:anchorlock/>
          </v:shape>
          <o:OLEObject Type="Embed" ProgID="Equation.DSMT4" ShapeID="_x0000_i1029" DrawAspect="Content" ObjectID="_1468075729" r:id="rId16">
            <o:LockedField>false</o:LockedField>
          </o:OLEObject>
        </w:object>
      </w:r>
    </w:p>
    <w:p>
      <w:pPr>
        <w:spacing w:line="360" w:lineRule="auto"/>
        <w:jc w:val="left"/>
        <w:textAlignment w:val="center"/>
        <w:rPr>
          <w:color w:val="000000"/>
        </w:rPr>
      </w:pPr>
      <w:r>
        <w:rPr>
          <w:color w:val="000000"/>
        </w:rPr>
        <w:t xml:space="preserve">3. </w:t>
      </w:r>
      <w:r>
        <w:rPr>
          <w:rFonts w:ascii="宋体" w:hAnsi="宋体" w:eastAsia="宋体" w:cs="宋体"/>
          <w:color w:val="000000"/>
        </w:rPr>
        <w:t>对于二项方程</w:t>
      </w:r>
      <w:r>
        <w:object>
          <v:shape id="_x0000_i1030" o:spt="75" alt="学科网(www.zxxk.com)--教育资源门户，提供试卷、教案、课件、论文、素材以及各类教学资源下载，还有大量而丰富的教学相关资讯！" type="#_x0000_t75" style="height:14.15pt;width:47.15pt;" o:ole="t" filled="f" o:preferrelative="t" stroked="f" coordsize="21600,21600">
            <v:path/>
            <v:fill on="f" focussize="0,0"/>
            <v:stroke on="f" joinstyle="miter"/>
            <v:imagedata r:id="rId19" o:title="eqId789f909e6b23b61769faa3816274650d"/>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1" o:title="eqId20849c00c47cbdc43f18d53341b6c4e5"/>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14.2pt;width:27.8pt;" o:ole="t" filled="f" o:preferrelative="t" stroked="f" coordsize="21600,21600">
            <v:path/>
            <v:fill on="f" focussize="0,0"/>
            <v:stroke on="f" joinstyle="miter"/>
            <v:imagedata r:id="rId23" o:title="eqIdb03b011f69dfc5262a3d82f64676739b"/>
            <o:lock v:ext="edit" aspectratio="t"/>
            <w10:wrap type="none"/>
            <w10:anchorlock/>
          </v:shape>
          <o:OLEObject Type="Embed" ProgID="Equation.DSMT4" ShapeID="_x0000_i1032" DrawAspect="Content" ObjectID="_1468075732" r:id="rId22">
            <o:LockedField>false</o:LockedField>
          </o:OLEObject>
        </w:object>
      </w:r>
      <w:r>
        <w:rPr>
          <w:rFonts w:ascii="宋体" w:hAnsi="宋体" w:eastAsia="宋体" w:cs="宋体"/>
          <w:color w:val="000000"/>
        </w:rPr>
        <w:t>），当</w:t>
      </w:r>
      <w:r>
        <w:object>
          <v:shape id="_x0000_i1033"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25" o:title="eqIdb6a24198bd04c29321ae5dc5a28fe421"/>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为偶数时，已知方程有两个实数根，那么</w:t>
      </w:r>
      <w:r>
        <w:object>
          <v:shape id="_x0000_i1034"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7" o:title="eqId18f0281e6bbdbe08beeccb55adf84536"/>
            <o:lock v:ext="edit" aspectratio="t"/>
            <w10:wrap type="none"/>
            <w10:anchorlock/>
          </v:shape>
          <o:OLEObject Type="Embed" ProgID="Equation.DSMT4" ShapeID="_x0000_i1034" DrawAspect="Content" ObjectID="_1468075734" r:id="rId26">
            <o:LockedField>false</o:LockedField>
          </o:OLEObject>
        </w:object>
      </w:r>
      <w:r>
        <w:rPr>
          <w:rFonts w:ascii="宋体" w:hAnsi="宋体" w:eastAsia="宋体" w:cs="宋体"/>
          <w:color w:val="000000"/>
        </w:rPr>
        <w:t>一定（</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5" o:spt="75" alt="学科网(www.zxxk.com)--教育资源门户，提供试卷、教案、课件、论文、素材以及各类教学资源下载，还有大量而丰富的教学相关资讯！" type="#_x0000_t75" style="height:14.15pt;width:34pt;" o:ole="t" filled="f" o:preferrelative="t" stroked="f" coordsize="21600,21600">
            <v:path/>
            <v:fill on="f" focussize="0,0"/>
            <v:stroke on="f" joinstyle="miter"/>
            <v:imagedata r:id="rId29" o:title="eqId94ed37ee7432002cd0e0978b2012e184"/>
            <o:lock v:ext="edit" aspectratio="t"/>
            <w10:wrap type="none"/>
            <w10:anchorlock/>
          </v:shape>
          <o:OLEObject Type="Embed" ProgID="Equation.DSMT4" ShapeID="_x0000_i1035" DrawAspect="Content" ObjectID="_1468075735" r:id="rId28">
            <o:LockedField>false</o:LockedField>
          </o:OLEObject>
        </w:objec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31" o:title="eqId39d5f0d374837655cc286d326305da36"/>
            <o:lock v:ext="edit" aspectratio="t"/>
            <w10:wrap type="none"/>
            <w10:anchorlock/>
          </v:shape>
          <o:OLEObject Type="Embed" ProgID="Equation.DSMT4" ShapeID="_x0000_i1036" DrawAspect="Content" ObjectID="_1468075736" r:id="rId30">
            <o:LockedField>false</o:LockedField>
          </o:OLEObject>
        </w:object>
      </w:r>
      <w:r>
        <w:rPr>
          <w:color w:val="000000"/>
        </w:rPr>
        <w:tab/>
      </w:r>
      <w:r>
        <w:rPr>
          <w:color w:val="000000"/>
        </w:rPr>
        <w:t xml:space="preserve">C. </w:t>
      </w:r>
      <w:r>
        <w:object>
          <v:shape id="_x0000_i1037" o:spt="75" alt="学科网(www.zxxk.com)--教育资源门户，提供试卷、教案、课件、论文、素材以及各类教学资源下载，还有大量而丰富的教学相关资讯！" type="#_x0000_t75" style="height:13.1pt;width:30pt;" o:ole="t" filled="f" o:preferrelative="t" stroked="f" coordsize="21600,21600">
            <v:path/>
            <v:fill on="f" focussize="0,0"/>
            <v:stroke on="f" joinstyle="miter"/>
            <v:imagedata r:id="rId33" o:title="eqIdeacd0a48a993d1cd82054d55d80b4b47"/>
            <o:lock v:ext="edit" aspectratio="t"/>
            <w10:wrap type="none"/>
            <w10:anchorlock/>
          </v:shape>
          <o:OLEObject Type="Embed" ProgID="Equation.DSMT4" ShapeID="_x0000_i1037" DrawAspect="Content" ObjectID="_1468075737" r:id="rId32">
            <o:LockedField>false</o:LockedField>
          </o:OLEObject>
        </w:object>
      </w:r>
      <w:r>
        <w:rPr>
          <w:color w:val="000000"/>
        </w:rPr>
        <w:tab/>
      </w:r>
      <w:r>
        <w:rPr>
          <w:color w:val="000000"/>
        </w:rPr>
        <w:t xml:space="preserve">D. </w:t>
      </w:r>
      <w:r>
        <w:object>
          <v:shape id="_x0000_i103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5" o:title="eqIddf508735dfdc8159a40927d13efb18aa"/>
            <o:lock v:ext="edit" aspectratio="t"/>
            <w10:wrap type="none"/>
            <w10:anchorlock/>
          </v:shape>
          <o:OLEObject Type="Embed" ProgID="Equation.DSMT4" ShapeID="_x0000_i1038" DrawAspect="Content" ObjectID="_1468075738" r:id="rId34">
            <o:LockedField>false</o:LockedField>
          </o:OLEObject>
        </w:object>
      </w:r>
    </w:p>
    <w:p>
      <w:pPr>
        <w:spacing w:line="360" w:lineRule="auto"/>
        <w:jc w:val="left"/>
        <w:textAlignment w:val="center"/>
        <w:rPr>
          <w:color w:val="000000"/>
        </w:rPr>
      </w:pPr>
      <w:r>
        <w:rPr>
          <w:color w:val="000000"/>
        </w:rPr>
        <w:t xml:space="preserve">4. </w:t>
      </w:r>
      <w:r>
        <w:rPr>
          <w:rFonts w:ascii="宋体" w:hAnsi="宋体" w:eastAsia="宋体" w:cs="宋体"/>
          <w:color w:val="000000"/>
        </w:rPr>
        <w:t>在一个凸多边形中，它的内角中最多有</w:t>
      </w:r>
      <w:r>
        <w:object>
          <v:shape id="_x0000_i1039"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25" o:title="eqIdb6a24198bd04c29321ae5dc5a28fe421"/>
            <o:lock v:ext="edit" aspectratio="t"/>
            <w10:wrap type="none"/>
            <w10:anchorlock/>
          </v:shape>
          <o:OLEObject Type="Embed" ProgID="Equation.DSMT4" ShapeID="_x0000_i1039" DrawAspect="Content" ObjectID="_1468075739" r:id="rId36">
            <o:LockedField>false</o:LockedField>
          </o:OLEObject>
        </w:object>
      </w:r>
      <w:r>
        <w:rPr>
          <w:rFonts w:ascii="宋体" w:hAnsi="宋体" w:eastAsia="宋体" w:cs="宋体"/>
          <w:color w:val="000000"/>
        </w:rPr>
        <w:t>个锐角，则</w:t>
      </w:r>
      <w:r>
        <w:object>
          <v:shape id="_x0000_i1040"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25" o:title="eqIdb6a24198bd04c29321ae5dc5a28fe421"/>
            <o:lock v:ext="edit" aspectratio="t"/>
            <w10:wrap type="none"/>
            <w10:anchorlock/>
          </v:shape>
          <o:OLEObject Type="Embed" ProgID="Equation.DSMT4" ShapeID="_x0000_i1040" DrawAspect="Content" ObjectID="_1468075740" r:id="rId37">
            <o:LockedField>false</o:LockedField>
          </o:OLEObject>
        </w:object>
      </w:r>
      <w:r>
        <w:rPr>
          <w:rFonts w:ascii="宋体" w:hAnsi="宋体" w:eastAsia="宋体" w:cs="宋体"/>
          <w:color w:val="000000"/>
        </w:rPr>
        <w:t>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927074853" name="图片 927074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074853" name="图片 927074853"/>
                    <pic:cNvPicPr>
                      <a:picLocks noChangeAspect="1"/>
                    </pic:cNvPicPr>
                  </pic:nvPicPr>
                  <pic:blipFill>
                    <a:blip r:embed="rId38"/>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2</w:t>
      </w:r>
      <w:r>
        <w:rPr>
          <w:color w:val="000000"/>
        </w:rPr>
        <w:tab/>
      </w:r>
      <w:r>
        <w:rPr>
          <w:color w:val="000000"/>
        </w:rPr>
        <w:t xml:space="preserve">B. </w:t>
      </w:r>
      <w:r>
        <w:rPr>
          <w:rFonts w:ascii="Times New Roman" w:hAnsi="Times New Roman" w:eastAsia="Times New Roman" w:cs="Times New Roman"/>
          <w:color w:val="000000"/>
        </w:rPr>
        <w:t>3</w:t>
      </w:r>
      <w:r>
        <w:rPr>
          <w:color w:val="000000"/>
        </w:rPr>
        <w:tab/>
      </w:r>
      <w:r>
        <w:rPr>
          <w:color w:val="000000"/>
        </w:rPr>
        <w:t xml:space="preserve">C. </w:t>
      </w:r>
      <w:r>
        <w:rPr>
          <w:rFonts w:ascii="Times New Roman" w:hAnsi="Times New Roman" w:eastAsia="Times New Roman" w:cs="Times New Roman"/>
          <w:color w:val="000000"/>
        </w:rPr>
        <w:t>4</w:t>
      </w:r>
      <w:r>
        <w:rPr>
          <w:color w:val="000000"/>
        </w:rPr>
        <w:tab/>
      </w:r>
      <w:r>
        <w:rPr>
          <w:color w:val="000000"/>
        </w:rPr>
        <w:t xml:space="preserve">D. </w:t>
      </w:r>
      <w:r>
        <w:rPr>
          <w:rFonts w:ascii="Times New Roman" w:hAnsi="Times New Roman" w:eastAsia="Times New Roman" w:cs="Times New Roman"/>
          <w:color w:val="000000"/>
        </w:rPr>
        <w:t>5</w:t>
      </w:r>
    </w:p>
    <w:p>
      <w:pPr>
        <w:spacing w:line="360" w:lineRule="auto"/>
        <w:jc w:val="both"/>
        <w:textAlignment w:val="center"/>
        <w:rPr>
          <w:color w:val="000000"/>
        </w:rPr>
      </w:pPr>
      <w:r>
        <w:rPr>
          <w:color w:val="000000"/>
        </w:rPr>
        <w:t xml:space="preserve">5. </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i/>
          <w:color w:val="000000"/>
        </w:rPr>
        <w:t>、</w:t>
      </w:r>
      <w:r>
        <w:rPr>
          <w:rFonts w:ascii="Times New Roman" w:hAnsi="Times New Roman" w:eastAsia="Times New Roman" w:cs="Times New Roman"/>
          <w:i/>
          <w:color w:val="000000"/>
        </w:rPr>
        <w:t>B</w:t>
      </w:r>
      <w:r>
        <w:rPr>
          <w:rFonts w:ascii="宋体" w:hAnsi="宋体" w:eastAsia="宋体" w:cs="宋体"/>
          <w:i/>
          <w:color w:val="000000"/>
        </w:rPr>
        <w:t>、</w:t>
      </w:r>
      <w:r>
        <w:rPr>
          <w:rFonts w:ascii="Times New Roman" w:hAnsi="Times New Roman" w:eastAsia="Times New Roman" w:cs="Times New Roman"/>
          <w:i/>
          <w:color w:val="000000"/>
        </w:rPr>
        <w:t>C</w:t>
      </w:r>
      <w:r>
        <w:rPr>
          <w:rFonts w:ascii="宋体" w:hAnsi="宋体" w:eastAsia="宋体" w:cs="宋体"/>
          <w:i/>
          <w:color w:val="000000"/>
        </w:rPr>
        <w:t>、</w:t>
      </w:r>
      <w:r>
        <w:rPr>
          <w:rFonts w:ascii="Times New Roman" w:hAnsi="Times New Roman" w:eastAsia="Times New Roman" w:cs="Times New Roman"/>
          <w:i/>
          <w:color w:val="000000"/>
        </w:rPr>
        <w:t>D</w:t>
      </w:r>
      <w:r>
        <w:rPr>
          <w:rFonts w:ascii="宋体" w:hAnsi="宋体" w:eastAsia="宋体" w:cs="宋体"/>
          <w:color w:val="000000"/>
        </w:rPr>
        <w:t>在一个平面内，若从</w:t>
      </w:r>
      <w:r>
        <w:rPr>
          <w:rFonts w:ascii="Times New Roman" w:hAnsi="Times New Roman" w:eastAsia="Times New Roman" w:cs="Times New Roman"/>
          <w:color w:val="000000"/>
        </w:rPr>
        <w:t>①</w:t>
      </w:r>
      <w:r>
        <w:object>
          <v:shape id="_x0000_i1041"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40" o:title="eqIdb0fff774b4b0087a6f304ce930d359be"/>
            <o:lock v:ext="edit" aspectratio="t"/>
            <w10:wrap type="none"/>
            <w10:anchorlock/>
          </v:shape>
          <o:OLEObject Type="Embed" ProgID="Equation.DSMT4" ShapeID="_x0000_i1041" DrawAspect="Content" ObjectID="_1468075741" r:id="rId3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②</w:t>
      </w:r>
      <w:r>
        <w:object>
          <v:shape id="_x0000_i104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2" o:title="eqIdc220eadc312101e2fb89dfe920f7b30d"/>
            <o:lock v:ext="edit" aspectratio="t"/>
            <w10:wrap type="none"/>
            <w10:anchorlock/>
          </v:shape>
          <o:OLEObject Type="Embed" ProgID="Equation.DSMT4" ShapeID="_x0000_i1042" DrawAspect="Content" ObjectID="_1468075742" r:id="rId4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③</w:t>
      </w:r>
      <w:r>
        <w:object>
          <v:shape id="_x0000_i1043"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44" o:title="eqIdd730ae4307db56b47849c3a19dedfb3f"/>
            <o:lock v:ext="edit" aspectratio="t"/>
            <w10:wrap type="none"/>
            <w10:anchorlock/>
          </v:shape>
          <o:OLEObject Type="Embed" ProgID="Equation.DSMT4" ShapeID="_x0000_i1043" DrawAspect="Content" ObjectID="_1468075743" r:id="rId4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④</w:t>
      </w:r>
      <w:r>
        <w:object>
          <v:shape id="_x0000_i1044" o:spt="75" alt="学科网(www.zxxk.com)--教育资源门户，提供试卷、教案、课件、论文、素材以及各类教学资源下载，还有大量而丰富的教学相关资讯！" type="#_x0000_t75" style="height:12.6pt;width:44.4pt;" o:ole="t" filled="f" o:preferrelative="t" stroked="f" coordsize="21600,21600">
            <v:path/>
            <v:fill on="f" focussize="0,0"/>
            <v:stroke on="f" joinstyle="miter"/>
            <v:imagedata r:id="rId46" o:title="eqIdbc9f07a876244afec67a0eca4d45c2e6"/>
            <o:lock v:ext="edit" aspectratio="t"/>
            <w10:wrap type="none"/>
            <w10:anchorlock/>
          </v:shape>
          <o:OLEObject Type="Embed" ProgID="Equation.DSMT4" ShapeID="_x0000_i1044" DrawAspect="Content" ObjectID="_1468075744" r:id="rId45">
            <o:LockedField>false</o:LockedField>
          </o:OLEObject>
        </w:object>
      </w:r>
      <w:r>
        <w:rPr>
          <w:rFonts w:ascii="宋体" w:hAnsi="宋体" w:eastAsia="宋体" w:cs="宋体"/>
          <w:color w:val="000000"/>
        </w:rPr>
        <w:t>．这四个条件中选两个，但不能推导出四边形</w:t>
      </w:r>
      <w:r>
        <w:object>
          <v:shape id="_x0000_i1045"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48" o:title="eqId411b38a18046fea8e9fab1f9f9b80a5f"/>
            <o:lock v:ext="edit" aspectratio="t"/>
            <w10:wrap type="none"/>
            <w10:anchorlock/>
          </v:shape>
          <o:OLEObject Type="Embed" ProgID="Equation.DSMT4" ShapeID="_x0000_i1045" DrawAspect="Content" ObjectID="_1468075745" r:id="rId47">
            <o:LockedField>false</o:LockedField>
          </o:OLEObject>
        </w:object>
      </w:r>
      <w:r>
        <w:rPr>
          <w:rFonts w:ascii="宋体" w:hAnsi="宋体" w:eastAsia="宋体" w:cs="宋体"/>
          <w:color w:val="000000"/>
        </w:rPr>
        <w:t>是平行四边形的选项是（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①②</w:t>
      </w:r>
      <w:r>
        <w:rPr>
          <w:color w:val="000000"/>
        </w:rPr>
        <w:tab/>
      </w:r>
      <w:r>
        <w:rPr>
          <w:color w:val="000000"/>
        </w:rPr>
        <w:t xml:space="preserve">B. </w:t>
      </w:r>
      <w:r>
        <w:rPr>
          <w:rFonts w:ascii="Times New Roman" w:hAnsi="Times New Roman" w:eastAsia="Times New Roman" w:cs="Times New Roman"/>
          <w:color w:val="000000"/>
        </w:rPr>
        <w:t>①④</w:t>
      </w:r>
      <w:r>
        <w:rPr>
          <w:color w:val="000000"/>
        </w:rPr>
        <w:tab/>
      </w:r>
      <w:r>
        <w:rPr>
          <w:color w:val="000000"/>
        </w:rPr>
        <w:t xml:space="preserve">C. </w:t>
      </w:r>
      <w:r>
        <w:rPr>
          <w:rFonts w:ascii="Times New Roman" w:hAnsi="Times New Roman" w:eastAsia="Times New Roman" w:cs="Times New Roman"/>
          <w:color w:val="000000"/>
        </w:rPr>
        <w:t>②④</w:t>
      </w:r>
      <w:r>
        <w:rPr>
          <w:color w:val="000000"/>
        </w:rPr>
        <w:tab/>
      </w:r>
      <w:r>
        <w:rPr>
          <w:color w:val="000000"/>
        </w:rPr>
        <w:t xml:space="preserve">D. </w:t>
      </w:r>
      <w:r>
        <w:rPr>
          <w:rFonts w:ascii="Times New Roman" w:hAnsi="Times New Roman" w:eastAsia="Times New Roman" w:cs="Times New Roman"/>
          <w:color w:val="000000"/>
        </w:rPr>
        <w:t>①③</w:t>
      </w:r>
    </w:p>
    <w:p>
      <w:pPr>
        <w:spacing w:line="360" w:lineRule="auto"/>
        <w:jc w:val="left"/>
        <w:textAlignment w:val="center"/>
        <w:rPr>
          <w:color w:val="000000"/>
        </w:rPr>
      </w:pPr>
      <w:r>
        <w:rPr>
          <w:color w:val="000000"/>
        </w:rPr>
        <w:t xml:space="preserve">6. </w:t>
      </w:r>
      <w:r>
        <w:rPr>
          <w:rFonts w:ascii="宋体" w:hAnsi="宋体" w:eastAsia="宋体" w:cs="宋体"/>
          <w:color w:val="000000"/>
        </w:rPr>
        <w:t>如图，在矩形</w:t>
      </w:r>
      <w:r>
        <w:object>
          <v:shape id="_x0000_i104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48" o:title="eqId411b38a18046fea8e9fab1f9f9b80a5f"/>
            <o:lock v:ext="edit" aspectratio="t"/>
            <w10:wrap type="none"/>
            <w10:anchorlock/>
          </v:shape>
          <o:OLEObject Type="Embed" ProgID="Equation.DSMT4" ShapeID="_x0000_i1046" DrawAspect="Content" ObjectID="_1468075746" r:id="rId49">
            <o:LockedField>false</o:LockedField>
          </o:OLEObject>
        </w:object>
      </w:r>
      <w:r>
        <w:rPr>
          <w:rFonts w:ascii="宋体" w:hAnsi="宋体" w:eastAsia="宋体" w:cs="宋体"/>
          <w:color w:val="000000"/>
        </w:rPr>
        <w:t>中，</w:t>
      </w:r>
      <w:r>
        <w:object>
          <v:shape id="_x0000_i1047"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51" o:title="eqIdefc6e4b936d7a800e839a30c3839574d"/>
            <o:lock v:ext="edit" aspectratio="t"/>
            <w10:wrap type="none"/>
            <w10:anchorlock/>
          </v:shape>
          <o:OLEObject Type="Embed" ProgID="Equation.DSMT4" ShapeID="_x0000_i1047" DrawAspect="Content" ObjectID="_1468075747" r:id="rId50">
            <o:LockedField>false</o:LockedField>
          </o:OLEObject>
        </w:objec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53" o:title="eqIde65a3e478bb87d094e3a0af30dd10ae8"/>
            <o:lock v:ext="edit" aspectratio="t"/>
            <w10:wrap type="none"/>
            <w10:anchorlock/>
          </v:shape>
          <o:OLEObject Type="Embed" ProgID="Equation.DSMT4" ShapeID="_x0000_i1048" DrawAspect="Content" ObjectID="_1468075748" r:id="rId52">
            <o:LockedField>false</o:LockedField>
          </o:OLEObject>
        </w:object>
      </w:r>
      <w:r>
        <w:rPr>
          <w:rFonts w:ascii="宋体" w:hAnsi="宋体" w:eastAsia="宋体" w:cs="宋体"/>
          <w:color w:val="000000"/>
        </w:rPr>
        <w:t>，点</w:t>
      </w:r>
      <w:r>
        <w:object>
          <v:shape id="_x0000_i1049"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55" o:title="eqIddad2a36927223bd70f426ba06aea4b45"/>
            <o:lock v:ext="edit" aspectratio="t"/>
            <w10:wrap type="none"/>
            <w10:anchorlock/>
          </v:shape>
          <o:OLEObject Type="Embed" ProgID="Equation.DSMT4" ShapeID="_x0000_i1049" DrawAspect="Content" ObjectID="_1468075749" r:id="rId54">
            <o:LockedField>false</o:LockedField>
          </o:OLEObject>
        </w:object>
      </w:r>
      <w:r>
        <w:rPr>
          <w:rFonts w:ascii="宋体" w:hAnsi="宋体" w:eastAsia="宋体" w:cs="宋体"/>
          <w:color w:val="000000"/>
        </w:rPr>
        <w:t>在</w:t>
      </w:r>
      <w:r>
        <w:object>
          <v:shape id="_x0000_i105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7" o:title="eqId0dc5c9827dfd0be5a9c85962d6ccbfb1"/>
            <o:lock v:ext="edit" aspectratio="t"/>
            <w10:wrap type="none"/>
            <w10:anchorlock/>
          </v:shape>
          <o:OLEObject Type="Embed" ProgID="Equation.DSMT4" ShapeID="_x0000_i1050" DrawAspect="Content" ObjectID="_1468075750" r:id="rId56">
            <o:LockedField>false</o:LockedField>
          </o:OLEObject>
        </w:object>
      </w:r>
      <w:r>
        <w:rPr>
          <w:rFonts w:ascii="宋体" w:hAnsi="宋体" w:eastAsia="宋体" w:cs="宋体"/>
          <w:color w:val="000000"/>
        </w:rPr>
        <w:t>边上运动，连接</w:t>
      </w:r>
      <w:r>
        <w:object>
          <v:shape id="_x0000_i105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9" o:title="eqId9fd17a66a2af938c89e46f22e4d893b1"/>
            <o:lock v:ext="edit" aspectratio="t"/>
            <w10:wrap type="none"/>
            <w10:anchorlock/>
          </v:shape>
          <o:OLEObject Type="Embed" ProgID="Equation.DSMT4" ShapeID="_x0000_i1051" DrawAspect="Content" ObjectID="_1468075751" r:id="rId58">
            <o:LockedField>false</o:LockedField>
          </o:OLEObject>
        </w:object>
      </w:r>
      <w:r>
        <w:rPr>
          <w:rFonts w:ascii="宋体" w:hAnsi="宋体" w:eastAsia="宋体" w:cs="宋体"/>
          <w:color w:val="000000"/>
        </w:rPr>
        <w:t>，过点</w:t>
      </w:r>
      <w:r>
        <w:object>
          <v:shape id="_x0000_i105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61" o:title="eqId5963abe8f421bd99a2aaa94831a951e9"/>
            <o:lock v:ext="edit" aspectratio="t"/>
            <w10:wrap type="none"/>
            <w10:anchorlock/>
          </v:shape>
          <o:OLEObject Type="Embed" ProgID="Equation.DSMT4" ShapeID="_x0000_i1052" DrawAspect="Content" ObjectID="_1468075752" r:id="rId60">
            <o:LockedField>false</o:LockedField>
          </o:OLEObject>
        </w:object>
      </w:r>
      <w:r>
        <w:rPr>
          <w:rFonts w:ascii="宋体" w:hAnsi="宋体" w:eastAsia="宋体" w:cs="宋体"/>
          <w:color w:val="000000"/>
        </w:rPr>
        <w:t>作</w:t>
      </w:r>
      <w:r>
        <w:object>
          <v:shape id="_x0000_i1053"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63" o:title="eqIdf8ca8f46e440a2ee015d991aa953605f"/>
            <o:lock v:ext="edit" aspectratio="t"/>
            <w10:wrap type="none"/>
            <w10:anchorlock/>
          </v:shape>
          <o:OLEObject Type="Embed" ProgID="Equation.DSMT4" ShapeID="_x0000_i1053" DrawAspect="Content" ObjectID="_1468075753" r:id="rId62">
            <o:LockedField>false</o:LockedField>
          </o:OLEObject>
        </w:object>
      </w:r>
      <w:r>
        <w:rPr>
          <w:rFonts w:ascii="宋体" w:hAnsi="宋体" w:eastAsia="宋体" w:cs="宋体"/>
          <w:color w:val="000000"/>
        </w:rPr>
        <w:t>，垂足为</w:t>
      </w:r>
      <w:r>
        <w:object>
          <v:shape id="_x0000_i105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65" o:title="eqId2a30f3a8b673cc28bd90c50cf1a35281"/>
            <o:lock v:ext="edit" aspectratio="t"/>
            <w10:wrap type="none"/>
            <w10:anchorlock/>
          </v:shape>
          <o:OLEObject Type="Embed" ProgID="Equation.DSMT4" ShapeID="_x0000_i1054" DrawAspect="Content" ObjectID="_1468075754" r:id="rId64">
            <o:LockedField>false</o:LockedField>
          </o:OLEObject>
        </w:object>
      </w:r>
      <w:r>
        <w:rPr>
          <w:rFonts w:ascii="宋体" w:hAnsi="宋体" w:eastAsia="宋体" w:cs="宋体"/>
          <w:color w:val="000000"/>
        </w:rPr>
        <w:t>，设</w:t>
      </w:r>
      <w:r>
        <w:object>
          <v:shape id="_x0000_i1055"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67" o:title="eqIdfb26ffb2a245ea2b491edde1430f13d0"/>
            <o:lock v:ext="edit" aspectratio="t"/>
            <w10:wrap type="none"/>
            <w10:anchorlock/>
          </v:shape>
          <o:OLEObject Type="Embed" ProgID="Equation.DSMT4" ShapeID="_x0000_i1055" DrawAspect="Content" ObjectID="_1468075755" r:id="rId66">
            <o:LockedField>false</o:LockedField>
          </o:OLEObject>
        </w:objec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69" o:title="eqIde0f6916dda37517e10bba4ce71efe7b0"/>
            <o:lock v:ext="edit" aspectratio="t"/>
            <w10:wrap type="none"/>
            <w10:anchorlock/>
          </v:shape>
          <o:OLEObject Type="Embed" ProgID="Equation.DSMT4" ShapeID="_x0000_i1056" DrawAspect="Content" ObjectID="_1468075756" r:id="rId68">
            <o:LockedField>false</o:LockedField>
          </o:OLEObject>
        </w:object>
      </w:r>
      <w:r>
        <w:rPr>
          <w:rFonts w:ascii="宋体" w:hAnsi="宋体" w:eastAsia="宋体" w:cs="宋体"/>
          <w:color w:val="000000"/>
        </w:rPr>
        <w:t>，则能反映</w:t>
      </w:r>
      <w:r>
        <w:object>
          <v:shape id="_x0000_i105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1" o:title="eqIdd053b14c8588eee2acbbe44fc37a6886"/>
            <o:lock v:ext="edit" aspectratio="t"/>
            <w10:wrap type="none"/>
            <w10:anchorlock/>
          </v:shape>
          <o:OLEObject Type="Embed" ProgID="Equation.DSMT4" ShapeID="_x0000_i1057" DrawAspect="Content" ObjectID="_1468075757" r:id="rId70">
            <o:LockedField>false</o:LockedField>
          </o:OLEObject>
        </w:object>
      </w:r>
      <w:r>
        <w:rPr>
          <w:rFonts w:ascii="宋体" w:hAnsi="宋体" w:eastAsia="宋体" w:cs="宋体"/>
          <w:color w:val="000000"/>
        </w:rPr>
        <w:t>与</w:t>
      </w:r>
      <w:r>
        <w:object>
          <v:shape id="_x0000_i105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3" o:title="eqId81dea63b8ce3e51adf66cf7b9982a248"/>
            <o:lock v:ext="edit" aspectratio="t"/>
            <w10:wrap type="none"/>
            <w10:anchorlock/>
          </v:shape>
          <o:OLEObject Type="Embed" ProgID="Equation.DSMT4" ShapeID="_x0000_i1058" DrawAspect="Content" ObjectID="_1468075758" r:id="rId72">
            <o:LockedField>false</o:LockedField>
          </o:OLEObject>
        </w:object>
      </w:r>
      <w:r>
        <w:rPr>
          <w:rFonts w:ascii="宋体" w:hAnsi="宋体" w:eastAsia="宋体" w:cs="宋体"/>
          <w:color w:val="000000"/>
        </w:rPr>
        <w:t>之间函数关系的大致图象是（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038225" cy="9048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74"/>
                    <a:stretch>
                      <a:fillRect/>
                    </a:stretch>
                  </pic:blipFill>
                  <pic:spPr>
                    <a:xfrm>
                      <a:off x="0" y="0"/>
                      <a:ext cx="1038225" cy="90487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914400" cy="7429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75"/>
                    <a:stretch>
                      <a:fillRect/>
                    </a:stretch>
                  </pic:blipFill>
                  <pic:spPr>
                    <a:xfrm>
                      <a:off x="0" y="0"/>
                      <a:ext cx="914400" cy="7429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923925" cy="7620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76"/>
                    <a:stretch>
                      <a:fillRect/>
                    </a:stretch>
                  </pic:blipFill>
                  <pic:spPr>
                    <a:xfrm>
                      <a:off x="0" y="0"/>
                      <a:ext cx="923925" cy="76200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895350" cy="7620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77"/>
                    <a:stretch>
                      <a:fillRect/>
                    </a:stretch>
                  </pic:blipFill>
                  <pic:spPr>
                    <a:xfrm>
                      <a:off x="0" y="0"/>
                      <a:ext cx="895350" cy="7620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923925" cy="7620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78"/>
                    <a:stretch>
                      <a:fillRect/>
                    </a:stretch>
                  </pic:blipFill>
                  <pic:spPr>
                    <a:xfrm>
                      <a:off x="0" y="0"/>
                      <a:ext cx="923925" cy="76200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4</w:t>
      </w:r>
      <w:r>
        <w:rPr>
          <w:rFonts w:ascii="宋体" w:hAnsi="宋体" w:eastAsia="宋体" w:cs="宋体"/>
          <w:b/>
          <w:color w:val="000000"/>
          <w:sz w:val="24"/>
        </w:rPr>
        <w:t>分，满分</w:t>
      </w:r>
      <w:r>
        <w:rPr>
          <w:rFonts w:ascii="Times New Roman" w:hAnsi="Times New Roman" w:eastAsia="Times New Roman" w:cs="Times New Roman"/>
          <w:b/>
          <w:color w:val="000000"/>
          <w:sz w:val="24"/>
        </w:rPr>
        <w:t>48</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7. </w:t>
      </w:r>
      <w:r>
        <w:rPr>
          <w:rFonts w:ascii="宋体" w:hAnsi="宋体" w:eastAsia="宋体" w:cs="宋体"/>
          <w:color w:val="000000"/>
        </w:rPr>
        <w:t>直线</w:t>
      </w:r>
      <w:r>
        <w:object>
          <v:shape id="_x0000_i1059" o:spt="75" alt="学科网(www.zxxk.com)--教育资源门户，提供试卷、教案、课件、论文、素材以及各类教学资源下载，还有大量而丰富的教学相关资讯！" type="#_x0000_t75" style="height:14.1pt;width:43.05pt;" o:ole="t" filled="f" o:preferrelative="t" stroked="f" coordsize="21600,21600">
            <v:path/>
            <v:fill on="f" focussize="0,0"/>
            <v:stroke on="f" joinstyle="miter"/>
            <v:imagedata r:id="rId80" o:title="eqIdc966320d637cab491c67425ef1338966"/>
            <o:lock v:ext="edit" aspectratio="t"/>
            <w10:wrap type="none"/>
            <w10:anchorlock/>
          </v:shape>
          <o:OLEObject Type="Embed" ProgID="Equation.DSMT4" ShapeID="_x0000_i1059" DrawAspect="Content" ObjectID="_1468075759" r:id="rId79">
            <o:LockedField>false</o:LockedField>
          </o:OLEObject>
        </w:object>
      </w:r>
      <w:r>
        <w:rPr>
          <w:rFonts w:ascii="宋体" w:hAnsi="宋体" w:eastAsia="宋体" w:cs="宋体"/>
          <w:color w:val="000000"/>
        </w:rPr>
        <w:t>的截距是</w:t>
      </w:r>
      <w:r>
        <w:rPr>
          <w:color w:val="000000"/>
        </w:rPr>
        <w:t>__</w:t>
      </w:r>
      <w:r>
        <w:rPr>
          <w:rFonts w:ascii="宋体" w:hAnsi="宋体" w:eastAsia="宋体" w:cs="宋体"/>
          <w:color w:val="000000"/>
        </w:rPr>
        <w:t>．</w:t>
      </w:r>
    </w:p>
    <w:p>
      <w:pPr>
        <w:spacing w:line="360" w:lineRule="auto"/>
        <w:jc w:val="left"/>
        <w:textAlignment w:val="center"/>
        <w:rPr>
          <w:color w:val="000000"/>
        </w:rPr>
      </w:pPr>
      <w:r>
        <w:rPr>
          <w:color w:val="000000"/>
        </w:rPr>
        <w:t xml:space="preserve">8. </w:t>
      </w:r>
      <w:r>
        <w:rPr>
          <w:rFonts w:ascii="宋体" w:hAnsi="宋体" w:eastAsia="宋体" w:cs="宋体"/>
          <w:color w:val="000000"/>
        </w:rPr>
        <w:t>方程</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的解是</w:t>
      </w:r>
      <w:r>
        <w:rPr>
          <w:color w:val="000000"/>
        </w:rPr>
        <w:t>_____</w:t>
      </w:r>
      <w:r>
        <w:rPr>
          <w:rFonts w:ascii="宋体" w:hAnsi="宋体" w:eastAsia="宋体" w:cs="宋体"/>
          <w:color w:val="000000"/>
        </w:rPr>
        <w:t>．</w:t>
      </w:r>
    </w:p>
    <w:p>
      <w:pPr>
        <w:spacing w:line="360" w:lineRule="auto"/>
        <w:jc w:val="both"/>
        <w:textAlignment w:val="center"/>
        <w:rPr>
          <w:color w:val="000000"/>
        </w:rPr>
      </w:pPr>
      <w:r>
        <w:rPr>
          <w:color w:val="000000"/>
        </w:rPr>
        <w:t xml:space="preserve">9. </w:t>
      </w:r>
      <w:r>
        <w:rPr>
          <w:rFonts w:ascii="宋体" w:hAnsi="宋体" w:eastAsia="宋体" w:cs="宋体"/>
          <w:color w:val="000000"/>
        </w:rPr>
        <w:t>方程</w:t>
      </w:r>
      <w:r>
        <w:object>
          <v:shape id="_x0000_i1060" o:spt="75" alt="学科网(www.zxxk.com)--教育资源门户，提供试卷、教案、课件、论文、素材以及各类教学资源下载，还有大量而丰富的教学相关资讯！" type="#_x0000_t75" style="height:33pt;width:77pt;" o:ole="t" filled="f" o:preferrelative="t" stroked="f" coordsize="21600,21600">
            <v:path/>
            <v:fill on="f" focussize="0,0"/>
            <v:stroke on="f" joinstyle="miter"/>
            <v:imagedata r:id="rId82" o:title="eqId48a7b37004e2586110c178d1802dfa13"/>
            <o:lock v:ext="edit" aspectratio="t"/>
            <w10:wrap type="none"/>
            <w10:anchorlock/>
          </v:shape>
          <o:OLEObject Type="Embed" ProgID="Equation.DSMT4" ShapeID="_x0000_i1060" DrawAspect="Content" ObjectID="_1468075760" r:id="rId81">
            <o:LockedField>false</o:LockedField>
          </o:OLEObject>
        </w:object>
      </w:r>
      <w:r>
        <w:rPr>
          <w:rFonts w:ascii="宋体" w:hAnsi="宋体" w:eastAsia="宋体" w:cs="宋体"/>
          <w:color w:val="000000"/>
        </w:rPr>
        <w:t>的解是</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10. </w:t>
      </w:r>
      <w:r>
        <w:rPr>
          <w:rFonts w:ascii="宋体" w:hAnsi="宋体" w:eastAsia="宋体" w:cs="宋体"/>
          <w:color w:val="000000"/>
        </w:rPr>
        <w:t>方程</w:t>
      </w:r>
      <w:r>
        <w:object>
          <v:shape id="_x0000_i1061" o:spt="75" alt="学科网(www.zxxk.com)--教育资源门户，提供试卷、教案、课件、论文、素材以及各类教学资源下载，还有大量而丰富的教学相关资讯！" type="#_x0000_t75" style="height:15.75pt;width:80.25pt;" o:ole="t" filled="f" o:preferrelative="t" stroked="f" coordsize="21600,21600">
            <v:path/>
            <v:fill on="f" focussize="0,0"/>
            <v:stroke on="f" joinstyle="miter"/>
            <v:imagedata r:id="rId84" o:title="eqId336f18f0ad58c3f5f95151a4a9ef62b9"/>
            <o:lock v:ext="edit" aspectratio="t"/>
            <w10:wrap type="none"/>
            <w10:anchorlock/>
          </v:shape>
          <o:OLEObject Type="Embed" ProgID="Equation.DSMT4" ShapeID="_x0000_i1061" DrawAspect="Content" ObjectID="_1468075761" r:id="rId83">
            <o:LockedField>false</o:LockedField>
          </o:OLEObject>
        </w:object>
      </w:r>
      <w:r>
        <w:rPr>
          <w:rFonts w:ascii="宋体" w:hAnsi="宋体" w:eastAsia="宋体" w:cs="宋体"/>
          <w:color w:val="000000"/>
        </w:rPr>
        <w:t>的解是</w:t>
      </w:r>
      <w:r>
        <w:rPr>
          <w:color w:val="000000"/>
        </w:rPr>
        <w:t>___</w:t>
      </w:r>
      <w:r>
        <w:rPr>
          <w:rFonts w:ascii="宋体" w:hAnsi="宋体" w:eastAsia="宋体" w:cs="宋体"/>
          <w:color w:val="000000"/>
        </w:rPr>
        <w:t>．</w:t>
      </w:r>
    </w:p>
    <w:p>
      <w:pPr>
        <w:spacing w:line="360" w:lineRule="auto"/>
        <w:jc w:val="left"/>
        <w:textAlignment w:val="center"/>
        <w:rPr>
          <w:color w:val="000000"/>
        </w:rPr>
      </w:pPr>
      <w:r>
        <w:rPr>
          <w:color w:val="000000"/>
        </w:rPr>
        <w:t xml:space="preserve">11. </w:t>
      </w:r>
      <w:r>
        <w:rPr>
          <w:rFonts w:ascii="宋体" w:hAnsi="宋体" w:eastAsia="宋体" w:cs="宋体"/>
          <w:color w:val="000000"/>
        </w:rPr>
        <w:t>用换元法解方程组</w:t>
      </w:r>
      <w:r>
        <w:object>
          <v:shape id="_x0000_i1062" o:spt="75" alt="学科网(www.zxxk.com)--教育资源门户，提供试卷、教案、课件、论文、素材以及各类教学资源下载，还有大量而丰富的教学相关资讯！" type="#_x0000_t75" style="height:69.75pt;width:89.25pt;" o:ole="t" filled="f" o:preferrelative="t" stroked="f" coordsize="21600,21600">
            <v:path/>
            <v:fill on="f" focussize="0,0"/>
            <v:stroke on="f" joinstyle="miter"/>
            <v:imagedata r:id="rId86" o:title="eqIdcc41825723a3828c3ba7d22cb4139f86"/>
            <o:lock v:ext="edit" aspectratio="t"/>
            <w10:wrap type="none"/>
            <w10:anchorlock/>
          </v:shape>
          <o:OLEObject Type="Embed" ProgID="Equation.DSMT4" ShapeID="_x0000_i1062" DrawAspect="Content" ObjectID="_1468075762" r:id="rId85">
            <o:LockedField>false</o:LockedField>
          </o:OLEObject>
        </w:object>
      </w:r>
      <w:r>
        <w:rPr>
          <w:rFonts w:ascii="宋体" w:hAnsi="宋体" w:eastAsia="宋体" w:cs="宋体"/>
          <w:color w:val="000000"/>
        </w:rPr>
        <w:t>，若设</w:t>
      </w:r>
      <w:r>
        <w:object>
          <v:shape id="_x0000_i1063" o:spt="75" alt="学科网(www.zxxk.com)--教育资源门户，提供试卷、教案、课件、论文、素材以及各类教学资源下载，还有大量而丰富的教学相关资讯！" type="#_x0000_t75" style="height:30pt;width:43pt;" o:ole="t" filled="f" o:preferrelative="t" stroked="f" coordsize="21600,21600">
            <v:path/>
            <v:fill on="f" focussize="0,0"/>
            <v:stroke on="f" joinstyle="miter"/>
            <v:imagedata r:id="rId88" o:title="eqId52a3ce6690ba6c12fdf40572134917ec"/>
            <o:lock v:ext="edit" aspectratio="t"/>
            <w10:wrap type="none"/>
            <w10:anchorlock/>
          </v:shape>
          <o:OLEObject Type="Embed" ProgID="Equation.DSMT4" ShapeID="_x0000_i1063" DrawAspect="Content" ObjectID="_1468075763" r:id="rId87">
            <o:LockedField>false</o:LockedField>
          </o:OLEObject>
        </w:objec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30pt;width:42pt;" o:ole="t" filled="f" o:preferrelative="t" stroked="f" coordsize="21600,21600">
            <v:path/>
            <v:fill on="f" focussize="0,0"/>
            <v:stroke on="f" joinstyle="miter"/>
            <v:imagedata r:id="rId90" o:title="eqId74b0b3f77108820a8a8b2db5c1a544fd"/>
            <o:lock v:ext="edit" aspectratio="t"/>
            <w10:wrap type="none"/>
            <w10:anchorlock/>
          </v:shape>
          <o:OLEObject Type="Embed" ProgID="Equation.DSMT4" ShapeID="_x0000_i1064" DrawAspect="Content" ObjectID="_1468075764" r:id="rId89">
            <o:LockedField>false</o:LockedField>
          </o:OLEObject>
        </w:object>
      </w:r>
      <w:r>
        <w:rPr>
          <w:rFonts w:ascii="宋体" w:hAnsi="宋体" w:eastAsia="宋体" w:cs="宋体"/>
          <w:color w:val="000000"/>
        </w:rPr>
        <w:t>，则原方程组可化为方程组</w:t>
      </w:r>
      <w:r>
        <w:rPr>
          <w:color w:val="000000"/>
        </w:rPr>
        <w:t>__</w:t>
      </w:r>
      <w:r>
        <w:rPr>
          <w:rFonts w:ascii="宋体" w:hAnsi="宋体" w:eastAsia="宋体" w:cs="宋体"/>
          <w:color w:val="000000"/>
        </w:rPr>
        <w:t>．</w:t>
      </w:r>
    </w:p>
    <w:p>
      <w:pPr>
        <w:spacing w:line="360" w:lineRule="auto"/>
        <w:jc w:val="left"/>
        <w:textAlignment w:val="center"/>
        <w:rPr>
          <w:color w:val="000000"/>
        </w:rPr>
      </w:pPr>
      <w:r>
        <w:rPr>
          <w:color w:val="000000"/>
        </w:rPr>
        <w:t xml:space="preserve">12. </w:t>
      </w:r>
      <w:r>
        <w:rPr>
          <w:rFonts w:ascii="宋体" w:hAnsi="宋体" w:eastAsia="宋体" w:cs="宋体"/>
          <w:color w:val="000000"/>
        </w:rPr>
        <w:t>已知</w:t>
      </w:r>
      <w:r>
        <w:object>
          <v:shape id="_x0000_i1065"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92" o:title="eqIddeff214da10afdd8003e3ad7d859dcb1"/>
            <o:lock v:ext="edit" aspectratio="t"/>
            <w10:wrap type="none"/>
            <w10:anchorlock/>
          </v:shape>
          <o:OLEObject Type="Embed" ProgID="Equation.DSMT4" ShapeID="_x0000_i1065" DrawAspect="Content" ObjectID="_1468075765" r:id="rId91">
            <o:LockedField>false</o:LockedField>
          </o:OLEObject>
        </w:object>
      </w:r>
      <w:r>
        <w:rPr>
          <w:rFonts w:ascii="宋体" w:hAnsi="宋体" w:eastAsia="宋体" w:cs="宋体"/>
          <w:color w:val="000000"/>
        </w:rPr>
        <w:t>和</w:t>
      </w:r>
      <w:r>
        <w:object>
          <v:shape id="_x0000_i1066"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94" o:title="eqId2a077463c0b19aa16c327918653aa8e5"/>
            <o:lock v:ext="edit" aspectratio="t"/>
            <w10:wrap type="none"/>
            <w10:anchorlock/>
          </v:shape>
          <o:OLEObject Type="Embed" ProgID="Equation.DSMT4" ShapeID="_x0000_i1066" DrawAspect="Content" ObjectID="_1468075766" r:id="rId93">
            <o:LockedField>false</o:LockedField>
          </o:OLEObject>
        </w:object>
      </w:r>
      <w:r>
        <w:rPr>
          <w:rFonts w:ascii="宋体" w:hAnsi="宋体" w:eastAsia="宋体" w:cs="宋体"/>
          <w:color w:val="000000"/>
        </w:rPr>
        <w:t>是方程</w:t>
      </w:r>
      <w:r>
        <w:object>
          <v:shape id="_x0000_i1067" o:spt="75" alt="学科网(www.zxxk.com)--教育资源门户，提供试卷、教案、课件、论文、素材以及各类教学资源下载，还有大量而丰富的教学相关资讯！" type="#_x0000_t75" style="height:17.25pt;width:69pt;" o:ole="t" filled="f" o:preferrelative="t" stroked="f" coordsize="21600,21600">
            <v:path/>
            <v:fill on="f" focussize="0,0"/>
            <v:stroke on="f" joinstyle="miter"/>
            <v:imagedata r:id="rId96" o:title="eqIdad597b2347a9133f09d1f6f0c5aa4d91"/>
            <o:lock v:ext="edit" aspectratio="t"/>
            <w10:wrap type="none"/>
            <w10:anchorlock/>
          </v:shape>
          <o:OLEObject Type="Embed" ProgID="Equation.DSMT4" ShapeID="_x0000_i1067" DrawAspect="Content" ObjectID="_1468075767" r:id="rId95">
            <o:LockedField>false</o:LockedField>
          </o:OLEObject>
        </w:object>
      </w:r>
      <w:r>
        <w:rPr>
          <w:rFonts w:ascii="宋体" w:hAnsi="宋体" w:eastAsia="宋体" w:cs="宋体"/>
          <w:color w:val="000000"/>
        </w:rPr>
        <w:t>的两个解，则</w:t>
      </w:r>
      <w:r>
        <w:object>
          <v:shape id="_x0000_i1068" o:spt="75" alt="学科网(www.zxxk.com)--教育资源门户，提供试卷、教案、课件、论文、素材以及各类教学资源下载，还有大量而丰富的教学相关资讯！" type="#_x0000_t75" style="height:14.25pt;width:43.5pt;" o:ole="t" filled="f" o:preferrelative="t" stroked="f" coordsize="21600,21600">
            <v:path/>
            <v:fill on="f" focussize="0,0"/>
            <v:stroke on="f" joinstyle="miter"/>
            <v:imagedata r:id="rId98" o:title="eqId99498a0d0d3423fdee1fb08cfa7cb1f4"/>
            <o:lock v:ext="edit" aspectratio="t"/>
            <w10:wrap type="none"/>
            <w10:anchorlock/>
          </v:shape>
          <o:OLEObject Type="Embed" ProgID="Equation.DSMT4" ShapeID="_x0000_i1068" DrawAspect="Content" ObjectID="_1468075768" r:id="rId97">
            <o:LockedField>false</o:LockedField>
          </o:OLEObject>
        </w:object>
      </w:r>
      <w:r>
        <w:rPr>
          <w:color w:val="000000"/>
        </w:rPr>
        <w:t>__</w:t>
      </w:r>
      <w:r>
        <w:rPr>
          <w:rFonts w:ascii="宋体" w:hAnsi="宋体" w:eastAsia="宋体" w:cs="宋体"/>
          <w:color w:val="000000"/>
        </w:rPr>
        <w:t>．</w:t>
      </w:r>
    </w:p>
    <w:p>
      <w:pPr>
        <w:spacing w:line="360" w:lineRule="auto"/>
        <w:jc w:val="left"/>
        <w:textAlignment w:val="center"/>
        <w:rPr>
          <w:color w:val="000000"/>
        </w:rPr>
      </w:pPr>
      <w:r>
        <w:rPr>
          <w:color w:val="000000"/>
        </w:rPr>
        <w:t xml:space="preserve">13. </w:t>
      </w:r>
      <w:r>
        <w:rPr>
          <w:rFonts w:ascii="宋体" w:hAnsi="宋体" w:eastAsia="宋体" w:cs="宋体"/>
          <w:color w:val="000000"/>
        </w:rPr>
        <w:t>已知一次函数</w:t>
      </w:r>
      <w:r>
        <w:object>
          <v:shape id="_x0000_i1069" o:spt="75" alt="学科网(www.zxxk.com)--教育资源门户，提供试卷、教案、课件、论文、素材以及各类教学资源下载，还有大量而丰富的教学相关资讯！" type="#_x0000_t75" style="height:16.15pt;width:81.4pt;" o:ole="t" filled="f" o:preferrelative="t" stroked="f" coordsize="21600,21600">
            <v:path/>
            <v:fill on="f" focussize="0,0"/>
            <v:stroke on="f" joinstyle="miter"/>
            <v:imagedata r:id="rId100" o:title="eqIdf8fe530a871e738c8bdb5f5fab6f1a3f"/>
            <o:lock v:ext="edit" aspectratio="t"/>
            <w10:wrap type="none"/>
            <w10:anchorlock/>
          </v:shape>
          <o:OLEObject Type="Embed" ProgID="Equation.DSMT4" ShapeID="_x0000_i1069" DrawAspect="Content" ObjectID="_1468075769" r:id="rId99">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27074859" name="图片 927074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074859" name="图片 927074859"/>
                    <pic:cNvPicPr>
                      <a:picLocks noChangeAspect="1"/>
                    </pic:cNvPicPr>
                  </pic:nvPicPr>
                  <pic:blipFill>
                    <a:blip r:embed="rId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函数值</w:t>
      </w:r>
      <w:r>
        <w:object>
          <v:shape id="_x0000_i107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1" o:title="eqIdd053b14c8588eee2acbbe44fc37a6886"/>
            <o:lock v:ext="edit" aspectratio="t"/>
            <w10:wrap type="none"/>
            <w10:anchorlock/>
          </v:shape>
          <o:OLEObject Type="Embed" ProgID="Equation.DSMT4" ShapeID="_x0000_i1070" DrawAspect="Content" ObjectID="_1468075770" r:id="rId101">
            <o:LockedField>false</o:LockedField>
          </o:OLEObject>
        </w:object>
      </w:r>
      <w:r>
        <w:rPr>
          <w:rFonts w:ascii="宋体" w:hAnsi="宋体" w:eastAsia="宋体" w:cs="宋体"/>
          <w:color w:val="000000"/>
        </w:rPr>
        <w:t>随</w:t>
      </w:r>
      <w:r>
        <w:object>
          <v:shape id="_x0000_i107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3" o:title="eqId81dea63b8ce3e51adf66cf7b9982a248"/>
            <o:lock v:ext="edit" aspectratio="t"/>
            <w10:wrap type="none"/>
            <w10:anchorlock/>
          </v:shape>
          <o:OLEObject Type="Embed" ProgID="Equation.DSMT4" ShapeID="_x0000_i1071" DrawAspect="Content" ObjectID="_1468075771" r:id="rId102">
            <o:LockedField>false</o:LockedField>
          </o:OLEObject>
        </w:object>
      </w:r>
      <w:r>
        <w:rPr>
          <w:rFonts w:ascii="宋体" w:hAnsi="宋体" w:eastAsia="宋体" w:cs="宋体"/>
          <w:color w:val="000000"/>
        </w:rPr>
        <w:t>的值增大而增大，那么</w:t>
      </w:r>
      <w:r>
        <w:object>
          <v:shape id="_x0000_i1072"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104" o:title="eqIdf0a532e15e232cb4b99a8d4d07c89575"/>
            <o:lock v:ext="edit" aspectratio="t"/>
            <w10:wrap type="none"/>
            <w10:anchorlock/>
          </v:shape>
          <o:OLEObject Type="Embed" ProgID="Equation.DSMT4" ShapeID="_x0000_i1072" DrawAspect="Content" ObjectID="_1468075772" r:id="rId103">
            <o:LockedField>false</o:LockedField>
          </o:OLEObject>
        </w:object>
      </w:r>
      <w:r>
        <w:rPr>
          <w:rFonts w:ascii="宋体" w:hAnsi="宋体" w:eastAsia="宋体" w:cs="宋体"/>
          <w:color w:val="000000"/>
        </w:rPr>
        <w:t>的取值范围是</w:t>
      </w:r>
      <w:r>
        <w:rPr>
          <w:color w:val="000000"/>
        </w:rPr>
        <w:t>__</w:t>
      </w:r>
      <w:r>
        <w:rPr>
          <w:rFonts w:ascii="宋体" w:hAnsi="宋体" w:eastAsia="宋体" w:cs="宋体"/>
          <w:color w:val="000000"/>
        </w:rPr>
        <w:t>．</w:t>
      </w:r>
    </w:p>
    <w:p>
      <w:pPr>
        <w:spacing w:line="360" w:lineRule="auto"/>
        <w:jc w:val="left"/>
        <w:textAlignment w:val="center"/>
        <w:rPr>
          <w:color w:val="000000"/>
        </w:rPr>
      </w:pPr>
      <w:r>
        <w:rPr>
          <w:color w:val="000000"/>
        </w:rPr>
        <w:t xml:space="preserve">14. </w:t>
      </w:r>
      <w:r>
        <w:rPr>
          <w:rFonts w:ascii="宋体" w:hAnsi="宋体" w:eastAsia="宋体" w:cs="宋体"/>
          <w:color w:val="000000"/>
        </w:rPr>
        <w:t>将直线</w:t>
      </w:r>
      <w:r>
        <w:object>
          <v:shape id="_x0000_i1073" o:spt="75" alt="学科网(www.zxxk.com)--教育资源门户，提供试卷、教案、课件、论文、素材以及各类教学资源下载，还有大量而丰富的教学相关资讯！" type="#_x0000_t75" style="height:16.5pt;width:51pt;" o:ole="t" filled="f" o:preferrelative="t" stroked="f" coordsize="21600,21600">
            <v:path/>
            <v:fill on="f" focussize="0,0"/>
            <v:stroke on="f" joinstyle="miter"/>
            <v:imagedata r:id="rId106" o:title="eqIdcfd1dcfe0c394b37a58b20c3b8123d4e"/>
            <o:lock v:ext="edit" aspectratio="t"/>
            <w10:wrap type="none"/>
            <w10:anchorlock/>
          </v:shape>
          <o:OLEObject Type="Embed" ProgID="Equation.DSMT4" ShapeID="_x0000_i1073" DrawAspect="Content" ObjectID="_1468075773" r:id="rId105">
            <o:LockedField>false</o:LockedField>
          </o:OLEObject>
        </w:object>
      </w:r>
      <w:r>
        <w:rPr>
          <w:rFonts w:ascii="宋体" w:hAnsi="宋体" w:eastAsia="宋体" w:cs="宋体"/>
          <w:color w:val="000000"/>
        </w:rPr>
        <w:t>沿</w:t>
      </w:r>
      <w:r>
        <w:rPr>
          <w:rFonts w:ascii="Times New Roman" w:hAnsi="Times New Roman" w:eastAsia="Times New Roman" w:cs="Times New Roman"/>
          <w:i/>
          <w:color w:val="000000"/>
        </w:rPr>
        <w:t>y</w:t>
      </w:r>
      <w:r>
        <w:rPr>
          <w:rFonts w:ascii="宋体" w:hAnsi="宋体" w:eastAsia="宋体" w:cs="宋体"/>
          <w:color w:val="000000"/>
        </w:rPr>
        <w:t>轴向下平移</w:t>
      </w:r>
      <w:r>
        <w:rPr>
          <w:color w:val="000000"/>
        </w:rPr>
        <w:t>__________</w:t>
      </w:r>
      <w:r>
        <w:rPr>
          <w:rFonts w:ascii="宋体" w:hAnsi="宋体" w:eastAsia="宋体" w:cs="宋体"/>
          <w:color w:val="000000"/>
        </w:rPr>
        <w:t>．个单位，那么平移后直线就经过点</w:t>
      </w:r>
      <w:r>
        <w:object>
          <v:shape id="_x0000_i1074" o:spt="75" alt="学科网(www.zxxk.com)--教育资源门户，提供试卷、教案、课件、论文、素材以及各类教学资源下载，还有大量而丰富的教学相关资讯！" type="#_x0000_t75" style="height:19.8pt;width:34.8pt;" o:ole="t" filled="f" o:preferrelative="t" stroked="f" coordsize="21600,21600">
            <v:path/>
            <v:fill on="f" focussize="0,0"/>
            <v:stroke on="f" joinstyle="miter"/>
            <v:imagedata r:id="rId108" o:title="eqIdedaef66a0582e95fb5c57a405acdea9a"/>
            <o:lock v:ext="edit" aspectratio="t"/>
            <w10:wrap type="none"/>
            <w10:anchorlock/>
          </v:shape>
          <o:OLEObject Type="Embed" ProgID="Equation.DSMT4" ShapeID="_x0000_i1074" DrawAspect="Content" ObjectID="_1468075774" r:id="rId107">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15. </w:t>
      </w:r>
      <w:r>
        <w:rPr>
          <w:rFonts w:ascii="宋体" w:hAnsi="宋体" w:eastAsia="宋体" w:cs="宋体"/>
          <w:color w:val="000000"/>
        </w:rPr>
        <w:t>学校用</w:t>
      </w:r>
      <w:r>
        <w:rPr>
          <w:rFonts w:ascii="Times New Roman" w:hAnsi="Times New Roman" w:eastAsia="Times New Roman" w:cs="Times New Roman"/>
          <w:color w:val="000000"/>
        </w:rPr>
        <w:t>360</w:t>
      </w:r>
      <w:r>
        <w:rPr>
          <w:rFonts w:ascii="宋体" w:hAnsi="宋体" w:eastAsia="宋体" w:cs="宋体"/>
          <w:color w:val="000000"/>
        </w:rPr>
        <w:t>元钱到商场去购买消毒液，经过还价，每瓶便宜</w:t>
      </w:r>
      <w:r>
        <w:rPr>
          <w:rFonts w:ascii="Times New Roman" w:hAnsi="Times New Roman" w:eastAsia="Times New Roman" w:cs="Times New Roman"/>
          <w:color w:val="000000"/>
        </w:rPr>
        <w:t>1</w:t>
      </w:r>
      <w:r>
        <w:rPr>
          <w:rFonts w:ascii="宋体" w:hAnsi="宋体" w:eastAsia="宋体" w:cs="宋体"/>
          <w:color w:val="000000"/>
        </w:rPr>
        <w:t>元，结果比用原价多买了</w:t>
      </w:r>
      <w:r>
        <w:rPr>
          <w:rFonts w:ascii="Times New Roman" w:hAnsi="Times New Roman" w:eastAsia="Times New Roman" w:cs="Times New Roman"/>
          <w:color w:val="000000"/>
        </w:rPr>
        <w:t>18</w:t>
      </w:r>
      <w:r>
        <w:rPr>
          <w:rFonts w:ascii="宋体" w:hAnsi="宋体" w:eastAsia="宋体" w:cs="宋体"/>
          <w:color w:val="000000"/>
        </w:rPr>
        <w:t>瓶，求原价每瓶多少元？若设原价每瓶</w:t>
      </w:r>
      <w:r>
        <w:object>
          <v:shape id="_x0000_i107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3" o:title="eqId81dea63b8ce3e51adf66cf7b9982a248"/>
            <o:lock v:ext="edit" aspectratio="t"/>
            <w10:wrap type="none"/>
            <w10:anchorlock/>
          </v:shape>
          <o:OLEObject Type="Embed" ProgID="Equation.DSMT4" ShapeID="_x0000_i1075" DrawAspect="Content" ObjectID="_1468075775" r:id="rId109">
            <o:LockedField>false</o:LockedField>
          </o:OLEObject>
        </w:object>
      </w:r>
      <w:r>
        <w:rPr>
          <w:rFonts w:ascii="宋体" w:hAnsi="宋体" w:eastAsia="宋体" w:cs="宋体"/>
          <w:color w:val="000000"/>
        </w:rPr>
        <w:t>元，则可列出方程</w:t>
      </w:r>
      <w:r>
        <w:rPr>
          <w:rFonts w:ascii="宋体" w:hAnsi="宋体" w:eastAsia="宋体" w:cs="宋体"/>
          <w:color w:val="000000"/>
          <w:position w:val="0"/>
        </w:rPr>
        <w:drawing>
          <wp:inline distT="0" distB="0" distL="114300" distR="114300">
            <wp:extent cx="158750" cy="190500"/>
            <wp:effectExtent l="0" t="0" r="12700" b="0"/>
            <wp:docPr id="927074857" name="图片 927074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074857" name="图片 927074857"/>
                    <pic:cNvPicPr>
                      <a:picLocks noChangeAspect="1"/>
                    </pic:cNvPicPr>
                  </pic:nvPicPr>
                  <pic:blipFill>
                    <a:blip r:embed="rId110"/>
                    <a:stretch>
                      <a:fillRect/>
                    </a:stretch>
                  </pic:blipFill>
                  <pic:spPr>
                    <a:xfrm>
                      <a:off x="0" y="0"/>
                      <a:ext cx="158750" cy="190500"/>
                    </a:xfrm>
                    <a:prstGeom prst="rect">
                      <a:avLst/>
                    </a:prstGeom>
                  </pic:spPr>
                </pic:pic>
              </a:graphicData>
            </a:graphic>
          </wp:inline>
        </w:drawing>
      </w:r>
      <w:r>
        <w:rPr>
          <w:color w:val="000000"/>
        </w:rPr>
        <w:t>_______</w:t>
      </w:r>
      <w:r>
        <w:rPr>
          <w:rFonts w:ascii="宋体" w:hAnsi="宋体" w:eastAsia="宋体" w:cs="宋体"/>
          <w:color w:val="000000"/>
        </w:rPr>
        <w:t>．</w:t>
      </w:r>
    </w:p>
    <w:p>
      <w:pPr>
        <w:spacing w:line="360" w:lineRule="auto"/>
        <w:jc w:val="left"/>
        <w:textAlignment w:val="center"/>
        <w:rPr>
          <w:color w:val="000000"/>
        </w:rPr>
      </w:pPr>
      <w:r>
        <w:rPr>
          <w:color w:val="000000"/>
        </w:rPr>
        <w:t xml:space="preserve">16. </w:t>
      </w:r>
      <w:r>
        <w:rPr>
          <w:rFonts w:ascii="宋体" w:hAnsi="宋体" w:eastAsia="宋体" w:cs="宋体"/>
          <w:color w:val="000000"/>
        </w:rPr>
        <w:t>若直线</w:t>
      </w:r>
      <w:r>
        <w:object>
          <v:shape id="_x0000_i1076" o:spt="75" alt="学科网(www.zxxk.com)--教育资源门户，提供试卷、教案、课件、论文、素材以及各类教学资源下载，还有大量而丰富的教学相关资讯！" type="#_x0000_t75" style="height:16.2pt;width:52.8pt;" o:ole="t" filled="f" o:preferrelative="t" stroked="f" coordsize="21600,21600">
            <v:path/>
            <v:fill on="f" focussize="0,0"/>
            <v:stroke on="f" joinstyle="miter"/>
            <v:imagedata r:id="rId112" o:title="eqId8f354a2736eb5c541ebd9a87cc0dd8e1"/>
            <o:lock v:ext="edit" aspectratio="t"/>
            <w10:wrap type="none"/>
            <w10:anchorlock/>
          </v:shape>
          <o:OLEObject Type="Embed" ProgID="Equation.DSMT4" ShapeID="_x0000_i1076" DrawAspect="Content" ObjectID="_1468075776" r:id="rId111">
            <o:LockedField>false</o:LockedField>
          </o:OLEObject>
        </w:object>
      </w:r>
      <w:r>
        <w:rPr>
          <w:rFonts w:ascii="宋体" w:hAnsi="宋体" w:eastAsia="宋体" w:cs="宋体"/>
          <w:color w:val="000000"/>
        </w:rPr>
        <w:t>经过点</w:t>
      </w:r>
      <w:r>
        <w:object>
          <v:shape id="_x0000_i1077"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114" o:title="eqId92e7d192c1c988462b773b36fe0bc169"/>
            <o:lock v:ext="edit" aspectratio="t"/>
            <w10:wrap type="none"/>
            <w10:anchorlock/>
          </v:shape>
          <o:OLEObject Type="Embed" ProgID="Equation.DSMT4" ShapeID="_x0000_i1077" DrawAspect="Content" ObjectID="_1468075777" r:id="rId113">
            <o:LockedField>false</o:LockedField>
          </o:OLEObject>
        </w:object>
      </w:r>
      <w:r>
        <w:rPr>
          <w:rFonts w:ascii="宋体" w:hAnsi="宋体" w:eastAsia="宋体" w:cs="宋体"/>
          <w:color w:val="000000"/>
        </w:rPr>
        <w:t>，则该直线与两坐标轴围成的三角形的面积为</w:t>
      </w:r>
      <w:r>
        <w:rPr>
          <w:color w:val="000000"/>
        </w:rPr>
        <w:t>__</w:t>
      </w:r>
      <w:r>
        <w:rPr>
          <w:rFonts w:ascii="宋体" w:hAnsi="宋体" w:eastAsia="宋体" w:cs="宋体"/>
          <w:color w:val="000000"/>
        </w:rPr>
        <w:t>．</w:t>
      </w:r>
    </w:p>
    <w:p>
      <w:pPr>
        <w:spacing w:line="360" w:lineRule="auto"/>
        <w:jc w:val="left"/>
        <w:textAlignment w:val="center"/>
        <w:rPr>
          <w:color w:val="000000"/>
        </w:rPr>
      </w:pPr>
      <w:r>
        <w:rPr>
          <w:color w:val="000000"/>
        </w:rPr>
        <w:t xml:space="preserve">17. </w:t>
      </w:r>
      <w:r>
        <w:rPr>
          <w:rFonts w:ascii="宋体" w:hAnsi="宋体" w:eastAsia="宋体" w:cs="宋体"/>
          <w:color w:val="000000"/>
        </w:rPr>
        <w:t>菱形的边长为</w:t>
      </w:r>
      <w:r>
        <w:rPr>
          <w:rFonts w:ascii="Times New Roman" w:hAnsi="Times New Roman" w:eastAsia="Times New Roman" w:cs="Times New Roman"/>
          <w:color w:val="000000"/>
        </w:rPr>
        <w:t>10</w:t>
      </w:r>
      <w:r>
        <w:rPr>
          <w:rFonts w:ascii="宋体" w:hAnsi="宋体" w:eastAsia="宋体" w:cs="宋体"/>
          <w:color w:val="000000"/>
        </w:rPr>
        <w:t>，一条对角线为</w:t>
      </w:r>
      <w:r>
        <w:rPr>
          <w:rFonts w:ascii="Times New Roman" w:hAnsi="Times New Roman" w:eastAsia="Times New Roman" w:cs="Times New Roman"/>
          <w:color w:val="000000"/>
        </w:rPr>
        <w:t>16</w:t>
      </w:r>
      <w:r>
        <w:rPr>
          <w:rFonts w:ascii="宋体" w:hAnsi="宋体" w:eastAsia="宋体" w:cs="宋体"/>
          <w:color w:val="000000"/>
        </w:rPr>
        <w:t>，它的面积是</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18. </w:t>
      </w:r>
      <w:r>
        <w:rPr>
          <w:rFonts w:ascii="宋体" w:hAnsi="宋体" w:eastAsia="宋体" w:cs="宋体"/>
          <w:color w:val="000000"/>
        </w:rPr>
        <w:t>如果把对角线与一边垂直的平行四边形成为“联想平行四边形”，现有一个“联想平行四边形”的一组邻边长为</w:t>
      </w:r>
      <w:r>
        <w:rPr>
          <w:rFonts w:ascii="Times New Roman" w:hAnsi="Times New Roman" w:eastAsia="Times New Roman" w:cs="Times New Roman"/>
          <w:color w:val="000000"/>
        </w:rPr>
        <w:t>4</w:t>
      </w:r>
      <w:r>
        <w:rPr>
          <w:rFonts w:ascii="宋体" w:hAnsi="宋体" w:eastAsia="宋体" w:cs="宋体"/>
          <w:color w:val="000000"/>
        </w:rPr>
        <w:t>和</w:t>
      </w:r>
      <w:r>
        <w:rPr>
          <w:rFonts w:ascii="Times New Roman" w:hAnsi="Times New Roman" w:eastAsia="Times New Roman" w:cs="Times New Roman"/>
          <w:color w:val="000000"/>
        </w:rPr>
        <w:t>2</w:t>
      </w:r>
      <w:r>
        <w:object>
          <v:shape id="_x0000_i1078"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116" o:title="eqIda7ffe8515ff6183c1c7775dc6f94bdb8"/>
            <o:lock v:ext="edit" aspectratio="t"/>
            <w10:wrap type="none"/>
            <w10:anchorlock/>
          </v:shape>
          <o:OLEObject Type="Embed" ProgID="Equation.DSMT4" ShapeID="_x0000_i1078" DrawAspect="Content" ObjectID="_1468075778" r:id="rId115">
            <o:LockedField>false</o:LockedField>
          </o:OLEObject>
        </w:object>
      </w:r>
      <w:r>
        <w:rPr>
          <w:rFonts w:ascii="宋体" w:hAnsi="宋体" w:eastAsia="宋体" w:cs="宋体"/>
          <w:color w:val="000000"/>
        </w:rPr>
        <w:t>，那么它的最小内角为</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度．</w:t>
      </w:r>
    </w:p>
    <w:p>
      <w:pPr>
        <w:spacing w:line="360"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5</w:t>
      </w:r>
      <w:r>
        <w:rPr>
          <w:rFonts w:ascii="宋体" w:hAnsi="宋体" w:eastAsia="宋体" w:cs="宋体"/>
          <w:b/>
          <w:color w:val="000000"/>
          <w:sz w:val="24"/>
        </w:rPr>
        <w:t>题，第</w:t>
      </w:r>
      <w:r>
        <w:rPr>
          <w:rFonts w:ascii="Times New Roman" w:hAnsi="Times New Roman" w:eastAsia="Times New Roman" w:cs="Times New Roman"/>
          <w:b/>
          <w:color w:val="000000"/>
          <w:sz w:val="24"/>
        </w:rPr>
        <w:t>19-22</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分，第</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分，满分</w:t>
      </w:r>
      <w:r>
        <w:rPr>
          <w:rFonts w:ascii="Times New Roman" w:hAnsi="Times New Roman" w:eastAsia="Times New Roman" w:cs="Times New Roman"/>
          <w:b/>
          <w:color w:val="000000"/>
          <w:sz w:val="24"/>
        </w:rPr>
        <w:t>52</w:t>
      </w:r>
      <w:r>
        <w:rPr>
          <w:rFonts w:ascii="宋体" w:hAnsi="宋体" w:eastAsia="宋体" w:cs="宋体"/>
          <w:b/>
          <w:color w:val="000000"/>
          <w:sz w:val="24"/>
        </w:rPr>
        <w:t>分）</w:t>
      </w:r>
    </w:p>
    <w:p>
      <w:pPr>
        <w:spacing w:line="360" w:lineRule="auto"/>
        <w:jc w:val="left"/>
        <w:textAlignment w:val="center"/>
        <w:rPr>
          <w:color w:val="000000"/>
        </w:rPr>
      </w:pPr>
      <w:r>
        <w:rPr>
          <w:color w:val="000000"/>
        </w:rPr>
        <w:t>19. 解方程：</w:t>
      </w:r>
      <w:r>
        <w:object>
          <v:shape id="_x0000_i1079" o:spt="75" alt="学科网(www.zxxk.com)--教育资源门户，提供试卷、教案、课件、论文、素材以及各类教学资源下载，还有大量而丰富的教学相关资讯！" type="#_x0000_t75" style="height:31.2pt;width:61.8pt;" o:ole="t" filled="f" o:preferrelative="t" stroked="f" coordsize="21600,21600">
            <v:path/>
            <v:fill on="f" focussize="0,0"/>
            <v:stroke on="f" joinstyle="miter"/>
            <v:imagedata r:id="rId118" o:title="eqId4831813d48f7099f733a65ba4c0e778b"/>
            <o:lock v:ext="edit" aspectratio="t"/>
            <w10:wrap type="none"/>
            <w10:anchorlock/>
          </v:shape>
          <o:OLEObject Type="Embed" ProgID="Equation.DSMT4" ShapeID="_x0000_i1079" DrawAspect="Content" ObjectID="_1468075779" r:id="rId11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20. </w:t>
      </w:r>
      <w:r>
        <w:rPr>
          <w:rFonts w:ascii="宋体" w:hAnsi="宋体" w:eastAsia="宋体" w:cs="宋体"/>
          <w:color w:val="000000"/>
        </w:rPr>
        <w:t>解方程：</w:t>
      </w:r>
      <w:r>
        <w:object>
          <v:shape id="_x0000_i1080"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120" o:title="eqIdfb85a5c99bda719c72ec9ebe38e1180b"/>
            <o:lock v:ext="edit" aspectratio="t"/>
            <w10:wrap type="none"/>
            <w10:anchorlock/>
          </v:shape>
          <o:OLEObject Type="Embed" ProgID="Equation.DSMT4" ShapeID="_x0000_i1080" DrawAspect="Content" ObjectID="_1468075780" r:id="rId119">
            <o:LockedField>false</o:LockedField>
          </o:OLEObject>
        </w:objec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object>
          <v:shape id="_x0000_i1081"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122" o:title="eqId6706fe00b4e231e62d9ecbec567d526b"/>
            <o:lock v:ext="edit" aspectratio="t"/>
            <w10:wrap type="none"/>
            <w10:anchorlock/>
          </v:shape>
          <o:OLEObject Type="Embed" ProgID="Equation.DSMT4" ShapeID="_x0000_i1081" DrawAspect="Content" ObjectID="_1468075781" r:id="rId121">
            <o:LockedField>false</o:LockedField>
          </o:OLEObject>
        </w:objec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color w:val="000000"/>
        </w:rPr>
      </w:pPr>
      <w:r>
        <w:rPr>
          <w:color w:val="000000"/>
        </w:rPr>
        <w:t xml:space="preserve">21. </w:t>
      </w:r>
      <w:r>
        <w:rPr>
          <w:rFonts w:ascii="宋体" w:hAnsi="宋体" w:eastAsia="宋体" w:cs="宋体"/>
          <w:color w:val="000000"/>
        </w:rPr>
        <w:t>解方程组：</w:t>
      </w:r>
      <w:r>
        <w:object>
          <v:shape id="_x0000_i1082" o:spt="75" alt="学科网(www.zxxk.com)--教育资源门户，提供试卷、教案、课件、论文、素材以及各类教学资源下载，还有大量而丰富的教学相关资讯！" type="#_x0000_t75" style="height:38.3pt;width:93.9pt;" o:ole="t" filled="f" o:preferrelative="t" stroked="f" coordsize="21600,21600">
            <v:path/>
            <v:fill on="f" focussize="0,0"/>
            <v:stroke on="f" joinstyle="miter"/>
            <v:imagedata r:id="rId124" o:title="eqId6c8cabb58a02c8dbdcb14c548dd062b2"/>
            <o:lock v:ext="edit" aspectratio="t"/>
            <w10:wrap type="none"/>
            <w10:anchorlock/>
          </v:shape>
          <o:OLEObject Type="Embed" ProgID="Equation.DSMT4" ShapeID="_x0000_i1082" DrawAspect="Content" ObjectID="_1468075782" r:id="rId123">
            <o:LockedField>false</o:LockedField>
          </o:OLEObject>
        </w:object>
      </w:r>
    </w:p>
    <w:p>
      <w:pPr>
        <w:spacing w:line="360" w:lineRule="auto"/>
        <w:jc w:val="left"/>
        <w:textAlignment w:val="center"/>
        <w:rPr>
          <w:color w:val="000000"/>
        </w:rPr>
      </w:pPr>
      <w:r>
        <w:rPr>
          <w:color w:val="000000"/>
        </w:rPr>
        <w:t xml:space="preserve">22. </w:t>
      </w:r>
      <w:r>
        <w:rPr>
          <w:rFonts w:ascii="宋体" w:hAnsi="宋体" w:eastAsia="宋体" w:cs="宋体"/>
          <w:color w:val="000000"/>
        </w:rPr>
        <w:t>已知：如图，四边形</w:t>
      </w:r>
      <w:r>
        <w:rPr>
          <w:rFonts w:ascii="Times New Roman" w:hAnsi="Times New Roman" w:eastAsia="Times New Roman" w:cs="Times New Roman"/>
          <w:i/>
          <w:color w:val="000000"/>
        </w:rPr>
        <w:t>ABCD</w:t>
      </w:r>
      <w:r>
        <w:rPr>
          <w:rFonts w:ascii="宋体" w:hAnsi="宋体" w:eastAsia="宋体" w:cs="宋体"/>
          <w:color w:val="000000"/>
        </w:rPr>
        <w:t>中，</w:t>
      </w:r>
      <w:r>
        <w:object>
          <v:shape id="_x0000_i1083"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126" o:title="eqId4adf90a8c2b29334cdc5aa5b554991f9"/>
            <o:lock v:ext="edit" aspectratio="t"/>
            <w10:wrap type="none"/>
            <w10:anchorlock/>
          </v:shape>
          <o:OLEObject Type="Embed" ProgID="Equation.DSMT4" ShapeID="_x0000_i1083" DrawAspect="Content" ObjectID="_1468075783" r:id="rId12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ADC</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是对角线</w:t>
      </w:r>
      <w:r>
        <w:rPr>
          <w:rFonts w:ascii="Times New Roman" w:hAnsi="Times New Roman" w:eastAsia="Times New Roman" w:cs="Times New Roman"/>
          <w:i/>
          <w:color w:val="000000"/>
        </w:rPr>
        <w:t>BD</w:t>
      </w:r>
      <w:r>
        <w:rPr>
          <w:rFonts w:ascii="宋体" w:hAnsi="宋体" w:eastAsia="宋体" w:cs="宋体"/>
          <w:color w:val="000000"/>
        </w:rPr>
        <w:t>上一点，且</w:t>
      </w:r>
      <w:r>
        <w:rPr>
          <w:rFonts w:ascii="Times New Roman" w:hAnsi="Times New Roman" w:eastAsia="Times New Roman" w:cs="Times New Roman"/>
          <w:i/>
          <w:color w:val="000000"/>
        </w:rPr>
        <w:t>EA</w:t>
      </w:r>
      <w:r>
        <w:rPr>
          <w:rFonts w:ascii="宋体" w:hAnsi="宋体" w:eastAsia="宋体" w:cs="宋体"/>
          <w:color w:val="000000"/>
        </w:rPr>
        <w:t>＝</w:t>
      </w:r>
      <w:r>
        <w:rPr>
          <w:rFonts w:ascii="Times New Roman" w:hAnsi="Times New Roman" w:eastAsia="Times New Roman" w:cs="Times New Roman"/>
          <w:i/>
          <w:color w:val="000000"/>
        </w:rPr>
        <w:t>EC</w:t>
      </w:r>
      <w:r>
        <w:rPr>
          <w:rFonts w:ascii="宋体" w:hAnsi="宋体" w:eastAsia="宋体" w:cs="宋体"/>
          <w:color w:val="000000"/>
        </w:rPr>
        <w:t>．求证：四边形</w:t>
      </w:r>
      <w:r>
        <w:rPr>
          <w:rFonts w:ascii="Times New Roman" w:hAnsi="Times New Roman" w:eastAsia="Times New Roman" w:cs="Times New Roman"/>
          <w:i/>
          <w:color w:val="000000"/>
        </w:rPr>
        <w:t>ABCD</w:t>
      </w:r>
      <w:r>
        <w:rPr>
          <w:rFonts w:ascii="宋体" w:hAnsi="宋体" w:eastAsia="宋体" w:cs="宋体"/>
          <w:color w:val="000000"/>
        </w:rPr>
        <w:t>是正方形．</w:t>
      </w:r>
    </w:p>
    <w:p>
      <w:pPr>
        <w:spacing w:line="360" w:lineRule="auto"/>
        <w:jc w:val="left"/>
        <w:textAlignment w:val="center"/>
        <w:rPr>
          <w:color w:val="000000"/>
        </w:rPr>
      </w:pPr>
      <w:r>
        <w:rPr>
          <w:color w:val="000000"/>
        </w:rPr>
        <w:drawing>
          <wp:inline distT="0" distB="0" distL="114300" distR="114300">
            <wp:extent cx="1524000" cy="14287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27"/>
                    <a:stretch>
                      <a:fillRect/>
                    </a:stretch>
                  </pic:blipFill>
                  <pic:spPr>
                    <a:xfrm>
                      <a:off x="0" y="0"/>
                      <a:ext cx="1524000" cy="14287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 xml:space="preserve">23. </w:t>
      </w:r>
      <w:r>
        <w:rPr>
          <w:rFonts w:ascii="Times New Roman" w:hAnsi="Times New Roman" w:eastAsia="Times New Roman" w:cs="Times New Roman"/>
          <w:i/>
          <w:color w:val="000000"/>
        </w:rPr>
        <w:t>A</w:t>
      </w:r>
      <w:r>
        <w:rPr>
          <w:rFonts w:ascii="宋体" w:hAnsi="宋体" w:eastAsia="宋体" w:cs="宋体"/>
          <w:color w:val="000000"/>
        </w:rPr>
        <w:t>团队接到抗疫任务，乘坐巴士从甲地出发赶往乙地执行任务，甲乙两地距离为</w:t>
      </w:r>
      <w:r>
        <w:rPr>
          <w:rFonts w:ascii="Times New Roman" w:hAnsi="Times New Roman" w:eastAsia="Times New Roman" w:cs="Times New Roman"/>
          <w:color w:val="000000"/>
        </w:rPr>
        <w:t>340</w:t>
      </w:r>
      <w:r>
        <w:rPr>
          <w:rFonts w:ascii="宋体" w:hAnsi="宋体" w:eastAsia="宋体" w:cs="宋体"/>
          <w:color w:val="000000"/>
        </w:rPr>
        <w:t>千米．他们出发后不久，</w:t>
      </w:r>
      <w:r>
        <w:rPr>
          <w:rFonts w:ascii="Times New Roman" w:hAnsi="Times New Roman" w:eastAsia="Times New Roman" w:cs="Times New Roman"/>
          <w:i/>
          <w:color w:val="000000"/>
        </w:rPr>
        <w:t>B</w:t>
      </w:r>
      <w:r>
        <w:rPr>
          <w:rFonts w:ascii="宋体" w:hAnsi="宋体" w:eastAsia="宋体" w:cs="宋体"/>
          <w:color w:val="000000"/>
        </w:rPr>
        <w:t>专家也接到命令须赶往当地进行支援，他乘坐轿车前往．设</w:t>
      </w:r>
      <w:r>
        <w:rPr>
          <w:rFonts w:ascii="Times New Roman" w:hAnsi="Times New Roman" w:eastAsia="Times New Roman" w:cs="Times New Roman"/>
          <w:i/>
          <w:color w:val="000000"/>
        </w:rPr>
        <w:t>A</w:t>
      </w:r>
      <w:r>
        <w:rPr>
          <w:rFonts w:ascii="宋体" w:hAnsi="宋体" w:eastAsia="宋体" w:cs="宋体"/>
          <w:color w:val="000000"/>
        </w:rPr>
        <w:t>团队走</w:t>
      </w:r>
      <w:r>
        <w:rPr>
          <w:rFonts w:ascii="宋体" w:hAnsi="宋体" w:eastAsia="宋体" w:cs="宋体"/>
          <w:color w:val="000000"/>
          <w:position w:val="0"/>
        </w:rPr>
        <w:drawing>
          <wp:inline distT="0" distB="0" distL="114300" distR="114300">
            <wp:extent cx="133350" cy="177800"/>
            <wp:effectExtent l="0" t="0" r="0" b="13335"/>
            <wp:docPr id="927074851" name="图片 927074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074851" name="图片 927074851"/>
                    <pic:cNvPicPr>
                      <a:picLocks noChangeAspect="1"/>
                    </pic:cNvPicPr>
                  </pic:nvPicPr>
                  <pic:blipFill>
                    <a:blip r:embed="rId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路程为</w:t>
      </w:r>
      <w:r>
        <w:rPr>
          <w:rFonts w:ascii="Times New Roman" w:hAnsi="Times New Roman" w:eastAsia="Times New Roman" w:cs="Times New Roman"/>
          <w:i/>
          <w:color w:val="000000"/>
        </w:rPr>
        <w:t>y</w:t>
      </w:r>
      <w:r>
        <w:rPr>
          <w:rFonts w:ascii="Times New Roman" w:hAnsi="Times New Roman" w:eastAsia="Times New Roman" w:cs="Times New Roman"/>
          <w:i/>
          <w:color w:val="000000"/>
          <w:vertAlign w:val="subscript"/>
        </w:rPr>
        <w:t>A</w:t>
      </w:r>
      <w:r>
        <w:rPr>
          <w:rFonts w:ascii="宋体" w:hAnsi="宋体" w:eastAsia="宋体" w:cs="宋体"/>
          <w:color w:val="000000"/>
        </w:rPr>
        <w:t>（千米），</w:t>
      </w:r>
      <w:r>
        <w:rPr>
          <w:rFonts w:ascii="Times New Roman" w:hAnsi="Times New Roman" w:eastAsia="Times New Roman" w:cs="Times New Roman"/>
          <w:i/>
          <w:color w:val="000000"/>
        </w:rPr>
        <w:t>B</w:t>
      </w:r>
      <w:r>
        <w:rPr>
          <w:rFonts w:ascii="宋体" w:hAnsi="宋体" w:eastAsia="宋体" w:cs="宋体"/>
          <w:color w:val="000000"/>
        </w:rPr>
        <w:t>专家走的路程为</w:t>
      </w:r>
      <w:r>
        <w:rPr>
          <w:rFonts w:ascii="Times New Roman" w:hAnsi="Times New Roman" w:eastAsia="Times New Roman" w:cs="Times New Roman"/>
          <w:i/>
          <w:color w:val="000000"/>
        </w:rPr>
        <w:t>y</w:t>
      </w:r>
      <w:r>
        <w:rPr>
          <w:rFonts w:ascii="Times New Roman" w:hAnsi="Times New Roman" w:eastAsia="Times New Roman" w:cs="Times New Roman"/>
          <w:i/>
          <w:color w:val="000000"/>
          <w:vertAlign w:val="subscript"/>
        </w:rPr>
        <w:t>B</w:t>
      </w:r>
      <w:r>
        <w:rPr>
          <w:rFonts w:ascii="宋体" w:hAnsi="宋体" w:eastAsia="宋体" w:cs="宋体"/>
          <w:color w:val="000000"/>
        </w:rPr>
        <w:t>（千米），他们前进的时间（从</w:t>
      </w:r>
      <w:r>
        <w:rPr>
          <w:rFonts w:ascii="Times New Roman" w:hAnsi="Times New Roman" w:eastAsia="Times New Roman" w:cs="Times New Roman"/>
          <w:i/>
          <w:color w:val="000000"/>
        </w:rPr>
        <w:t>B</w:t>
      </w:r>
      <w:r>
        <w:rPr>
          <w:rFonts w:ascii="宋体" w:hAnsi="宋体" w:eastAsia="宋体" w:cs="宋体"/>
          <w:color w:val="000000"/>
        </w:rPr>
        <w:t>出发开始计时）为</w:t>
      </w:r>
      <w:r>
        <w:rPr>
          <w:rFonts w:ascii="Times New Roman" w:hAnsi="Times New Roman" w:eastAsia="Times New Roman" w:cs="Times New Roman"/>
          <w:i/>
          <w:color w:val="000000"/>
        </w:rPr>
        <w:t>x</w:t>
      </w:r>
      <w:r>
        <w:rPr>
          <w:rFonts w:ascii="宋体" w:hAnsi="宋体" w:eastAsia="宋体" w:cs="宋体"/>
          <w:color w:val="000000"/>
        </w:rPr>
        <w:t>（小时），</w:t>
      </w:r>
      <w:r>
        <w:rPr>
          <w:rFonts w:ascii="Times New Roman" w:hAnsi="Times New Roman" w:eastAsia="Times New Roman" w:cs="Times New Roman"/>
          <w:i/>
          <w:color w:val="000000"/>
        </w:rPr>
        <w:t>y</w:t>
      </w:r>
      <w:r>
        <w:rPr>
          <w:rFonts w:ascii="Times New Roman" w:hAnsi="Times New Roman" w:eastAsia="Times New Roman" w:cs="Times New Roman"/>
          <w:i/>
          <w:color w:val="000000"/>
          <w:vertAlign w:val="subscript"/>
        </w:rPr>
        <w:t>A</w:t>
      </w: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i/>
          <w:color w:val="000000"/>
          <w:vertAlign w:val="subscript"/>
        </w:rPr>
        <w:t>B</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之间的部分函数图像如图所示．</w:t>
      </w:r>
    </w:p>
    <w:p>
      <w:pPr>
        <w:spacing w:before="120" w:line="360" w:lineRule="auto"/>
        <w:ind w:right="1545"/>
        <w:jc w:val="left"/>
        <w:textAlignment w:val="center"/>
        <w:rPr>
          <w:color w:val="000000"/>
        </w:rPr>
      </w:pPr>
      <w:r>
        <w:rPr>
          <w:color w:val="000000"/>
        </w:rPr>
        <w:drawing>
          <wp:inline distT="0" distB="0" distL="114300" distR="114300">
            <wp:extent cx="2505075" cy="20574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28"/>
                    <a:stretch>
                      <a:fillRect/>
                    </a:stretch>
                  </pic:blipFill>
                  <pic:spPr>
                    <a:xfrm>
                      <a:off x="0" y="0"/>
                      <a:ext cx="2505075" cy="20574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在</w:t>
      </w:r>
      <w:r>
        <w:rPr>
          <w:rFonts w:ascii="Times New Roman" w:hAnsi="Times New Roman" w:eastAsia="Times New Roman" w:cs="Times New Roman"/>
          <w:i/>
          <w:color w:val="000000"/>
        </w:rPr>
        <w:t>B</w:t>
      </w:r>
      <w:r>
        <w:rPr>
          <w:rFonts w:ascii="宋体" w:hAnsi="宋体" w:eastAsia="宋体" w:cs="宋体"/>
          <w:color w:val="000000"/>
        </w:rPr>
        <w:t>专家出发时，</w:t>
      </w:r>
      <w:r>
        <w:rPr>
          <w:rFonts w:ascii="Times New Roman" w:hAnsi="Times New Roman" w:eastAsia="Times New Roman" w:cs="Times New Roman"/>
          <w:i/>
          <w:color w:val="000000"/>
        </w:rPr>
        <w:t>A</w:t>
      </w:r>
      <w:r>
        <w:rPr>
          <w:rFonts w:ascii="宋体" w:hAnsi="宋体" w:eastAsia="宋体" w:cs="宋体"/>
          <w:color w:val="000000"/>
        </w:rPr>
        <w:t>团队已经行进了</w:t>
      </w:r>
      <w:r>
        <w:rPr>
          <w:rFonts w:ascii="Times New Roman" w:hAnsi="Times New Roman" w:eastAsia="Times New Roman" w:cs="Times New Roman"/>
          <w:color w:val="000000"/>
        </w:rPr>
        <w:t xml:space="preserve"> </w:t>
      </w:r>
      <w:r>
        <w:rPr>
          <w:rFonts w:ascii="宋体" w:hAnsi="宋体" w:eastAsia="宋体" w:cs="宋体"/>
          <w:color w:val="000000"/>
          <w:u w:val="single"/>
        </w:rPr>
        <w:t>　　</w:t>
      </w:r>
      <w:r>
        <w:rPr>
          <w:rFonts w:ascii="宋体" w:hAnsi="宋体" w:eastAsia="宋体" w:cs="宋体"/>
          <w:color w:val="000000"/>
        </w:rPr>
        <w:t>千米；</w:t>
      </w:r>
      <w:r>
        <w:rPr>
          <w:rFonts w:ascii="Times New Roman" w:hAnsi="Times New Roman" w:eastAsia="Times New Roman" w:cs="Times New Roman"/>
          <w:i/>
          <w:color w:val="000000"/>
        </w:rPr>
        <w:t>B</w:t>
      </w:r>
      <w:r>
        <w:rPr>
          <w:rFonts w:ascii="宋体" w:hAnsi="宋体" w:eastAsia="宋体" w:cs="宋体"/>
          <w:color w:val="000000"/>
        </w:rPr>
        <w:t>专家的速度是每小时</w:t>
      </w:r>
      <w:r>
        <w:rPr>
          <w:rFonts w:ascii="Times New Roman" w:hAnsi="Times New Roman" w:eastAsia="Times New Roman" w:cs="Times New Roman"/>
          <w:color w:val="000000"/>
        </w:rPr>
        <w:t xml:space="preserve"> </w:t>
      </w:r>
      <w:r>
        <w:rPr>
          <w:rFonts w:ascii="宋体" w:hAnsi="宋体" w:eastAsia="宋体" w:cs="宋体"/>
          <w:color w:val="000000"/>
          <w:u w:val="single"/>
        </w:rPr>
        <w:t>　　</w:t>
      </w:r>
      <w:r>
        <w:rPr>
          <w:rFonts w:ascii="宋体" w:hAnsi="宋体" w:eastAsia="宋体" w:cs="宋体"/>
          <w:color w:val="000000"/>
        </w:rPr>
        <w:t>千米．</w:t>
      </w:r>
    </w:p>
    <w:p>
      <w:pPr>
        <w:spacing w:line="360" w:lineRule="auto"/>
        <w:jc w:val="left"/>
        <w:textAlignment w:val="center"/>
        <w:rPr>
          <w:color w:val="000000"/>
        </w:rPr>
      </w:pPr>
      <w:r>
        <w:rPr>
          <w:color w:val="000000"/>
        </w:rPr>
        <w:t>（2）</w:t>
      </w:r>
      <w:r>
        <w:rPr>
          <w:rFonts w:ascii="宋体" w:hAnsi="宋体" w:eastAsia="宋体" w:cs="宋体"/>
          <w:color w:val="000000"/>
        </w:rPr>
        <w:t>当</w:t>
      </w:r>
      <w:r>
        <w:rPr>
          <w:rFonts w:ascii="Times New Roman" w:hAnsi="Times New Roman" w:eastAsia="Times New Roman" w:cs="Times New Roman"/>
          <w:color w:val="000000"/>
        </w:rPr>
        <w:t>0≤</w:t>
      </w:r>
      <w:r>
        <w:rPr>
          <w:rFonts w:ascii="Times New Roman" w:hAnsi="Times New Roman" w:eastAsia="Times New Roman" w:cs="Times New Roman"/>
          <w:i/>
          <w:color w:val="000000"/>
        </w:rPr>
        <w:t>x</w:t>
      </w:r>
      <w:r>
        <w:rPr>
          <w:rFonts w:ascii="Times New Roman" w:hAnsi="Times New Roman" w:eastAsia="Times New Roman" w:cs="Times New Roman"/>
          <w:color w:val="000000"/>
        </w:rPr>
        <w:t>≤5</w:t>
      </w:r>
      <w:r>
        <w:rPr>
          <w:rFonts w:ascii="宋体" w:hAnsi="宋体" w:eastAsia="宋体" w:cs="宋体"/>
          <w:color w:val="000000"/>
        </w:rPr>
        <w:t>时，求</w:t>
      </w:r>
      <w:r>
        <w:rPr>
          <w:rFonts w:ascii="Times New Roman" w:hAnsi="Times New Roman" w:eastAsia="Times New Roman" w:cs="Times New Roman"/>
          <w:i/>
          <w:color w:val="000000"/>
        </w:rPr>
        <w:t>y</w:t>
      </w:r>
      <w:r>
        <w:rPr>
          <w:rFonts w:ascii="Times New Roman" w:hAnsi="Times New Roman" w:eastAsia="Times New Roman" w:cs="Times New Roman"/>
          <w:i/>
          <w:color w:val="000000"/>
          <w:vertAlign w:val="subscript"/>
        </w:rPr>
        <w:t>A</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的函数解析式；</w:t>
      </w:r>
    </w:p>
    <w:p>
      <w:pPr>
        <w:spacing w:line="360" w:lineRule="auto"/>
        <w:jc w:val="left"/>
        <w:textAlignment w:val="center"/>
        <w:rPr>
          <w:color w:val="000000"/>
        </w:rPr>
      </w:pPr>
      <w:r>
        <w:rPr>
          <w:color w:val="000000"/>
        </w:rPr>
        <w:t>（3）</w:t>
      </w:r>
      <w:r>
        <w:rPr>
          <w:rFonts w:ascii="宋体" w:hAnsi="宋体" w:eastAsia="宋体" w:cs="宋体"/>
          <w:color w:val="000000"/>
        </w:rPr>
        <w:t>如果</w:t>
      </w:r>
      <w:r>
        <w:rPr>
          <w:rFonts w:ascii="Times New Roman" w:hAnsi="Times New Roman" w:eastAsia="Times New Roman" w:cs="Times New Roman"/>
          <w:color w:val="000000"/>
        </w:rPr>
        <w:t>5</w:t>
      </w:r>
      <w:r>
        <w:rPr>
          <w:rFonts w:ascii="宋体" w:hAnsi="宋体" w:eastAsia="宋体" w:cs="宋体"/>
          <w:color w:val="000000"/>
        </w:rPr>
        <w:t>个小时后，</w:t>
      </w:r>
      <w:r>
        <w:rPr>
          <w:rFonts w:ascii="Times New Roman" w:hAnsi="Times New Roman" w:eastAsia="Times New Roman" w:cs="Times New Roman"/>
          <w:i/>
          <w:color w:val="000000"/>
        </w:rPr>
        <w:t>B</w:t>
      </w:r>
      <w:r>
        <w:rPr>
          <w:rFonts w:ascii="宋体" w:hAnsi="宋体" w:eastAsia="宋体" w:cs="宋体"/>
          <w:color w:val="000000"/>
        </w:rPr>
        <w:t>专家保持之前的速度继续前进，</w:t>
      </w:r>
      <w:r>
        <w:rPr>
          <w:rFonts w:ascii="Times New Roman" w:hAnsi="Times New Roman" w:eastAsia="Times New Roman" w:cs="Times New Roman"/>
          <w:i/>
          <w:color w:val="000000"/>
        </w:rPr>
        <w:t>A</w:t>
      </w:r>
      <w:r>
        <w:rPr>
          <w:rFonts w:ascii="宋体" w:hAnsi="宋体" w:eastAsia="宋体" w:cs="宋体"/>
          <w:color w:val="000000"/>
        </w:rPr>
        <w:t>团队提高速度去追赶</w:t>
      </w:r>
      <w:r>
        <w:rPr>
          <w:rFonts w:ascii="Times New Roman" w:hAnsi="Times New Roman" w:eastAsia="Times New Roman" w:cs="Times New Roman"/>
          <w:i/>
          <w:color w:val="000000"/>
        </w:rPr>
        <w:t>B</w:t>
      </w:r>
      <w:r>
        <w:rPr>
          <w:rFonts w:ascii="宋体" w:hAnsi="宋体" w:eastAsia="宋体" w:cs="宋体"/>
          <w:color w:val="000000"/>
        </w:rPr>
        <w:t>，提速后的速度是每小时</w:t>
      </w:r>
      <w:r>
        <w:rPr>
          <w:rFonts w:ascii="Times New Roman" w:hAnsi="Times New Roman" w:eastAsia="Times New Roman" w:cs="Times New Roman"/>
          <w:color w:val="000000"/>
        </w:rPr>
        <w:t>70</w:t>
      </w:r>
      <w:r>
        <w:rPr>
          <w:rFonts w:ascii="宋体" w:hAnsi="宋体" w:eastAsia="宋体" w:cs="宋体"/>
          <w:color w:val="000000"/>
        </w:rPr>
        <w:t>千米，请问</w:t>
      </w:r>
      <w:r>
        <w:rPr>
          <w:rFonts w:ascii="Times New Roman" w:hAnsi="Times New Roman" w:eastAsia="Times New Roman" w:cs="Times New Roman"/>
          <w:i/>
          <w:color w:val="000000"/>
        </w:rPr>
        <w:t>A</w:t>
      </w:r>
      <w:r>
        <w:rPr>
          <w:rFonts w:ascii="宋体" w:hAnsi="宋体" w:eastAsia="宋体" w:cs="宋体"/>
          <w:color w:val="000000"/>
        </w:rPr>
        <w:t>团队能否在</w:t>
      </w:r>
      <w:r>
        <w:rPr>
          <w:rFonts w:ascii="Times New Roman" w:hAnsi="Times New Roman" w:eastAsia="Times New Roman" w:cs="Times New Roman"/>
          <w:i/>
          <w:color w:val="000000"/>
        </w:rPr>
        <w:t>B</w:t>
      </w:r>
      <w:r>
        <w:rPr>
          <w:rFonts w:ascii="宋体" w:hAnsi="宋体" w:eastAsia="宋体" w:cs="宋体"/>
          <w:color w:val="000000"/>
        </w:rPr>
        <w:t>专家到达乙地之前追上他？如果能够追上，求出此时他们离乙地的距离；如果不能，请说明理由．</w:t>
      </w:r>
    </w:p>
    <w:p>
      <w:pPr>
        <w:spacing w:line="360" w:lineRule="auto"/>
        <w:jc w:val="left"/>
        <w:textAlignment w:val="center"/>
        <w:rPr>
          <w:color w:val="000000"/>
        </w:rPr>
      </w:pPr>
      <w:r>
        <w:rPr>
          <w:rFonts w:ascii="宋体" w:hAnsi="宋体" w:eastAsia="宋体" w:cs="宋体"/>
          <w:b/>
          <w:color w:val="000000"/>
          <w:sz w:val="24"/>
        </w:rPr>
        <w:t>四、解答题：（本题</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24. </w:t>
      </w:r>
      <w:r>
        <w:rPr>
          <w:rFonts w:ascii="宋体" w:hAnsi="宋体" w:eastAsia="宋体" w:cs="宋体"/>
          <w:color w:val="000000"/>
        </w:rPr>
        <w:t>如图，已知点</w:t>
      </w:r>
      <w:r>
        <w:object>
          <v:shape id="_x0000_i1084" o:spt="75" alt="学科网(www.zxxk.com)--教育资源门户，提供试卷、教案、课件、论文、素材以及各类教学资源下载，还有大量而丰富的教学相关资讯！" type="#_x0000_t75" style="height:16pt;width:36pt;" o:ole="t" filled="f" o:preferrelative="t" stroked="f" coordsize="21600,21600">
            <v:path/>
            <v:fill on="f" focussize="0,0"/>
            <v:stroke on="f" joinstyle="miter"/>
            <v:imagedata r:id="rId130" o:title="eqIdedcbc328ed803646d8646560050ed0ad"/>
            <o:lock v:ext="edit" aspectratio="t"/>
            <w10:wrap type="none"/>
            <w10:anchorlock/>
          </v:shape>
          <o:OLEObject Type="Embed" ProgID="Equation.DSMT4" ShapeID="_x0000_i1084" DrawAspect="Content" ObjectID="_1468075784" r:id="rId129">
            <o:LockedField>false</o:LockedField>
          </o:OLEObject>
        </w:object>
      </w:r>
      <w:r>
        <w:rPr>
          <w:rFonts w:ascii="宋体" w:hAnsi="宋体" w:eastAsia="宋体" w:cs="宋体"/>
          <w:color w:val="000000"/>
        </w:rPr>
        <w:t>，点</w:t>
      </w:r>
      <w:r>
        <w:object>
          <v:shape id="_x0000_i1085" o:spt="75" alt="学科网(www.zxxk.com)--教育资源门户，提供试卷、教案、课件、论文、素材以及各类教学资源下载，还有大量而丰富的教学相关资讯！" type="#_x0000_t75" style="height:15pt;width:31.5pt;" o:ole="t" filled="f" o:preferrelative="t" stroked="f" coordsize="21600,21600">
            <v:path/>
            <v:fill on="f" focussize="0,0"/>
            <v:stroke on="f" joinstyle="miter"/>
            <v:imagedata r:id="rId132" o:title="eqId978afb1da6f1fec85e2b09eeb7ee6403"/>
            <o:lock v:ext="edit" aspectratio="t"/>
            <w10:wrap type="none"/>
            <w10:anchorlock/>
          </v:shape>
          <o:OLEObject Type="Embed" ProgID="Equation.DSMT4" ShapeID="_x0000_i1085" DrawAspect="Content" ObjectID="_1468075785" r:id="rId131">
            <o:LockedField>false</o:LockedField>
          </o:OLEObject>
        </w:object>
      </w:r>
      <w:r>
        <w:rPr>
          <w:rFonts w:ascii="宋体" w:hAnsi="宋体" w:eastAsia="宋体" w:cs="宋体"/>
          <w:color w:val="000000"/>
        </w:rPr>
        <w:t>，将线段</w:t>
      </w:r>
      <w:r>
        <w:object>
          <v:shape id="_x0000_i108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34" o:title="eqId60ef95894ceebaf236170e8832dcf7e3"/>
            <o:lock v:ext="edit" aspectratio="t"/>
            <w10:wrap type="none"/>
            <w10:anchorlock/>
          </v:shape>
          <o:OLEObject Type="Embed" ProgID="Equation.DSMT4" ShapeID="_x0000_i1086" DrawAspect="Content" ObjectID="_1468075786" r:id="rId133">
            <o:LockedField>false</o:LockedField>
          </o:OLEObject>
        </w:object>
      </w:r>
      <w:r>
        <w:rPr>
          <w:rFonts w:ascii="宋体" w:hAnsi="宋体" w:eastAsia="宋体" w:cs="宋体"/>
          <w:color w:val="000000"/>
        </w:rPr>
        <w:t>绕点</w:t>
      </w:r>
      <w:r>
        <w:object>
          <v:shape id="_x0000_i1087"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36" o:title="eqIdc5db41a1f31d6baee7c69990811edb9f"/>
            <o:lock v:ext="edit" aspectratio="t"/>
            <w10:wrap type="none"/>
            <w10:anchorlock/>
          </v:shape>
          <o:OLEObject Type="Embed" ProgID="Equation.DSMT4" ShapeID="_x0000_i1087" DrawAspect="Content" ObjectID="_1468075787" r:id="rId135">
            <o:LockedField>false</o:LockedField>
          </o:OLEObject>
        </w:object>
      </w:r>
      <w:r>
        <w:rPr>
          <w:rFonts w:ascii="宋体" w:hAnsi="宋体" w:eastAsia="宋体" w:cs="宋体"/>
          <w:color w:val="000000"/>
        </w:rPr>
        <w:t>顺时针旋转</w:t>
      </w:r>
      <w:r>
        <w:object>
          <v:shape id="_x0000_i108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38" o:title="eqIdc02b54dc6b3e1bb6544f47d4c8743fcf"/>
            <o:lock v:ext="edit" aspectratio="t"/>
            <w10:wrap type="none"/>
            <w10:anchorlock/>
          </v:shape>
          <o:OLEObject Type="Embed" ProgID="Equation.DSMT4" ShapeID="_x0000_i1088" DrawAspect="Content" ObjectID="_1468075788" r:id="rId137">
            <o:LockedField>false</o:LockedField>
          </o:OLEObject>
        </w:object>
      </w:r>
      <w:r>
        <w:rPr>
          <w:rFonts w:ascii="宋体" w:hAnsi="宋体" w:eastAsia="宋体" w:cs="宋体"/>
          <w:color w:val="000000"/>
        </w:rPr>
        <w:t>，点</w:t>
      </w:r>
      <w:r>
        <w:object>
          <v:shape id="_x0000_i1089"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61" o:title="eqId5963abe8f421bd99a2aaa94831a951e9"/>
            <o:lock v:ext="edit" aspectratio="t"/>
            <w10:wrap type="none"/>
            <w10:anchorlock/>
          </v:shape>
          <o:OLEObject Type="Embed" ProgID="Equation.DSMT4" ShapeID="_x0000_i1089" DrawAspect="Content" ObjectID="_1468075789" r:id="rId139">
            <o:LockedField>false</o:LockedField>
          </o:OLEObject>
        </w:object>
      </w:r>
      <w:r>
        <w:rPr>
          <w:rFonts w:ascii="宋体" w:hAnsi="宋体" w:eastAsia="宋体" w:cs="宋体"/>
          <w:color w:val="000000"/>
        </w:rPr>
        <w:t>落在点</w:t>
      </w:r>
      <w:r>
        <w:object>
          <v:shape id="_x0000_i109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41" o:title="eqId7f9e8449aad35c5d840a3395ea86df6d"/>
            <o:lock v:ext="edit" aspectratio="t"/>
            <w10:wrap type="none"/>
            <w10:anchorlock/>
          </v:shape>
          <o:OLEObject Type="Embed" ProgID="Equation.DSMT4" ShapeID="_x0000_i1090" DrawAspect="Content" ObjectID="_1468075790" r:id="rId140">
            <o:LockedField>false</o:LockedField>
          </o:OLEObject>
        </w:object>
      </w:r>
      <w:r>
        <w:rPr>
          <w:rFonts w:ascii="宋体" w:hAnsi="宋体" w:eastAsia="宋体" w:cs="宋体"/>
          <w:color w:val="000000"/>
        </w:rPr>
        <w:t>处，点</w:t>
      </w:r>
      <w:r>
        <w:object>
          <v:shape id="_x0000_i1091"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43" o:title="eqId8455657dde27aabe6adb7b188e031c11"/>
            <o:lock v:ext="edit" aspectratio="t"/>
            <w10:wrap type="none"/>
            <w10:anchorlock/>
          </v:shape>
          <o:OLEObject Type="Embed" ProgID="Equation.DSMT4" ShapeID="_x0000_i1091" DrawAspect="Content" ObjectID="_1468075791" r:id="rId142">
            <o:LockedField>false</o:LockedField>
          </o:OLEObject>
        </w:object>
      </w:r>
      <w:r>
        <w:rPr>
          <w:rFonts w:ascii="宋体" w:hAnsi="宋体" w:eastAsia="宋体" w:cs="宋体"/>
          <w:color w:val="000000"/>
        </w:rPr>
        <w:t>是</w:t>
      </w:r>
      <w:r>
        <w:object>
          <v:shape id="_x0000_i109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3" o:title="eqId81dea63b8ce3e51adf66cf7b9982a248"/>
            <o:lock v:ext="edit" aspectratio="t"/>
            <w10:wrap type="none"/>
            <w10:anchorlock/>
          </v:shape>
          <o:OLEObject Type="Embed" ProgID="Equation.DSMT4" ShapeID="_x0000_i1092" DrawAspect="Content" ObjectID="_1468075792" r:id="rId144">
            <o:LockedField>false</o:LockedField>
          </o:OLEObject>
        </w:object>
      </w:r>
      <w:r>
        <w:rPr>
          <w:rFonts w:ascii="宋体" w:hAnsi="宋体" w:eastAsia="宋体" w:cs="宋体"/>
          <w:color w:val="000000"/>
        </w:rPr>
        <w:t>轴上一动点．</w:t>
      </w:r>
    </w:p>
    <w:p>
      <w:pPr>
        <w:spacing w:line="360" w:lineRule="auto"/>
        <w:jc w:val="left"/>
        <w:textAlignment w:val="center"/>
        <w:rPr>
          <w:color w:val="000000"/>
        </w:rPr>
      </w:pPr>
      <w:r>
        <w:rPr>
          <w:color w:val="000000"/>
        </w:rPr>
        <w:drawing>
          <wp:inline distT="0" distB="0" distL="114300" distR="114300">
            <wp:extent cx="3028950" cy="14478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45"/>
                    <a:stretch>
                      <a:fillRect/>
                    </a:stretch>
                  </pic:blipFill>
                  <pic:spPr>
                    <a:xfrm>
                      <a:off x="0" y="0"/>
                      <a:ext cx="3028950" cy="14478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求直线</w:t>
      </w:r>
      <w:r>
        <w:object>
          <v:shape id="_x0000_i109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7" o:title="eqId0dc5c9827dfd0be5a9c85962d6ccbfb1"/>
            <o:lock v:ext="edit" aspectratio="t"/>
            <w10:wrap type="none"/>
            <w10:anchorlock/>
          </v:shape>
          <o:OLEObject Type="Embed" ProgID="Equation.DSMT4" ShapeID="_x0000_i1093" DrawAspect="Content" ObjectID="_1468075793" r:id="rId146">
            <o:LockedField>false</o:LockedField>
          </o:OLEObject>
        </w:object>
      </w:r>
      <w:r>
        <w:rPr>
          <w:rFonts w:ascii="宋体" w:hAnsi="宋体" w:eastAsia="宋体" w:cs="宋体"/>
          <w:color w:val="000000"/>
        </w:rPr>
        <w:t>的解析式；</w:t>
      </w:r>
    </w:p>
    <w:p>
      <w:pPr>
        <w:spacing w:line="360" w:lineRule="auto"/>
        <w:jc w:val="left"/>
        <w:textAlignment w:val="center"/>
        <w:rPr>
          <w:color w:val="000000"/>
        </w:rPr>
      </w:pPr>
      <w:r>
        <w:rPr>
          <w:color w:val="000000"/>
        </w:rPr>
        <w:t>（2）</w:t>
      </w:r>
      <w:r>
        <w:rPr>
          <w:rFonts w:ascii="宋体" w:hAnsi="宋体" w:eastAsia="宋体" w:cs="宋体"/>
          <w:color w:val="000000"/>
        </w:rPr>
        <w:t>连结</w:t>
      </w:r>
      <w:r>
        <w:object>
          <v:shape id="_x0000_i109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41" o:title="eqId7f9e8449aad35c5d840a3395ea86df6d"/>
            <o:lock v:ext="edit" aspectratio="t"/>
            <w10:wrap type="none"/>
            <w10:anchorlock/>
          </v:shape>
          <o:OLEObject Type="Embed" ProgID="Equation.DSMT4" ShapeID="_x0000_i1094" DrawAspect="Content" ObjectID="_1468075794" r:id="rId147">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43" o:title="eqId8455657dde27aabe6adb7b188e031c11"/>
            <o:lock v:ext="edit" aspectratio="t"/>
            <w10:wrap type="none"/>
            <w10:anchorlock/>
          </v:shape>
          <o:OLEObject Type="Embed" ProgID="Equation.DSMT4" ShapeID="_x0000_i1095" DrawAspect="Content" ObjectID="_1468075795" r:id="rId148">
            <o:LockedField>false</o:LockedField>
          </o:OLEObject>
        </w:object>
      </w:r>
      <w:r>
        <w:rPr>
          <w:rFonts w:ascii="宋体" w:hAnsi="宋体" w:eastAsia="宋体" w:cs="宋体"/>
          <w:color w:val="000000"/>
        </w:rPr>
        <w:t>．若</w:t>
      </w:r>
      <w:r>
        <w:object>
          <v:shape id="_x0000_i1096"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150" o:title="eqId2c631670e02d2a38e9c78708a3916140"/>
            <o:lock v:ext="edit" aspectratio="t"/>
            <w10:wrap type="none"/>
            <w10:anchorlock/>
          </v:shape>
          <o:OLEObject Type="Embed" ProgID="Equation.DSMT4" ShapeID="_x0000_i1096" DrawAspect="Content" ObjectID="_1468075796" r:id="rId149">
            <o:LockedField>false</o:LockedField>
          </o:OLEObject>
        </w:object>
      </w:r>
      <w:r>
        <w:rPr>
          <w:rFonts w:ascii="宋体" w:hAnsi="宋体" w:eastAsia="宋体" w:cs="宋体"/>
          <w:color w:val="000000"/>
        </w:rPr>
        <w:t>，求点</w:t>
      </w:r>
      <w:r>
        <w:object>
          <v:shape id="_x0000_i1097"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43" o:title="eqId8455657dde27aabe6adb7b188e031c11"/>
            <o:lock v:ext="edit" aspectratio="t"/>
            <w10:wrap type="none"/>
            <w10:anchorlock/>
          </v:shape>
          <o:OLEObject Type="Embed" ProgID="Equation.DSMT4" ShapeID="_x0000_i1097" DrawAspect="Content" ObjectID="_1468075797" r:id="rId151">
            <o:LockedField>false</o:LockedField>
          </o:OLEObject>
        </w:object>
      </w:r>
      <w:r>
        <w:rPr>
          <w:rFonts w:ascii="宋体" w:hAnsi="宋体" w:eastAsia="宋体" w:cs="宋体"/>
          <w:color w:val="000000"/>
        </w:rPr>
        <w:t>的坐标；</w:t>
      </w:r>
    </w:p>
    <w:p>
      <w:pPr>
        <w:spacing w:line="360" w:lineRule="auto"/>
        <w:jc w:val="left"/>
        <w:textAlignment w:val="center"/>
        <w:rPr>
          <w:color w:val="000000"/>
        </w:rPr>
      </w:pPr>
      <w:r>
        <w:rPr>
          <w:color w:val="000000"/>
        </w:rPr>
        <w:t>（3）</w:t>
      </w:r>
      <w:r>
        <w:rPr>
          <w:rFonts w:ascii="宋体" w:hAnsi="宋体" w:eastAsia="宋体" w:cs="宋体"/>
          <w:color w:val="000000"/>
        </w:rPr>
        <w:t>连结</w:t>
      </w:r>
      <w:r>
        <w:object>
          <v:shape id="_x0000_i1098"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61" o:title="eqId5963abe8f421bd99a2aaa94831a951e9"/>
            <o:lock v:ext="edit" aspectratio="t"/>
            <w10:wrap type="none"/>
            <w10:anchorlock/>
          </v:shape>
          <o:OLEObject Type="Embed" ProgID="Equation.DSMT4" ShapeID="_x0000_i1098" DrawAspect="Content" ObjectID="_1468075798" r:id="rId152">
            <o:LockedField>false</o:LockedField>
          </o:OLEObject>
        </w:object>
      </w: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43" o:title="eqId8455657dde27aabe6adb7b188e031c11"/>
            <o:lock v:ext="edit" aspectratio="t"/>
            <w10:wrap type="none"/>
            <w10:anchorlock/>
          </v:shape>
          <o:OLEObject Type="Embed" ProgID="Equation.DSMT4" ShapeID="_x0000_i1099" DrawAspect="Content" ObjectID="_1468075799" r:id="rId153">
            <o:LockedField>false</o:LockedField>
          </o:OLEObject>
        </w:object>
      </w:r>
      <w:r>
        <w:rPr>
          <w:rFonts w:ascii="宋体" w:hAnsi="宋体" w:eastAsia="宋体" w:cs="宋体"/>
          <w:color w:val="000000"/>
        </w:rPr>
        <w:t>交线段</w:t>
      </w:r>
      <w:r>
        <w:object>
          <v:shape id="_x0000_i110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7" o:title="eqId0dc5c9827dfd0be5a9c85962d6ccbfb1"/>
            <o:lock v:ext="edit" aspectratio="t"/>
            <w10:wrap type="none"/>
            <w10:anchorlock/>
          </v:shape>
          <o:OLEObject Type="Embed" ProgID="Equation.DSMT4" ShapeID="_x0000_i1100" DrawAspect="Content" ObjectID="_1468075800" r:id="rId154">
            <o:LockedField>false</o:LockedField>
          </o:OLEObject>
        </w:object>
      </w:r>
      <w:r>
        <w:rPr>
          <w:rFonts w:ascii="宋体" w:hAnsi="宋体" w:eastAsia="宋体" w:cs="宋体"/>
          <w:color w:val="000000"/>
        </w:rPr>
        <w:t>于点</w:t>
      </w:r>
      <w:r>
        <w:object>
          <v:shape id="_x0000_i1101"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156" o:title="eqIdacc290b44635265137fdf13146b6a6d9"/>
            <o:lock v:ext="edit" aspectratio="t"/>
            <w10:wrap type="none"/>
            <w10:anchorlock/>
          </v:shape>
          <o:OLEObject Type="Embed" ProgID="Equation.DSMT4" ShapeID="_x0000_i1101" DrawAspect="Content" ObjectID="_1468075801" r:id="rId155">
            <o:LockedField>false</o:LockedField>
          </o:OLEObject>
        </w:object>
      </w:r>
      <w:r>
        <w:rPr>
          <w:rFonts w:ascii="宋体" w:hAnsi="宋体" w:eastAsia="宋体" w:cs="宋体"/>
          <w:color w:val="000000"/>
        </w:rPr>
        <w:t>，且</w:t>
      </w:r>
      <w:r>
        <w:object>
          <v:shape id="_x0000_i1102" o:spt="75" alt="学科网(www.zxxk.com)--教育资源门户，提供试卷、教案、课件、论文、素材以及各类教学资源下载，还有大量而丰富的教学相关资讯！" type="#_x0000_t75" style="height:15pt;width:72.75pt;" o:ole="t" filled="f" o:preferrelative="t" stroked="f" coordsize="21600,21600">
            <v:path/>
            <v:fill on="f" focussize="0,0"/>
            <v:stroke on="f" joinstyle="miter"/>
            <v:imagedata r:id="rId158" o:title="eqId7e22f57f9ce699c8249cfb0b3892f317"/>
            <o:lock v:ext="edit" aspectratio="t"/>
            <w10:wrap type="none"/>
            <w10:anchorlock/>
          </v:shape>
          <o:OLEObject Type="Embed" ProgID="Equation.DSMT4" ShapeID="_x0000_i1102" DrawAspect="Content" ObjectID="_1468075802" r:id="rId157">
            <o:LockedField>false</o:LockedField>
          </o:OLEObject>
        </w:object>
      </w:r>
      <w:r>
        <w:rPr>
          <w:rFonts w:ascii="宋体" w:hAnsi="宋体" w:eastAsia="宋体" w:cs="宋体"/>
          <w:color w:val="000000"/>
        </w:rPr>
        <w:t>．求</w:t>
      </w:r>
      <w:r>
        <w:object>
          <v:shape id="_x0000_i1103"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160" o:title="eqId661ff55b5ebbadfb600989af3cfce2fd"/>
            <o:lock v:ext="edit" aspectratio="t"/>
            <w10:wrap type="none"/>
            <w10:anchorlock/>
          </v:shape>
          <o:OLEObject Type="Embed" ProgID="Equation.DSMT4" ShapeID="_x0000_i1103" DrawAspect="Content" ObjectID="_1468075803" r:id="rId159">
            <o:LockedField>false</o:LockedField>
          </o:OLEObject>
        </w:object>
      </w:r>
      <w:r>
        <w:rPr>
          <w:rFonts w:ascii="宋体" w:hAnsi="宋体" w:eastAsia="宋体" w:cs="宋体"/>
          <w:color w:val="000000"/>
        </w:rPr>
        <w:t>的面积．</w:t>
      </w:r>
    </w:p>
    <w:p>
      <w:pPr>
        <w:spacing w:line="360" w:lineRule="auto"/>
        <w:jc w:val="left"/>
        <w:textAlignment w:val="center"/>
        <w:rPr>
          <w:color w:val="000000"/>
        </w:rPr>
      </w:pPr>
      <w:r>
        <w:rPr>
          <w:rFonts w:ascii="宋体" w:hAnsi="宋体" w:eastAsia="宋体" w:cs="宋体"/>
          <w:b/>
          <w:color w:val="000000"/>
          <w:sz w:val="24"/>
        </w:rPr>
        <w:t>五、综合应用题：（本题</w:t>
      </w:r>
      <w:r>
        <w:rPr>
          <w:rFonts w:ascii="Times New Roman" w:hAnsi="Times New Roman" w:eastAsia="Times New Roman" w:cs="Times New Roman"/>
          <w:b/>
          <w:color w:val="000000"/>
          <w:sz w:val="24"/>
        </w:rPr>
        <w:t>14</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25. </w:t>
      </w:r>
      <w:r>
        <w:rPr>
          <w:rFonts w:ascii="宋体" w:hAnsi="宋体" w:eastAsia="宋体" w:cs="宋体"/>
          <w:color w:val="000000"/>
        </w:rPr>
        <w:t>已知：如图菱形</w:t>
      </w:r>
      <w:r>
        <w:rPr>
          <w:rFonts w:ascii="Times New Roman" w:hAnsi="Times New Roman" w:eastAsia="Times New Roman" w:cs="Times New Roman"/>
          <w:i/>
          <w:color w:val="000000"/>
        </w:rPr>
        <w:t>ABCD</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分别为边</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上的动点（不与端点重合），且</w:t>
      </w:r>
      <w:r>
        <w:rPr>
          <w:rFonts w:ascii="Times New Roman" w:hAnsi="Times New Roman" w:eastAsia="Times New Roman" w:cs="Times New Roman"/>
          <w:color w:val="000000"/>
        </w:rPr>
        <w:t>∠</w:t>
      </w:r>
      <w:r>
        <w:rPr>
          <w:rFonts w:ascii="Times New Roman" w:hAnsi="Times New Roman" w:eastAsia="Times New Roman" w:cs="Times New Roman"/>
          <w:i/>
          <w:color w:val="000000"/>
        </w:rPr>
        <w:t>EAF</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=60°</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619375" cy="11906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61"/>
                    <a:stretch>
                      <a:fillRect/>
                    </a:stretch>
                  </pic:blipFill>
                  <pic:spPr>
                    <a:xfrm>
                      <a:off x="0" y="0"/>
                      <a:ext cx="2619375" cy="11906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求证：</w:t>
      </w:r>
      <w:r>
        <w:rPr>
          <w:rFonts w:ascii="Times New Roman" w:hAnsi="Times New Roman" w:eastAsia="Times New Roman" w:cs="Times New Roman"/>
          <w:i/>
          <w:color w:val="000000"/>
        </w:rPr>
        <w:t>AE</w:t>
      </w:r>
      <w:r>
        <w:rPr>
          <w:rFonts w:ascii="Times New Roman" w:hAnsi="Times New Roman" w:eastAsia="Times New Roman" w:cs="Times New Roman"/>
          <w:color w:val="000000"/>
        </w:rPr>
        <w:t>=</w:t>
      </w:r>
      <w:r>
        <w:rPr>
          <w:rFonts w:ascii="Times New Roman" w:hAnsi="Times New Roman" w:eastAsia="Times New Roman" w:cs="Times New Roman"/>
          <w:i/>
          <w:color w:val="000000"/>
        </w:rPr>
        <w:t>AF</w: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如果</w:t>
      </w:r>
      <w:r>
        <w:rPr>
          <w:rFonts w:ascii="Times New Roman" w:hAnsi="Times New Roman" w:eastAsia="Times New Roman" w:cs="Times New Roman"/>
          <w:i/>
          <w:color w:val="000000"/>
        </w:rPr>
        <w:t>AB</w:t>
      </w:r>
      <w:r>
        <w:rPr>
          <w:rFonts w:ascii="Times New Roman" w:hAnsi="Times New Roman" w:eastAsia="Times New Roman" w:cs="Times New Roman"/>
          <w:color w:val="000000"/>
        </w:rPr>
        <w:t>=8</w:t>
      </w:r>
      <w:r>
        <w:rPr>
          <w:rFonts w:ascii="宋体" w:hAnsi="宋体" w:eastAsia="宋体" w:cs="宋体"/>
          <w:color w:val="000000"/>
        </w:rPr>
        <w:t>，设</w:t>
      </w:r>
      <w:r>
        <w:rPr>
          <w:rFonts w:ascii="Times New Roman" w:hAnsi="Times New Roman" w:eastAsia="Times New Roman" w:cs="Times New Roman"/>
          <w:i/>
          <w:color w:val="000000"/>
        </w:rPr>
        <w:t>BE</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AE</w:t>
      </w:r>
      <w:r>
        <w:rPr>
          <w:rFonts w:ascii="Times New Roman" w:hAnsi="Times New Roman" w:eastAsia="Times New Roman" w:cs="Times New Roman"/>
          <w:color w:val="000000"/>
        </w:rPr>
        <w:t>=</w:t>
      </w:r>
      <w:r>
        <w:rPr>
          <w:rFonts w:ascii="Times New Roman" w:hAnsi="Times New Roman" w:eastAsia="Times New Roman" w:cs="Times New Roman"/>
          <w:i/>
          <w:color w:val="000000"/>
        </w:rPr>
        <w:t>y</w:t>
      </w:r>
      <w:r>
        <w:rPr>
          <w:rFonts w:ascii="宋体" w:hAnsi="宋体" w:eastAsia="宋体" w:cs="宋体"/>
          <w:color w:val="000000"/>
        </w:rPr>
        <w:t>，求</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的函数关系式和定义域；</w:t>
      </w:r>
    </w:p>
    <w:p>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）的基础上，当</w:t>
      </w:r>
      <w:r>
        <w:rPr>
          <w:rFonts w:ascii="Times New Roman" w:hAnsi="Times New Roman" w:eastAsia="Times New Roman" w:cs="Times New Roman"/>
          <w:i/>
          <w:color w:val="000000"/>
        </w:rPr>
        <w:t>x</w:t>
      </w:r>
      <w:r>
        <w:rPr>
          <w:rFonts w:ascii="宋体" w:hAnsi="宋体" w:eastAsia="宋体" w:cs="宋体"/>
          <w:color w:val="000000"/>
        </w:rPr>
        <w:t>取何值时，</w:t>
      </w:r>
      <w:r>
        <w:object>
          <v:shape id="_x0000_i1104"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163" o:title="eqId6db9968198f50895f8eaca76acf374ac"/>
            <o:lock v:ext="edit" aspectratio="t"/>
            <w10:wrap type="none"/>
            <w10:anchorlock/>
          </v:shape>
          <o:OLEObject Type="Embed" ProgID="Equation.DSMT4" ShapeID="_x0000_i1104" DrawAspect="Content" ObjectID="_1468075804" r:id="rId162">
            <o:LockedField>false</o:LockedField>
          </o:OLEObject>
        </w:object>
      </w:r>
      <w:r>
        <w:rPr>
          <w:rFonts w:ascii="宋体" w:hAnsi="宋体" w:eastAsia="宋体" w:cs="宋体"/>
          <w:color w:val="000000"/>
        </w:rPr>
        <w:t>与</w:t>
      </w:r>
      <w:r>
        <w:object>
          <v:shape id="_x0000_i1105"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165" o:title="eqIdef97fd653ad215b96c0b0f94702be498"/>
            <o:lock v:ext="edit" aspectratio="t"/>
            <w10:wrap type="none"/>
            <w10:anchorlock/>
          </v:shape>
          <o:OLEObject Type="Embed" ProgID="Equation.DSMT4" ShapeID="_x0000_i1105" DrawAspect="Content" ObjectID="_1468075805" r:id="rId164">
            <o:LockedField>false</o:LockedField>
          </o:OLEObject>
        </w:object>
      </w:r>
      <w:r>
        <w:rPr>
          <w:rFonts w:ascii="宋体" w:hAnsi="宋体" w:eastAsia="宋体" w:cs="宋体"/>
          <w:color w:val="000000"/>
        </w:rPr>
        <w:t>面积比值为</w:t>
      </w:r>
      <w:r>
        <w:rPr>
          <w:rFonts w:ascii="Times New Roman" w:hAnsi="Times New Roman" w:eastAsia="Times New Roman" w:cs="Times New Roman"/>
          <w:color w:val="000000"/>
        </w:rPr>
        <w:t>7</w:t>
      </w:r>
      <w:r>
        <w:rPr>
          <w:rFonts w:ascii="宋体" w:hAnsi="宋体" w:eastAsia="宋体" w:cs="宋体"/>
          <w:color w:val="000000"/>
        </w:rPr>
        <w:t>．</w:t>
      </w:r>
    </w:p>
    <w:sectPr>
      <w:headerReference r:id="rId3" w:type="default"/>
      <w:footerReference r:id="rId4" w:type="default"/>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329414E"/>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5.bin"/><Relationship Id="rId98" Type="http://schemas.openxmlformats.org/officeDocument/2006/relationships/image" Target="media/image49.wmf"/><Relationship Id="rId97" Type="http://schemas.openxmlformats.org/officeDocument/2006/relationships/oleObject" Target="embeddings/oleObject44.bin"/><Relationship Id="rId96" Type="http://schemas.openxmlformats.org/officeDocument/2006/relationships/image" Target="media/image48.wmf"/><Relationship Id="rId95" Type="http://schemas.openxmlformats.org/officeDocument/2006/relationships/oleObject" Target="embeddings/oleObject43.bin"/><Relationship Id="rId94" Type="http://schemas.openxmlformats.org/officeDocument/2006/relationships/image" Target="media/image47.wmf"/><Relationship Id="rId93" Type="http://schemas.openxmlformats.org/officeDocument/2006/relationships/oleObject" Target="embeddings/oleObject42.bin"/><Relationship Id="rId92" Type="http://schemas.openxmlformats.org/officeDocument/2006/relationships/image" Target="media/image46.wmf"/><Relationship Id="rId91" Type="http://schemas.openxmlformats.org/officeDocument/2006/relationships/oleObject" Target="embeddings/oleObject41.bin"/><Relationship Id="rId90" Type="http://schemas.openxmlformats.org/officeDocument/2006/relationships/image" Target="media/image45.wmf"/><Relationship Id="rId9" Type="http://schemas.openxmlformats.org/officeDocument/2006/relationships/image" Target="media/image3.wmf"/><Relationship Id="rId89" Type="http://schemas.openxmlformats.org/officeDocument/2006/relationships/oleObject" Target="embeddings/oleObject40.bin"/><Relationship Id="rId88" Type="http://schemas.openxmlformats.org/officeDocument/2006/relationships/image" Target="media/image44.wmf"/><Relationship Id="rId87" Type="http://schemas.openxmlformats.org/officeDocument/2006/relationships/oleObject" Target="embeddings/oleObject39.bin"/><Relationship Id="rId86" Type="http://schemas.openxmlformats.org/officeDocument/2006/relationships/image" Target="media/image43.wmf"/><Relationship Id="rId85" Type="http://schemas.openxmlformats.org/officeDocument/2006/relationships/oleObject" Target="embeddings/oleObject38.bin"/><Relationship Id="rId84" Type="http://schemas.openxmlformats.org/officeDocument/2006/relationships/image" Target="media/image42.wmf"/><Relationship Id="rId83" Type="http://schemas.openxmlformats.org/officeDocument/2006/relationships/oleObject" Target="embeddings/oleObject37.bin"/><Relationship Id="rId82" Type="http://schemas.openxmlformats.org/officeDocument/2006/relationships/image" Target="media/image41.wmf"/><Relationship Id="rId81" Type="http://schemas.openxmlformats.org/officeDocument/2006/relationships/oleObject" Target="embeddings/oleObject36.bin"/><Relationship Id="rId80" Type="http://schemas.openxmlformats.org/officeDocument/2006/relationships/image" Target="media/image40.wmf"/><Relationship Id="rId8" Type="http://schemas.openxmlformats.org/officeDocument/2006/relationships/image" Target="media/image2.wmf"/><Relationship Id="rId79" Type="http://schemas.openxmlformats.org/officeDocument/2006/relationships/oleObject" Target="embeddings/oleObject35.bin"/><Relationship Id="rId78" Type="http://schemas.openxmlformats.org/officeDocument/2006/relationships/image" Target="media/image39.png"/><Relationship Id="rId77" Type="http://schemas.openxmlformats.org/officeDocument/2006/relationships/image" Target="media/image38.png"/><Relationship Id="rId76" Type="http://schemas.openxmlformats.org/officeDocument/2006/relationships/image" Target="media/image37.png"/><Relationship Id="rId75" Type="http://schemas.openxmlformats.org/officeDocument/2006/relationships/image" Target="media/image36.png"/><Relationship Id="rId74" Type="http://schemas.openxmlformats.org/officeDocument/2006/relationships/image" Target="media/image35.png"/><Relationship Id="rId73" Type="http://schemas.openxmlformats.org/officeDocument/2006/relationships/image" Target="media/image34.wmf"/><Relationship Id="rId72" Type="http://schemas.openxmlformats.org/officeDocument/2006/relationships/oleObject" Target="embeddings/oleObject34.bin"/><Relationship Id="rId71" Type="http://schemas.openxmlformats.org/officeDocument/2006/relationships/image" Target="media/image33.wmf"/><Relationship Id="rId70" Type="http://schemas.openxmlformats.org/officeDocument/2006/relationships/oleObject" Target="embeddings/oleObject33.bin"/><Relationship Id="rId7" Type="http://schemas.openxmlformats.org/officeDocument/2006/relationships/oleObject" Target="embeddings/oleObject1.bin"/><Relationship Id="rId69" Type="http://schemas.openxmlformats.org/officeDocument/2006/relationships/image" Target="media/image32.wmf"/><Relationship Id="rId68" Type="http://schemas.openxmlformats.org/officeDocument/2006/relationships/oleObject" Target="embeddings/oleObject32.bin"/><Relationship Id="rId67" Type="http://schemas.openxmlformats.org/officeDocument/2006/relationships/image" Target="media/image31.wmf"/><Relationship Id="rId66" Type="http://schemas.openxmlformats.org/officeDocument/2006/relationships/oleObject" Target="embeddings/oleObject31.bin"/><Relationship Id="rId65" Type="http://schemas.openxmlformats.org/officeDocument/2006/relationships/image" Target="media/image30.wmf"/><Relationship Id="rId64" Type="http://schemas.openxmlformats.org/officeDocument/2006/relationships/oleObject" Target="embeddings/oleObject30.bin"/><Relationship Id="rId63" Type="http://schemas.openxmlformats.org/officeDocument/2006/relationships/image" Target="media/image29.wmf"/><Relationship Id="rId62" Type="http://schemas.openxmlformats.org/officeDocument/2006/relationships/oleObject" Target="embeddings/oleObject29.bin"/><Relationship Id="rId61" Type="http://schemas.openxmlformats.org/officeDocument/2006/relationships/image" Target="media/image28.wmf"/><Relationship Id="rId60" Type="http://schemas.openxmlformats.org/officeDocument/2006/relationships/oleObject" Target="embeddings/oleObject28.bin"/><Relationship Id="rId6" Type="http://schemas.openxmlformats.org/officeDocument/2006/relationships/image" Target="media/image1.png"/><Relationship Id="rId59" Type="http://schemas.openxmlformats.org/officeDocument/2006/relationships/image" Target="media/image27.wmf"/><Relationship Id="rId58" Type="http://schemas.openxmlformats.org/officeDocument/2006/relationships/oleObject" Target="embeddings/oleObject27.bin"/><Relationship Id="rId57" Type="http://schemas.openxmlformats.org/officeDocument/2006/relationships/image" Target="media/image26.wmf"/><Relationship Id="rId56" Type="http://schemas.openxmlformats.org/officeDocument/2006/relationships/oleObject" Target="embeddings/oleObject26.bin"/><Relationship Id="rId55" Type="http://schemas.openxmlformats.org/officeDocument/2006/relationships/image" Target="media/image25.wmf"/><Relationship Id="rId54" Type="http://schemas.openxmlformats.org/officeDocument/2006/relationships/oleObject" Target="embeddings/oleObject25.bin"/><Relationship Id="rId53" Type="http://schemas.openxmlformats.org/officeDocument/2006/relationships/image" Target="media/image24.wmf"/><Relationship Id="rId52" Type="http://schemas.openxmlformats.org/officeDocument/2006/relationships/oleObject" Target="embeddings/oleObject24.bin"/><Relationship Id="rId51" Type="http://schemas.openxmlformats.org/officeDocument/2006/relationships/image" Target="media/image23.wmf"/><Relationship Id="rId50" Type="http://schemas.openxmlformats.org/officeDocument/2006/relationships/oleObject" Target="embeddings/oleObject23.bin"/><Relationship Id="rId5" Type="http://schemas.openxmlformats.org/officeDocument/2006/relationships/theme" Target="theme/theme1.xml"/><Relationship Id="rId49" Type="http://schemas.openxmlformats.org/officeDocument/2006/relationships/oleObject" Target="embeddings/oleObject22.bin"/><Relationship Id="rId48" Type="http://schemas.openxmlformats.org/officeDocument/2006/relationships/image" Target="media/image22.wmf"/><Relationship Id="rId47" Type="http://schemas.openxmlformats.org/officeDocument/2006/relationships/oleObject" Target="embeddings/oleObject21.bin"/><Relationship Id="rId46" Type="http://schemas.openxmlformats.org/officeDocument/2006/relationships/image" Target="media/image21.wmf"/><Relationship Id="rId45" Type="http://schemas.openxmlformats.org/officeDocument/2006/relationships/oleObject" Target="embeddings/oleObject20.bin"/><Relationship Id="rId44" Type="http://schemas.openxmlformats.org/officeDocument/2006/relationships/image" Target="media/image20.wmf"/><Relationship Id="rId43" Type="http://schemas.openxmlformats.org/officeDocument/2006/relationships/oleObject" Target="embeddings/oleObject19.bin"/><Relationship Id="rId42" Type="http://schemas.openxmlformats.org/officeDocument/2006/relationships/image" Target="media/image19.wmf"/><Relationship Id="rId41" Type="http://schemas.openxmlformats.org/officeDocument/2006/relationships/oleObject" Target="embeddings/oleObject18.bin"/><Relationship Id="rId40" Type="http://schemas.openxmlformats.org/officeDocument/2006/relationships/image" Target="media/image18.wmf"/><Relationship Id="rId4" Type="http://schemas.openxmlformats.org/officeDocument/2006/relationships/footer" Target="footer1.xml"/><Relationship Id="rId39" Type="http://schemas.openxmlformats.org/officeDocument/2006/relationships/oleObject" Target="embeddings/oleObject17.bin"/><Relationship Id="rId38" Type="http://schemas.openxmlformats.org/officeDocument/2006/relationships/image" Target="media/image17.wmf"/><Relationship Id="rId37" Type="http://schemas.openxmlformats.org/officeDocument/2006/relationships/oleObject" Target="embeddings/oleObject16.bin"/><Relationship Id="rId36" Type="http://schemas.openxmlformats.org/officeDocument/2006/relationships/oleObject" Target="embeddings/oleObject15.bin"/><Relationship Id="rId35" Type="http://schemas.openxmlformats.org/officeDocument/2006/relationships/image" Target="media/image16.wmf"/><Relationship Id="rId34" Type="http://schemas.openxmlformats.org/officeDocument/2006/relationships/oleObject" Target="embeddings/oleObject14.bin"/><Relationship Id="rId33" Type="http://schemas.openxmlformats.org/officeDocument/2006/relationships/image" Target="media/image15.wmf"/><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image" Target="media/image12.wmf"/><Relationship Id="rId26" Type="http://schemas.openxmlformats.org/officeDocument/2006/relationships/oleObject" Target="embeddings/oleObject10.bin"/><Relationship Id="rId25" Type="http://schemas.openxmlformats.org/officeDocument/2006/relationships/image" Target="media/image11.wmf"/><Relationship Id="rId24" Type="http://schemas.openxmlformats.org/officeDocument/2006/relationships/oleObject" Target="embeddings/oleObject9.bin"/><Relationship Id="rId23" Type="http://schemas.openxmlformats.org/officeDocument/2006/relationships/image" Target="media/image10.wmf"/><Relationship Id="rId22" Type="http://schemas.openxmlformats.org/officeDocument/2006/relationships/oleObject" Target="embeddings/oleObject8.bin"/><Relationship Id="rId21" Type="http://schemas.openxmlformats.org/officeDocument/2006/relationships/image" Target="media/image9.wmf"/><Relationship Id="rId20" Type="http://schemas.openxmlformats.org/officeDocument/2006/relationships/oleObject" Target="embeddings/oleObject7.bin"/><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oleObject" Target="embeddings/oleObject6.bin"/><Relationship Id="rId17" Type="http://schemas.openxmlformats.org/officeDocument/2006/relationships/image" Target="media/image7.wmf"/><Relationship Id="rId167" Type="http://schemas.openxmlformats.org/officeDocument/2006/relationships/fontTable" Target="fontTable.xml"/><Relationship Id="rId166" Type="http://schemas.openxmlformats.org/officeDocument/2006/relationships/customXml" Target="../customXml/item1.xml"/><Relationship Id="rId165" Type="http://schemas.openxmlformats.org/officeDocument/2006/relationships/image" Target="media/image79.wmf"/><Relationship Id="rId164" Type="http://schemas.openxmlformats.org/officeDocument/2006/relationships/oleObject" Target="embeddings/oleObject81.bin"/><Relationship Id="rId163" Type="http://schemas.openxmlformats.org/officeDocument/2006/relationships/image" Target="media/image78.wmf"/><Relationship Id="rId162" Type="http://schemas.openxmlformats.org/officeDocument/2006/relationships/oleObject" Target="embeddings/oleObject80.bin"/><Relationship Id="rId161" Type="http://schemas.openxmlformats.org/officeDocument/2006/relationships/image" Target="media/image77.png"/><Relationship Id="rId160" Type="http://schemas.openxmlformats.org/officeDocument/2006/relationships/image" Target="media/image76.wmf"/><Relationship Id="rId16" Type="http://schemas.openxmlformats.org/officeDocument/2006/relationships/oleObject" Target="embeddings/oleObject5.bin"/><Relationship Id="rId159" Type="http://schemas.openxmlformats.org/officeDocument/2006/relationships/oleObject" Target="embeddings/oleObject79.bin"/><Relationship Id="rId158" Type="http://schemas.openxmlformats.org/officeDocument/2006/relationships/image" Target="media/image75.wmf"/><Relationship Id="rId157" Type="http://schemas.openxmlformats.org/officeDocument/2006/relationships/oleObject" Target="embeddings/oleObject78.bin"/><Relationship Id="rId156" Type="http://schemas.openxmlformats.org/officeDocument/2006/relationships/image" Target="media/image74.wmf"/><Relationship Id="rId155" Type="http://schemas.openxmlformats.org/officeDocument/2006/relationships/oleObject" Target="embeddings/oleObject77.bin"/><Relationship Id="rId154" Type="http://schemas.openxmlformats.org/officeDocument/2006/relationships/oleObject" Target="embeddings/oleObject76.bin"/><Relationship Id="rId153" Type="http://schemas.openxmlformats.org/officeDocument/2006/relationships/oleObject" Target="embeddings/oleObject75.bin"/><Relationship Id="rId152" Type="http://schemas.openxmlformats.org/officeDocument/2006/relationships/oleObject" Target="embeddings/oleObject74.bin"/><Relationship Id="rId151" Type="http://schemas.openxmlformats.org/officeDocument/2006/relationships/oleObject" Target="embeddings/oleObject73.bin"/><Relationship Id="rId150" Type="http://schemas.openxmlformats.org/officeDocument/2006/relationships/image" Target="media/image73.wmf"/><Relationship Id="rId15" Type="http://schemas.openxmlformats.org/officeDocument/2006/relationships/image" Target="media/image6.wmf"/><Relationship Id="rId149" Type="http://schemas.openxmlformats.org/officeDocument/2006/relationships/oleObject" Target="embeddings/oleObject72.bin"/><Relationship Id="rId148" Type="http://schemas.openxmlformats.org/officeDocument/2006/relationships/oleObject" Target="embeddings/oleObject71.bin"/><Relationship Id="rId147" Type="http://schemas.openxmlformats.org/officeDocument/2006/relationships/oleObject" Target="embeddings/oleObject70.bin"/><Relationship Id="rId146" Type="http://schemas.openxmlformats.org/officeDocument/2006/relationships/oleObject" Target="embeddings/oleObject69.bin"/><Relationship Id="rId145" Type="http://schemas.openxmlformats.org/officeDocument/2006/relationships/image" Target="media/image72.png"/><Relationship Id="rId144" Type="http://schemas.openxmlformats.org/officeDocument/2006/relationships/oleObject" Target="embeddings/oleObject68.bin"/><Relationship Id="rId143" Type="http://schemas.openxmlformats.org/officeDocument/2006/relationships/image" Target="media/image71.wmf"/><Relationship Id="rId142" Type="http://schemas.openxmlformats.org/officeDocument/2006/relationships/oleObject" Target="embeddings/oleObject67.bin"/><Relationship Id="rId141" Type="http://schemas.openxmlformats.org/officeDocument/2006/relationships/image" Target="media/image70.wmf"/><Relationship Id="rId140" Type="http://schemas.openxmlformats.org/officeDocument/2006/relationships/oleObject" Target="embeddings/oleObject66.bin"/><Relationship Id="rId14" Type="http://schemas.openxmlformats.org/officeDocument/2006/relationships/oleObject" Target="embeddings/oleObject4.bin"/><Relationship Id="rId139" Type="http://schemas.openxmlformats.org/officeDocument/2006/relationships/oleObject" Target="embeddings/oleObject65.bin"/><Relationship Id="rId138" Type="http://schemas.openxmlformats.org/officeDocument/2006/relationships/image" Target="media/image69.wmf"/><Relationship Id="rId137" Type="http://schemas.openxmlformats.org/officeDocument/2006/relationships/oleObject" Target="embeddings/oleObject64.bin"/><Relationship Id="rId136" Type="http://schemas.openxmlformats.org/officeDocument/2006/relationships/image" Target="media/image68.wmf"/><Relationship Id="rId135" Type="http://schemas.openxmlformats.org/officeDocument/2006/relationships/oleObject" Target="embeddings/oleObject63.bin"/><Relationship Id="rId134" Type="http://schemas.openxmlformats.org/officeDocument/2006/relationships/image" Target="media/image67.wmf"/><Relationship Id="rId133" Type="http://schemas.openxmlformats.org/officeDocument/2006/relationships/oleObject" Target="embeddings/oleObject62.bin"/><Relationship Id="rId132" Type="http://schemas.openxmlformats.org/officeDocument/2006/relationships/image" Target="media/image66.wmf"/><Relationship Id="rId131" Type="http://schemas.openxmlformats.org/officeDocument/2006/relationships/oleObject" Target="embeddings/oleObject61.bin"/><Relationship Id="rId130" Type="http://schemas.openxmlformats.org/officeDocument/2006/relationships/image" Target="media/image65.wmf"/><Relationship Id="rId13" Type="http://schemas.openxmlformats.org/officeDocument/2006/relationships/image" Target="media/image5.wmf"/><Relationship Id="rId129" Type="http://schemas.openxmlformats.org/officeDocument/2006/relationships/oleObject" Target="embeddings/oleObject60.bin"/><Relationship Id="rId128" Type="http://schemas.openxmlformats.org/officeDocument/2006/relationships/image" Target="media/image64.png"/><Relationship Id="rId127" Type="http://schemas.openxmlformats.org/officeDocument/2006/relationships/image" Target="media/image63.png"/><Relationship Id="rId126" Type="http://schemas.openxmlformats.org/officeDocument/2006/relationships/image" Target="media/image62.wmf"/><Relationship Id="rId125" Type="http://schemas.openxmlformats.org/officeDocument/2006/relationships/oleObject" Target="embeddings/oleObject59.bin"/><Relationship Id="rId124" Type="http://schemas.openxmlformats.org/officeDocument/2006/relationships/image" Target="media/image61.wmf"/><Relationship Id="rId123" Type="http://schemas.openxmlformats.org/officeDocument/2006/relationships/oleObject" Target="embeddings/oleObject58.bin"/><Relationship Id="rId122" Type="http://schemas.openxmlformats.org/officeDocument/2006/relationships/image" Target="media/image60.wmf"/><Relationship Id="rId121" Type="http://schemas.openxmlformats.org/officeDocument/2006/relationships/oleObject" Target="embeddings/oleObject57.bin"/><Relationship Id="rId120" Type="http://schemas.openxmlformats.org/officeDocument/2006/relationships/image" Target="media/image59.wmf"/><Relationship Id="rId12" Type="http://schemas.openxmlformats.org/officeDocument/2006/relationships/oleObject" Target="embeddings/oleObject3.bin"/><Relationship Id="rId119" Type="http://schemas.openxmlformats.org/officeDocument/2006/relationships/oleObject" Target="embeddings/oleObject56.bin"/><Relationship Id="rId118" Type="http://schemas.openxmlformats.org/officeDocument/2006/relationships/image" Target="media/image58.wmf"/><Relationship Id="rId117" Type="http://schemas.openxmlformats.org/officeDocument/2006/relationships/oleObject" Target="embeddings/oleObject55.bin"/><Relationship Id="rId116" Type="http://schemas.openxmlformats.org/officeDocument/2006/relationships/image" Target="media/image57.wmf"/><Relationship Id="rId115" Type="http://schemas.openxmlformats.org/officeDocument/2006/relationships/oleObject" Target="embeddings/oleObject54.bin"/><Relationship Id="rId114" Type="http://schemas.openxmlformats.org/officeDocument/2006/relationships/image" Target="media/image56.wmf"/><Relationship Id="rId113" Type="http://schemas.openxmlformats.org/officeDocument/2006/relationships/oleObject" Target="embeddings/oleObject53.bin"/><Relationship Id="rId112" Type="http://schemas.openxmlformats.org/officeDocument/2006/relationships/image" Target="media/image55.wmf"/><Relationship Id="rId111" Type="http://schemas.openxmlformats.org/officeDocument/2006/relationships/oleObject" Target="embeddings/oleObject52.bin"/><Relationship Id="rId110" Type="http://schemas.openxmlformats.org/officeDocument/2006/relationships/image" Target="media/image54.wmf"/><Relationship Id="rId11" Type="http://schemas.openxmlformats.org/officeDocument/2006/relationships/image" Target="media/image4.wmf"/><Relationship Id="rId109" Type="http://schemas.openxmlformats.org/officeDocument/2006/relationships/oleObject" Target="embeddings/oleObject51.bin"/><Relationship Id="rId108" Type="http://schemas.openxmlformats.org/officeDocument/2006/relationships/image" Target="media/image53.wmf"/><Relationship Id="rId107" Type="http://schemas.openxmlformats.org/officeDocument/2006/relationships/oleObject" Target="embeddings/oleObject50.bin"/><Relationship Id="rId106" Type="http://schemas.openxmlformats.org/officeDocument/2006/relationships/image" Target="media/image52.wmf"/><Relationship Id="rId105" Type="http://schemas.openxmlformats.org/officeDocument/2006/relationships/oleObject" Target="embeddings/oleObject49.bin"/><Relationship Id="rId104" Type="http://schemas.openxmlformats.org/officeDocument/2006/relationships/image" Target="media/image51.wmf"/><Relationship Id="rId103" Type="http://schemas.openxmlformats.org/officeDocument/2006/relationships/oleObject" Target="embeddings/oleObject48.bin"/><Relationship Id="rId102" Type="http://schemas.openxmlformats.org/officeDocument/2006/relationships/oleObject" Target="embeddings/oleObject47.bin"/><Relationship Id="rId101" Type="http://schemas.openxmlformats.org/officeDocument/2006/relationships/oleObject" Target="embeddings/oleObject46.bin"/><Relationship Id="rId100" Type="http://schemas.openxmlformats.org/officeDocument/2006/relationships/image" Target="media/image50.w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1262</Words>
  <Characters>1444</Characters>
  <Lines>0</Lines>
  <Paragraphs>0</Paragraphs>
  <TotalTime>0</TotalTime>
  <ScaleCrop>false</ScaleCrop>
  <LinksUpToDate>false</LinksUpToDate>
  <CharactersWithSpaces>1614</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2024-06-13T10:13:00Z</dcterms:created>
  <dc:creator>学科网试题生产平台</dc:creator>
  <dc:description>3497389472333824</dc:description>
  <cp:lastModifiedBy>小英alice</cp:lastModifiedBy>
  <dcterms:modified xsi:type="dcterms:W3CDTF">2024-06-28T02:21:24Z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ABDB2EE9422E400B9323C37669975111</vt:lpwstr>
  </property>
</Properties>
</file>