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95EF2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11049000</wp:posOffset>
            </wp:positionV>
            <wp:extent cx="381000" cy="482600"/>
            <wp:effectExtent l="0" t="0" r="0" b="1270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12573000</wp:posOffset>
            </wp:positionV>
            <wp:extent cx="266700" cy="266700"/>
            <wp:effectExtent l="0" t="0" r="0" b="0"/>
            <wp:wrapNone/>
            <wp:docPr id="962099417" name="图片 9620994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99417" name="图片 9620994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学年第一学期六年级数学期末考试</w:t>
      </w:r>
    </w:p>
    <w:p w14:paraId="5D5CEAB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EC53B0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D34DBD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下列各组数相等的有（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2D535E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9" o:title="eqIdeda3fa0c6d265e30bf94e32370935bf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19.9pt;" o:ole="t" filled="f" o:preferrelative="t" stroked="f" coordsize="21600,21600">
            <v:path/>
            <v:fill on="f" focussize="0,0"/>
            <v:stroke on="f" joinstyle="miter"/>
            <v:imagedata r:id="rId11" o:title="eqIdeb3528d985a77044680e3fb9bd49c8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27.75pt;" o:ole="t" filled="f" o:preferrelative="t" stroked="f" coordsize="21600,21600">
            <v:path/>
            <v:fill on="f" focussize="0,0"/>
            <v:stroke on="f" joinstyle="miter"/>
            <v:imagedata r:id="rId13" o:title="eqId61aaa8f6e8394e558c1ecf9a9868915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15" o:title="eqId9c4a18d9e20729834df78de1d97a478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36A20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.8pt;width:37.2pt;" o:ole="t" filled="f" o:preferrelative="t" stroked="f" coordsize="21600,21600">
            <v:path/>
            <v:fill on="f" focussize="0,0"/>
            <v:stroke on="f" joinstyle="miter"/>
            <v:imagedata r:id="rId17" o:title="eqIde8d2138513fb5d417d700e8d666afa0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0.3</w: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9" o:title="eqId2f8d40e257f9c446b8e30fa841b74bb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</w:p>
    <w:p w14:paraId="5E5B3C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下列各数中：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1" o:title="eqIdacbc6a613224461ade69362d465504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2.3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3" o:title="eqId0a36d3e3a1d196b5e03e6a150edba17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5" o:title="eqIdd599cb4a589f90b0205f24c2e1fa021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7" o:title="eqId108a81af215366910de7c2c93c8c0c5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5pt;width:21.75pt;" o:ole="t" filled="f" o:preferrelative="t" stroked="f" coordsize="21600,21600">
            <v:path/>
            <v:fill on="f" focussize="0,0"/>
            <v:stroke on="f" joinstyle="miter"/>
            <v:imagedata r:id="rId29" o:title="eqId9fbd5c54b4b4d3c3d418a69d3c74a26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F519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5C8BC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下面去括号正确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2099423" name="图片 962099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99423" name="图片 9620994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BF2F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32" o:title="eqIdff599c895a7a82bdc82fd58b17614b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34" o:title="eqId0855dca2633a317b9e7fc39c4ce13c5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0F8EB6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8pt;width:103.2pt;" o:ole="t" filled="f" o:preferrelative="t" stroked="f" coordsize="21600,21600">
            <v:path/>
            <v:fill on="f" focussize="0,0"/>
            <v:stroke on="f" joinstyle="miter"/>
            <v:imagedata r:id="rId36" o:title="eqId9859330d1c0ba39a6e2282bbc7fb2e3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8pt;width:123pt;" o:ole="t" filled="f" o:preferrelative="t" stroked="f" coordsize="21600,21600">
            <v:path/>
            <v:fill on="f" focussize="0,0"/>
            <v:stroke on="f" joinstyle="miter"/>
            <v:imagedata r:id="rId38" o:title="eqId0856e04888fa809f16041513625b52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9286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如果铺设一条长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千米的道路需要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天完成，那么平均每天铺设的道路长为（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F87F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40" o:title="eqId158b045c6172c4178d7aa52083e148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2" o:title="eqId56d266a04f3dc7483eddbc26c5e487d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44" o:title="eqId31da7291140e430a11e2a10cc6cdefb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46" o:title="eqId1d86ab7c97cd8a0b15ba5efc1be9423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</w:p>
    <w:p w14:paraId="507D91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我国唐代有一位尚书杨损任人唯贤，出题选拔官吏．他说：“有人于黄昏时分在林中散步，无意中听到几个盗贼在分赃，偷的大概是布匹，只听得盗贼说，如果每人分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匹，就余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匹；如果每人分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匹，就差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匹，试问有几个盗贼在分多少匹布？”设有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个盗贼，则可以列方程为（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8BC5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5pt;width:89.25pt;" o:ole="t" filled="f" o:preferrelative="t" stroked="f" coordsize="21600,21600">
            <v:path/>
            <v:fill on="f" focussize="0,0"/>
            <v:stroke on="f" joinstyle="miter"/>
            <v:imagedata r:id="rId48" o:title="eqIda1c61492378ea678c367ad2153531b1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50" o:title="eqId2a6d9ce62903901b808e96ba9381bd3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</w:p>
    <w:p w14:paraId="3EE320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5pt;width:89.25pt;" o:ole="t" filled="f" o:preferrelative="t" stroked="f" coordsize="21600,21600">
            <v:path/>
            <v:fill on="f" focussize="0,0"/>
            <v:stroke on="f" joinstyle="miter"/>
            <v:imagedata r:id="rId52" o:title="eqId702704f40f45ba3d91927ad21881a87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54" o:title="eqId3de0d33a55f61441f776ade4eb998dc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</w:p>
    <w:p w14:paraId="128EB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DFC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将一条线段分成两条相等的线段的点叫做这条线段的中点；</w:t>
      </w:r>
    </w:p>
    <w:p w14:paraId="3855D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如果一个角等于它的余角，那么这个角和它的补角也相等；</w:t>
      </w:r>
    </w:p>
    <w:p w14:paraId="26616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如果两个角的余角相等，那么这两个角的补角也相等；</w:t>
      </w:r>
    </w:p>
    <w:p w14:paraId="3F919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经过一个角的顶点且把这个角分成两个相等的角的射线，叫做这个角的角平分线．</w:t>
      </w:r>
    </w:p>
    <w:p w14:paraId="24D434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E25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如果向东走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米记作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6" o:title="eqId84ac100485bc624b2ae5c765a5a11bb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米，那么向西走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米记作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米．</w:t>
      </w:r>
    </w:p>
    <w:p w14:paraId="4CBE05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2099421" name="图片 962099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99421" name="图片 96209942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59" o:title="eqIdeda7eafd213d7bc05c68bdd5b3bdd30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15pt;width:29.4pt;" o:ole="t" filled="f" o:preferrelative="t" stroked="f" coordsize="21600,21600">
            <v:path/>
            <v:fill on="f" focussize="0,0"/>
            <v:stroke on="f" joinstyle="miter"/>
            <v:imagedata r:id="rId61" o:title="eqId47a0f1b9939fa4e01971a7bacb171ad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”）．</w:t>
      </w:r>
    </w:p>
    <w:p w14:paraId="2C04B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63" o:title="eqId029f3547ce8c09c17eeeac4618108ba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25pt;width:55.75pt;" o:ole="t" filled="f" o:preferrelative="t" stroked="f" coordsize="21600,21600">
            <v:path/>
            <v:fill on="f" focussize="0,0"/>
            <v:stroke on="f" joinstyle="miter"/>
            <v:imagedata r:id="rId65" o:title="eqId22ea5ecca45b0592fef2e9dbeca8ea6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2CA53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60pt;" o:ole="t" filled="f" o:preferrelative="t" stroked="f" coordsize="21600,21600">
            <v:path/>
            <v:fill on="f" focussize="0,0"/>
            <v:stroke on="f" joinstyle="miter"/>
            <v:imagedata r:id="rId67" o:title="eqIdd713204589041e5a9cc4e087a7442aa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463E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69" o:title="eqIdd5b69d40b75d582c4b8ffa2369af1d4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71" o:title="eqId6e922b81549793f88f9861aa8b03d11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69" o:title="eqIdd5b69d40b75d582c4b8ffa2369af1d4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F52D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62.5pt;" o:ole="t" filled="f" o:preferrelative="t" stroked="f" coordsize="21600,21600">
            <v:path/>
            <v:fill on="f" focussize="0,0"/>
            <v:stroke on="f" joinstyle="miter"/>
            <v:imagedata r:id="rId74" o:title="eqId61d786820b5aee334eb6f38b0346c4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中一次项是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76B4C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pt;width:90.75pt;" o:ole="t" filled="f" o:preferrelative="t" stroked="f" coordsize="21600,21600">
            <v:path/>
            <v:fill on="f" focussize="0,0"/>
            <v:stroke on="f" joinstyle="miter"/>
            <v:imagedata r:id="rId76" o:title="eqId17e7c1c8b4f4c1f14fcdd6fa62ccb15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0" o:title="eqId0a6936d370d6a238a608ca56f87198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E5CF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一件工作，甲单独做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小时完成，甲乙合作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小时完成．甲先单独做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小时，余下的乙单独做，那么乙还要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小时完成．</w:t>
      </w:r>
    </w:p>
    <w:p w14:paraId="37447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有理数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0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83" o:title="eqId2c94bb12cee76221e13f9ef955b0aa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85" o:title="eqId071a7e733d466949ac935b4b8ee8d18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2099425" name="图片 962099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99425" name="图片 96209942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位置如图所示，则代数式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87" o:title="eqId47254e1de60cf60dd694832ea3de526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961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352425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DC0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为有理数，现规定一种新的运算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79.8pt;" o:ole="t" filled="f" o:preferrelative="t" stroked="f" coordsize="21600,21600">
            <v:path/>
            <v:fill on="f" focussize="0,0"/>
            <v:stroke on="f" joinstyle="miter"/>
            <v:imagedata r:id="rId90" o:title="eqIde9fec025453bac0d34d5e9bdf61a67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，那么当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8pt;width:84.8pt;" o:ole="t" filled="f" o:preferrelative="t" stroked="f" coordsize="21600,21600">
            <v:path/>
            <v:fill on="f" focussize="0,0"/>
            <v:stroke on="f" joinstyle="miter"/>
            <v:imagedata r:id="rId92" o:title="eqId1dd79449385bcc60cbeca957e29586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0582A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将一副直角三角尺如图放置，若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94" o:title="eqId145cdba6335945528751344dbde494f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96" o:title="eqId66b05714b8620eba2f56084a9144253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98" o:title="eqId83873a9d782f2588c5eedbfe73f9bc2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443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133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AA1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1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3" o:title="eqId8455657dde27aabe6adb7b188e031c1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上两点，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7" o:title="eqId7712aaf7c0fa135847df6e3a1d547b2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109" o:title="eqId99150283717b1dddbba9364780e43b7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11" o:title="eqIde1ec5d678ec42846e1d28301e3bfd4b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44CBD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209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6DE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62A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75pt;width:129.75pt;" o:ole="t" filled="f" o:preferrelative="t" stroked="f" coordsize="21600,21600">
            <v:path/>
            <v:fill on="f" focussize="0,0"/>
            <v:stroke on="f" joinstyle="miter"/>
            <v:imagedata r:id="rId114" o:title="eqId9da9cd252855da4581cff43e7688fad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</w:p>
    <w:p w14:paraId="5B7268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2099419" name="图片 962099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99419" name="图片 96209941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8pt;width:119.1pt;" o:ole="t" filled="f" o:preferrelative="t" stroked="f" coordsize="21600,21600">
            <v:path/>
            <v:fill on="f" focussize="0,0"/>
            <v:stroke on="f" joinstyle="miter"/>
            <v:imagedata r:id="rId116" o:title="eqId14bef56fc6f5e28a83e3024f06456b3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</w:p>
    <w:p w14:paraId="071D46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118" o:title="eqIde27b374e8b1593b0ed3e6b8497b2f89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</w:p>
    <w:p w14:paraId="06649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4pt;width:72pt;" o:ole="t" filled="f" o:preferrelative="t" stroked="f" coordsize="21600,21600">
            <v:path/>
            <v:fill on="f" focussize="0,0"/>
            <v:stroke on="f" joinstyle="miter"/>
            <v:imagedata r:id="rId120" o:title="eqId63c05488296ba21e84f9d060c6d4677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53F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2pt;width:142pt;" o:ole="t" filled="f" o:preferrelative="t" stroked="f" coordsize="21600,21600">
            <v:path/>
            <v:fill on="f" focussize="0,0"/>
            <v:stroke on="f" joinstyle="miter"/>
            <v:imagedata r:id="rId122" o:title="eqIdc9437cf2831a90e6e60a20d90105a60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互为倒数．</w:t>
      </w:r>
    </w:p>
    <w:p w14:paraId="65D3C4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25—28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A394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125" o:title="eqId6156127f8fb0ef74273496e691d77c1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127" o:title="eqId8eac414d2e496ac42766c28e0b4c20d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9" o:title="eqId294f5ba74cdf695fc9a8a8e52f42132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9C770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已知四点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24074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14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E22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F01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画直线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B9A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画射线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5" o:title="eqId9d78abbad68bbbf12af10cd40ef4c3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D7E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7" o:title="eqId60ef95894ceebaf236170e8832dcf7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9" o:title="eqIddad2a36927223bd70f426ba06aea4b4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6pt;width:45.6pt;" o:ole="t" filled="f" o:preferrelative="t" stroked="f" coordsize="21600,21600">
            <v:path/>
            <v:fill on="f" focussize="0,0"/>
            <v:stroke on="f" joinstyle="miter"/>
            <v:imagedata r:id="rId141" o:title="eqId79b94fd6403a7f18702993f80e29bfe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的值最小．</w:t>
      </w:r>
    </w:p>
    <w:p w14:paraId="2A4A84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如图，一个大长方形场地割出如图所示的“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”型阴影部分，请根据图中所给的数据，解决下列问题：</w:t>
      </w:r>
    </w:p>
    <w:p w14:paraId="43112A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533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8B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44" o:title="eqId9b0fffbec1fe851795dfdd448bf0d16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的代数式表示阴影部分的周长并化简；</w:t>
      </w:r>
    </w:p>
    <w:p w14:paraId="3CB18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6" o:title="eqIde55aa0a20848c37c1892c567b2315e0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148" o:title="eqId107babba45f110012183dc4dc54490f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米时，要给阴影部分场地围上价格每米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150" o:title="eqId8da45c443af7994a26ffa9d8894e726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元的围栏功能区，请计算围栏的造价．</w:t>
      </w:r>
    </w:p>
    <w:p w14:paraId="492CB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已知甲队有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人，乙队有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人，为了完成某项任务，从外队调来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人支援甲、乙两队．为了使甲队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2099427" name="图片 962099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99427" name="图片 9620994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人数是乙队的人数的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倍，问应调往甲、乙两队各多少人？</w:t>
      </w:r>
    </w:p>
    <w:p w14:paraId="309B9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我国古代数学古典名著《孙子算经》中记载：“今有木，不知长短，引绳度之，余绳四尺五寸；屈绳量之，不足一尺，木长几何？”其大意是：用一根绳子去量一根长木，绳子还剩余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尺；将绳子对折再量，木条还剩余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尺．问长木多少尺？</w:t>
      </w:r>
    </w:p>
    <w:p w14:paraId="72F54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52" o:title="eqIdd92a1b14bfe7fc874e1a98b8cc5f8a2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4" o:title="eqIdb90e0f35eda1a729fed485f83da5ea9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56" o:title="eqId9fed1f57a835af4e9022e27603d12d3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内部的一条射线，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8" o:title="eqIda299d2b999568e80be8005565ba209a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60" o:title="eqIdd22df2977de56cc69be0c1e847653d7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</w:t>
      </w:r>
    </w:p>
    <w:p w14:paraId="26721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15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60" o:title="eqIdd22df2977de56cc69be0c1e847653d7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56" o:title="eqId9fed1f57a835af4e9022e27603d12d3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互补，那么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65" o:title="eqId2d1f08bd1651f93a4303cf3a3b82239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________°</w:t>
      </w:r>
      <w:r>
        <w:rPr>
          <w:rFonts w:ascii="宋体" w:hAnsi="宋体" w:eastAsia="宋体" w:cs="宋体"/>
          <w:color w:val="000000"/>
        </w:rPr>
        <w:t>；</w:t>
      </w:r>
    </w:p>
    <w:p w14:paraId="7161B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67" o:title="eqId683c590673eece14fea3319c4fd5eb5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9" o:title="eqId6d7b2fe01a33c4825f9974ed9663a99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1" o:title="eqId4cbee6d5731d6f4bb1e4f2ba3d89b7d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06B74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89pt;" o:ole="t" filled="f" o:preferrelative="t" stroked="f" coordsize="21600,21600">
            <v:path/>
            <v:fill on="f" focussize="0,0"/>
            <v:stroke on="f" joinstyle="miter"/>
            <v:imagedata r:id="rId173" o:title="eqId3dcaf1f8c85954986131c3974c6a8b2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67" o:title="eqId683c590673eece14fea3319c4fd5eb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56" o:title="eqId9fed1f57a835af4e9022e27603d12d3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内部的一条射线，使得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7" o:title="eqIddc9f91270ddbe1cf3c1362e1b95aee1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60" o:title="eqIdd22df2977de56cc69be0c1e847653d7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互余，那么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180" o:title="eqIdb600f913d6d700bbd332b34220b78a2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71C7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如图，在数轴上，点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182" o:title="eqId3bcb5a574605d225f57a26fe7c178d0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6D4D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228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C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三点对应的数分别为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=_______</w:t>
      </w:r>
      <w:r>
        <w:rPr>
          <w:rFonts w:ascii="宋体" w:hAnsi="宋体" w:eastAsia="宋体" w:cs="宋体"/>
          <w:color w:val="000000"/>
        </w:rPr>
        <w:t>；</w:t>
      </w:r>
    </w:p>
    <w:p w14:paraId="6699B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带电粒子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个单位长度的速度向右运动；同时带电粒子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个单位长度的速度向左运动．点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上一点．</w:t>
      </w:r>
    </w:p>
    <w:p w14:paraId="2DB8C9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①求两带电粒子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相遇所用的时间，并求出相遇时点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所对应的数；</w:t>
      </w:r>
    </w:p>
    <w:p w14:paraId="0AA8F0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②若两带电粒子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运动开始时，在线段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之间放入一某种电场，使得带电粒子在线段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运动时，仍按原方向运动，但在线段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运动时，速度比原来每秒快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个单位长度，在线段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运动时，速度比原来每秒慢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在其他位置的速度与原来相同．此时点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相遇所用的时间与①中所用的时间相同，求出点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所对应的数为多少？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AEE2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A857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6BB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png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5" Type="http://schemas.openxmlformats.org/officeDocument/2006/relationships/fontTable" Target="fontTable.xml"/><Relationship Id="rId184" Type="http://schemas.openxmlformats.org/officeDocument/2006/relationships/customXml" Target="../customXml/item1.xml"/><Relationship Id="rId183" Type="http://schemas.openxmlformats.org/officeDocument/2006/relationships/image" Target="media/image90.png"/><Relationship Id="rId182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7.bin"/><Relationship Id="rId178" Type="http://schemas.openxmlformats.org/officeDocument/2006/relationships/oleObject" Target="embeddings/oleObject86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5.bin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7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8.bin"/><Relationship Id="rId163" Type="http://schemas.openxmlformats.org/officeDocument/2006/relationships/oleObject" Target="embeddings/oleObject77.bin"/><Relationship Id="rId162" Type="http://schemas.openxmlformats.org/officeDocument/2006/relationships/oleObject" Target="embeddings/oleObject76.bin"/><Relationship Id="rId161" Type="http://schemas.openxmlformats.org/officeDocument/2006/relationships/image" Target="media/image81.png"/><Relationship Id="rId160" Type="http://schemas.openxmlformats.org/officeDocument/2006/relationships/image" Target="media/image80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5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5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0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1.png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1" Type="http://schemas.openxmlformats.org/officeDocument/2006/relationships/oleObject" Target="embeddings/oleObject61.bin"/><Relationship Id="rId130" Type="http://schemas.openxmlformats.org/officeDocument/2006/relationships/image" Target="media/image65.png"/><Relationship Id="rId13" Type="http://schemas.openxmlformats.org/officeDocument/2006/relationships/image" Target="media/image5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6.png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2026-01-22T16:00:00Z</dcterms:created>
  <dc:creator>学科网试题生产平台</dc:creator>
  <dc:description>3933373048292352</dc:description>
  <cp:lastModifiedBy>小英alice</cp:lastModifiedBy>
  <dcterms:modified xsi:type="dcterms:W3CDTF">2026-01-31T02:29:50Z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E79C18698CF249928DC291AD2065017F_12</vt:lpwstr>
  </property>
</Properties>
</file>