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12153900</wp:posOffset>
            </wp:positionH>
            <wp:positionV relativeFrom="topMargin">
              <wp:posOffset>11950700</wp:posOffset>
            </wp:positionV>
            <wp:extent cx="292100" cy="393700"/>
            <wp:effectExtent l="0" t="0" r="12700" b="6350"/>
            <wp:wrapNone/>
            <wp:docPr id="100103" name="图片 100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3" name="图片 100103"/>
                    <pic:cNvPicPr>
                      <a:picLocks noChangeAspect="1"/>
                    </pic:cNvPicPr>
                  </pic:nvPicPr>
                  <pic:blipFill>
                    <a:blip r:embed="rId10"/>
                    <a:stretch>
                      <a:fillRect/>
                    </a:stretch>
                  </pic:blipFill>
                  <pic:spPr>
                    <a:xfrm>
                      <a:off x="0" y="0"/>
                      <a:ext cx="292100" cy="393700"/>
                    </a:xfrm>
                    <a:prstGeom prst="rect">
                      <a:avLst/>
                    </a:prstGeom>
                  </pic:spPr>
                </pic:pic>
              </a:graphicData>
            </a:graphic>
          </wp:anchor>
        </w:drawing>
      </w:r>
      <w:r>
        <w:rPr>
          <w:rFonts w:ascii="宋体" w:hAnsi="宋体" w:eastAsia="宋体" w:cs="宋体"/>
          <w:b/>
          <w:color w:val="auto"/>
          <w:sz w:val="32"/>
        </w:rPr>
        <w:t>存志学校</w:t>
      </w:r>
      <w:r>
        <w:rPr>
          <w:rFonts w:ascii="Times New Roman" w:hAnsi="Times New Roman" w:eastAsia="Times New Roman" w:cs="Times New Roman"/>
          <w:b/>
          <w:color w:val="auto"/>
          <w:sz w:val="32"/>
        </w:rPr>
        <w:t>2023</w:t>
      </w:r>
      <w:r>
        <w:rPr>
          <w:rFonts w:ascii="宋体" w:hAnsi="宋体" w:eastAsia="宋体" w:cs="宋体"/>
          <w:b/>
          <w:color w:val="auto"/>
          <w:sz w:val="32"/>
        </w:rPr>
        <w:t>学年第一学期预备数学</w:t>
      </w:r>
      <w:r>
        <w:rPr>
          <w:rFonts w:ascii="Times New Roman" w:hAnsi="Times New Roman" w:eastAsia="Times New Roman" w:cs="Times New Roman"/>
          <w:b/>
          <w:color w:val="auto"/>
          <w:sz w:val="32"/>
        </w:rPr>
        <w:t>10</w:t>
      </w:r>
      <w:r>
        <w:rPr>
          <w:rFonts w:ascii="宋体" w:hAnsi="宋体" w:eastAsia="宋体" w:cs="宋体"/>
          <w:b/>
          <w:color w:val="auto"/>
          <w:sz w:val="32"/>
        </w:rPr>
        <w:t>月测验卷</w:t>
      </w:r>
    </w:p>
    <w:p>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如果正整数</w:t>
      </w:r>
      <w:r>
        <w:object>
          <v:shape id="_x0000_i10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 o:title="eqId0a6936d370d6a238a608ca56f87198de"/>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能整除</w:t>
      </w:r>
      <w:r>
        <w:rPr>
          <w:rFonts w:ascii="Times New Roman" w:hAnsi="Times New Roman" w:eastAsia="Times New Roman" w:cs="Times New Roman"/>
          <w:color w:val="auto"/>
        </w:rPr>
        <w:t>23</w:t>
      </w:r>
      <w:r>
        <w:rPr>
          <w:rFonts w:ascii="宋体" w:hAnsi="宋体" w:eastAsia="宋体" w:cs="宋体"/>
          <w:color w:val="auto"/>
        </w:rPr>
        <w:t>，那么</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 o:title="eqId0a6936d370d6a238a608ca56f87198de"/>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position w:val="0"/>
        </w:rPr>
        <w:drawing>
          <wp:inline distT="0" distB="0" distL="114300" distR="114300">
            <wp:extent cx="132080" cy="167640"/>
            <wp:effectExtent l="0" t="0" r="1270" b="3175"/>
            <wp:docPr id="721766315" name="图片 721766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766315" name="图片 721766315"/>
                    <pic:cNvPicPr>
                      <a:picLocks noChangeAspect="1"/>
                    </pic:cNvPicPr>
                  </pic:nvPicPr>
                  <pic:blipFill>
                    <a:blip r:embed="rId14"/>
                    <a:stretch>
                      <a:fillRect/>
                    </a:stretch>
                  </pic:blipFill>
                  <pic:spPr>
                    <a:xfrm>
                      <a:off x="0" y="0"/>
                      <a:ext cx="132080" cy="167640"/>
                    </a:xfrm>
                    <a:prstGeom prst="rect">
                      <a:avLst/>
                    </a:prstGeom>
                  </pic:spPr>
                </pic:pic>
              </a:graphicData>
            </a:graphic>
          </wp:inline>
        </w:drawing>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46</w:t>
      </w:r>
      <w:r>
        <w:tab/>
      </w:r>
      <w:r>
        <w:t xml:space="preserve">B. </w:t>
      </w:r>
      <w:r>
        <w:rPr>
          <w:rFonts w:ascii="Times New Roman" w:hAnsi="Times New Roman" w:eastAsia="Times New Roman" w:cs="Times New Roman"/>
          <w:color w:val="auto"/>
        </w:rPr>
        <w:t>23</w:t>
      </w:r>
      <w:r>
        <w:tab/>
      </w:r>
      <w:r>
        <w:t xml:space="preserve">C. </w:t>
      </w:r>
      <w:r>
        <w:rPr>
          <w:rFonts w:ascii="宋体" w:hAnsi="宋体" w:eastAsia="宋体" w:cs="宋体"/>
          <w:color w:val="auto"/>
        </w:rPr>
        <w:t>任何自然数</w:t>
      </w:r>
      <w:r>
        <w:tab/>
      </w:r>
      <w:r>
        <w:t xml:space="preserve">D. </w:t>
      </w:r>
      <w:r>
        <w:rPr>
          <w:rFonts w:ascii="Times New Roman" w:hAnsi="Times New Roman" w:eastAsia="Times New Roman" w:cs="Times New Roman"/>
          <w:color w:val="auto"/>
        </w:rPr>
        <w:t>1</w:t>
      </w:r>
      <w:r>
        <w:rPr>
          <w:rFonts w:ascii="宋体" w:hAnsi="宋体" w:eastAsia="宋体" w:cs="宋体"/>
          <w:color w:val="auto"/>
        </w:rPr>
        <w:t>或</w:t>
      </w:r>
      <w:r>
        <w:rPr>
          <w:rFonts w:ascii="Times New Roman" w:hAnsi="Times New Roman" w:eastAsia="Times New Roman" w:cs="Times New Roman"/>
          <w:color w:val="auto"/>
        </w:rPr>
        <w:t>23</w:t>
      </w:r>
    </w:p>
    <w:p>
      <w:pPr>
        <w:spacing w:line="360" w:lineRule="auto"/>
        <w:jc w:val="left"/>
        <w:textAlignment w:val="center"/>
        <w:rPr>
          <w:color w:val="000000"/>
        </w:rPr>
      </w:pPr>
      <w:r>
        <w:rPr>
          <w:color w:val="000000"/>
        </w:rPr>
        <w:t xml:space="preserve">2. </w:t>
      </w:r>
      <w:r>
        <w:rPr>
          <w:rFonts w:ascii="宋体" w:hAnsi="宋体" w:eastAsia="宋体" w:cs="宋体"/>
          <w:color w:val="000000"/>
        </w:rPr>
        <w:t>下列说法正确</w:t>
      </w:r>
      <w:r>
        <w:rPr>
          <w:rFonts w:ascii="宋体" w:hAnsi="宋体" w:eastAsia="宋体" w:cs="宋体"/>
          <w:color w:val="000000"/>
          <w:position w:val="0"/>
        </w:rPr>
        <w:drawing>
          <wp:inline distT="0" distB="0" distL="114300" distR="114300">
            <wp:extent cx="133350" cy="177800"/>
            <wp:effectExtent l="0" t="0" r="0" b="13335"/>
            <wp:docPr id="721766323" name="图片 721766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766323" name="图片 72176632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两个合数一定不互素</w:t>
      </w:r>
      <w:r>
        <w:rPr>
          <w:color w:val="000000"/>
        </w:rPr>
        <w:tab/>
      </w:r>
      <w:r>
        <w:rPr>
          <w:color w:val="000000"/>
        </w:rPr>
        <w:t xml:space="preserve">B. </w:t>
      </w:r>
      <w:r>
        <w:rPr>
          <w:rFonts w:ascii="宋体" w:hAnsi="宋体" w:eastAsia="宋体" w:cs="宋体"/>
          <w:color w:val="000000"/>
        </w:rPr>
        <w:t>互素的两个数没有公因数</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两个合数</w:t>
      </w:r>
      <w:r>
        <w:rPr>
          <w:rFonts w:ascii="宋体" w:hAnsi="宋体" w:eastAsia="宋体" w:cs="宋体"/>
          <w:color w:val="000000"/>
          <w:position w:val="0"/>
        </w:rPr>
        <w:drawing>
          <wp:inline distT="0" distB="0" distL="114300" distR="114300">
            <wp:extent cx="133350" cy="177800"/>
            <wp:effectExtent l="0" t="0" r="0" b="13335"/>
            <wp:docPr id="721766321" name="图片 721766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766321" name="图片 72176632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和不一定是合数</w:t>
      </w:r>
      <w:r>
        <w:rPr>
          <w:color w:val="000000"/>
        </w:rPr>
        <w:tab/>
      </w:r>
      <w:r>
        <w:rPr>
          <w:color w:val="000000"/>
        </w:rPr>
        <w:t xml:space="preserve">D. </w:t>
      </w:r>
      <w:r>
        <w:rPr>
          <w:rFonts w:ascii="宋体" w:hAnsi="宋体" w:eastAsia="宋体" w:cs="宋体"/>
          <w:color w:val="000000"/>
        </w:rPr>
        <w:t>相邻两正整数的乘积一定是合数</w:t>
      </w:r>
    </w:p>
    <w:p>
      <w:pPr>
        <w:spacing w:line="360" w:lineRule="auto"/>
        <w:jc w:val="left"/>
        <w:textAlignment w:val="center"/>
        <w:rPr>
          <w:color w:val="000000"/>
        </w:rPr>
      </w:pPr>
      <w:r>
        <w:rPr>
          <w:color w:val="000000"/>
        </w:rPr>
        <w:t xml:space="preserve">3. </w:t>
      </w:r>
      <w:r>
        <w:rPr>
          <w:rFonts w:ascii="宋体" w:hAnsi="宋体" w:eastAsia="宋体" w:cs="宋体"/>
          <w:color w:val="000000"/>
        </w:rPr>
        <w:t>在</w:t>
      </w:r>
      <w:r>
        <w:object>
          <v:shape id="_x0000_i102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7" o:title="eqId4a2008b78a906cf5ecdfd68432fa9ad1"/>
            <o:lock v:ext="edit" aspectratio="t"/>
            <w10:wrap type="none"/>
            <w10:anchorlock/>
          </v:shape>
          <o:OLEObject Type="Embed" ProgID="Equation.DSMT4" ShapeID="_x0000_i1027" DrawAspect="Content" ObjectID="_1468075727" r:id="rId16">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30.65pt;width:15.6pt;" o:ole="t" filled="f" o:preferrelative="t" stroked="f" coordsize="21600,21600">
            <v:path/>
            <v:fill on="f" focussize="0,0"/>
            <v:stroke on="f" joinstyle="miter"/>
            <v:imagedata r:id="rId19" o:title="eqId5c9af198a06f2d2b67f2ab0f115a1728"/>
            <o:lock v:ext="edit" aspectratio="t"/>
            <w10:wrap type="none"/>
            <w10:anchorlock/>
          </v:shape>
          <o:OLEObject Type="Embed" ProgID="Equation.DSMT4" ShapeID="_x0000_i1028" DrawAspect="Content" ObjectID="_1468075728" r:id="rId18">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1" o:title="eqIdc0c4c2c8dff112d083397a7f2a54de27"/>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36pt;width:20.25pt;" o:ole="t" filled="f" o:preferrelative="t" stroked="f" coordsize="21600,21600">
            <v:path/>
            <v:fill on="f" focussize="0,0"/>
            <v:stroke on="f" joinstyle="miter"/>
            <v:imagedata r:id="rId23" o:title="eqId60c554761d552ce86c2d126c6642e4ef"/>
            <o:lock v:ext="edit" aspectratio="t"/>
            <w10:wrap type="none"/>
            <w10:anchorlock/>
          </v:shape>
          <o:OLEObject Type="Embed" ProgID="Equation.DSMT4" ShapeID="_x0000_i1030" DrawAspect="Content" ObjectID="_1468075730" r:id="rId22">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30.65pt;width:23.5pt;" o:ole="t" filled="f" o:preferrelative="t" stroked="f" coordsize="21600,21600">
            <v:path/>
            <v:fill on="f" focussize="0,0"/>
            <v:stroke on="f" joinstyle="miter"/>
            <v:imagedata r:id="rId25" o:title="eqId83810d4554b0958a6af483bd31e9f645"/>
            <o:lock v:ext="edit" aspectratio="t"/>
            <w10:wrap type="none"/>
            <w10:anchorlock/>
          </v:shape>
          <o:OLEObject Type="Embed" ProgID="Equation.DSMT4" ShapeID="_x0000_i1031" DrawAspect="Content" ObjectID="_1468075731" r:id="rId24">
            <o:LockedField>false</o:LockedField>
          </o:OLEObject>
        </w:object>
      </w:r>
      <w:r>
        <w:rPr>
          <w:rFonts w:ascii="宋体" w:hAnsi="宋体" w:eastAsia="宋体" w:cs="宋体"/>
          <w:color w:val="000000"/>
        </w:rPr>
        <w:t>中，最简分数有（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left"/>
        <w:textAlignment w:val="center"/>
        <w:rPr>
          <w:color w:val="000000"/>
        </w:rPr>
      </w:pPr>
      <w:r>
        <w:rPr>
          <w:color w:val="000000"/>
        </w:rPr>
        <w:t xml:space="preserve">4.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一个分数的分子扩大到原来</w:t>
      </w:r>
      <w:r>
        <w:object>
          <v:shape id="_x0000_i103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 o:title="eqId61128ab996360a038e6e64d82fcba004"/>
            <o:lock v:ext="edit" aspectratio="t"/>
            <w10:wrap type="none"/>
            <w10:anchorlock/>
          </v:shape>
          <o:OLEObject Type="Embed" ProgID="Equation.DSMT4" ShapeID="_x0000_i1032" DrawAspect="Content" ObjectID="_1468075732" r:id="rId26">
            <o:LockedField>false</o:LockedField>
          </o:OLEObject>
        </w:object>
      </w:r>
      <w:r>
        <w:rPr>
          <w:rFonts w:ascii="宋体" w:hAnsi="宋体" w:eastAsia="宋体" w:cs="宋体"/>
          <w:color w:val="000000"/>
        </w:rPr>
        <w:t>倍，分母缩小到原来</w:t>
      </w:r>
      <w:r>
        <w:object>
          <v:shape id="_x0000_i103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9" o:title="eqIdf89eef3148f2d4d09379767b4af69132"/>
            <o:lock v:ext="edit" aspectratio="t"/>
            <w10:wrap type="none"/>
            <w10:anchorlock/>
          </v:shape>
          <o:OLEObject Type="Embed" ProgID="Equation.DSMT4" ShapeID="_x0000_i1033" DrawAspect="Content" ObjectID="_1468075733" r:id="rId28">
            <o:LockedField>false</o:LockedField>
          </o:OLEObject>
        </w:object>
      </w:r>
      <w:r>
        <w:rPr>
          <w:rFonts w:ascii="宋体" w:hAnsi="宋体" w:eastAsia="宋体" w:cs="宋体"/>
          <w:color w:val="000000"/>
        </w:rPr>
        <w:t>，分数的值扩大到原来</w:t>
      </w:r>
      <w:r>
        <w:object>
          <v:shape id="_x0000_i1034"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31" o:title="eqIdb8860d9787671b53b1ab68b3d526f5ca"/>
            <o:lock v:ext="edit" aspectratio="t"/>
            <w10:wrap type="none"/>
            <w10:anchorlock/>
          </v:shape>
          <o:OLEObject Type="Embed" ProgID="Equation.DSMT4" ShapeID="_x0000_i1034" DrawAspect="Content" ObjectID="_1468075734" r:id="rId30">
            <o:LockedField>false</o:LockedField>
          </o:OLEObject>
        </w:object>
      </w:r>
      <w:r>
        <w:rPr>
          <w:rFonts w:ascii="宋体" w:hAnsi="宋体" w:eastAsia="宋体" w:cs="宋体"/>
          <w:color w:val="000000"/>
        </w:rPr>
        <w:t>倍</w:t>
      </w:r>
    </w:p>
    <w:p>
      <w:pPr>
        <w:spacing w:line="360" w:lineRule="auto"/>
        <w:jc w:val="left"/>
        <w:textAlignment w:val="center"/>
        <w:rPr>
          <w:color w:val="000000"/>
        </w:rPr>
      </w:pPr>
      <w:r>
        <w:rPr>
          <w:color w:val="000000"/>
        </w:rPr>
        <w:t xml:space="preserve">B. </w:t>
      </w:r>
      <w:r>
        <w:rPr>
          <w:rFonts w:ascii="宋体" w:hAnsi="宋体" w:eastAsia="宋体" w:cs="宋体"/>
          <w:color w:val="000000"/>
        </w:rPr>
        <w:t>分数的分子和分母中一个是奇数，另一个是偶数，这个分数一定是最简分数</w:t>
      </w:r>
    </w:p>
    <w:p>
      <w:pPr>
        <w:spacing w:line="360" w:lineRule="auto"/>
        <w:jc w:val="left"/>
        <w:textAlignment w:val="center"/>
        <w:rPr>
          <w:color w:val="000000"/>
        </w:rPr>
      </w:pPr>
      <w:r>
        <w:rPr>
          <w:color w:val="000000"/>
        </w:rPr>
        <w:t xml:space="preserve">C. </w:t>
      </w:r>
      <w:r>
        <w:rPr>
          <w:rFonts w:ascii="宋体" w:hAnsi="宋体" w:eastAsia="宋体" w:cs="宋体"/>
          <w:color w:val="000000"/>
        </w:rPr>
        <w:t>比</w:t>
      </w:r>
      <w:r>
        <w:object>
          <v:shape id="_x0000_i1035"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33" o:title="eqIdd3ffd5c35bba71ea54c28622b6cf505d"/>
            <o:lock v:ext="edit" aspectratio="t"/>
            <w10:wrap type="none"/>
            <w10:anchorlock/>
          </v:shape>
          <o:OLEObject Type="Embed" ProgID="Equation.DSMT4" ShapeID="_x0000_i1035" DrawAspect="Content" ObjectID="_1468075735" r:id="rId32">
            <o:LockedField>false</o:LockedField>
          </o:OLEObject>
        </w:object>
      </w:r>
      <w:r>
        <w:rPr>
          <w:rFonts w:ascii="宋体" w:hAnsi="宋体" w:eastAsia="宋体" w:cs="宋体"/>
          <w:color w:val="000000"/>
        </w:rPr>
        <w:t>大但比</w:t>
      </w:r>
      <w:r>
        <w:object>
          <v:shape id="_x0000_i103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5" o:title="eqId4dac452fbb5ef6dd653e7fbbef639484"/>
            <o:lock v:ext="edit" aspectratio="t"/>
            <w10:wrap type="none"/>
            <w10:anchorlock/>
          </v:shape>
          <o:OLEObject Type="Embed" ProgID="Equation.DSMT4" ShapeID="_x0000_i1036" DrawAspect="Content" ObjectID="_1468075736" r:id="rId34">
            <o:LockedField>false</o:LockedField>
          </o:OLEObject>
        </w:object>
      </w:r>
      <w:r>
        <w:rPr>
          <w:rFonts w:ascii="宋体" w:hAnsi="宋体" w:eastAsia="宋体" w:cs="宋体"/>
          <w:color w:val="000000"/>
        </w:rPr>
        <w:t>小的分数只有</w:t>
      </w:r>
      <w:r>
        <w:object>
          <v:shape id="_x0000_i1037"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37" o:title="eqId56d266a04f3dc7483eddbc26c5e487db"/>
            <o:lock v:ext="edit" aspectratio="t"/>
            <w10:wrap type="none"/>
            <w10:anchorlock/>
          </v:shape>
          <o:OLEObject Type="Embed" ProgID="Equation.DSMT4" ShapeID="_x0000_i1037" DrawAspect="Content" ObjectID="_1468075737" r:id="rId36">
            <o:LockedField>false</o:LockedField>
          </o:OLEObject>
        </w:object>
      </w:r>
    </w:p>
    <w:p>
      <w:pPr>
        <w:spacing w:line="360" w:lineRule="auto"/>
        <w:jc w:val="left"/>
        <w:textAlignment w:val="center"/>
        <w:rPr>
          <w:color w:val="000000"/>
        </w:rPr>
      </w:pPr>
      <w:r>
        <w:rPr>
          <w:color w:val="000000"/>
        </w:rPr>
        <w:t xml:space="preserve">D. </w:t>
      </w:r>
      <w:r>
        <w:object>
          <v:shape id="_x0000_i1038" o:spt="75" alt="学科网(www.zxxk.com)--教育资源门户，提供试卷、教案、课件、论文、素材以及各类教学资源下载，还有大量而丰富的教学相关资讯！" type="#_x0000_t75" style="height:30.65pt;width:89.35pt;" o:ole="t" filled="f" o:preferrelative="t" stroked="f" coordsize="21600,21600">
            <v:path/>
            <v:fill on="f" focussize="0,0"/>
            <v:stroke on="f" joinstyle="miter"/>
            <v:imagedata r:id="rId39" o:title="eqId0012c9093d2d6cfc353c09f6ad2fa87f"/>
            <o:lock v:ext="edit" aspectratio="t"/>
            <w10:wrap type="none"/>
            <w10:anchorlock/>
          </v:shape>
          <o:OLEObject Type="Embed" ProgID="Equation.DSMT4" ShapeID="_x0000_i1038" DrawAspect="Content" ObjectID="_1468075738" r:id="rId38">
            <o:LockedField>false</o:LockedField>
          </o:OLEObject>
        </w:object>
      </w:r>
    </w:p>
    <w:p>
      <w:pPr>
        <w:spacing w:line="360" w:lineRule="auto"/>
        <w:jc w:val="left"/>
        <w:textAlignment w:val="center"/>
        <w:rPr>
          <w:color w:val="000000"/>
        </w:rPr>
      </w:pPr>
      <w:r>
        <w:rPr>
          <w:color w:val="000000"/>
        </w:rPr>
        <w:t xml:space="preserve">5. </w:t>
      </w:r>
      <w:r>
        <w:rPr>
          <w:rFonts w:ascii="宋体" w:hAnsi="宋体" w:eastAsia="宋体" w:cs="宋体"/>
          <w:color w:val="000000"/>
        </w:rPr>
        <w:t>已知</w:t>
      </w:r>
      <w:r>
        <w:object>
          <v:shape id="_x0000_i103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41" o:title="eqIdb6a24198bd04c29321ae5dc5a28fe421"/>
            <o:lock v:ext="edit" aspectratio="t"/>
            <w10:wrap type="none"/>
            <w10:anchorlock/>
          </v:shape>
          <o:OLEObject Type="Embed" ProgID="Equation.DSMT4" ShapeID="_x0000_i1039" DrawAspect="Content" ObjectID="_1468075739" r:id="rId40">
            <o:LockedField>false</o:LockedField>
          </o:OLEObject>
        </w:object>
      </w:r>
      <w:r>
        <w:rPr>
          <w:rFonts w:ascii="宋体" w:hAnsi="宋体" w:eastAsia="宋体" w:cs="宋体"/>
          <w:color w:val="000000"/>
        </w:rPr>
        <w:t>是正整数，</w:t>
      </w:r>
      <w:r>
        <w:object>
          <v:shape id="_x0000_i104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3" o:title="eqIdf38a05d00c16b9fe8b22c8b54c7d1716"/>
            <o:lock v:ext="edit" aspectratio="t"/>
            <w10:wrap type="none"/>
            <w10:anchorlock/>
          </v:shape>
          <o:OLEObject Type="Embed" ProgID="Equation.DSMT4" ShapeID="_x0000_i1040" DrawAspect="Content" ObjectID="_1468075740" r:id="rId42">
            <o:LockedField>false</o:LockedField>
          </o:OLEObject>
        </w:object>
      </w:r>
      <w:r>
        <w:rPr>
          <w:rFonts w:ascii="宋体" w:hAnsi="宋体" w:eastAsia="宋体" w:cs="宋体"/>
          <w:color w:val="000000"/>
        </w:rPr>
        <w:t>为假分数，</w:t>
      </w:r>
      <w:r>
        <w:object>
          <v:shape id="_x0000_i1041" o:spt="75" alt="学科网(www.zxxk.com)--教育资源门户，提供试卷、教案、课件、论文、素材以及各类教学资源下载，还有大量而丰富的教学相关资讯！" type="#_x0000_t75" style="height:30.75pt;width:16.5pt;" o:ole="t" filled="f" o:preferrelative="t" stroked="f" coordsize="21600,21600">
            <v:path/>
            <v:fill on="f" focussize="0,0"/>
            <v:stroke on="f" joinstyle="miter"/>
            <v:imagedata r:id="rId45" o:title="eqIdfe7a47dd2b6988c5d8614fd9b0568a86"/>
            <o:lock v:ext="edit" aspectratio="t"/>
            <w10:wrap type="none"/>
            <w10:anchorlock/>
          </v:shape>
          <o:OLEObject Type="Embed" ProgID="Equation.DSMT4" ShapeID="_x0000_i1041" DrawAspect="Content" ObjectID="_1468075741" r:id="rId44">
            <o:LockedField>false</o:LockedField>
          </o:OLEObject>
        </w:object>
      </w:r>
      <w:r>
        <w:rPr>
          <w:rFonts w:ascii="宋体" w:hAnsi="宋体" w:eastAsia="宋体" w:cs="宋体"/>
          <w:color w:val="000000"/>
        </w:rPr>
        <w:t>为真分数，则满足条件的</w:t>
      </w:r>
      <w:r>
        <w:object>
          <v:shape id="_x0000_i1042"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41" o:title="eqIdb6a24198bd04c29321ae5dc5a28fe421"/>
            <o:lock v:ext="edit" aspectratio="t"/>
            <w10:wrap type="none"/>
            <w10:anchorlock/>
          </v:shape>
          <o:OLEObject Type="Embed" ProgID="Equation.DSMT4" ShapeID="_x0000_i1042" DrawAspect="Content" ObjectID="_1468075742" r:id="rId46">
            <o:LockedField>false</o:LockedField>
          </o:OLEObject>
        </w:object>
      </w:r>
      <w:r>
        <w:rPr>
          <w:rFonts w:ascii="宋体" w:hAnsi="宋体" w:eastAsia="宋体" w:cs="宋体"/>
          <w:color w:val="000000"/>
        </w:rPr>
        <w:t>值有（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5</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6</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7</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39</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6. </w:t>
      </w:r>
      <w:r>
        <w:rPr>
          <w:rFonts w:ascii="宋体" w:hAnsi="宋体" w:eastAsia="宋体" w:cs="宋体"/>
          <w:color w:val="000000"/>
        </w:rPr>
        <w:t>写出所有比</w:t>
      </w:r>
      <w:r>
        <w:rPr>
          <w:rFonts w:ascii="Times New Roman" w:hAnsi="Times New Roman" w:eastAsia="Times New Roman" w:cs="Times New Roman"/>
          <w:color w:val="000000"/>
        </w:rPr>
        <w:t>3</w:t>
      </w:r>
      <w:r>
        <w:rPr>
          <w:rFonts w:ascii="宋体" w:hAnsi="宋体" w:eastAsia="宋体" w:cs="宋体"/>
          <w:color w:val="000000"/>
        </w:rPr>
        <w:t>小的自然数</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7. </w:t>
      </w:r>
      <w:r>
        <w:rPr>
          <w:rFonts w:ascii="宋体" w:hAnsi="宋体" w:eastAsia="宋体" w:cs="宋体"/>
          <w:color w:val="000000"/>
        </w:rPr>
        <w:t>最小的合数的因数有</w:t>
      </w:r>
      <w:r>
        <w:rPr>
          <w:color w:val="000000"/>
        </w:rPr>
        <w:t>__________</w:t>
      </w:r>
      <w:r>
        <w:rPr>
          <w:rFonts w:ascii="宋体" w:hAnsi="宋体" w:eastAsia="宋体" w:cs="宋体"/>
          <w:color w:val="000000"/>
        </w:rPr>
        <w:t>个．</w:t>
      </w:r>
    </w:p>
    <w:p>
      <w:pPr>
        <w:spacing w:line="360" w:lineRule="auto"/>
        <w:jc w:val="left"/>
        <w:textAlignment w:val="center"/>
        <w:rPr>
          <w:color w:val="000000"/>
        </w:rPr>
      </w:pPr>
      <w:r>
        <w:rPr>
          <w:color w:val="000000"/>
        </w:rPr>
        <w:t xml:space="preserve">8. </w:t>
      </w:r>
      <w:r>
        <w:rPr>
          <w:rFonts w:ascii="宋体" w:hAnsi="宋体" w:eastAsia="宋体" w:cs="宋体"/>
          <w:color w:val="000000"/>
        </w:rPr>
        <w:t>一个数的最小倍数是</w:t>
      </w:r>
      <w:r>
        <w:rPr>
          <w:rFonts w:ascii="Times New Roman" w:hAnsi="Times New Roman" w:eastAsia="Times New Roman" w:cs="Times New Roman"/>
          <w:color w:val="000000"/>
        </w:rPr>
        <w:t>24</w:t>
      </w:r>
      <w:r>
        <w:rPr>
          <w:rFonts w:ascii="宋体" w:hAnsi="宋体" w:eastAsia="宋体" w:cs="宋体"/>
          <w:color w:val="000000"/>
        </w:rPr>
        <w:t>，这个数的素因数有</w:t>
      </w:r>
      <w:r>
        <w:rPr>
          <w:color w:val="000000"/>
        </w:rPr>
        <w:t>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object>
          <v:shape id="_x0000_i104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8" o:title="eqId67a172c8f45dfb383b743028cd77deaa"/>
            <o:lock v:ext="edit" aspectratio="t"/>
            <w10:wrap type="none"/>
            <w10:anchorlock/>
          </v:shape>
          <o:OLEObject Type="Embed" ProgID="Equation.DSMT4" ShapeID="_x0000_i1043" DrawAspect="Content" ObjectID="_1468075743" r:id="rId47">
            <o:LockedField>false</o:LockedField>
          </o:OLEObject>
        </w:object>
      </w:r>
      <w:r>
        <w:rPr>
          <w:rFonts w:ascii="宋体" w:hAnsi="宋体" w:eastAsia="宋体" w:cs="宋体"/>
          <w:color w:val="000000"/>
        </w:rPr>
        <w:t>的因数中既是奇数又是合数的是</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已知</w:t>
      </w:r>
      <w:r>
        <w:object>
          <v:shape id="_x0000_i1044" o:spt="75" alt="学科网(www.zxxk.com)--教育资源门户，提供试卷、教案、课件、论文、素材以及各类教学资源下载，还有大量而丰富的教学相关资讯！" type="#_x0000_t75" style="height:14.25pt;width:57.05pt;" o:ole="t" filled="f" o:preferrelative="t" stroked="f" coordsize="21600,21600">
            <v:path/>
            <v:fill on="f" focussize="0,0"/>
            <v:stroke on="f" joinstyle="miter"/>
            <v:imagedata r:id="rId50" o:title="eqId0d26026973a568cc2917843e13383116"/>
            <o:lock v:ext="edit" aspectratio="t"/>
            <w10:wrap type="none"/>
            <w10:anchorlock/>
          </v:shape>
          <o:OLEObject Type="Embed" ProgID="Equation.DSMT4" ShapeID="_x0000_i1044" DrawAspect="Content" ObjectID="_1468075744" r:id="rId49">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4.3pt;width:72pt;" o:ole="t" filled="f" o:preferrelative="t" stroked="f" coordsize="21600,21600">
            <v:path/>
            <v:fill on="f" focussize="0,0"/>
            <v:stroke on="f" joinstyle="miter"/>
            <v:imagedata r:id="rId52" o:title="eqIdaf8598c3a9c8a0cd7c9e2adc86d7caf5"/>
            <o:lock v:ext="edit" aspectratio="t"/>
            <w10:wrap type="none"/>
            <w10:anchorlock/>
          </v:shape>
          <o:OLEObject Type="Embed" ProgID="Equation.DSMT4" ShapeID="_x0000_i1045" DrawAspect="Content" ObjectID="_1468075745" r:id="rId51">
            <o:LockedField>false</o:LockedField>
          </o:OLEObject>
        </w:object>
      </w:r>
      <w:r>
        <w:rPr>
          <w:rFonts w:ascii="宋体" w:hAnsi="宋体" w:eastAsia="宋体" w:cs="宋体"/>
          <w:color w:val="000000"/>
        </w:rPr>
        <w:t>，则</w:t>
      </w:r>
      <w:r>
        <w:object>
          <v:shape id="_x0000_i10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 o:title="eqId0a6936d370d6a238a608ca56f87198de"/>
            <o:lock v:ext="edit" aspectratio="t"/>
            <w10:wrap type="none"/>
            <w10:anchorlock/>
          </v:shape>
          <o:OLEObject Type="Embed" ProgID="Equation.DSMT4" ShapeID="_x0000_i1046" DrawAspect="Content" ObjectID="_1468075746" r:id="rId53">
            <o:LockedField>false</o:LockedField>
          </o:OLEObject>
        </w:object>
      </w:r>
      <w:r>
        <w:rPr>
          <w:rFonts w:ascii="宋体" w:hAnsi="宋体" w:eastAsia="宋体" w:cs="宋体"/>
          <w:color w:val="000000"/>
        </w:rPr>
        <w:t>和</w:t>
      </w:r>
      <w:r>
        <w:object>
          <v:shape id="_x0000_i104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55" o:title="eqId2c94bb12cee76221e13f9ef955b0aab1"/>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的公因数是</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把</w:t>
      </w:r>
      <w:r>
        <w:rPr>
          <w:rFonts w:ascii="Times New Roman" w:hAnsi="Times New Roman" w:eastAsia="Times New Roman" w:cs="Times New Roman"/>
          <w:color w:val="000000"/>
        </w:rPr>
        <w:t>5</w:t>
      </w:r>
      <w:r>
        <w:rPr>
          <w:rFonts w:ascii="宋体" w:hAnsi="宋体" w:eastAsia="宋体" w:cs="宋体"/>
          <w:color w:val="000000"/>
        </w:rPr>
        <w:t>米长</w:t>
      </w:r>
      <w:r>
        <w:rPr>
          <w:rFonts w:ascii="宋体" w:hAnsi="宋体" w:eastAsia="宋体" w:cs="宋体"/>
          <w:color w:val="000000"/>
          <w:position w:val="0"/>
        </w:rPr>
        <w:drawing>
          <wp:inline distT="0" distB="0" distL="114300" distR="114300">
            <wp:extent cx="133350" cy="177800"/>
            <wp:effectExtent l="0" t="0" r="0" b="13335"/>
            <wp:docPr id="721766319" name="图片 721766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766319" name="图片 72176631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木条锯成相等的小段，锯</w:t>
      </w:r>
      <w:r>
        <w:rPr>
          <w:rFonts w:ascii="Times New Roman" w:hAnsi="Times New Roman" w:eastAsia="Times New Roman" w:cs="Times New Roman"/>
          <w:color w:val="000000"/>
        </w:rPr>
        <w:t>6</w:t>
      </w:r>
      <w:r>
        <w:rPr>
          <w:rFonts w:ascii="宋体" w:hAnsi="宋体" w:eastAsia="宋体" w:cs="宋体"/>
          <w:color w:val="000000"/>
        </w:rPr>
        <w:t>次，每段占全长的</w:t>
      </w:r>
      <w:r>
        <w:rPr>
          <w:color w:val="000000"/>
        </w:rPr>
        <w:t>__________</w:t>
      </w:r>
      <w:r>
        <w:rPr>
          <w:rFonts w:ascii="宋体" w:hAnsi="宋体" w:eastAsia="宋体" w:cs="宋体"/>
          <w:color w:val="000000"/>
        </w:rPr>
        <w:t>，每段长</w:t>
      </w:r>
      <w:r>
        <w:rPr>
          <w:color w:val="000000"/>
        </w:rPr>
        <w:t>__________</w:t>
      </w:r>
      <w:r>
        <w:rPr>
          <w:rFonts w:ascii="宋体" w:hAnsi="宋体" w:eastAsia="宋体" w:cs="宋体"/>
          <w:color w:val="000000"/>
        </w:rPr>
        <w:t>米．</w:t>
      </w:r>
    </w:p>
    <w:p>
      <w:pPr>
        <w:spacing w:line="360" w:lineRule="auto"/>
        <w:jc w:val="left"/>
        <w:textAlignment w:val="center"/>
        <w:rPr>
          <w:color w:val="000000"/>
        </w:rPr>
      </w:pPr>
      <w:r>
        <w:rPr>
          <w:color w:val="000000"/>
        </w:rPr>
        <w:t xml:space="preserve">12. </w:t>
      </w:r>
      <w:r>
        <w:rPr>
          <w:rFonts w:ascii="宋体" w:hAnsi="宋体" w:eastAsia="宋体" w:cs="宋体"/>
          <w:color w:val="000000"/>
        </w:rPr>
        <w:t>用最简分数表示：</w:t>
      </w:r>
      <w:r>
        <w:object>
          <v:shape id="_x0000_i104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7" o:title="eqIdc3c04902d8ae0503af2aeccbf98f61f3"/>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分钟</w:t>
      </w:r>
      <w:r>
        <w:object>
          <v:shape id="_x0000_i1049"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59" o:title="eqId6706fe00b4e231e62d9ecbec567d526b"/>
            <o:lock v:ext="edit" aspectratio="t"/>
            <w10:wrap type="none"/>
            <w10:anchorlock/>
          </v:shape>
          <o:OLEObject Type="Embed" ProgID="Equation.DSMT4" ShapeID="_x0000_i1049" DrawAspect="Content" ObjectID="_1468075749" r:id="rId58">
            <o:LockedField>false</o:LockedField>
          </o:OLEObject>
        </w:object>
      </w:r>
      <w:r>
        <w:rPr>
          <w:color w:val="000000"/>
        </w:rPr>
        <w:t>__________</w:t>
      </w:r>
      <w:r>
        <w:rPr>
          <w:rFonts w:ascii="宋体" w:hAnsi="宋体" w:eastAsia="宋体" w:cs="宋体"/>
          <w:color w:val="000000"/>
        </w:rPr>
        <w:t>小时</w:t>
      </w:r>
    </w:p>
    <w:p>
      <w:pPr>
        <w:spacing w:line="360" w:lineRule="auto"/>
        <w:jc w:val="left"/>
        <w:textAlignment w:val="center"/>
        <w:rPr>
          <w:color w:val="000000"/>
        </w:rPr>
      </w:pPr>
      <w:r>
        <w:rPr>
          <w:color w:val="000000"/>
        </w:rPr>
        <w:t xml:space="preserve">13. </w:t>
      </w:r>
      <w:r>
        <w:rPr>
          <w:rFonts w:ascii="宋体" w:hAnsi="宋体" w:eastAsia="宋体" w:cs="宋体"/>
          <w:color w:val="000000"/>
        </w:rPr>
        <w:t>四位数</w:t>
      </w:r>
      <w:r>
        <w:object>
          <v:shape id="_x0000_i1050" o:spt="75" alt="学科网(www.zxxk.com)--教育资源门户，提供试卷、教案、课件、论文、素材以及各类教学资源下载，还有大量而丰富的教学相关资讯！" type="#_x0000_t75" style="height:17.35pt;width:27.55pt;" o:ole="t" filled="f" o:preferrelative="t" stroked="f" coordsize="21600,21600">
            <v:path/>
            <v:fill on="f" focussize="0,0"/>
            <v:stroke on="f" joinstyle="miter"/>
            <v:imagedata r:id="rId61" o:title="eqId63ae0ce203e9f68df03e18916485f1cb"/>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能同时被</w:t>
      </w:r>
      <w:r>
        <w:object>
          <v:shape id="_x0000_i105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 o:title="eqId61128ab996360a038e6e64d82fcba004"/>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64" o:title="eqId5ca7d1107389675d32b56ec097464c14"/>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66" o:title="eqIdd91e07104b699c4012be2d26160976a2"/>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整除，则</w:t>
      </w:r>
      <w:r>
        <w:object>
          <v:shape id="_x0000_i105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8" o:title="eqId20d6fc9b90f370fbb27552876b650f8f"/>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的最小值为</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学校三月份用水</w:t>
      </w:r>
      <w:r>
        <w:object>
          <v:shape id="_x0000_i10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0" o:title="eqId6c5b21c1f4bc7c5947c0df11992adc20"/>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吨，四月份用水</w:t>
      </w:r>
      <w:r>
        <w:object>
          <v:shape id="_x0000_i105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2" o:title="eqId74fff35cf1ffeef5fa1e7ad51d849ef0"/>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吨，四月份用水量比三月份用水量少</w:t>
      </w:r>
      <w:r>
        <w:rPr>
          <w:color w:val="000000"/>
        </w:rPr>
        <w:t>__________</w:t>
      </w:r>
      <w:r>
        <w:rPr>
          <w:rFonts w:ascii="宋体" w:hAnsi="宋体" w:eastAsia="宋体" w:cs="宋体"/>
          <w:color w:val="000000"/>
        </w:rPr>
        <w:t>．（填“几分之几”）</w:t>
      </w:r>
    </w:p>
    <w:p>
      <w:pPr>
        <w:spacing w:line="360" w:lineRule="auto"/>
        <w:jc w:val="left"/>
        <w:textAlignment w:val="center"/>
        <w:rPr>
          <w:color w:val="000000"/>
        </w:rPr>
      </w:pPr>
      <w:r>
        <w:rPr>
          <w:color w:val="000000"/>
        </w:rPr>
        <w:t xml:space="preserve">15. </w:t>
      </w:r>
      <w:r>
        <w:object>
          <v:shape id="_x0000_i105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74" o:title="eqId85f17bbff4c53be2439e24538aa64121"/>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的分子加上一个自然数，分母减去这个自然数，分数为</w:t>
      </w:r>
      <w:r>
        <w:object>
          <v:shape id="_x0000_i1058"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76" o:title="eqIdbf31876698721a199c7c53c6b320aa86"/>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，这个自然数是</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写出所有介于</w:t>
      </w:r>
      <w:r>
        <w:object>
          <v:shape id="_x0000_i1059"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78" o:title="eqId8b2a698891d42c70b597f0da4f215f09"/>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与</w:t>
      </w:r>
      <w:r>
        <w:object>
          <v:shape id="_x0000_i106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80" o:title="eqId99ba98d32bdef24ec65373bde7fba36b"/>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之间，且分母是</w:t>
      </w:r>
      <w:r>
        <w:rPr>
          <w:rFonts w:ascii="Times New Roman" w:hAnsi="Times New Roman" w:eastAsia="Times New Roman" w:cs="Times New Roman"/>
          <w:color w:val="000000"/>
        </w:rPr>
        <w:t>28</w:t>
      </w:r>
      <w:r>
        <w:rPr>
          <w:rFonts w:ascii="宋体" w:hAnsi="宋体" w:eastAsia="宋体" w:cs="宋体"/>
          <w:color w:val="000000"/>
        </w:rPr>
        <w:t>的最简分数：</w: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t>17. 如果两个正整数的最大公因数是6，最小公倍数是72，那么这两个数是_________．</w:t>
      </w:r>
    </w:p>
    <w:p>
      <w:pPr>
        <w:spacing w:line="360" w:lineRule="auto"/>
        <w:jc w:val="left"/>
        <w:textAlignment w:val="center"/>
        <w:rPr>
          <w:color w:val="000000"/>
        </w:rPr>
      </w:pPr>
      <w:r>
        <w:rPr>
          <w:color w:val="000000"/>
        </w:rPr>
        <w:t xml:space="preserve">18. </w:t>
      </w:r>
      <w:r>
        <w:rPr>
          <w:rFonts w:ascii="宋体" w:hAnsi="宋体" w:eastAsia="宋体" w:cs="宋体"/>
          <w:color w:val="000000"/>
        </w:rPr>
        <w:t>把</w:t>
      </w:r>
      <w:r>
        <w:object>
          <v:shape id="_x0000_i106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82" o:title="eqIdbb0ec19b47bea5638a8556fab8835560"/>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30.8pt;width:17.5pt;" o:ole="t" filled="f" o:preferrelative="t" stroked="f" coordsize="21600,21600">
            <v:path/>
            <v:fill on="f" focussize="0,0"/>
            <v:stroke on="f" joinstyle="miter"/>
            <v:imagedata r:id="rId84" o:title="eqIdd964b4a8ae7fc951f3f062d27d9daf92"/>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31.2pt;width:18pt;" o:ole="t" filled="f" o:preferrelative="t" stroked="f" coordsize="21600,21600">
            <v:path/>
            <v:fill on="f" focussize="0,0"/>
            <v:stroke on="f" joinstyle="miter"/>
            <v:imagedata r:id="rId86" o:title="eqId11a78ff8742897efcb49a393f2578273"/>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88" o:title="eqIdf047244b78e5741d5ef5af5c04a35e66"/>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em w:val="dot"/>
        </w:rPr>
        <w:t>从小到大</w:t>
      </w:r>
      <w:r>
        <w:rPr>
          <w:rFonts w:ascii="宋体" w:hAnsi="宋体" w:eastAsia="宋体" w:cs="宋体"/>
          <w:color w:val="000000"/>
        </w:rPr>
        <w:t>用“</w:t>
      </w:r>
      <w:r>
        <w:rPr>
          <w:rFonts w:ascii="Times New Roman" w:hAnsi="Times New Roman" w:eastAsia="Times New Roman" w:cs="Times New Roman"/>
          <w:color w:val="000000"/>
        </w:rPr>
        <w:t>&lt;</w:t>
      </w:r>
      <w:r>
        <w:rPr>
          <w:rFonts w:ascii="宋体" w:hAnsi="宋体" w:eastAsia="宋体" w:cs="宋体"/>
          <w:color w:val="000000"/>
        </w:rPr>
        <w:t>”号连接</w:t>
      </w:r>
      <w:r>
        <w:rPr>
          <w:color w:val="000000"/>
        </w:rPr>
        <w:t>__________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如图，</w:t>
      </w:r>
    </w:p>
    <w:p>
      <w:pPr>
        <w:spacing w:line="360" w:lineRule="auto"/>
        <w:jc w:val="left"/>
        <w:textAlignment w:val="center"/>
        <w:rPr>
          <w:color w:val="000000"/>
        </w:rPr>
      </w:pPr>
      <w:r>
        <w:rPr>
          <w:color w:val="000000"/>
        </w:rPr>
        <w:drawing>
          <wp:inline distT="0" distB="0" distL="114300" distR="114300">
            <wp:extent cx="3028950" cy="409575"/>
            <wp:effectExtent l="0" t="0" r="0" b="889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3028950" cy="4095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数轴上</w:t>
      </w:r>
      <w:r>
        <w:rPr>
          <w:rFonts w:ascii="宋体" w:hAnsi="宋体" w:eastAsia="宋体" w:cs="宋体"/>
          <w:color w:val="000000"/>
          <w:position w:val="0"/>
        </w:rPr>
        <w:drawing>
          <wp:inline distT="0" distB="0" distL="114300" distR="114300">
            <wp:extent cx="133350" cy="177800"/>
            <wp:effectExtent l="0" t="0" r="0" b="13335"/>
            <wp:docPr id="721766317" name="图片 721766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766317" name="图片 721766317"/>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点</w:t>
      </w:r>
      <w:r>
        <w:object>
          <v:shape id="_x0000_i106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1" o:title="eqId5963abe8f421bd99a2aaa94831a951e9"/>
            <o:lock v:ext="edit" aspectratio="t"/>
            <w10:wrap type="none"/>
            <w10:anchorlock/>
          </v:shape>
          <o:OLEObject Type="Embed" ProgID="Equation.DSMT4" ShapeID="_x0000_i1065" DrawAspect="Content" ObjectID="_1468075765" r:id="rId90">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rPr>
        <w:t>__________</w:t>
      </w:r>
      <w:r>
        <w:rPr>
          <w:rFonts w:ascii="宋体" w:hAnsi="宋体" w:eastAsia="宋体" w:cs="宋体"/>
          <w:color w:val="000000"/>
        </w:rPr>
        <w:t>（填假分数）；</w:t>
      </w:r>
    </w:p>
    <w:p>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0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3" o:title="eqId7f9e8449aad35c5d840a3395ea86df6d"/>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rPr>
        <w:t>__________</w:t>
      </w:r>
      <w:r>
        <w:rPr>
          <w:rFonts w:ascii="宋体" w:hAnsi="宋体" w:eastAsia="宋体" w:cs="宋体"/>
          <w:color w:val="000000"/>
        </w:rPr>
        <w:t>（填带分数）；</w:t>
      </w:r>
    </w:p>
    <w:p>
      <w:pPr>
        <w:spacing w:line="360" w:lineRule="auto"/>
        <w:jc w:val="left"/>
        <w:textAlignment w:val="center"/>
        <w:rPr>
          <w:color w:val="000000"/>
        </w:rPr>
      </w:pPr>
      <w:r>
        <w:rPr>
          <w:color w:val="000000"/>
        </w:rPr>
        <w:t>（3）</w:t>
      </w:r>
      <w:r>
        <w:rPr>
          <w:rFonts w:ascii="宋体" w:hAnsi="宋体" w:eastAsia="宋体" w:cs="宋体"/>
          <w:color w:val="000000"/>
        </w:rPr>
        <w:t>点</w:t>
      </w:r>
      <w:r>
        <w:object>
          <v:shape id="_x0000_i106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95" o:title="eqIdc5db41a1f31d6baee7c69990811edb9f"/>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rPr>
        <w:t>__________</w:t>
      </w:r>
      <w:r>
        <w:rPr>
          <w:rFonts w:ascii="宋体" w:hAnsi="宋体" w:eastAsia="宋体" w:cs="宋体"/>
          <w:color w:val="000000"/>
        </w:rPr>
        <w:t>（填带分数）；</w:t>
      </w:r>
    </w:p>
    <w:p>
      <w:pPr>
        <w:spacing w:line="360" w:lineRule="auto"/>
        <w:jc w:val="left"/>
        <w:textAlignment w:val="center"/>
        <w:rPr>
          <w:color w:val="000000"/>
        </w:rPr>
      </w:pPr>
      <w:r>
        <w:rPr>
          <w:color w:val="000000"/>
        </w:rPr>
        <w:t>（4）</w:t>
      </w:r>
      <w:r>
        <w:rPr>
          <w:rFonts w:ascii="宋体" w:hAnsi="宋体" w:eastAsia="宋体" w:cs="宋体"/>
          <w:color w:val="000000"/>
        </w:rPr>
        <w:t>在数轴上用</w:t>
      </w:r>
      <w:r>
        <w:object>
          <v:shape id="_x0000_i106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7" o:title="eqId8455657dde27aabe6adb7b188e031c11"/>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表示出</w:t>
      </w:r>
      <w:r>
        <w:object>
          <v:shape id="_x0000_i1069"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78" o:title="eqId8b2a698891d42c70b597f0da4f215f09"/>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这个分数所对应的点．</w:t>
      </w:r>
    </w:p>
    <w:p>
      <w:pPr>
        <w:spacing w:line="360" w:lineRule="auto"/>
        <w:jc w:val="left"/>
        <w:textAlignment w:val="center"/>
        <w:rPr>
          <w:color w:val="000000"/>
        </w:rPr>
      </w:pPr>
      <w:r>
        <w:rPr>
          <w:color w:val="000000"/>
        </w:rPr>
        <w:t xml:space="preserve">20. </w:t>
      </w:r>
      <w:r>
        <w:rPr>
          <w:rFonts w:ascii="宋体" w:hAnsi="宋体" w:eastAsia="宋体" w:cs="宋体"/>
          <w:color w:val="000000"/>
        </w:rPr>
        <w:t>用短除法求：</w:t>
      </w:r>
      <w:r>
        <w:rPr>
          <w:rFonts w:ascii="Times New Roman" w:hAnsi="Times New Roman" w:eastAsia="Times New Roman" w:cs="Times New Roman"/>
          <w:color w:val="000000"/>
        </w:rPr>
        <w:t>182</w:t>
      </w:r>
      <w:r>
        <w:rPr>
          <w:rFonts w:ascii="宋体" w:hAnsi="宋体" w:eastAsia="宋体" w:cs="宋体"/>
          <w:color w:val="000000"/>
        </w:rPr>
        <w:t>和</w:t>
      </w:r>
      <w:r>
        <w:rPr>
          <w:rFonts w:ascii="Times New Roman" w:hAnsi="Times New Roman" w:eastAsia="Times New Roman" w:cs="Times New Roman"/>
          <w:color w:val="000000"/>
        </w:rPr>
        <w:t>234</w:t>
      </w:r>
      <w:r>
        <w:rPr>
          <w:rFonts w:ascii="宋体" w:hAnsi="宋体" w:eastAsia="宋体" w:cs="宋体"/>
          <w:color w:val="000000"/>
        </w:rPr>
        <w:t>的最大公因数．</w:t>
      </w:r>
    </w:p>
    <w:p>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70" o:spt="75" alt="学科网(www.zxxk.com)--教育资源门户，提供试卷、教案、课件、论文、素材以及各类教学资源下载，还有大量而丰富的教学相关资讯！" type="#_x0000_t75" style="height:33.7pt;width:102.65pt;" o:ole="t" filled="f" o:preferrelative="t" stroked="f" coordsize="21600,21600">
            <v:path/>
            <v:fill on="f" focussize="0,0"/>
            <v:stroke on="f" joinstyle="miter"/>
            <v:imagedata r:id="rId100" o:title="eqId64e8a008701144109d59924e819c1a20"/>
            <o:lock v:ext="edit" aspectratio="t"/>
            <w10:wrap type="none"/>
            <w10:anchorlock/>
          </v:shape>
          <o:OLEObject Type="Embed" ProgID="Equation.DSMT4" ShapeID="_x0000_i1070" DrawAspect="Content" ObjectID="_1468075770" r:id="rId99">
            <o:LockedField>false</o:LockedField>
          </o:OLEObject>
        </w:object>
      </w:r>
    </w:p>
    <w:p>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71" o:spt="75" alt="学科网(www.zxxk.com)--教育资源门户，提供试卷、教案、课件、论文、素材以及各类教学资源下载，还有大量而丰富的教学相关资讯！" type="#_x0000_t75" style="height:33.7pt;width:104.15pt;" o:ole="t" filled="f" o:preferrelative="t" stroked="f" coordsize="21600,21600">
            <v:path/>
            <v:fill on="f" focussize="0,0"/>
            <v:stroke on="f" joinstyle="miter"/>
            <v:imagedata r:id="rId102" o:title="eqId3cba34bf7f9cb57e5f47715fd0d9df2a"/>
            <o:lock v:ext="edit" aspectratio="t"/>
            <w10:wrap type="none"/>
            <w10:anchorlock/>
          </v:shape>
          <o:OLEObject Type="Embed" ProgID="Equation.DSMT4" ShapeID="_x0000_i1071" DrawAspect="Content" ObjectID="_1468075771" r:id="rId101">
            <o:LockedField>false</o:LockedField>
          </o:OLEObject>
        </w:object>
      </w:r>
    </w:p>
    <w:p>
      <w:pPr>
        <w:spacing w:line="360" w:lineRule="auto"/>
        <w:jc w:val="left"/>
        <w:textAlignment w:val="center"/>
        <w:rPr>
          <w:color w:val="000000"/>
        </w:rPr>
      </w:pPr>
      <w:r>
        <w:rPr>
          <w:rFonts w:ascii="宋体" w:hAnsi="宋体" w:eastAsia="宋体" w:cs="宋体"/>
          <w:b/>
          <w:color w:val="000000"/>
          <w:sz w:val="24"/>
        </w:rPr>
        <w:t>四、解答题（每题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23. </w:t>
      </w:r>
      <w:r>
        <w:rPr>
          <w:rFonts w:ascii="宋体" w:hAnsi="宋体" w:eastAsia="宋体" w:cs="宋体"/>
          <w:color w:val="000000"/>
        </w:rPr>
        <w:t>为庆祝国庆，外滩甲乙两大楼晚上亮彩灯，甲楼每</w:t>
      </w:r>
      <w:r>
        <w:rPr>
          <w:rFonts w:ascii="Times New Roman" w:hAnsi="Times New Roman" w:eastAsia="Times New Roman" w:cs="Times New Roman"/>
          <w:color w:val="000000"/>
        </w:rPr>
        <w:t>4</w:t>
      </w:r>
      <w:r>
        <w:rPr>
          <w:rFonts w:ascii="宋体" w:hAnsi="宋体" w:eastAsia="宋体" w:cs="宋体"/>
          <w:color w:val="000000"/>
        </w:rPr>
        <w:t>分钟亮出“庆祝国庆”字样，乙楼每</w:t>
      </w:r>
      <w:r>
        <w:rPr>
          <w:rFonts w:ascii="Times New Roman" w:hAnsi="Times New Roman" w:eastAsia="Times New Roman" w:cs="Times New Roman"/>
          <w:color w:val="000000"/>
        </w:rPr>
        <w:t>6</w:t>
      </w:r>
      <w:r>
        <w:rPr>
          <w:rFonts w:ascii="宋体" w:hAnsi="宋体" w:eastAsia="宋体" w:cs="宋体"/>
          <w:color w:val="000000"/>
        </w:rPr>
        <w:t>分钟亮出国旗图案，甲乙两大楼从</w:t>
      </w:r>
      <w:r>
        <w:rPr>
          <w:rFonts w:ascii="Times New Roman" w:hAnsi="Times New Roman" w:eastAsia="Times New Roman" w:cs="Times New Roman"/>
          <w:color w:val="000000"/>
        </w:rPr>
        <w:t>18</w:t>
      </w:r>
      <w:r>
        <w:rPr>
          <w:rFonts w:ascii="宋体" w:hAnsi="宋体" w:eastAsia="宋体" w:cs="宋体"/>
          <w:color w:val="000000"/>
        </w:rPr>
        <w:t>点开始同时亮灯．</w:t>
      </w:r>
    </w:p>
    <w:p>
      <w:pPr>
        <w:spacing w:line="360" w:lineRule="auto"/>
        <w:jc w:val="left"/>
        <w:textAlignment w:val="center"/>
        <w:rPr>
          <w:color w:val="000000"/>
        </w:rPr>
      </w:pPr>
      <w:r>
        <w:rPr>
          <w:color w:val="000000"/>
        </w:rPr>
        <w:t>（1）</w:t>
      </w:r>
      <w:r>
        <w:rPr>
          <w:rFonts w:ascii="宋体" w:hAnsi="宋体" w:eastAsia="宋体" w:cs="宋体"/>
          <w:color w:val="000000"/>
        </w:rPr>
        <w:t>甲乙两大楼下一次同时亮出“庆祝国庆”字样和国旗图案是几点几分？</w:t>
      </w:r>
    </w:p>
    <w:p>
      <w:pPr>
        <w:spacing w:line="360" w:lineRule="auto"/>
        <w:jc w:val="left"/>
        <w:textAlignment w:val="center"/>
        <w:rPr>
          <w:color w:val="000000"/>
        </w:rPr>
      </w:pPr>
      <w:r>
        <w:rPr>
          <w:color w:val="000000"/>
        </w:rPr>
        <w:t>（2）</w:t>
      </w:r>
      <w:r>
        <w:rPr>
          <w:rFonts w:ascii="宋体" w:hAnsi="宋体" w:eastAsia="宋体" w:cs="宋体"/>
          <w:color w:val="000000"/>
        </w:rPr>
        <w:t>到晚上</w:t>
      </w:r>
      <w:r>
        <w:rPr>
          <w:rFonts w:ascii="Times New Roman" w:hAnsi="Times New Roman" w:eastAsia="Times New Roman" w:cs="Times New Roman"/>
          <w:color w:val="000000"/>
        </w:rPr>
        <w:t>22</w:t>
      </w:r>
      <w:r>
        <w:rPr>
          <w:rFonts w:ascii="宋体" w:hAnsi="宋体" w:eastAsia="宋体" w:cs="宋体"/>
          <w:color w:val="000000"/>
        </w:rPr>
        <w:t>点，甲乙两大楼同时亮出“庆祝国庆”字样和国旗图案的次数有几次？</w:t>
      </w:r>
    </w:p>
    <w:p>
      <w:pPr>
        <w:spacing w:line="360" w:lineRule="auto"/>
        <w:jc w:val="left"/>
        <w:textAlignment w:val="center"/>
        <w:rPr>
          <w:color w:val="000000"/>
        </w:rPr>
      </w:pPr>
      <w:r>
        <w:rPr>
          <w:color w:val="000000"/>
        </w:rPr>
        <w:t xml:space="preserve">24. </w:t>
      </w:r>
      <w:r>
        <w:rPr>
          <w:rFonts w:ascii="宋体" w:hAnsi="宋体" w:eastAsia="宋体" w:cs="宋体"/>
          <w:color w:val="000000"/>
        </w:rPr>
        <w:t>已知正整数</w:t>
      </w:r>
      <w:r>
        <w:object>
          <v:shape id="_x0000_i10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 o:title="eqId0a6936d370d6a238a608ca56f87198de"/>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55" o:title="eqId2c94bb12cee76221e13f9ef955b0aab1"/>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106" o:title="eqId071a7e733d466949ac935b4b8ee8d183"/>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满足</w:t>
      </w:r>
      <w:r>
        <w:object>
          <v:shape id="_x0000_i1075" o:spt="75" alt="学科网(www.zxxk.com)--教育资源门户，提供试卷、教案、课件、论文、素材以及各类教学资源下载，还有大量而丰富的教学相关资讯！" type="#_x0000_t75" style="height:15.85pt;width:60.25pt;" o:ole="t" filled="f" o:preferrelative="t" stroked="f" coordsize="21600,21600">
            <v:path/>
            <v:fill on="f" focussize="0,0"/>
            <v:stroke on="f" joinstyle="miter"/>
            <v:imagedata r:id="rId108" o:title="eqIdb2986b80f1ff0fb8d340d67e1fc773f7"/>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5.85pt;width:45.95pt;" o:ole="t" filled="f" o:preferrelative="t" stroked="f" coordsize="21600,21600">
            <v:path/>
            <v:fill on="f" focussize="0,0"/>
            <v:stroke on="f" joinstyle="miter"/>
            <v:imagedata r:id="rId110" o:title="eqId82fa6d4e82d726c5d372923834154620"/>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5.85pt;width:44.95pt;" o:ole="t" filled="f" o:preferrelative="t" stroked="f" coordsize="21600,21600">
            <v:path/>
            <v:fill on="f" focussize="0,0"/>
            <v:stroke on="f" joinstyle="miter"/>
            <v:imagedata r:id="rId112" o:title="eqId6170fc4f17e7316e5ff59de2f81efbee"/>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，其中</w:t>
      </w:r>
      <w:r>
        <w:object>
          <v:shape id="_x0000_i1078" o:spt="75" alt="学科网(www.zxxk.com)--教育资源门户，提供试卷、教案、课件、论文、素材以及各类教学资源下载，还有大量而丰富的教学相关资讯！" type="#_x0000_t75" style="height:15.85pt;width:42.9pt;" o:ole="t" filled="f" o:preferrelative="t" stroked="f" coordsize="21600,21600">
            <v:path/>
            <v:fill on="f" focussize="0,0"/>
            <v:stroke on="f" joinstyle="miter"/>
            <v:imagedata r:id="rId114" o:title="eqId0e36e51edf9432116e34bf3012aad0ed"/>
            <o:lock v:ext="edit" aspectratio="t"/>
            <w10:wrap type="none"/>
            <w10:anchorlock/>
          </v:shape>
          <o:OLEObject Type="Embed" ProgID="Equation.DSMT4" ShapeID="_x0000_i1078" DrawAspect="Content" ObjectID="_1468075778" r:id="rId113">
            <o:LockedField>false</o:LockedField>
          </o:OLEObject>
        </w:object>
      </w:r>
      <w:r>
        <w:rPr>
          <w:rFonts w:ascii="宋体" w:hAnsi="宋体" w:eastAsia="宋体" w:cs="宋体"/>
          <w:color w:val="000000"/>
        </w:rPr>
        <w:t>表示</w:t>
      </w:r>
      <w:r>
        <w:object>
          <v:shape id="_x0000_i10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6" o:title="eqId81dea63b8ce3e51adf66cf7b9982a248"/>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8" o:title="eqIdd053b14c8588eee2acbbe44fc37a6886"/>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9pt;width:9pt;" o:ole="t" filled="f" o:preferrelative="t" stroked="f" coordsize="21600,21600">
            <v:path/>
            <v:fill on="f" focussize="0,0"/>
            <v:stroke on="f" joinstyle="miter"/>
            <v:imagedata r:id="rId120" o:title="eqIde81e59019989b7dc2fb59b037ef6e010"/>
            <o:lock v:ext="edit" aspectratio="t"/>
            <w10:wrap type="none"/>
            <w10:anchorlock/>
          </v:shape>
          <o:OLEObject Type="Embed" ProgID="Equation.DSMT4" ShapeID="_x0000_i1081" DrawAspect="Content" ObjectID="_1468075781" r:id="rId119">
            <o:LockedField>false</o:LockedField>
          </o:OLEObject>
        </w:object>
      </w:r>
      <w:r>
        <w:rPr>
          <w:rFonts w:ascii="宋体" w:hAnsi="宋体" w:eastAsia="宋体" w:cs="宋体"/>
          <w:color w:val="000000"/>
        </w:rPr>
        <w:t>的最小公倍数，</w:t>
      </w:r>
      <w:r>
        <w:object>
          <v:shape id="_x0000_i1082"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122" o:title="eqId0203b006524305c3d8ee0b6c34cd872b"/>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表示</w:t>
      </w:r>
      <w:r>
        <w:object>
          <v:shape id="_x0000_i10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6" o:title="eqId81dea63b8ce3e51adf66cf7b9982a248"/>
            <o:lock v:ext="edit" aspectratio="t"/>
            <w10:wrap type="none"/>
            <w10:anchorlock/>
          </v:shape>
          <o:OLEObject Type="Embed" ProgID="Equation.DSMT4" ShapeID="_x0000_i1083" DrawAspect="Content" ObjectID="_1468075783" r:id="rId123">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8" o:title="eqIdd053b14c8588eee2acbbe44fc37a6886"/>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的最大公因数，试求所有符合条件的正整数</w:t>
      </w:r>
      <w:r>
        <w:object>
          <v:shape id="_x0000_i10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 o:title="eqId0a6936d370d6a238a608ca56f87198de"/>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55" o:title="eqId2c94bb12cee76221e13f9ef955b0aab1"/>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106" o:title="eqId071a7e733d466949ac935b4b8ee8d183"/>
            <o:lock v:ext="edit" aspectratio="t"/>
            <w10:wrap type="none"/>
            <w10:anchorlock/>
          </v:shape>
          <o:OLEObject Type="Embed" ProgID="Equation.DSMT4" ShapeID="_x0000_i1087" DrawAspect="Content" ObjectID="_1468075787" r:id="rId127">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rFonts w:ascii="宋体" w:hAnsi="宋体" w:eastAsia="宋体" w:cs="宋体"/>
          <w:b/>
          <w:color w:val="000000"/>
          <w:sz w:val="24"/>
        </w:rPr>
        <w:t>五、附加题（</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25. </w:t>
      </w:r>
      <w:r>
        <w:rPr>
          <w:rFonts w:ascii="宋体" w:hAnsi="宋体" w:eastAsia="宋体" w:cs="宋体"/>
          <w:color w:val="000000"/>
        </w:rPr>
        <w:t>有</w:t>
      </w:r>
      <w:r>
        <w:rPr>
          <w:rFonts w:ascii="Times New Roman" w:hAnsi="Times New Roman" w:eastAsia="Times New Roman" w:cs="Times New Roman"/>
          <w:color w:val="000000"/>
        </w:rPr>
        <w:t>10</w:t>
      </w:r>
      <w:r>
        <w:rPr>
          <w:rFonts w:ascii="宋体" w:hAnsi="宋体" w:eastAsia="宋体" w:cs="宋体"/>
          <w:color w:val="000000"/>
        </w:rPr>
        <w:t>张标有</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17</w:t>
      </w:r>
      <w:r>
        <w:rPr>
          <w:rFonts w:ascii="宋体" w:hAnsi="宋体" w:eastAsia="宋体" w:cs="宋体"/>
          <w:color w:val="000000"/>
        </w:rPr>
        <w:t>，</w:t>
      </w:r>
      <w:r>
        <w:rPr>
          <w:rFonts w:ascii="Times New Roman" w:hAnsi="Times New Roman" w:eastAsia="Times New Roman" w:cs="Times New Roman"/>
          <w:color w:val="000000"/>
        </w:rPr>
        <w:t>19</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w:t>
      </w:r>
      <w:r>
        <w:rPr>
          <w:rFonts w:ascii="Times New Roman" w:hAnsi="Times New Roman" w:eastAsia="Times New Roman" w:cs="Times New Roman"/>
          <w:color w:val="000000"/>
        </w:rPr>
        <w:t>29</w:t>
      </w:r>
      <w:r>
        <w:rPr>
          <w:rFonts w:ascii="宋体" w:hAnsi="宋体" w:eastAsia="宋体" w:cs="宋体"/>
          <w:color w:val="000000"/>
        </w:rPr>
        <w:t>的纸牌，从中抽取一张，记住其数字之后放回去重洗，再抽取一张又放回去……如此进行四次．记住四个数字的乘积为</w:t>
      </w:r>
      <w:r>
        <w:object>
          <v:shape id="_x0000_i1088" o:spt="75" alt="学科网(www.zxxk.com)--教育资源门户，提供试卷、教案、课件、论文、素材以及各类教学资源下载，还有大量而丰富的教学相关资讯！" type="#_x0000_t75" style="height:12.1pt;width:11.1pt;" o:ole="t" filled="f" o:preferrelative="t" stroked="f" coordsize="21600,21600">
            <v:path/>
            <v:fill on="f" focussize="0,0"/>
            <v:stroke on="f" joinstyle="miter"/>
            <v:imagedata r:id="rId129" o:title="eqIdb1010846eeec6c9da29640f5aa3f8738"/>
            <o:lock v:ext="edit" aspectratio="t"/>
            <w10:wrap type="none"/>
            <w10:anchorlock/>
          </v:shape>
          <o:OLEObject Type="Embed" ProgID="Equation.DSMT4" ShapeID="_x0000_i1088" DrawAspect="Content" ObjectID="_1468075788" r:id="rId128">
            <o:LockedField>false</o:LockedField>
          </o:OLEObject>
        </w:object>
      </w:r>
      <w:r>
        <w:rPr>
          <w:rFonts w:ascii="宋体" w:hAnsi="宋体" w:eastAsia="宋体" w:cs="宋体"/>
          <w:color w:val="000000"/>
        </w:rPr>
        <w:t>，那么</w:t>
      </w:r>
      <w:r>
        <w:rPr>
          <w:rFonts w:ascii="Times New Roman" w:hAnsi="Times New Roman" w:eastAsia="Times New Roman" w:cs="Times New Roman"/>
          <w:color w:val="000000"/>
        </w:rPr>
        <w:t>136</w:t>
      </w:r>
      <w:r>
        <w:rPr>
          <w:rFonts w:ascii="宋体" w:hAnsi="宋体" w:eastAsia="宋体" w:cs="宋体"/>
          <w:color w:val="000000"/>
        </w:rPr>
        <w:t>，</w:t>
      </w:r>
      <w:r>
        <w:rPr>
          <w:rFonts w:ascii="Times New Roman" w:hAnsi="Times New Roman" w:eastAsia="Times New Roman" w:cs="Times New Roman"/>
          <w:color w:val="000000"/>
        </w:rPr>
        <w:t>198</w:t>
      </w:r>
      <w:r>
        <w:rPr>
          <w:rFonts w:ascii="宋体" w:hAnsi="宋体" w:eastAsia="宋体" w:cs="宋体"/>
          <w:color w:val="000000"/>
        </w:rPr>
        <w:t>，</w:t>
      </w:r>
      <w:r>
        <w:rPr>
          <w:rFonts w:ascii="Times New Roman" w:hAnsi="Times New Roman" w:eastAsia="Times New Roman" w:cs="Times New Roman"/>
          <w:color w:val="000000"/>
        </w:rPr>
        <w:t>455</w:t>
      </w:r>
      <w:r>
        <w:rPr>
          <w:rFonts w:ascii="宋体" w:hAnsi="宋体" w:eastAsia="宋体" w:cs="宋体"/>
          <w:color w:val="000000"/>
        </w:rPr>
        <w:t>，</w:t>
      </w:r>
      <w:r>
        <w:rPr>
          <w:rFonts w:ascii="Times New Roman" w:hAnsi="Times New Roman" w:eastAsia="Times New Roman" w:cs="Times New Roman"/>
          <w:color w:val="000000"/>
        </w:rPr>
        <w:t>1925</w:t>
      </w:r>
      <w:r>
        <w:rPr>
          <w:rFonts w:ascii="宋体" w:hAnsi="宋体" w:eastAsia="宋体" w:cs="宋体"/>
          <w:color w:val="000000"/>
        </w:rPr>
        <w:t>，</w:t>
      </w:r>
      <w:r>
        <w:rPr>
          <w:rFonts w:ascii="Times New Roman" w:hAnsi="Times New Roman" w:eastAsia="Times New Roman" w:cs="Times New Roman"/>
          <w:color w:val="000000"/>
        </w:rPr>
        <w:t>2001</w:t>
      </w:r>
      <w:r>
        <w:rPr>
          <w:rFonts w:ascii="宋体" w:hAnsi="宋体" w:eastAsia="宋体" w:cs="宋体"/>
          <w:color w:val="000000"/>
        </w:rPr>
        <w:t>这</w:t>
      </w:r>
      <w:r>
        <w:rPr>
          <w:rFonts w:ascii="Times New Roman" w:hAnsi="Times New Roman" w:eastAsia="Times New Roman" w:cs="Times New Roman"/>
          <w:color w:val="000000"/>
        </w:rPr>
        <w:t>5</w:t>
      </w:r>
      <w:r>
        <w:rPr>
          <w:rFonts w:ascii="宋体" w:hAnsi="宋体" w:eastAsia="宋体" w:cs="宋体"/>
          <w:color w:val="000000"/>
        </w:rPr>
        <w:t>个数中不能等于</w:t>
      </w:r>
      <w:r>
        <w:object>
          <v:shape id="_x0000_i1089" o:spt="75" alt="学科网(www.zxxk.com)--教育资源门户，提供试卷、教案、课件、论文、素材以及各类教学资源下载，还有大量而丰富的教学相关资讯！" type="#_x0000_t75" style="height:12.1pt;width:11.1pt;" o:ole="t" filled="f" o:preferrelative="t" stroked="f" coordsize="21600,21600">
            <v:path/>
            <v:fill on="f" focussize="0,0"/>
            <v:stroke on="f" joinstyle="miter"/>
            <v:imagedata r:id="rId129" o:title="eqIdb1010846eeec6c9da29640f5aa3f8738"/>
            <o:lock v:ext="edit" aspectratio="t"/>
            <w10:wrap type="none"/>
            <w10:anchorlock/>
          </v:shape>
          <o:OLEObject Type="Embed" ProgID="Equation.DSMT4" ShapeID="_x0000_i1089" DrawAspect="Content" ObjectID="_1468075789" r:id="rId130">
            <o:LockedField>false</o:LockedField>
          </o:OLEObject>
        </w:object>
      </w:r>
      <w:r>
        <w:rPr>
          <w:rFonts w:ascii="宋体" w:hAnsi="宋体" w:eastAsia="宋体" w:cs="宋体"/>
          <w:color w:val="000000"/>
        </w:rPr>
        <w:t>的是</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26. </w:t>
      </w:r>
      <w:r>
        <w:rPr>
          <w:rFonts w:ascii="宋体" w:hAnsi="宋体" w:eastAsia="宋体" w:cs="宋体"/>
          <w:color w:val="000000"/>
        </w:rPr>
        <w:t>三千多年前，埃及人发明了一种书写分数的方法，这些分数的分子为</w:t>
      </w:r>
      <w:r>
        <w:rPr>
          <w:rFonts w:ascii="Times New Roman" w:hAnsi="Times New Roman" w:eastAsia="Times New Roman" w:cs="Times New Roman"/>
          <w:color w:val="000000"/>
        </w:rPr>
        <w:t>1</w:t>
      </w:r>
      <w:r>
        <w:rPr>
          <w:rFonts w:ascii="宋体" w:hAnsi="宋体" w:eastAsia="宋体" w:cs="宋体"/>
          <w:color w:val="000000"/>
        </w:rPr>
        <w:t>，它们被称为单位分数．在一部记录古埃及数学的《莱因德纸草书》中，有相当的篇幅写出了“</w:t>
      </w:r>
      <w:r>
        <w:object>
          <v:shape id="_x0000_i109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32" o:title="eqId5c350e626893ba12c028b6c8bc4ea8d3"/>
            <o:lock v:ext="edit" aspectratio="t"/>
            <w10:wrap type="none"/>
            <w10:anchorlock/>
          </v:shape>
          <o:OLEObject Type="Embed" ProgID="Equation.DSMT4" ShapeID="_x0000_i1090" DrawAspect="Content" ObjectID="_1468075790" r:id="rId131">
            <o:LockedField>false</o:LockedField>
          </o:OLEObject>
        </w:object>
      </w:r>
      <w:r>
        <w:rPr>
          <w:rFonts w:ascii="宋体" w:hAnsi="宋体" w:eastAsia="宋体" w:cs="宋体"/>
          <w:color w:val="000000"/>
        </w:rPr>
        <w:t>”型分数分解成两个单位分数之和的形式，如：</w:t>
      </w:r>
      <w:r>
        <w:object>
          <v:shape id="_x0000_i1091" o:spt="75" alt="学科网(www.zxxk.com)--教育资源门户，提供试卷、教案、课件、论文、素材以及各类教学资源下载，还有大量而丰富的教学相关资讯！" type="#_x0000_t75" style="height:27.9pt;width:48pt;" o:ole="t" filled="f" o:preferrelative="t" stroked="f" coordsize="21600,21600">
            <v:path/>
            <v:fill on="f" focussize="0,0"/>
            <v:stroke on="f" joinstyle="miter"/>
            <v:imagedata r:id="rId134" o:title="eqId457546870abb96dd6d742520e7cd675e"/>
            <o:lock v:ext="edit" aspectratio="t"/>
            <w10:wrap type="none"/>
            <w10:anchorlock/>
          </v:shape>
          <o:OLEObject Type="Embed" ProgID="Equation.DSMT4" ShapeID="_x0000_i1091" DrawAspect="Content" ObjectID="_1468075791" r:id="rId133">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27.9pt;width:50.6pt;" o:ole="t" filled="f" o:preferrelative="t" stroked="f" coordsize="21600,21600">
            <v:path/>
            <v:fill on="f" focussize="0,0"/>
            <v:stroke on="f" joinstyle="miter"/>
            <v:imagedata r:id="rId136" o:title="eqId784493b65c6f5dbde06dea9ef7db9fc0"/>
            <o:lock v:ext="edit" aspectratio="t"/>
            <w10:wrap type="none"/>
            <w10:anchorlock/>
          </v:shape>
          <o:OLEObject Type="Embed" ProgID="Equation.DSMT4" ShapeID="_x0000_i1092" DrawAspect="Content" ObjectID="_1468075792" r:id="rId135">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27.9pt;width:50.6pt;" o:ole="t" filled="f" o:preferrelative="t" stroked="f" coordsize="21600,21600">
            <v:path/>
            <v:fill on="f" focussize="0,0"/>
            <v:stroke on="f" joinstyle="miter"/>
            <v:imagedata r:id="rId138" o:title="eqId7d0fe19cea06a8f4a289a642c4d55c73"/>
            <o:lock v:ext="edit" aspectratio="t"/>
            <w10:wrap type="none"/>
            <w10:anchorlock/>
          </v:shape>
          <o:OLEObject Type="Embed" ProgID="Equation.DSMT4" ShapeID="_x0000_i1093" DrawAspect="Content" ObjectID="_1468075793" r:id="rId13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094" o:spt="75" alt="学科网(www.zxxk.com)--教育资源门户，提供试卷、教案、课件、论文、素材以及各类教学资源下载，还有大量而丰富的教学相关资讯！" type="#_x0000_t75" style="height:30.65pt;width:57.2pt;" o:ole="t" filled="f" o:preferrelative="t" stroked="f" coordsize="21600,21600">
            <v:path/>
            <v:fill on="f" focussize="0,0"/>
            <v:stroke on="f" joinstyle="miter"/>
            <v:imagedata r:id="rId140" o:title="eqIdbe760b460d229358ef7069988f72d7e7"/>
            <o:lock v:ext="edit" aspectratio="t"/>
            <w10:wrap type="none"/>
            <w10:anchorlock/>
          </v:shape>
          <o:OLEObject Type="Embed" ProgID="Equation.DSMT4" ShapeID="_x0000_i1094" DrawAspect="Content" ObjectID="_1468075794" r:id="rId139">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142" o:title="eqId475963eea170ff0bbdaf2f0b706dfc34"/>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，则</w:t>
      </w:r>
      <w:r>
        <w:object>
          <v:shape id="_x0000_i1096"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44" o:title="eqIda6c57bbef89a37f1a3808c0ceeac0c22"/>
            <o:lock v:ext="edit" aspectratio="t"/>
            <w10:wrap type="none"/>
            <w10:anchorlock/>
          </v:shape>
          <o:OLEObject Type="Embed" ProgID="Equation.DSMT4" ShapeID="_x0000_i1096" DrawAspect="Content" ObjectID="_1468075796" r:id="rId143">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146" o:title="eqId0f3cb8d72bb2e281b943b3b430138ef7"/>
            <o:lock v:ext="edit" aspectratio="t"/>
            <w10:wrap type="none"/>
            <w10:anchorlock/>
          </v:shape>
          <o:OLEObject Type="Embed" ProgID="Equation.DSMT4" ShapeID="_x0000_i1097" DrawAspect="Content" ObjectID="_1468075797" r:id="rId145">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根据上述等式揭示的规律，写出用字母</w:t>
      </w:r>
      <w:r>
        <w:object>
          <v:shape id="_x0000_i109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41" o:title="eqIdb6a24198bd04c29321ae5dc5a28fe421"/>
            <o:lock v:ext="edit" aspectratio="t"/>
            <w10:wrap type="none"/>
            <w10:anchorlock/>
          </v:shape>
          <o:OLEObject Type="Embed" ProgID="Equation.DSMT4" ShapeID="_x0000_i1098" DrawAspect="Content" ObjectID="_1468075798" r:id="rId147">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41" o:title="eqIdb6a24198bd04c29321ae5dc5a28fe421"/>
            <o:lock v:ext="edit" aspectratio="t"/>
            <w10:wrap type="none"/>
            <w10:anchorlock/>
          </v:shape>
          <o:OLEObject Type="Embed" ProgID="Equation.DSMT4" ShapeID="_x0000_i1099" DrawAspect="Content" ObjectID="_1468075799" r:id="rId148">
            <o:LockedField>false</o:LockedField>
          </o:OLEObject>
        </w:object>
      </w:r>
      <w:r>
        <w:rPr>
          <w:rFonts w:ascii="宋体" w:hAnsi="宋体" w:eastAsia="宋体" w:cs="宋体"/>
          <w:color w:val="000000"/>
        </w:rPr>
        <w:t>取大于</w:t>
      </w:r>
      <w:r>
        <w:rPr>
          <w:rFonts w:ascii="Times New Roman" w:hAnsi="Times New Roman" w:eastAsia="Times New Roman" w:cs="Times New Roman"/>
          <w:color w:val="000000"/>
        </w:rPr>
        <w:t>2</w:t>
      </w:r>
      <w:r>
        <w:rPr>
          <w:rFonts w:ascii="宋体" w:hAnsi="宋体" w:eastAsia="宋体" w:cs="宋体"/>
          <w:color w:val="000000"/>
        </w:rPr>
        <w:t>的自然数）表示这一规律的等式：</w:t>
      </w:r>
    </w:p>
    <w:p>
      <w:pPr>
        <w:spacing w:line="360" w:lineRule="auto"/>
        <w:jc w:val="left"/>
        <w:textAlignment w:val="center"/>
        <w:rPr>
          <w:color w:val="000000"/>
        </w:rPr>
      </w:pPr>
      <w:r>
        <w:object>
          <v:shape id="_x0000_i1100" o:spt="75" alt="学科网(www.zxxk.com)--教育资源门户，提供试卷、教案、课件、论文、素材以及各类教学资源下载，还有大量而丰富的教学相关资讯！" type="#_x0000_t75" style="height:33.7pt;width:99.55pt;" o:ole="t" filled="f" o:preferrelative="t" stroked="f" coordsize="21600,21600">
            <v:path/>
            <v:fill on="f" focussize="0,0"/>
            <v:stroke on="f" joinstyle="miter"/>
            <v:imagedata r:id="rId150" o:title="eqId9a107def94b03c4aed2160e9db1057eb"/>
            <o:lock v:ext="edit" aspectratio="t"/>
            <w10:wrap type="none"/>
            <w10:anchorlock/>
          </v:shape>
          <o:OLEObject Type="Embed" ProgID="Equation.DSMT4" ShapeID="_x0000_i1100" DrawAspect="Content" ObjectID="_1468075800" r:id="rId14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__________</w:t>
      </w:r>
      <w:r>
        <w:rPr>
          <w:rFonts w:ascii="宋体" w:hAnsi="宋体" w:eastAsia="宋体" w:cs="宋体"/>
          <w:color w:val="000000"/>
        </w:rPr>
        <w:t>，</w:t>
      </w:r>
      <w:r>
        <w:rPr>
          <w:rFonts w:ascii="Times New Roman" w:hAnsi="Times New Roman" w:eastAsia="Times New Roman" w:cs="Times New Roman"/>
          <w:color w:val="000000"/>
        </w:rPr>
        <w:t>__________</w:t>
      </w:r>
    </w:p>
    <w:p>
      <w:pPr>
        <w:spacing w:line="360" w:lineRule="auto"/>
        <w:jc w:val="left"/>
        <w:textAlignment w:val="center"/>
        <w:rPr>
          <w:color w:val="000000"/>
        </w:rPr>
      </w:pPr>
      <w:r>
        <w:rPr>
          <w:color w:val="000000"/>
        </w:rPr>
        <w:t>（3）</w:t>
      </w:r>
      <w:r>
        <w:rPr>
          <w:rFonts w:ascii="宋体" w:hAnsi="宋体" w:eastAsia="宋体" w:cs="宋体"/>
          <w:color w:val="000000"/>
        </w:rPr>
        <w:t>如果</w:t>
      </w:r>
      <w:r>
        <w:object>
          <v:shape id="_x0000_i1101"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64" o:title="eqId5ca7d1107389675d32b56ec097464c14"/>
            <o:lock v:ext="edit" aspectratio="t"/>
            <w10:wrap type="none"/>
            <w10:anchorlock/>
          </v:shape>
          <o:OLEObject Type="Embed" ProgID="Equation.DSMT4" ShapeID="_x0000_i1101" DrawAspect="Content" ObjectID="_1468075801" r:id="rId151">
            <o:LockedField>false</o:LockedField>
          </o:OLEObject>
        </w:object>
      </w:r>
      <w:r>
        <w:rPr>
          <w:rFonts w:ascii="宋体" w:hAnsi="宋体" w:eastAsia="宋体" w:cs="宋体"/>
          <w:color w:val="000000"/>
        </w:rPr>
        <w:t>个正整数满足</w:t>
      </w:r>
      <w:r>
        <w:object>
          <v:shape id="_x0000_i1102" o:spt="75" alt="学科网(www.zxxk.com)--教育资源门户，提供试卷、教案、课件、论文、素材以及各类教学资源下载，还有大量而丰富的教学相关资讯！" type="#_x0000_t75" style="height:30.6pt;width:68.4pt;" o:ole="t" filled="f" o:preferrelative="t" stroked="f" coordsize="21600,21600">
            <v:path/>
            <v:fill on="f" focussize="0,0"/>
            <v:stroke on="f" joinstyle="miter"/>
            <v:imagedata r:id="rId153" o:title="eqIdf37fe163c5e044773ffa7aabb6aadff4"/>
            <o:lock v:ext="edit" aspectratio="t"/>
            <w10:wrap type="none"/>
            <w10:anchorlock/>
          </v:shape>
          <o:OLEObject Type="Embed" ProgID="Equation.DSMT4" ShapeID="_x0000_i1102" DrawAspect="Content" ObjectID="_1468075802" r:id="rId152">
            <o:LockedField>false</o:LockedField>
          </o:OLEObject>
        </w:object>
      </w:r>
      <w:r>
        <w:rPr>
          <w:rFonts w:ascii="宋体" w:hAnsi="宋体" w:eastAsia="宋体" w:cs="宋体"/>
          <w:color w:val="000000"/>
        </w:rPr>
        <w:t>，就称</w:t>
      </w:r>
      <w:r>
        <w:object>
          <v:shape id="_x0000_i11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 o:title="eqId0a6936d370d6a238a608ca56f87198de"/>
            <o:lock v:ext="edit" aspectratio="t"/>
            <w10:wrap type="none"/>
            <w10:anchorlock/>
          </v:shape>
          <o:OLEObject Type="Embed" ProgID="Equation.DSMT4" ShapeID="_x0000_i1103" DrawAspect="Content" ObjectID="_1468075803" r:id="rId154">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55" o:title="eqId2c94bb12cee76221e13f9ef955b0aab1"/>
            <o:lock v:ext="edit" aspectratio="t"/>
            <w10:wrap type="none"/>
            <w10:anchorlock/>
          </v:shape>
          <o:OLEObject Type="Embed" ProgID="Equation.DSMT4" ShapeID="_x0000_i1104" DrawAspect="Content" ObjectID="_1468075804" r:id="rId155">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106" o:title="eqId071a7e733d466949ac935b4b8ee8d183"/>
            <o:lock v:ext="edit" aspectratio="t"/>
            <w10:wrap type="none"/>
            <w10:anchorlock/>
          </v:shape>
          <o:OLEObject Type="Embed" ProgID="Equation.DSMT4" ShapeID="_x0000_i1105" DrawAspect="Content" ObjectID="_1468075805" r:id="rId156">
            <o:LockedField>false</o:LockedField>
          </o:OLEObject>
        </w:object>
      </w:r>
      <w:r>
        <w:rPr>
          <w:rFonts w:ascii="宋体" w:hAnsi="宋体" w:eastAsia="宋体" w:cs="宋体"/>
          <w:color w:val="000000"/>
        </w:rPr>
        <w:t>这三个数为一组“调和数”．现有两个数</w:t>
      </w:r>
      <w:r>
        <w:object>
          <v:shape id="_x0000_i110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58" o:title="eqIdf179a5e46197a7f5f5646fefd47c1989"/>
            <o:lock v:ext="edit" aspectratio="t"/>
            <w10:wrap type="none"/>
            <w10:anchorlock/>
          </v:shape>
          <o:OLEObject Type="Embed" ProgID="Equation.DSMT4" ShapeID="_x0000_i1106" DrawAspect="Content" ObjectID="_1468075806" r:id="rId157">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60" o:title="eqIdf8078de3c5cce4a9410cd240174fd011"/>
            <o:lock v:ext="edit" aspectratio="t"/>
            <w10:wrap type="none"/>
            <w10:anchorlock/>
          </v:shape>
          <o:OLEObject Type="Embed" ProgID="Equation.DSMT4" ShapeID="_x0000_i1107" DrawAspect="Content" ObjectID="_1468075807" r:id="rId159">
            <o:LockedField>false</o:LockedField>
          </o:OLEObject>
        </w:object>
      </w:r>
      <w:r>
        <w:rPr>
          <w:rFonts w:ascii="宋体" w:hAnsi="宋体" w:eastAsia="宋体" w:cs="宋体"/>
          <w:color w:val="000000"/>
        </w:rPr>
        <w:t>．如果要再添加一个正整数</w:t>
      </w:r>
      <w:r>
        <w:object>
          <v:shape id="_x0000_i110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41" o:title="eqIdb6a24198bd04c29321ae5dc5a28fe421"/>
            <o:lock v:ext="edit" aspectratio="t"/>
            <w10:wrap type="none"/>
            <w10:anchorlock/>
          </v:shape>
          <o:OLEObject Type="Embed" ProgID="Equation.DSMT4" ShapeID="_x0000_i1108" DrawAspect="Content" ObjectID="_1468075808" r:id="rId161">
            <o:LockedField>false</o:LockedField>
          </o:OLEObject>
        </w:object>
      </w:r>
      <w:r>
        <w:rPr>
          <w:rFonts w:ascii="宋体" w:hAnsi="宋体" w:eastAsia="宋体" w:cs="宋体"/>
          <w:color w:val="000000"/>
        </w:rPr>
        <w:t>，使它们构成一组调和数，那么</w:t>
      </w:r>
      <w:r>
        <w:object>
          <v:shape id="_x0000_i110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41" o:title="eqIdb6a24198bd04c29321ae5dc5a28fe421"/>
            <o:lock v:ext="edit" aspectratio="t"/>
            <w10:wrap type="none"/>
            <w10:anchorlock/>
          </v:shape>
          <o:OLEObject Type="Embed" ProgID="Equation.DSMT4" ShapeID="_x0000_i1109" DrawAspect="Content" ObjectID="_1468075809" r:id="rId162">
            <o:LockedField>false</o:LockedField>
          </o:OLEObject>
        </w:object>
      </w:r>
      <w:r>
        <w:rPr>
          <w:rFonts w:ascii="宋体" w:hAnsi="宋体" w:eastAsia="宋体" w:cs="宋体"/>
          <w:color w:val="000000"/>
        </w:rPr>
        <w:t>的值可以是</w:t>
      </w:r>
      <w:r>
        <w:rPr>
          <w:rFonts w:ascii="Times New Roman" w:hAnsi="Times New Roman" w:eastAsia="Times New Roman" w:cs="Times New Roman"/>
          <w:color w:val="000000"/>
        </w:rPr>
        <w:t>__________</w:t>
      </w:r>
      <w:r>
        <w:rPr>
          <w:rFonts w:ascii="宋体" w:hAnsi="宋体" w:eastAsia="宋体" w:cs="宋体"/>
          <w:color w:val="000000"/>
        </w:rPr>
        <w:t>（写出所有符合条件的值）．</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E02591"/>
    <w:rsid w:val="218D2E45"/>
    <w:rsid w:val="38274566"/>
    <w:rsid w:val="705412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oleObject" Target="embeddings/oleObject45.bin"/><Relationship Id="rId97" Type="http://schemas.openxmlformats.org/officeDocument/2006/relationships/image" Target="media/image44.wmf"/><Relationship Id="rId96" Type="http://schemas.openxmlformats.org/officeDocument/2006/relationships/oleObject" Target="embeddings/oleObject44.bin"/><Relationship Id="rId95" Type="http://schemas.openxmlformats.org/officeDocument/2006/relationships/image" Target="media/image43.wmf"/><Relationship Id="rId94" Type="http://schemas.openxmlformats.org/officeDocument/2006/relationships/oleObject" Target="embeddings/oleObject43.bin"/><Relationship Id="rId93" Type="http://schemas.openxmlformats.org/officeDocument/2006/relationships/image" Target="media/image42.wmf"/><Relationship Id="rId92" Type="http://schemas.openxmlformats.org/officeDocument/2006/relationships/oleObject" Target="embeddings/oleObject42.bin"/><Relationship Id="rId91" Type="http://schemas.openxmlformats.org/officeDocument/2006/relationships/image" Target="media/image41.wmf"/><Relationship Id="rId90" Type="http://schemas.openxmlformats.org/officeDocument/2006/relationships/oleObject" Target="embeddings/oleObject41.bin"/><Relationship Id="rId9" Type="http://schemas.openxmlformats.org/officeDocument/2006/relationships/theme" Target="theme/theme1.xml"/><Relationship Id="rId89" Type="http://schemas.openxmlformats.org/officeDocument/2006/relationships/image" Target="media/image40.png"/><Relationship Id="rId88" Type="http://schemas.openxmlformats.org/officeDocument/2006/relationships/image" Target="media/image39.wmf"/><Relationship Id="rId87" Type="http://schemas.openxmlformats.org/officeDocument/2006/relationships/oleObject" Target="embeddings/oleObject40.bin"/><Relationship Id="rId86" Type="http://schemas.openxmlformats.org/officeDocument/2006/relationships/image" Target="media/image38.wmf"/><Relationship Id="rId85" Type="http://schemas.openxmlformats.org/officeDocument/2006/relationships/oleObject" Target="embeddings/oleObject39.bin"/><Relationship Id="rId84" Type="http://schemas.openxmlformats.org/officeDocument/2006/relationships/image" Target="media/image37.wmf"/><Relationship Id="rId83" Type="http://schemas.openxmlformats.org/officeDocument/2006/relationships/oleObject" Target="embeddings/oleObject38.bin"/><Relationship Id="rId82" Type="http://schemas.openxmlformats.org/officeDocument/2006/relationships/image" Target="media/image36.wmf"/><Relationship Id="rId81" Type="http://schemas.openxmlformats.org/officeDocument/2006/relationships/oleObject" Target="embeddings/oleObject37.bin"/><Relationship Id="rId80" Type="http://schemas.openxmlformats.org/officeDocument/2006/relationships/image" Target="media/image35.wmf"/><Relationship Id="rId8" Type="http://schemas.openxmlformats.org/officeDocument/2006/relationships/footer" Target="footer3.xml"/><Relationship Id="rId79" Type="http://schemas.openxmlformats.org/officeDocument/2006/relationships/oleObject" Target="embeddings/oleObject36.bin"/><Relationship Id="rId78" Type="http://schemas.openxmlformats.org/officeDocument/2006/relationships/image" Target="media/image34.wmf"/><Relationship Id="rId77" Type="http://schemas.openxmlformats.org/officeDocument/2006/relationships/oleObject" Target="embeddings/oleObject35.bin"/><Relationship Id="rId76" Type="http://schemas.openxmlformats.org/officeDocument/2006/relationships/image" Target="media/image33.wmf"/><Relationship Id="rId75" Type="http://schemas.openxmlformats.org/officeDocument/2006/relationships/oleObject" Target="embeddings/oleObject34.bin"/><Relationship Id="rId74" Type="http://schemas.openxmlformats.org/officeDocument/2006/relationships/image" Target="media/image32.wmf"/><Relationship Id="rId73" Type="http://schemas.openxmlformats.org/officeDocument/2006/relationships/oleObject" Target="embeddings/oleObject33.bin"/><Relationship Id="rId72" Type="http://schemas.openxmlformats.org/officeDocument/2006/relationships/image" Target="media/image31.wmf"/><Relationship Id="rId71" Type="http://schemas.openxmlformats.org/officeDocument/2006/relationships/oleObject" Target="embeddings/oleObject32.bin"/><Relationship Id="rId70" Type="http://schemas.openxmlformats.org/officeDocument/2006/relationships/image" Target="media/image30.wmf"/><Relationship Id="rId7" Type="http://schemas.openxmlformats.org/officeDocument/2006/relationships/footer" Target="footer2.xml"/><Relationship Id="rId69" Type="http://schemas.openxmlformats.org/officeDocument/2006/relationships/oleObject" Target="embeddings/oleObject31.bin"/><Relationship Id="rId68" Type="http://schemas.openxmlformats.org/officeDocument/2006/relationships/image" Target="media/image29.wmf"/><Relationship Id="rId67" Type="http://schemas.openxmlformats.org/officeDocument/2006/relationships/oleObject" Target="embeddings/oleObject30.bin"/><Relationship Id="rId66" Type="http://schemas.openxmlformats.org/officeDocument/2006/relationships/image" Target="media/image28.wmf"/><Relationship Id="rId65" Type="http://schemas.openxmlformats.org/officeDocument/2006/relationships/oleObject" Target="embeddings/oleObject29.bin"/><Relationship Id="rId64" Type="http://schemas.openxmlformats.org/officeDocument/2006/relationships/image" Target="media/image27.wmf"/><Relationship Id="rId63" Type="http://schemas.openxmlformats.org/officeDocument/2006/relationships/oleObject" Target="embeddings/oleObject28.bin"/><Relationship Id="rId62" Type="http://schemas.openxmlformats.org/officeDocument/2006/relationships/oleObject" Target="embeddings/oleObject27.bin"/><Relationship Id="rId61" Type="http://schemas.openxmlformats.org/officeDocument/2006/relationships/image" Target="media/image26.wmf"/><Relationship Id="rId60" Type="http://schemas.openxmlformats.org/officeDocument/2006/relationships/oleObject" Target="embeddings/oleObject26.bin"/><Relationship Id="rId6" Type="http://schemas.openxmlformats.org/officeDocument/2006/relationships/footer" Target="footer1.xml"/><Relationship Id="rId59" Type="http://schemas.openxmlformats.org/officeDocument/2006/relationships/image" Target="media/image25.wmf"/><Relationship Id="rId58" Type="http://schemas.openxmlformats.org/officeDocument/2006/relationships/oleObject" Target="embeddings/oleObject25.bin"/><Relationship Id="rId57" Type="http://schemas.openxmlformats.org/officeDocument/2006/relationships/image" Target="media/image24.wmf"/><Relationship Id="rId56" Type="http://schemas.openxmlformats.org/officeDocument/2006/relationships/oleObject" Target="embeddings/oleObject24.bin"/><Relationship Id="rId55" Type="http://schemas.openxmlformats.org/officeDocument/2006/relationships/image" Target="media/image23.wmf"/><Relationship Id="rId54" Type="http://schemas.openxmlformats.org/officeDocument/2006/relationships/oleObject" Target="embeddings/oleObject23.bin"/><Relationship Id="rId53" Type="http://schemas.openxmlformats.org/officeDocument/2006/relationships/oleObject" Target="embeddings/oleObject22.bin"/><Relationship Id="rId52" Type="http://schemas.openxmlformats.org/officeDocument/2006/relationships/image" Target="media/image22.wmf"/><Relationship Id="rId51" Type="http://schemas.openxmlformats.org/officeDocument/2006/relationships/oleObject" Target="embeddings/oleObject21.bin"/><Relationship Id="rId50" Type="http://schemas.openxmlformats.org/officeDocument/2006/relationships/image" Target="media/image21.wmf"/><Relationship Id="rId5" Type="http://schemas.openxmlformats.org/officeDocument/2006/relationships/header" Target="header3.xml"/><Relationship Id="rId49" Type="http://schemas.openxmlformats.org/officeDocument/2006/relationships/oleObject" Target="embeddings/oleObject20.bin"/><Relationship Id="rId48" Type="http://schemas.openxmlformats.org/officeDocument/2006/relationships/image" Target="media/image20.wmf"/><Relationship Id="rId47" Type="http://schemas.openxmlformats.org/officeDocument/2006/relationships/oleObject" Target="embeddings/oleObject19.bin"/><Relationship Id="rId46" Type="http://schemas.openxmlformats.org/officeDocument/2006/relationships/oleObject" Target="embeddings/oleObject18.bin"/><Relationship Id="rId45" Type="http://schemas.openxmlformats.org/officeDocument/2006/relationships/image" Target="media/image19.wmf"/><Relationship Id="rId44" Type="http://schemas.openxmlformats.org/officeDocument/2006/relationships/oleObject" Target="embeddings/oleObject17.bin"/><Relationship Id="rId43" Type="http://schemas.openxmlformats.org/officeDocument/2006/relationships/image" Target="media/image18.wmf"/><Relationship Id="rId42" Type="http://schemas.openxmlformats.org/officeDocument/2006/relationships/oleObject" Target="embeddings/oleObject16.bin"/><Relationship Id="rId41" Type="http://schemas.openxmlformats.org/officeDocument/2006/relationships/image" Target="media/image17.wmf"/><Relationship Id="rId40" Type="http://schemas.openxmlformats.org/officeDocument/2006/relationships/oleObject" Target="embeddings/oleObject15.bin"/><Relationship Id="rId4" Type="http://schemas.openxmlformats.org/officeDocument/2006/relationships/header" Target="header2.xml"/><Relationship Id="rId39" Type="http://schemas.openxmlformats.org/officeDocument/2006/relationships/image" Target="media/image16.wmf"/><Relationship Id="rId38" Type="http://schemas.openxmlformats.org/officeDocument/2006/relationships/oleObject" Target="embeddings/oleObject14.bin"/><Relationship Id="rId37" Type="http://schemas.openxmlformats.org/officeDocument/2006/relationships/image" Target="media/image15.wmf"/><Relationship Id="rId36" Type="http://schemas.openxmlformats.org/officeDocument/2006/relationships/oleObject" Target="embeddings/oleObject13.bin"/><Relationship Id="rId35" Type="http://schemas.openxmlformats.org/officeDocument/2006/relationships/image" Target="media/image14.wmf"/><Relationship Id="rId34" Type="http://schemas.openxmlformats.org/officeDocument/2006/relationships/oleObject" Target="embeddings/oleObject12.bin"/><Relationship Id="rId33" Type="http://schemas.openxmlformats.org/officeDocument/2006/relationships/image" Target="media/image13.wmf"/><Relationship Id="rId32" Type="http://schemas.openxmlformats.org/officeDocument/2006/relationships/oleObject" Target="embeddings/oleObject11.bin"/><Relationship Id="rId31" Type="http://schemas.openxmlformats.org/officeDocument/2006/relationships/image" Target="media/image12.wmf"/><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9.bin"/><Relationship Id="rId27" Type="http://schemas.openxmlformats.org/officeDocument/2006/relationships/image" Target="media/image10.wmf"/><Relationship Id="rId26" Type="http://schemas.openxmlformats.org/officeDocument/2006/relationships/oleObject" Target="embeddings/oleObject8.bin"/><Relationship Id="rId25" Type="http://schemas.openxmlformats.org/officeDocument/2006/relationships/image" Target="media/image9.wmf"/><Relationship Id="rId24" Type="http://schemas.openxmlformats.org/officeDocument/2006/relationships/oleObject" Target="embeddings/oleObject7.bin"/><Relationship Id="rId23" Type="http://schemas.openxmlformats.org/officeDocument/2006/relationships/image" Target="media/image8.wmf"/><Relationship Id="rId22" Type="http://schemas.openxmlformats.org/officeDocument/2006/relationships/oleObject" Target="embeddings/oleObject6.bin"/><Relationship Id="rId21" Type="http://schemas.openxmlformats.org/officeDocument/2006/relationships/image" Target="media/image7.wmf"/><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4.bin"/><Relationship Id="rId17" Type="http://schemas.openxmlformats.org/officeDocument/2006/relationships/image" Target="media/image5.wmf"/><Relationship Id="rId164" Type="http://schemas.openxmlformats.org/officeDocument/2006/relationships/fontTable" Target="fontTable.xml"/><Relationship Id="rId163" Type="http://schemas.openxmlformats.org/officeDocument/2006/relationships/customXml" Target="../customXml/item1.xml"/><Relationship Id="rId162" Type="http://schemas.openxmlformats.org/officeDocument/2006/relationships/oleObject" Target="embeddings/oleObject85.bin"/><Relationship Id="rId161" Type="http://schemas.openxmlformats.org/officeDocument/2006/relationships/oleObject" Target="embeddings/oleObject84.bin"/><Relationship Id="rId160" Type="http://schemas.openxmlformats.org/officeDocument/2006/relationships/image" Target="media/image68.wmf"/><Relationship Id="rId16" Type="http://schemas.openxmlformats.org/officeDocument/2006/relationships/oleObject" Target="embeddings/oleObject3.bin"/><Relationship Id="rId159" Type="http://schemas.openxmlformats.org/officeDocument/2006/relationships/oleObject" Target="embeddings/oleObject83.bin"/><Relationship Id="rId158" Type="http://schemas.openxmlformats.org/officeDocument/2006/relationships/image" Target="media/image67.wmf"/><Relationship Id="rId157" Type="http://schemas.openxmlformats.org/officeDocument/2006/relationships/oleObject" Target="embeddings/oleObject82.bin"/><Relationship Id="rId156" Type="http://schemas.openxmlformats.org/officeDocument/2006/relationships/oleObject" Target="embeddings/oleObject81.bin"/><Relationship Id="rId155" Type="http://schemas.openxmlformats.org/officeDocument/2006/relationships/oleObject" Target="embeddings/oleObject80.bin"/><Relationship Id="rId154" Type="http://schemas.openxmlformats.org/officeDocument/2006/relationships/oleObject" Target="embeddings/oleObject79.bin"/><Relationship Id="rId153" Type="http://schemas.openxmlformats.org/officeDocument/2006/relationships/image" Target="media/image66.wmf"/><Relationship Id="rId152" Type="http://schemas.openxmlformats.org/officeDocument/2006/relationships/oleObject" Target="embeddings/oleObject78.bin"/><Relationship Id="rId151" Type="http://schemas.openxmlformats.org/officeDocument/2006/relationships/oleObject" Target="embeddings/oleObject77.bin"/><Relationship Id="rId150" Type="http://schemas.openxmlformats.org/officeDocument/2006/relationships/image" Target="media/image65.wmf"/><Relationship Id="rId15" Type="http://schemas.openxmlformats.org/officeDocument/2006/relationships/image" Target="media/image4.wmf"/><Relationship Id="rId149" Type="http://schemas.openxmlformats.org/officeDocument/2006/relationships/oleObject" Target="embeddings/oleObject76.bin"/><Relationship Id="rId148" Type="http://schemas.openxmlformats.org/officeDocument/2006/relationships/oleObject" Target="embeddings/oleObject75.bin"/><Relationship Id="rId147" Type="http://schemas.openxmlformats.org/officeDocument/2006/relationships/oleObject" Target="embeddings/oleObject74.bin"/><Relationship Id="rId146" Type="http://schemas.openxmlformats.org/officeDocument/2006/relationships/image" Target="media/image64.wmf"/><Relationship Id="rId145" Type="http://schemas.openxmlformats.org/officeDocument/2006/relationships/oleObject" Target="embeddings/oleObject73.bin"/><Relationship Id="rId144" Type="http://schemas.openxmlformats.org/officeDocument/2006/relationships/image" Target="media/image63.wmf"/><Relationship Id="rId143" Type="http://schemas.openxmlformats.org/officeDocument/2006/relationships/oleObject" Target="embeddings/oleObject72.bin"/><Relationship Id="rId142" Type="http://schemas.openxmlformats.org/officeDocument/2006/relationships/image" Target="media/image62.wmf"/><Relationship Id="rId141" Type="http://schemas.openxmlformats.org/officeDocument/2006/relationships/oleObject" Target="embeddings/oleObject71.bin"/><Relationship Id="rId140" Type="http://schemas.openxmlformats.org/officeDocument/2006/relationships/image" Target="media/image61.wmf"/><Relationship Id="rId14" Type="http://schemas.openxmlformats.org/officeDocument/2006/relationships/image" Target="media/image3.wmf"/><Relationship Id="rId139" Type="http://schemas.openxmlformats.org/officeDocument/2006/relationships/oleObject" Target="embeddings/oleObject70.bin"/><Relationship Id="rId138" Type="http://schemas.openxmlformats.org/officeDocument/2006/relationships/image" Target="media/image60.wmf"/><Relationship Id="rId137" Type="http://schemas.openxmlformats.org/officeDocument/2006/relationships/oleObject" Target="embeddings/oleObject69.bin"/><Relationship Id="rId136" Type="http://schemas.openxmlformats.org/officeDocument/2006/relationships/image" Target="media/image59.wmf"/><Relationship Id="rId135" Type="http://schemas.openxmlformats.org/officeDocument/2006/relationships/oleObject" Target="embeddings/oleObject68.bin"/><Relationship Id="rId134" Type="http://schemas.openxmlformats.org/officeDocument/2006/relationships/image" Target="media/image58.wmf"/><Relationship Id="rId133" Type="http://schemas.openxmlformats.org/officeDocument/2006/relationships/oleObject" Target="embeddings/oleObject67.bin"/><Relationship Id="rId132" Type="http://schemas.openxmlformats.org/officeDocument/2006/relationships/image" Target="media/image57.wmf"/><Relationship Id="rId131" Type="http://schemas.openxmlformats.org/officeDocument/2006/relationships/oleObject" Target="embeddings/oleObject66.bin"/><Relationship Id="rId130" Type="http://schemas.openxmlformats.org/officeDocument/2006/relationships/oleObject" Target="embeddings/oleObject65.bin"/><Relationship Id="rId13" Type="http://schemas.openxmlformats.org/officeDocument/2006/relationships/oleObject" Target="embeddings/oleObject2.bin"/><Relationship Id="rId129" Type="http://schemas.openxmlformats.org/officeDocument/2006/relationships/image" Target="media/image56.wmf"/><Relationship Id="rId128" Type="http://schemas.openxmlformats.org/officeDocument/2006/relationships/oleObject" Target="embeddings/oleObject64.bin"/><Relationship Id="rId127" Type="http://schemas.openxmlformats.org/officeDocument/2006/relationships/oleObject" Target="embeddings/oleObject63.bin"/><Relationship Id="rId126" Type="http://schemas.openxmlformats.org/officeDocument/2006/relationships/oleObject" Target="embeddings/oleObject62.bin"/><Relationship Id="rId125" Type="http://schemas.openxmlformats.org/officeDocument/2006/relationships/oleObject" Target="embeddings/oleObject61.bin"/><Relationship Id="rId124" Type="http://schemas.openxmlformats.org/officeDocument/2006/relationships/oleObject" Target="embeddings/oleObject60.bin"/><Relationship Id="rId123" Type="http://schemas.openxmlformats.org/officeDocument/2006/relationships/oleObject" Target="embeddings/oleObject59.bin"/><Relationship Id="rId122" Type="http://schemas.openxmlformats.org/officeDocument/2006/relationships/image" Target="media/image55.wmf"/><Relationship Id="rId121" Type="http://schemas.openxmlformats.org/officeDocument/2006/relationships/oleObject" Target="embeddings/oleObject58.bin"/><Relationship Id="rId120" Type="http://schemas.openxmlformats.org/officeDocument/2006/relationships/image" Target="media/image54.wmf"/><Relationship Id="rId12" Type="http://schemas.openxmlformats.org/officeDocument/2006/relationships/image" Target="media/image2.wmf"/><Relationship Id="rId119" Type="http://schemas.openxmlformats.org/officeDocument/2006/relationships/oleObject" Target="embeddings/oleObject57.bin"/><Relationship Id="rId118" Type="http://schemas.openxmlformats.org/officeDocument/2006/relationships/image" Target="media/image53.wmf"/><Relationship Id="rId117" Type="http://schemas.openxmlformats.org/officeDocument/2006/relationships/oleObject" Target="embeddings/oleObject56.bin"/><Relationship Id="rId116" Type="http://schemas.openxmlformats.org/officeDocument/2006/relationships/image" Target="media/image52.wmf"/><Relationship Id="rId115" Type="http://schemas.openxmlformats.org/officeDocument/2006/relationships/oleObject" Target="embeddings/oleObject55.bin"/><Relationship Id="rId114" Type="http://schemas.openxmlformats.org/officeDocument/2006/relationships/image" Target="media/image51.wmf"/><Relationship Id="rId113" Type="http://schemas.openxmlformats.org/officeDocument/2006/relationships/oleObject" Target="embeddings/oleObject54.bin"/><Relationship Id="rId112" Type="http://schemas.openxmlformats.org/officeDocument/2006/relationships/image" Target="media/image50.wmf"/><Relationship Id="rId111" Type="http://schemas.openxmlformats.org/officeDocument/2006/relationships/oleObject" Target="embeddings/oleObject53.bin"/><Relationship Id="rId110" Type="http://schemas.openxmlformats.org/officeDocument/2006/relationships/image" Target="media/image49.wmf"/><Relationship Id="rId11" Type="http://schemas.openxmlformats.org/officeDocument/2006/relationships/oleObject" Target="embeddings/oleObject1.bin"/><Relationship Id="rId109" Type="http://schemas.openxmlformats.org/officeDocument/2006/relationships/oleObject" Target="embeddings/oleObject52.bin"/><Relationship Id="rId108" Type="http://schemas.openxmlformats.org/officeDocument/2006/relationships/image" Target="media/image48.wmf"/><Relationship Id="rId107" Type="http://schemas.openxmlformats.org/officeDocument/2006/relationships/oleObject" Target="embeddings/oleObject51.bin"/><Relationship Id="rId106" Type="http://schemas.openxmlformats.org/officeDocument/2006/relationships/image" Target="media/image47.wmf"/><Relationship Id="rId105" Type="http://schemas.openxmlformats.org/officeDocument/2006/relationships/oleObject" Target="embeddings/oleObject50.bin"/><Relationship Id="rId104" Type="http://schemas.openxmlformats.org/officeDocument/2006/relationships/oleObject" Target="embeddings/oleObject49.bin"/><Relationship Id="rId103" Type="http://schemas.openxmlformats.org/officeDocument/2006/relationships/oleObject" Target="embeddings/oleObject48.bin"/><Relationship Id="rId102" Type="http://schemas.openxmlformats.org/officeDocument/2006/relationships/image" Target="media/image46.wmf"/><Relationship Id="rId101" Type="http://schemas.openxmlformats.org/officeDocument/2006/relationships/oleObject" Target="embeddings/oleObject47.bin"/><Relationship Id="rId100" Type="http://schemas.openxmlformats.org/officeDocument/2006/relationships/image" Target="media/image45.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1277</Words>
  <Characters>1583</Characters>
  <Lines>0</Lines>
  <Paragraphs>0</Paragraphs>
  <TotalTime>0</TotalTime>
  <ScaleCrop>false</ScaleCrop>
  <LinksUpToDate>false</LinksUpToDate>
  <CharactersWithSpaces>1662</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2023-11-14T21:35:00Z</dcterms:created>
  <dc:creator>学科网试题生产平台</dc:creator>
  <dc:description>3365623090831360</dc:description>
  <cp:lastModifiedBy>小英alice</cp:lastModifiedBy>
  <dcterms:modified xsi:type="dcterms:W3CDTF">2024-08-22T07:52:47Z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87AAA662AEF54D1889091661EE67549E</vt:lpwstr>
  </property>
</Properties>
</file>