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27EED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12369800</wp:posOffset>
            </wp:positionV>
            <wp:extent cx="330200" cy="393700"/>
            <wp:effectExtent l="0" t="0" r="12700" b="635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11772900</wp:posOffset>
            </wp:positionV>
            <wp:extent cx="279400" cy="330200"/>
            <wp:effectExtent l="0" t="0" r="6350" b="12700"/>
            <wp:wrapNone/>
            <wp:docPr id="732055342" name="图片 7320553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055342" name="图片 7320553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学年第二学期八年级期中教学质量诊断测试</w:t>
      </w:r>
    </w:p>
    <w:p w14:paraId="56AFC80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2C7E29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F28DC4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45CAD13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14:paraId="695A802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11DA93F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B0034C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已知一个多边形的内角和是</w:t>
      </w:r>
      <w:r>
        <w:rPr>
          <w:rFonts w:ascii="Times New Roman" w:hAnsi="Times New Roman" w:eastAsia="Times New Roman" w:cs="Times New Roman"/>
          <w:color w:val="auto"/>
        </w:rPr>
        <w:t>1260°</w:t>
      </w:r>
      <w:r>
        <w:rPr>
          <w:rFonts w:ascii="宋体" w:hAnsi="宋体" w:eastAsia="宋体" w:cs="宋体"/>
          <w:color w:val="auto"/>
        </w:rPr>
        <w:t>，则这个多边形是（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03A09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六边形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七边形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八边形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九边形</w:t>
      </w:r>
    </w:p>
    <w:p w14:paraId="75D1B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在下列命题中，是真命题的是（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183C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两条对角线相等的四边形是矩形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两条对角线互相垂直的四边形是菱形</w:t>
      </w:r>
    </w:p>
    <w:p w14:paraId="312081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两条对角线互相垂直且相等的四边形是正方形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对角线互相平分的四边形是平行四边形</w:t>
      </w:r>
    </w:p>
    <w:p w14:paraId="1762AF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如果第二象限的点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" o:title="eqId5ca7d1107389675d32b56ec097464c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E478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5pt;width:42pt;" o:ole="t" filled="f" o:preferrelative="t" stroked="f" coordsize="21600,21600">
            <v:path/>
            <v:fill on="f" focussize="0,0"/>
            <v:stroke on="f" joinstyle="miter"/>
            <v:imagedata r:id="rId13" o:title="eqId8d5f11f18df12a38981e54b667a29a9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5pt;width:24.5pt;" o:ole="t" filled="f" o:preferrelative="t" stroked="f" coordsize="21600,21600">
            <v:path/>
            <v:fill on="f" focussize="0,0"/>
            <v:stroke on="f" joinstyle="miter"/>
            <v:imagedata r:id="rId15" o:title="eqId063f8a010bcaf77ee76c32341ed30d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" o:title="eqIdca22c9884f40484aaab905b6428484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5pt;width:31pt;" o:ole="t" filled="f" o:preferrelative="t" stroked="f" coordsize="21600,21600">
            <v:path/>
            <v:fill on="f" focussize="0,0"/>
            <v:stroke on="f" joinstyle="miter"/>
            <v:imagedata r:id="rId19" o:title="eqIda43eddbd0ac3fd8daf7217ad4d999b2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165D59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1" o:title="eqId1a9c1398972aed438ae16119b6dab8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3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个单位长度，再向下平移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" o:title="eqId5ca7d1107389675d32b56ec097464c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个单位长度后与点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6" o:title="eqIdea7ee5d499131cbd17e0fc140aa91a8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" o:title="eqId7f9e8449aad35c5d840a3395ea86df6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 w14:paraId="7B3073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28.5pt;" o:ole="t" filled="f" o:preferrelative="t" stroked="f" coordsize="21600,21600">
            <v:path/>
            <v:fill on="f" focussize="0,0"/>
            <v:stroke on="f" joinstyle="miter"/>
            <v:imagedata r:id="rId30" o:title="eqId3a3d2a94f63684dd68faf0200462cf5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05pt;width:35.05pt;" o:ole="t" filled="f" o:preferrelative="t" stroked="f" coordsize="21600,21600">
            <v:path/>
            <v:fill on="f" focussize="0,0"/>
            <v:stroke on="f" joinstyle="miter"/>
            <v:imagedata r:id="rId32" o:title="eqId3e44826057fd802be24346f7cb5cd4c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4" o:title="eqId2523527b33d4839c690b74b383ce05b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36" o:title="eqId1282d2cbb7cf895bbe49be204dce55b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63BCAB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" o:title="eqIdac047e91852b91af639feec23a9598b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2" o:title="eqIdb3182db896bc2462331796e2a610836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44" o:title="eqId3cf9b288c48c73463a2f214f02b6952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46" o:title="eqIdc28d2790a97390935125aa897417f9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8" o:title="eqIde8d2530e7023b2345c651e8f53629ff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3pt;width:72pt;" o:ole="t" filled="f" o:preferrelative="t" stroked="f" coordsize="21600,21600">
            <v:path/>
            <v:fill on="f" focussize="0,0"/>
            <v:stroke on="f" joinstyle="miter"/>
            <v:imagedata r:id="rId50" o:title="eqId691b1393edf8aae64d7737e8d0454bf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2" o:title="eqId6e63c5e0130e95866bf30a75c88beea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 w14:paraId="024DE5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19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A8A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5f1c1ad367aad268ae505f25bc0d4d5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57" o:title="eqId2f124aa6c15a72314d59122603b4af7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97f38acaaa4d4110b7ca927fdf7a8b6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1" o:title="eqId3ccc30d7dcade65397851643a607388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</w:p>
    <w:p w14:paraId="543E8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63" o:title="eqId4562f3225c98cf5cb11b47d98c9cc9c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均为实数，若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56.25pt;" o:ole="t" filled="f" o:preferrelative="t" stroked="f" coordsize="21600,21600">
            <v:path/>
            <v:fill on="f" focussize="0,0"/>
            <v:stroke on="f" joinstyle="miter"/>
            <v:imagedata r:id="rId65" o:title="eqIdf23a3ba2abc00272545045fb32c37aa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rPr>
          <w:rFonts w:ascii="Times New Roman" w:hAnsi="Times New Roman" w:eastAsia="Times New Roman" w:cs="Times New Roman"/>
          <w:i/>
          <w:color w:val="000000"/>
        </w:rPr>
        <w:t>Р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05pt;width:84.75pt;" o:ole="t" filled="f" o:preferrelative="t" stroked="f" coordsize="21600,21600">
            <v:path/>
            <v:fill on="f" focussize="0,0"/>
            <v:stroke on="f" joinstyle="miter"/>
            <v:imagedata r:id="rId67" o:title="eqIda448632b4fe361fe2bd9b75dfa35570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和谐点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0EFC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第四象限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第一象限</w:t>
      </w:r>
    </w:p>
    <w:p w14:paraId="7CF481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F380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9" o:title="eqId0a6936d370d6a238a608ca56f87198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是正数，那么点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71" o:title="eqId1249a960fb84711dc0197826fc54dac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象限．</w:t>
      </w:r>
    </w:p>
    <w:p w14:paraId="39F0F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3" o:title="eqId5138a9f70d5e8b0580e30fef6eb7bae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5" o:title="eqId7ff6ff2844a3e011c72bf5dbab91a3f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77" o:title="eqIdafde09d82ae96f00c135732baee647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新宋体" w:hAnsi="新宋体" w:eastAsia="新宋体" w:cs="新宋体"/>
          <w:color w:val="000000"/>
        </w:rPr>
        <w:t>．</w:t>
      </w:r>
    </w:p>
    <w:p w14:paraId="553962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05pt;width:73.55pt;" o:ole="t" filled="f" o:preferrelative="t" stroked="f" coordsize="21600,21600">
            <v:path/>
            <v:fill on="f" focussize="0,0"/>
            <v:stroke on="f" joinstyle="miter"/>
            <v:imagedata r:id="rId79" o:title="eqId4e15a785517261a3958014db4454683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1" o:title="eqIda6c57bbef89a37f1a3808c0ceeac0c2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579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是重心，且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5" o:title="eqIdcb6cee83d36c4da913e0790e5070c46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87" o:title="eqIdd9f63d194aa0d4091618b6f41f569ee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57F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" o:title="eqIde6e490f703eb6c9bb1278c78ebc2d66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92" o:title="eqId3981e7286d41960daf4e110c1c84e03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8" o:title="eqId50f4e29e96aa6d1b59d25a7c5cd90de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0" o:title="eqId6747441b260ca043446b5d472fece44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4" o:title="eqId9efa9fbcfb9595e2f031aa691db4564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AD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524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的横坐标不变，纵坐标乘以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09" o:title="eqIdacbc6a613224461ade69362d4655047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1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，则在平面直角坐标系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3" o:title="eqId7f2beb91f10d2d8f2aa0dcc3f5cd159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1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轴对称．</w:t>
      </w:r>
    </w:p>
    <w:p w14:paraId="13879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在四边形</w:t>
      </w:r>
      <w:r>
        <w:rPr>
          <w:rFonts w:ascii="Cambria Math" w:hAnsi="Cambria Math" w:eastAsia="Cambria Math" w:cs="Cambria Math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中，给出下列条件：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17" o:title="eqId16a5b9201dfa298df53a893cf56eeb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；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19" o:title="eqIdcb54c484eaeee8746cf77cb4c8822e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；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21" o:title="eqIdd84c144f6d004929f93211bd37d0d79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；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23" o:title="eqIdc9f498f80cd0029dd14e996dc7a5a2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，选其中两个条件就能判断四边形</w:t>
      </w:r>
      <w:r>
        <w:rPr>
          <w:rFonts w:ascii="Cambria Math" w:hAnsi="Cambria Math" w:eastAsia="Cambria Math" w:cs="Cambria Math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是平行四边形的组合是</w:t>
      </w:r>
      <w:r>
        <w:rPr>
          <w:color w:val="000000"/>
        </w:rPr>
        <w:t>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25" o:title="eqId11d71379442f28c038d367d49422cf9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写出一组符合条件的组合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27" o:title="eqId987517758fad59f6f695761deb2a5eb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>．</w:t>
      </w:r>
    </w:p>
    <w:p w14:paraId="0FD47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已知一个菱形的两条对角线的长分别是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9" o:title="eqId45e61680ffc6f940bd5b8afda3ae9c5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31" o:title="eqId2c423cfa71956862edbed10a5ba12d0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9D4E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34" o:title="eqId1dde8112e8eb968fd042418dd63275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136" o:title="eqId7bb5b12692517a39c320f99a479eb05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138" o:title="eqId551137582e6b5534016fe384b492b13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764509115979e9958101808383672ec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7760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在平面直角坐标系</w:t>
      </w:r>
      <w:r>
        <w:rPr>
          <w:i/>
          <w:color w:val="000000"/>
        </w:rPr>
        <w:t>xOy</w:t>
      </w:r>
      <w:r>
        <w:rPr>
          <w:color w:val="000000"/>
        </w:rPr>
        <w:t>中，已知点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2" o:title="eqId311497849126f1aaf1da0ec75602eab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B</w:t>
      </w:r>
      <w:r>
        <w:rPr>
          <w:color w:val="000000"/>
        </w:rPr>
        <w:t>在第一象限，且在直线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4" o:title="eqIde55aa0a20848c37c1892c567b2315e0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color w:val="000000"/>
        </w:rPr>
        <w:t>上，若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6" o:title="eqId548e9e5752cd788a0cb5dd74372f0c8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/>
        </w:rPr>
        <w:t>，则点</w:t>
      </w:r>
      <w:r>
        <w:rPr>
          <w:i/>
          <w:color w:val="000000"/>
        </w:rPr>
        <w:t>B</w:t>
      </w:r>
      <w:r>
        <w:rPr>
          <w:color w:val="000000"/>
        </w:rPr>
        <w:t>的坐标为______．</w:t>
      </w:r>
    </w:p>
    <w:p w14:paraId="49954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存在一条线把一个图形分割成两个部分，使其中一个部分沿某个方向平移后能与另一个部分重合，那么我们把这个图形叫做平移重合图形，那么①平行四边形，②等腰梯形，③正六边形，④圆，以上图形中，平移重合图形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（填序号）．</w:t>
      </w:r>
    </w:p>
    <w:p w14:paraId="4F2A2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边上一点，将△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沿着直线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FQ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50870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33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296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AD9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如果一个多边形的内角和等于它外角和的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倍，则这个多边形的边数是多少？</w:t>
      </w:r>
    </w:p>
    <w:p w14:paraId="2A1135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在平面直角坐标系中，已知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color w:val="000000"/>
        </w:rPr>
        <w:t>三个顶点的坐标分别为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50" o:title="eqId4212e0f2da912518e8b02a741cc91ad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52" o:title="eqId80a0066672fdf6e591b842847e5a6c7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54" o:title="eqId027edec53efa9c6a414fe55e6f8ae02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color w:val="000000"/>
        </w:rPr>
        <w:t>，试判断这个三角形的形状．</w:t>
      </w:r>
    </w:p>
    <w:p w14:paraId="63460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如图是小明所在学校的平面示意图，每个小正方形的边长均为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个单位长度，已知实验楼的位置是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56" o:title="eqIdf0478bde265b71f308467634eb828e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，教学楼的位置是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8" o:title="eqId0bb032d94d97841ebf461c8a4b950bc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6AC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866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6C8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根据题意，画出相应的平面直角坐标系；</w:t>
      </w:r>
    </w:p>
    <w:p w14:paraId="49B92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分别用坐标表示出餐厅、艺术楼的位置；</w:t>
      </w:r>
    </w:p>
    <w:p w14:paraId="11230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若音乐楼的位置是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61" o:title="eqId30a4648cccf6ba057e7aa5b56db6a97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，在图中标出它的位置；</w:t>
      </w:r>
    </w:p>
    <w:p w14:paraId="3CCEF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学校计划新建一个花坛，若花坛在艺术楼北偏东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79a97bb4dcfab4ec7539bc783d563c4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165" o:title="eqId8af2fdf1944afebb51cb6a5e6c74aad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单位长度处，写出该花坛的坐标．</w:t>
      </w:r>
    </w:p>
    <w:p w14:paraId="441F4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边的中点，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的延长线与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的延长线相交于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 w14:paraId="33714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7F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用一张矩形纸片可以折出一个菱形．如图，沿矩形的对角线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8" o:title="eqIde1a9c6a736e6eac98a676fa3232db5a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170" o:title="eqIda961c269628348be7d0a246b34f8bf4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81.2pt;" o:ole="t" filled="f" o:preferrelative="t" stroked="f" coordsize="21600,21600">
            <v:path/>
            <v:fill on="f" focussize="0,0"/>
            <v:stroke on="f" joinstyle="miter"/>
            <v:imagedata r:id="rId172" o:title="eqId5f59277fd903d9084181ab294fef712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4" o:title="eqId6e41003131c669f518bc8485620486f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4" o:title="eqId6e41003131c669f518bc8485620486f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1621F3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1E2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79" o:title="eqIdabcb980da8e86b4cfd322616dc84fc6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2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2" o:title="eqId7cbce11aa19b8bd2bf6ee5a834e005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84" o:title="eqIdce4ab7e657f01bdfa235f8c4d6681d1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88" o:title="eqId78b65065ec3a0cb4b050989165c003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0" o:title="eqIdaddb8e20db1fbb40f17dea52f951b90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0" o:title="eqIde6e490f703eb6c9bb1278c78ebc2d66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A543F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52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DCA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，在平面直角坐标系中，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3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85pt;width:62.15pt;" o:ole="t" filled="f" o:preferrelative="t" stroked="f" coordsize="21600,21600">
            <v:path/>
            <v:fill on="f" focussize="0,0"/>
            <v:stroke on="f" joinstyle="miter"/>
            <v:imagedata r:id="rId195" o:title="eqIdf965dc57b0ba76e5ea4e45e96c85b24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97" o:title="eqId7291b3d921f595f28960abcdce6dfbe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3pt;width:42.8pt;" o:ole="t" filled="f" o:preferrelative="t" stroked="f" coordsize="21600,21600">
            <v:path/>
            <v:fill on="f" focussize="0,0"/>
            <v:stroke on="f" joinstyle="miter"/>
            <v:imagedata r:id="rId199" o:title="eqId3902ec8b7c448598f3d80e3a0bb05a7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分别在原点两侧，且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7" o:title="eqId5963abe8f421bd99a2aaa94831a951e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" o:title="eqId7f9e8449aad35c5d840a3395ea86df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两点间的距离等于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05" o:title="eqId6f8c4c029e552954bd493b49aeab82d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个单位长度．</w:t>
      </w:r>
    </w:p>
    <w:p w14:paraId="06AFC7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457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AE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8" o:title="eqId294f5ba74cdf695fc9a8a8e52f42132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486F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0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" o:title="eqIdac047e91852b91af639feec23a9598b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25pt;width:82.85pt;" o:ole="t" filled="f" o:preferrelative="t" stroked="f" coordsize="21600,21600">
            <v:path/>
            <v:fill on="f" focussize="0,0"/>
            <v:stroke on="f" joinstyle="miter"/>
            <v:imagedata r:id="rId213" o:title="eqId1248f4678dba7758b45a1fa6d1f2b8b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" o:title="eqIdac047e91852b91af639feec23a9598b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的坐标；若不存在，说明理由．</w:t>
      </w:r>
    </w:p>
    <w:p w14:paraId="66C0B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如图②，把线段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6" o:title="eqIdb79dd200766db27fb90d6bd1992cf65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9" o:title="eqId0215e13a9fb5574d5194aeb9507a98a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1" o:title="eqIdb9f79d7939c88e9702962e5917cad29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3" o:title="eqId8c4eccda4edcee29a5f15609e85106d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9" o:title="eqId0215e13a9fb5574d5194aeb9507a98a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6" o:title="eqIdd053b14c8588eee2acbbe44fc37a688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28" o:title="eqId895dc3dc3a6606ff487a4c4863e1850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1" o:title="eqIdc5db41a1f31d6baee7c69990811edb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31" o:title="eqId8b757f0c42ae5c9a2d6a4b19e5877b2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3" o:title="eqId8455657dde27aabe6adb7b188e031c1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，将长方形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5" o:title="eqIde724b971fa4780b1da26e92a73302e3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和长方形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7" o:title="eqId4da30dfe292fe4271fdb1150a0c4596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同时分别以每秒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9" o:title="eqIdbdaa19de263700a15fcf213d64a8cd5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个单位长度和每秒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" o:title="eqId61128ab996360a038e6e64d82fcba00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个单位长度的速度向右平移，经过多长时间长方形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5" o:title="eqIde724b971fa4780b1da26e92a73302e3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与长方形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7" o:title="eqId4da30dfe292fe4271fdb1150a0c4596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重叠的面积为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9" o:title="eqIdbdaa19de263700a15fcf213d64a8cd5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？请你直接写出运动的时间．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4326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2DB2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D12F8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png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5" Type="http://schemas.openxmlformats.org/officeDocument/2006/relationships/fontTable" Target="fontTable.xml"/><Relationship Id="rId244" Type="http://schemas.openxmlformats.org/officeDocument/2006/relationships/customXml" Target="../customXml/item1.xml"/><Relationship Id="rId243" Type="http://schemas.openxmlformats.org/officeDocument/2006/relationships/oleObject" Target="embeddings/oleObject127.bin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1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8.bin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7.png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png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png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png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png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png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5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2026-04-30T21:01:00Z</dcterms:created>
  <dc:creator>学科网试题生产平台</dc:creator>
  <dc:description>3998622506050560</dc:description>
  <cp:lastModifiedBy>小英alice</cp:lastModifiedBy>
  <dcterms:modified xsi:type="dcterms:W3CDTF">2026-05-12T11:26:22Z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D4040453041E472EBBDD92D2CED54FEF_12</vt:lpwstr>
  </property>
</Properties>
</file>