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11811000</wp:posOffset>
            </wp:positionV>
            <wp:extent cx="482600" cy="381000"/>
            <wp:effectExtent l="0" t="0" r="1270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学年第一学期七年级数学学科期中练习卷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一．选择题（共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0.8pt;width:107.4pt;" o:ole="t" filled="f" o:preferrelative="t" stroked="f" coordsize="21600,21600">
            <v:path/>
            <v:fill on="f" focussize="0,0"/>
            <v:stroke on="f" joinstyle="miter"/>
            <v:imagedata r:id="rId8" o:title="eqId86a46a032dc3b00fa6e4925fe1c8d16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那么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10" o:title="eqId294f5ba74cdf695fc9a8a8e52f42132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" o:title="eqIdb6a24198bd04c29321ae5dc5a28fe42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的取值依次为（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21.95pt;width:53.3pt;" o:ole="t" filled="f" o:preferrelative="t" stroked="f" coordsize="21600,21600">
            <v:path/>
            <v:fill on="f" focussize="0,0"/>
            <v:stroke on="f" joinstyle="miter"/>
            <v:imagedata r:id="rId14" o:title="eqId82c0f80762ff051c78661f65496869c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的运算结果是（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385624782" name="图片 385624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24782" name="图片 38562478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7" o:title="eqId1824a722edfe7cf994c069bdd000273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.6pt;width:77.9pt;" o:ole="t" filled="f" o:preferrelative="t" stroked="f" coordsize="21600,21600">
            <v:path/>
            <v:fill on="f" focussize="0,0"/>
            <v:stroke on="f" joinstyle="miter"/>
            <v:imagedata r:id="rId19" o:title="eqId3347c1597a38d2711075556a59b7650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5.9pt;width:77.15pt;" o:ole="t" filled="f" o:preferrelative="t" stroked="f" coordsize="21600,21600">
            <v:path/>
            <v:fill on="f" focussize="0,0"/>
            <v:stroke on="f" joinstyle="miter"/>
            <v:imagedata r:id="rId21" o:title="eqIdb36a9a2eaa8e7b1d0f16656ee91d41e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23" o:title="eqId1c4a8f298bd218678e5f38319d3fa42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下列各式从左到右的变形属于因式分解的是（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9.8pt;width:160.2pt;" o:ole="t" filled="f" o:preferrelative="t" stroked="f" coordsize="21600,21600">
            <v:path/>
            <v:fill on="f" focussize="0,0"/>
            <v:stroke on="f" joinstyle="miter"/>
            <v:imagedata r:id="rId25" o:title="eqId40c78a3ccfc5cccfb297513994e9b83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27" o:title="eqIde02e95b74dbfb29f0092548fdec3f35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29" o:title="eqId3ee9c69a32739a5ef4520e66e73a55a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9.8pt;width:103.2pt;" o:ole="t" filled="f" o:preferrelative="t" stroked="f" coordsize="21600,21600">
            <v:path/>
            <v:fill on="f" focussize="0,0"/>
            <v:stroke on="f" joinstyle="miter"/>
            <v:imagedata r:id="rId31" o:title="eqIdbdb29bd75c5195fea6a2833491b455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下列整式的乘法中，不能用平方差公式计算的是（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33" o:title="eqId88f5a86ec4fca559992096aca27a1d3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7.25pt;width:69.75pt;" o:ole="t" filled="f" o:preferrelative="t" stroked="f" coordsize="21600,21600">
            <v:path/>
            <v:fill on="f" focussize="0,0"/>
            <v:stroke on="f" joinstyle="miter"/>
            <v:imagedata r:id="rId35" o:title="eqId26b47de1089b0cc026b98f910bdef09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9.8pt;width:78pt;" o:ole="t" filled="f" o:preferrelative="t" stroked="f" coordsize="21600,21600">
            <v:path/>
            <v:fill on="f" focussize="0,0"/>
            <v:stroke on="f" joinstyle="miter"/>
            <v:imagedata r:id="rId37" o:title="eqId7556a4fead2d826475fd4c495d48684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39" o:title="eqIdd92a3ea13b6c41a08af6c96c62a3129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1" o:title="eqId27a8efc1b6176a649ec0f135a267290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能分解成两个一次因式的积，且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43" o:title="eqIdf0a532e15e232cb4b99a8d4d07c8957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43" o:title="eqIdf0a532e15e232cb4b99a8d4d07c8957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在边长为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的正方形中挖去一个边长为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的小正方形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6" o:title="eqIdf95451009ba37e68b35212086e18eb5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（如图甲），把余下的部分拼成一个矩形（如图乙），根据两个图形中阴影部分的面积相等，可以验证等式（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114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49" o:title="eqId375d440fa0c1da0617388f0fc27054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51" o:title="eqId22e3f2b96b28e665536f63e9f69450c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53" o:title="eqId2bb5f9bbea615b4280e7e6e4af71afc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20.25pt;width:147.75pt;" o:ole="t" filled="f" o:preferrelative="t" stroked="f" coordsize="21600,21600">
            <v:path/>
            <v:fill on="f" focussize="0,0"/>
            <v:stroke on="f" joinstyle="miter"/>
            <v:imagedata r:id="rId55" o:title="eqIdb0c5fbc8e24e483f187460ac39242ab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8pt;width:131pt;" o:ole="t" filled="f" o:preferrelative="t" stroked="f" coordsize="21600,21600">
            <v:path/>
            <v:fill on="f" focussize="0,0"/>
            <v:stroke on="f" joinstyle="miter"/>
            <v:imagedata r:id="rId57" o:title="eqIddda5c561eb94c829f156fb6e304c90d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385624784" name="图片 385624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24784" name="图片 38562478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项式．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8pt;width:92.5pt;" o:ole="t" filled="f" o:preferrelative="t" stroked="f" coordsize="21600,21600">
            <v:path/>
            <v:fill on="f" focussize="0,0"/>
            <v:stroke on="f" joinstyle="miter"/>
            <v:imagedata r:id="rId60" o:title="eqIdfdfb60f9374499826bf31e9d53a45e9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按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的降幂排列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8.25pt;width:39.2pt;" o:ole="t" filled="f" o:preferrelative="t" stroked="f" coordsize="21600,21600">
            <v:path/>
            <v:fill on="f" focussize="0,0"/>
            <v:stroke on="f" joinstyle="miter"/>
            <v:imagedata r:id="rId64" o:title="eqIde2240b40fab26a2ec3d2d06008d2665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66" o:title="eqIdf2980c5b68fe2ab7067c07fd4c9002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68" o:title="eqId8fd1f0ace9ca0b79929e73af6c201c2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70" o:title="eqId0400bc6676abceab375e7f1acda723e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.（结果用幂的形式表示）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22.05pt;width:89.05pt;" o:ole="t" filled="f" o:preferrelative="t" stroked="f" coordsize="21600,21600">
            <v:path/>
            <v:fill on="f" focussize="0,0"/>
            <v:stroke on="f" joinstyle="miter"/>
            <v:imagedata r:id="rId72" o:title="eqIdf29105124418de39a06d0e1c62529c1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385624780" name="图片 385624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24780" name="图片 38562478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7.85pt;width:156.1pt;" o:ole="t" filled="f" o:preferrelative="t" stroked="f" coordsize="21600,21600">
            <v:path/>
            <v:fill on="f" focussize="0,0"/>
            <v:stroke on="f" joinstyle="miter"/>
            <v:imagedata r:id="rId74" o:title="eqId3e99bfa630f81758cda0345d90f56a8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在有理数范围内因式分解：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6.5pt;width:74.25pt;" o:ole="t" filled="f" o:preferrelative="t" stroked="f" coordsize="21600,21600">
            <v:path/>
            <v:fill on="f" focussize="0,0"/>
            <v:stroke on="f" joinstyle="miter"/>
            <v:imagedata r:id="rId76" o:title="eqId423613e595fef1e0fd4935b23aa206a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78" o:title="eqIdcea0e510233e2885f22e6994c31af23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385624788" name="图片 385624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24788" name="图片 38562478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9.5pt;width:100.5pt;" o:ole="t" filled="f" o:preferrelative="t" stroked="f" coordsize="21600,21600">
            <v:path/>
            <v:fill on="f" focussize="0,0"/>
            <v:stroke on="f" joinstyle="miter"/>
            <v:imagedata r:id="rId80" o:title="eqId106767d1325011957ab064a73523f90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82" o:title="eqId0fe1176b462be5a201333365a967f1c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21.75pt;width:149.25pt;" o:ole="t" filled="f" o:preferrelative="t" stroked="f" coordsize="21600,21600">
            <v:path/>
            <v:fill on="f" focussize="0,0"/>
            <v:stroke on="f" joinstyle="miter"/>
            <v:imagedata r:id="rId84" o:title="eqId787ca1cd5437c755d88f7d511f56595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（结果用幂的形式表示）．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6" o:title="eqId697c3d4b11fc2ae913cc27b6b63fc19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8" o:title="eqId0a6936d370d6a238a608ca56f87198d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0" o:title="eqId2c94bb12cee76221e13f9ef955b0aa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互容，若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6.3pt;width:38.05pt;" o:ole="t" filled="f" o:preferrelative="t" stroked="f" coordsize="21600,21600">
            <v:path/>
            <v:fill on="f" focussize="0,0"/>
            <v:stroke on="f" joinstyle="miter"/>
            <v:imagedata r:id="rId92" o:title="eqIde154549410221c926cbd0ec4ec45a18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4" o:title="eqId6ec824c0d1f50fcfb4edb05c4bbf864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互容，则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6.15pt;width:69.1pt;" o:ole="t" filled="f" o:preferrelative="t" stroked="f" coordsize="21600,21600">
            <v:path/>
            <v:fill on="f" focussize="0,0"/>
            <v:stroke on="f" joinstyle="miter"/>
            <v:imagedata r:id="rId96" o:title="eqId5aefde3a3bf60faf7bdf862d5232483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我国古代数学家杨辉最早发现的，称为“杨辉三角”它的发现比西方要早五百年左右，由此可见我国古代数学的成就是非常值得中华民族自豪的！“杨辉三角”中有许多规律，如它的每一行的数字正好对应了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98" o:title="eqId0e130e4eb6e7e001fe6f17ca1c11e4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为非负整数）的展开式中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8" o:title="eqId0a6936d370d6a238a608ca56f87198d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按次数从大到小排列的项的系数．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102" o:title="eqId8671f6f58d8826780a264619fa7ff39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104" o:title="eqIde601e5001c5bdb76028516156040fa4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106" o:title="eqId02d351a97edcc0783d8d7a02d041bdb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8pt;width:177.75pt;" o:ole="t" filled="f" o:preferrelative="t" stroked="f" coordsize="21600,21600">
            <v:path/>
            <v:fill on="f" focussize="0,0"/>
            <v:stroke on="f" joinstyle="miter"/>
            <v:imagedata r:id="rId108" o:title="eqIdcee85d22b9fd3c1afea068861713236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根据上述规律，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8pt;width:49.1pt;" o:ole="t" filled="f" o:preferrelative="t" stroked="f" coordsize="21600,21600">
            <v:path/>
            <v:fill on="f" focussize="0,0"/>
            <v:stroke on="f" joinstyle="miter"/>
            <v:imagedata r:id="rId110" o:title="eqId2e21aa297ef514637ba8a6338402f9f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36.6pt;width:173.95pt;" o:ole="t" filled="f" o:preferrelative="t" stroked="f" coordsize="21600,21600">
            <v:path/>
            <v:fill on="f" focussize="0,0"/>
            <v:stroke on="f" joinstyle="miter"/>
            <v:imagedata r:id="rId112" o:title="eqId079eee9eadbe3a0fa4087d2c2c91c09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21.65pt;width:140.25pt;" o:ole="t" filled="f" o:preferrelative="t" stroked="f" coordsize="21600,21600">
            <v:path/>
            <v:fill on="f" focussize="0,0"/>
            <v:stroke on="f" joinstyle="miter"/>
            <v:imagedata r:id="rId114" o:title="eqId7a04be0ef9b002be733586725411aa8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用乘法公式计算：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116" o:title="eqIdfa297ab30fd98f6f45a4d240844acd4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7.9pt;width:105.7pt;" o:ole="t" filled="f" o:preferrelative="t" stroked="f" coordsize="21600,21600">
            <v:path/>
            <v:fill on="f" focussize="0,0"/>
            <v:stroke on="f" joinstyle="miter"/>
            <v:imagedata r:id="rId118" o:title="eqId7021d04ea65203a5d77f0c76e9546ce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4.95pt;width:139pt;" o:ole="t" filled="f" o:preferrelative="t" stroked="f" coordsize="21600,21600">
            <v:path/>
            <v:fill on="f" focussize="0,0"/>
            <v:stroke on="f" joinstyle="miter"/>
            <v:imagedata r:id="rId120" o:title="eqId9cebd9e7b58b394e166d8b339ce1adf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四．解答题（共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2[3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）﹣</w:t>
      </w:r>
      <w:r>
        <w:rPr>
          <w:rFonts w:ascii="Times New Roman" w:hAnsi="Times New Roman" w:eastAsia="Times New Roman" w:cs="Times New Roman"/>
          <w:color w:val="000000"/>
        </w:rPr>
        <w:t>2]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22" o:title="eqId200f24e682c93e02a87f3f9d57dc5d4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求值：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124" o:title="eqId5d44cf9e670add1bd7dfdece5010e8b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5pt;width:28.5pt;" o:ole="t" filled="f" o:preferrelative="t" stroked="f" coordsize="21600,21600">
            <v:path/>
            <v:fill on="f" focussize="0,0"/>
            <v:stroke on="f" joinstyle="miter"/>
            <v:imagedata r:id="rId126" o:title="eqId87e9bd08eb7a845eaa9a381ac23b449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8" o:title="eqId13a2fb22bd6ff351494e947ac3741d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30" o:title="eqIdd40803a74b64d4d24648b22ec6c1d00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132" o:title="eqId98095ce550bd3e0f12acc05a0f119e8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新宋体" w:hAnsi="新宋体" w:eastAsia="新宋体" w:cs="新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新宋体" w:hAnsi="新宋体" w:eastAsia="新宋体" w:cs="新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求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4" o:title="eqId4dac452fbb5ef6dd653e7fbbef63948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）的值．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阅读：分解因式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136" o:title="eqId527ed5ec08bfac2d403309c2ee8256b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138" o:title="eqId914ec77794c683d62a0065bc6816f74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140" o:title="eqIda15c80972d9c292cfcd1f3dd5269760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142" o:title="eqIdcf49365126151f6be4777dc41c1eec0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144" o:title="eqId1f37f2d588844116814f3bf5e475cda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146" o:title="eqIdd3d7523f377d4105ac7af80be496e17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此方法是抓住二次项和一次项的特点，然后加一项，使这三项为完全平方式，我们称这种方法为“配方法”，此题为用配方法分解因式．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请体会配方法的特点，然后用配方法解决下列问题：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在有理数范围内分解因式：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148" o:title="eqId19281b38b66d9e2bfc49734563dd6cf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问题发现：若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51" o:title="eqId05d60764ae0b26152858019ec4214e8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153" o:title="eqIdc373f92cf5ca2234c3215a3ec877d7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小明在解决该问题中，采用了以下解法：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55" o:title="eqIdd629cc59c706e89c743356ad347820d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57" o:title="eqIde4881856ab3da74d8788ebfb7dd8e51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59" o:title="eqId1535978ba07a16ce398c4bb33df5e66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161" o:title="eqIdb06fa1a255044bcbcbf3042055be995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21.75pt;width:288.75pt;" o:ole="t" filled="f" o:preferrelative="t" stroked="f" coordsize="21600,21600">
            <v:path/>
            <v:fill on="f" focussize="0,0"/>
            <v:stroke on="f" joinstyle="miter"/>
            <v:imagedata r:id="rId163" o:title="eqIdbe862e61d87688dfeae265215b34c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请根据小明的解法解决下列问题．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524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67" o:title="eqId213b2af1be742d20daf78500e2e22f5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169" o:title="eqId39343ea8cedbe3d2291f25eb9878539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5624786" name="图片 385624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24786" name="图片 385624786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21.75pt;width:159pt;" o:ole="t" filled="f" o:preferrelative="t" stroked="f" coordsize="21600,21600">
            <v:path/>
            <v:fill on="f" focussize="0,0"/>
            <v:stroke on="f" joinstyle="miter"/>
            <v:imagedata r:id="rId173" o:title="eqId51a816a9ad75708dabc5a7e7b20534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175" o:title="eqId8d98724637c2ebcc6e061aef71b4464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拓展延伸：如上图，正方形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7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62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80" o:title="eqIdc1364213f546b37f8764ddcb59e36ae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.8pt;width:37.75pt;" o:ole="t" filled="f" o:preferrelative="t" stroked="f" coordsize="21600,21600">
            <v:path/>
            <v:fill on="f" focussize="0,0"/>
            <v:stroke on="f" joinstyle="miter"/>
            <v:imagedata r:id="rId182" o:title="eqId84a3ea5e0d86aeb4f0365be70a2f663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4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86" o:title="eqId1e72b2e1ff83e95df04874532298245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为边长作正方形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88" o:title="eqIdfcd5e1e479972f2b5ec84cf00e85a9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90" o:title="eqId060b114e21d0f6ff11b9391f9a77f3c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2" o:title="eqId24f515246d9ee093bfbf9983fd47357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94" o:title="eqId013e00092604241a46e42342a8cb326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是长方形，且长方形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2" o:title="eqId24f515246d9ee093bfbf9983fd47357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，求图中阴影部分的面积．（结果必须是一个具体数值）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A8FFB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png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7" Type="http://schemas.openxmlformats.org/officeDocument/2006/relationships/fontTable" Target="fontTable.xml"/><Relationship Id="rId196" Type="http://schemas.openxmlformats.org/officeDocument/2006/relationships/customXml" Target="../customXml/item1.xml"/><Relationship Id="rId195" Type="http://schemas.openxmlformats.org/officeDocument/2006/relationships/oleObject" Target="embeddings/oleObject95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4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9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7.bin"/><Relationship Id="rId178" Type="http://schemas.openxmlformats.org/officeDocument/2006/relationships/oleObject" Target="embeddings/oleObject86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3.bin"/><Relationship Id="rId171" Type="http://schemas.openxmlformats.org/officeDocument/2006/relationships/oleObject" Target="embeddings/oleObject82.bin"/><Relationship Id="rId170" Type="http://schemas.openxmlformats.org/officeDocument/2006/relationships/image" Target="media/image85.wmf"/><Relationship Id="rId17" Type="http://schemas.openxmlformats.org/officeDocument/2006/relationships/image" Target="media/image8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80.bin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png"/><Relationship Id="rId163" Type="http://schemas.openxmlformats.org/officeDocument/2006/relationships/image" Target="media/image81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7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70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png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2024-11-13T20:43:00Z</dcterms:created>
  <dc:creator>学科网试题生产平台</dc:creator>
  <dc:description>3622604320268288</dc:description>
  <cp:lastModifiedBy>学科网试题生产平台</cp:lastModifiedBy>
  <dcterms:modified xsi:type="dcterms:W3CDTF">2025-09-24T09:42:02Z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