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11010900</wp:posOffset>
            </wp:positionH>
            <wp:positionV relativeFrom="topMargin">
              <wp:posOffset>11912600</wp:posOffset>
            </wp:positionV>
            <wp:extent cx="495300" cy="482600"/>
            <wp:effectExtent l="0" t="0" r="0" b="12700"/>
            <wp:wrapNone/>
            <wp:docPr id="100121" name="图片 100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1" name="图片 10012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华二附初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学年第二学期六年级数学学科一起作业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下列说法错误的是（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圆周率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a5DfBUUAdjA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8" o:title="eqId70f5389990c3a0c5373f3bd9fb2454c9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的值等于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a5DfBUUAdjA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0" o:title="eqIda8c90ce004f64043218ca670e89503ef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圆周率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a5DfBUUAdjA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8" o:title="eqId70f5389990c3a0c5373f3bd9fb2454c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的值是圆周长与直径的比；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圆周率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a5DfBUUAdjA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8" o:title="eqId70f5389990c3a0c5373f3bd9fb2454c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9011700" name="图片 519011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011700" name="图片 51901170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值与圆的大小无关；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圆周率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a5DfBUUAdjA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8" o:title="eqId70f5389990c3a0c5373f3bd9fb2454c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是一个无限不循环小数．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在下列代数式中，次数为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的单项式是（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xy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xy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下列多项式中是三次三项式的是（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a5DfBUUAdjA==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16" o:title="eqIda05d7607e5272484db343205e12af74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a5DfBUUAdjA==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18" o:title="eqId32e041b7bb6ac1bdcd6808e7a6e9401b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a5DfBUUAdjA==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20" o:title="eqIdadc621497fbfb335e8723cfaeb46a208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a5DfBUUAdjA==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22" o:title="eqIdd2bd30dd0d82677b0a06f6749882a5d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一件商品按“八折”销售，下面说法错误的是(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)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按原价的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a5DfBUUAdjA==" type="#_x0000_t75" style="height:14.6pt;width:24.6pt;" o:ole="t" filled="f" o:preferrelative="t" stroked="f" coordsize="21600,21600">
            <v:path/>
            <v:fill on="f" focussize="0,0"/>
            <v:stroke on="f" joinstyle="miter"/>
            <v:imagedata r:id="rId24" o:title="eqId1213c2a26a77edc9d0615b9988474c7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销售；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比原价降低了(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a5DfBUUAdjA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6" o:title="eqIdaed21cdf6023d774848bbe269a6e239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)；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比原价降低了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a5DfBUUAdjA==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28" o:title="eqIdd3ffd5c35bba71ea54c28622b6cf505d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该商品的利润率为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a5DfBUUAdjA==" type="#_x0000_t75" style="height:14.4pt;width:26.3pt;" o:ole="t" filled="f" o:preferrelative="t" stroked="f" coordsize="21600,21600">
            <v:path/>
            <v:fill on="f" focussize="0,0"/>
            <v:stroke on="f" joinstyle="miter"/>
            <v:imagedata r:id="rId30" o:title="eqId57f9fd62e62750b30638385031737f89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已知三个数为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a5DfBUUAdjA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2" o:title="eqId61128ab996360a038e6e64d82fcba00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a5DfBUUAdjA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34" o:title="eqIdb8860d9787671b53b1ab68b3d526f5c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a5DfBUUAdjA==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6" o:title="eqIdcd3304e23f3b0f9569c4140ca89b649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，如果再添加一个数，使这四个数能组成一个比例，那么这个数可以是（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个圆形纸片由大到小堆叠在一起，圆弧共同交于同一点．已知最小的圆半径为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厘米且每个圆形纸片的半径依次增加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厘米．那么黑色图案约占整个图案的百分之（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085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46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519011706" name="图片 519011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011706" name="图片 51901170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a5DfBUUAdjA==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40" o:title="eqId77f6a259b92d0810038da464e314b457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．（用百分数表示）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求比值：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a5DfBUUAdjA==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42" o:title="eqId45e61680ffc6f940bd5b8afda3ae9c5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a5DfBUUAdjA==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44" o:title="eqIdd5cb098ad7acc21e6b12a5586d431f8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a5DfBUUAdjA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46" o:title="eqId6706fe00b4e231e62d9ecbec567d526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8" o:title="eqId0a6936d370d6a238a608ca56f87198d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的比例中项，那么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a5DfBUUAdjA==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50" o:title="eqId380bbacf854e30e2e747fc286d2b9997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一幢大楼的高是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米，画在图上为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厘米，图纸上的尺寸与实际的尺寸的比是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将多项式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a5DfBUUAdjA==" type="#_x0000_t75" style="height:18pt;width:106.5pt;" o:ole="t" filled="f" o:preferrelative="t" stroked="f" coordsize="21600,21600">
            <v:path/>
            <v:fill on="f" focussize="0,0"/>
            <v:stroke on="f" joinstyle="miter"/>
            <v:imagedata r:id="rId52" o:title="eqId3ff38e6feb4d3e8039cafbcf780f6c3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按字母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降幂排列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a5DfBUUAdjA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54" o:title="eqIdb3e06531836f70983b5006a3006222a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a5DfBUUAdjA==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56" o:title="eqIdd1622bdd8bca4a36dacc582cf77ca66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是同类项，那么</w:t>
      </w:r>
      <w:r>
        <w:rPr>
          <w:rFonts w:ascii="Times New Roman" w:hAnsi="Times New Roman" w:eastAsia="Times New Roman" w:cs="Times New Roman"/>
          <w:color w:val="000000"/>
        </w:rPr>
        <w:t>m+n=</w:t>
      </w:r>
      <w:r>
        <w:rPr>
          <w:color w:val="000000"/>
        </w:rPr>
        <w:t>____________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检验小组检查了一批产品，共检查了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a5DfBUUAdjA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8" o:title="eqIdcef83c96a53687ce72fd59708e3aa6a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件，其中合格产品为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a5DfBUUAdjA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0" o:title="eqIdbbf33071046528c833cc5db31fe53be9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件，那么这批产品的合格率为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9011704" name="图片 519011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011704" name="图片 51901170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爸爸将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元存入银行，定期半年，年利率是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a5DfBUUAdjA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62" o:title="eqId8e3c05f69078b262229482622bef3f7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，到期后，小红的爸爸可以取回本息和共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36°</w:t>
      </w:r>
      <w:r>
        <w:rPr>
          <w:rFonts w:ascii="宋体" w:hAnsi="宋体" w:eastAsia="宋体" w:cs="宋体"/>
          <w:color w:val="000000"/>
        </w:rPr>
        <w:t>的圆心角所对的弧长为</w:t>
      </w:r>
      <w:r>
        <w:rPr>
          <w:rFonts w:ascii="Times New Roman" w:hAnsi="Times New Roman" w:eastAsia="Times New Roman" w:cs="Times New Roman"/>
          <w:color w:val="000000"/>
        </w:rPr>
        <w:t>2π</w:t>
      </w:r>
      <w:r>
        <w:rPr>
          <w:rFonts w:ascii="宋体" w:hAnsi="宋体" w:eastAsia="宋体" w:cs="宋体"/>
          <w:color w:val="000000"/>
        </w:rPr>
        <w:t>厘米，那么这条弧所在的半径等于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厘米．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一个圆的半径增加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厘米，那么它的周长增加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厘米(结果保留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a5DfBUUAdjA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8" o:title="eqId70f5389990c3a0c5373f3bd9fb2454c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)．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现在很多家庭都使用折叠型桌来节省空间，两边翻开后成圆形桌面．如图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为餐桌的未翻开的形状，直径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5" o:title="eqId60ef95894ceebaf236170e8832dcf7e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7" o:title="eqIdd40b319212a7e7528b053e1c7097e96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相交于圆心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a5DfBUUAdjA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9" o:title="eqId1dde8112e8eb968fd042418dd632759e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a5DfBUUAdjA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1" o:title="eqIdcfd4678832abebbe835f3032d11f4e4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，小华用皮尺量出圆桌的直径为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a5DfBUUAdjA==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6" o:title="eqIdcd3304e23f3b0f9569c4140ca89b649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分米．如果桌面翻成圆桌（如图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）后，那么桌子面积会增加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平方分米（结果保留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a5DfBUUAdjA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8" o:title="eqId70f5389990c3a0c5373f3bd9fb2454c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1314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如图，某曲线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6" o:title="eqId294f5ba74cdf695fc9a8a8e52f42132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由线段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a5DfBUUAdjA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8" o:title="eqIdef4113c492885ba7c47fe42ac792578f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a5DfBUUAdjA==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80" o:title="eqId667349d99185bb045030b733352ff7fd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2" o:title="eqId9d78abbad68bbbf12af10cd40ef4c35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a5DfBUUAdjA==" type="#_x0000_t75" style="height:17.25pt;width:21pt;" o:ole="t" filled="f" o:preferrelative="t" stroked="f" coordsize="21600,21600">
            <v:path/>
            <v:fill on="f" focussize="0,0"/>
            <v:stroke on="f" joinstyle="miter"/>
            <v:imagedata r:id="rId84" o:title="eqIdd0c44512cb86bcf48c6d21357f45b533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及线段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a5DfBUUAdjA==" type="#_x0000_t75" style="height:13.8pt;width:24.75pt;" o:ole="t" filled="f" o:preferrelative="t" stroked="f" coordsize="21600,21600">
            <v:path/>
            <v:fill on="f" focussize="0,0"/>
            <v:stroke on="f" joinstyle="miter"/>
            <v:imagedata r:id="rId86" o:title="eqId6ee121f937d84b9b993f366ce878b4c5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依次相连而成，点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a5DfBUUAdjA==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88" o:title="eqIdcf231f8f86fb922df4ca0c87f044cec3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a5DfBUUAdjA==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80" o:title="eqId667349d99185bb045030b733352ff7fd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对应圆心，点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a5DfBUUAdjA==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91" o:title="eqId150a135bbd528daf3f19a58a621a57c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a5DfBUUAdjA==" type="#_x0000_t75" style="height:17.25pt;width:21pt;" o:ole="t" filled="f" o:preferrelative="t" stroked="f" coordsize="21600,21600">
            <v:path/>
            <v:fill on="f" focussize="0,0"/>
            <v:stroke on="f" joinstyle="miter"/>
            <v:imagedata r:id="rId84" o:title="eqIdd0c44512cb86bcf48c6d21357f45b53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对应圆心．扇形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a5DfBUUAdjA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94" o:title="eqIde4819c39c281427826e1b3f7a4c2b720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在曲线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6" o:title="eqId294f5ba74cdf695fc9a8a8e52f42132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上进行滚动，运动全过程无滑动．扇形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a5DfBUUAdjA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94" o:title="eqIde4819c39c281427826e1b3f7a4c2b720"/>
            <o:lock v:ext="edit" aspectratio="t"/>
            <w10:wrap type="none"/>
            <w10:anchorlock/>
          </v:shape>
          <o:OLEObject Type="Embed" ProgID="Equation.DSMT4" ShapeID="_x0000_i1072" DrawAspect="Content" ObjectID="_146807577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首先从图①绕着点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98" o:title="eqId5963abe8f421bd99a2aaa94831a951e9"/>
            <o:lock v:ext="edit" aspectratio="t"/>
            <w10:wrap type="none"/>
            <w10:anchorlock/>
          </v:shape>
          <o:OLEObject Type="Embed" ProgID="Equation.DSMT4" ShapeID="_x0000_i1073" DrawAspect="Content" ObjectID="_146807577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旋转到图②（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a5DfBUUAdjA==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00" o:title="eqIdc79d3d88f84a25171ce41ccb17cb7d99"/>
            <o:lock v:ext="edit" aspectratio="t"/>
            <w10:wrap type="none"/>
            <w10:anchorlock/>
          </v:shape>
          <o:OLEObject Type="Embed" ProgID="Equation.DSMT4" ShapeID="_x0000_i1074" DrawAspect="Content" ObjectID="_1468075774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）的位置，再由图②紧贴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a5DfBUUAdjA==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80" o:title="eqId667349d99185bb045030b733352ff7f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运动到图③（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a5DfBUUAdjA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03" o:title="eqId45fe3248ad69d9a674fe1f71251500f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），再绕着线段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2" o:title="eqId9d78abbad68bbbf12af10cd40ef4c35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a5DfBUUAdjA==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106" o:title="eqId12fe32dfbd66709875c5b9f79c9496d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旋转到图④的位置，再绕着点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8" o:title="eqId8455657dde27aabe6adb7b188e031c1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旋转到图⑤（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a5DfBUUAdjA==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10" o:title="eqIdfd5a405bc1c3a462790d1627ea928fd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）的位置，再由图⑤紧贴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a5DfBUUAdjA==" type="#_x0000_t75" style="height:17.25pt;width:21pt;" o:ole="t" filled="f" o:preferrelative="t" stroked="f" coordsize="21600,21600">
            <v:path/>
            <v:fill on="f" focussize="0,0"/>
            <v:stroke on="f" joinstyle="miter"/>
            <v:imagedata r:id="rId84" o:title="eqIdd0c44512cb86bcf48c6d21357f45b53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运动到图⑥（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a5DfBUUAdjA==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13" o:title="eqId0f9336adfa37c9efba9c501800e8726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）的位置．已知：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a5DfBUUAdjA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15" o:title="eqIdcbb0762ea78d24c573e55488646c064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a5DfBUUAdjA==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117" o:title="eqId60345c033f9c7d8166b83c9e30cd6df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a5DfBUUAdjA==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119" o:title="eqId9774f83067ed956a551bc41adcce046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a5DfBUUAdjA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21" o:title="eqId791358bc831353e6b66d6f5d4ec7906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a5DfBUUAdjA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9" o:title="eqId1dde8112e8eb968fd042418dd632759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由图①到图⑥，所运动的路径长为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16573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化简比：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a5DfBUUAdjA==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125" o:title="eqIdb0dbcf66433d70cf9eec2b4462e073b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a5DfBUUAdjA==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127" o:title="eqId62a02e61a1152dab07b162cd905be02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9011708" name="图片 519011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011708" name="图片 51901170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a5DfBUUAdjA==" type="#_x0000_t75" style="height:13pt;width:47pt;" o:ole="t" filled="f" o:preferrelative="t" stroked="f" coordsize="21600,21600">
            <v:path/>
            <v:fill on="f" focussize="0,0"/>
            <v:stroke on="f" joinstyle="miter"/>
            <v:imagedata r:id="rId129" o:title="eqIdd37271d7ae03799be40fd214cfa5c69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a5DfBUUAdjA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31" o:title="eqIdb35bd2bf163d99ede358634cf8a1d1c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a5DfBUUAdjA==" type="#_x0000_t75" style="height:14pt;width:34.7pt;" o:ole="t" filled="f" o:preferrelative="t" stroked="f" coordsize="21600,21600">
            <v:path/>
            <v:fill on="f" focussize="0,0"/>
            <v:stroke on="f" joinstyle="miter"/>
            <v:imagedata r:id="rId133" o:title="eqId1cd36cbaece7cf0bd8c0a86a1f4ceaa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a5DfBUUAdjA==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35" o:title="eqIdf605f443780d36648772c55d9fc2432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a5DfBUUAdjA==" type="#_x0000_t75" style="height:15.75pt;width:104.25pt;" o:ole="t" filled="f" o:preferrelative="t" stroked="f" coordsize="21600,21600">
            <v:path/>
            <v:fill on="f" focussize="0,0"/>
            <v:stroke on="f" joinstyle="miter"/>
            <v:imagedata r:id="rId137" o:title="eqId524748c1110b0f7d97e96fbd94175bb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化简求值：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a5DfBUUAdjA==" type="#_x0000_t75" style="height:30.85pt;width:195.85pt;" o:ole="t" filled="f" o:preferrelative="t" stroked="f" coordsize="21600,21600">
            <v:path/>
            <v:fill on="f" focussize="0,0"/>
            <v:stroke on="f" joinstyle="miter"/>
            <v:imagedata r:id="rId139" o:title="eqId258b3061d2da7a9a648e4b656807bd8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a5DfBUUAdjA==" type="#_x0000_t75" style="height:30.85pt;width:38.55pt;" o:ole="t" filled="f" o:preferrelative="t" stroked="f" coordsize="21600,21600">
            <v:path/>
            <v:fill on="f" focussize="0,0"/>
            <v:stroke on="f" joinstyle="miter"/>
            <v:imagedata r:id="rId141" o:title="eqIde8f482010258ae207041070d3593a03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a5DfBUUAdjA==" type="#_x0000_t75" style="height:16pt;width:33.9pt;" o:ole="t" filled="f" o:preferrelative="t" stroked="f" coordsize="21600,21600">
            <v:path/>
            <v:fill on="f" focussize="0,0"/>
            <v:stroke on="f" joinstyle="miter"/>
            <v:imagedata r:id="rId143" o:title="eqIdeefa44964db83759aff6fc8dd7ef8f2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运用比例的知识解决下列问题：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修一条公路，总长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千米，开工三天修了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a5DfBUUAdjA==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45" o:title="eqId742145c3bfb5281e2e583e6405a3d4e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千米，照这样计算，修完这条路还要多少天？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一商场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年的全年销售额为</w:t>
      </w:r>
      <w:r>
        <w:rPr>
          <w:rFonts w:ascii="Times New Roman" w:hAnsi="Times New Roman" w:eastAsia="Times New Roman" w:cs="Times New Roman"/>
          <w:color w:val="000000"/>
        </w:rPr>
        <w:t>210</w:t>
      </w:r>
      <w:r>
        <w:rPr>
          <w:rFonts w:ascii="宋体" w:hAnsi="宋体" w:eastAsia="宋体" w:cs="宋体"/>
          <w:color w:val="000000"/>
        </w:rPr>
        <w:t>万元，比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年增长了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a5DfBUUAdjA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47" o:title="eqIdadb25dc4b4432d36c3c983d72cbceb9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，该商场计划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年的全年销售额的增长率比上年提高一个百分点．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求这个商场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年的全年销售额；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求这个商场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年计划的全年销售额．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某商品按照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a5DfBUUAdjA==" type="#_x0000_t75" style="height:14.4pt;width:26.3pt;" o:ole="t" filled="f" o:preferrelative="t" stroked="f" coordsize="21600,21600">
            <v:path/>
            <v:fill on="f" focussize="0,0"/>
            <v:stroke on="f" joinstyle="miter"/>
            <v:imagedata r:id="rId30" o:title="eqId57f9fd62e62750b30638385031737f8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的利润率定价，然后再以八折出售，结果亏损了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元，则这一商品原来的定价是多少元？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草场上有一个长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米、宽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米的关闭着的羊圈，在羊圈的一角用绳子拴着一只羊（如图）．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3811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当绳长为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米时，求这只羊能够活动的范围大小．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当绳长为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米时，求这只羊能够活动的范围大小．（结果保留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a5DfBUUAdjA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8" o:title="eqId70f5389990c3a0c5373f3bd9fb2454c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综合实践题：变速自行车中的数学奥秘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请阅读材料，并完成下列问题：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如今，骑自行车作为一种广受欢迎的健身方式变得越来越流行．你知道吗，自行车一般通过链条带动，链条连接前后齿轮．前齿轮与脚踏相连，骑行者踩动脚踏一圈，前齿轮随其一并转动一圈；后齿轮与后轮相连，后齿轮转动一周，后轮也将转动一周，并通过后轮转动带动自行车前进．变速自行车在前齿轮盘和后齿轮盘上往往具有多个齿数不同的齿轮，通过前后齿轮的不同组合改变骑行效果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材料二：“传动比”指前齿轮齿数与后齿轮齿数的比值（传动比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a5DfBUUAdjA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46" o:title="eqId6706fe00b4e231e62d9ecbec567d526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前齿轮齿数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a5DfBUUAdjA==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153" o:title="eqId09052719a6d55df23d74d8e3956257e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后齿轮齿数）．传动比越大，脚踏每蹬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圈，后轮转动圈数越多，速度越快但费力；传动比越小越省力．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1144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已知小明的自行车前齿轮齿数为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56" o:title="eqId4390ab955e21aebd575a68489c8f9f1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a5DfBUUAdjA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58" o:title="eqId67a172c8f45dfb383b743028cd77dea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，后齿轮齿数为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a5DfBUUAdjA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60" o:title="eqIde78c013cb4fc61193b651072d5e15de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62" o:title="eqIdf179a5e46197a7f5f5646fefd47c198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a5DfBUUAdjA==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64" o:title="eqId51ed533272ac9d01f1ce3e741b034d4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66" o:title="eqIdd1835e4f4b1b030477f65dabd16ce08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a5DfBUUAdjA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68" o:title="eqIdc3c04902d8ae0503af2aeccbf98f61f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，后轮直径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70" o:title="eqId8705db804c79b661adba7da15cb31f8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①计算传送比：前齿轮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a5DfBUUAdjA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58" o:title="eqId67a172c8f45dfb383b743028cd77dea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齿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a5DfBUUAdjA==" type="#_x0000_t75" style="height:11.25pt;width:5.25pt;" o:ole="t" filled="f" o:preferrelative="t" stroked="f" coordsize="21600,21600">
            <v:path/>
            <v:fill on="f" focussize="0,0"/>
            <v:stroke on="f" joinstyle="miter"/>
            <v:imagedata r:id="rId173" o:title="eqIdaa96c86a9085aeb7a57ce955200f0c8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后齿轮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a5DfBUUAdjA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68" o:title="eqIdc3c04902d8ae0503af2aeccbf98f61f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齿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a5DfBUUAdjA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46" o:title="eqId6706fe00b4e231e62d9ecbec567d526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②若要使传动比为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a5DfBUUAdjA==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77" o:title="eqIdd4db15d3813df024ac4362392bccdb2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，请找出所有可能的齿轮组合，并用比例式验证．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①小明想在上坡时更省力，应选择前齿轮齿数为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a5DfBUUAdjA==" type="#_x0000_t75" style="height:5.25pt;width:41.25pt;" o:ole="t" filled="f" o:preferrelative="t" stroked="f" coordsize="21600,21600">
            <v:path/>
            <v:fill on="f" focussize="0,0"/>
            <v:stroke on="f" joinstyle="miter"/>
            <v:imagedata r:id="rId179" o:title="eqId17187d94dd45233699f212031db7449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，后齿轮齿数为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a5DfBUUAdjA==" type="#_x0000_t75" style="height:5.25pt;width:41.25pt;" o:ole="t" filled="f" o:preferrelative="t" stroked="f" coordsize="21600,21600">
            <v:path/>
            <v:fill on="f" focussize="0,0"/>
            <v:stroke on="f" joinstyle="miter"/>
            <v:imagedata r:id="rId179" o:title="eqId17187d94dd45233699f212031db7449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；并计算此时踏脚蹬一圈，后轮转动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a5DfBUUAdjA==" type="#_x0000_t75" style="height:5.25pt;width:41.25pt;" o:ole="t" filled="f" o:preferrelative="t" stroked="f" coordsize="21600,21600">
            <v:path/>
            <v:fill on="f" focussize="0,0"/>
            <v:stroke on="f" joinstyle="miter"/>
            <v:imagedata r:id="rId179" o:title="eqId17187d94dd45233699f212031db7449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②小明以每分钟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70" o:title="eqId8705db804c79b661adba7da15cb31f8c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9011702" name="图片 519011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011702" name="图片 51901170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速度蹬踏脚，使用不同的齿轮组合时，自行车每小时行驶的最大距离和最小距离分别是多少千米？（结果保留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a5DfBUUAdjA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8" o:title="eqId70f5389990c3a0c5373f3bd9fb2454c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若想保持时速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a5DfBUUAdjA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85" o:title="eqIdee22c0727c078456e05cd28d0340c27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千米，使用传动比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a5DfBUUAdjA==" type="#_x0000_t75" style="height:13.9pt;width:20.15pt;" o:ole="t" filled="f" o:preferrelative="t" stroked="f" coordsize="21600,21600">
            <v:path/>
            <v:fill on="f" focussize="0,0"/>
            <v:stroke on="f" joinstyle="miter"/>
            <v:imagedata r:id="rId187" o:title="eqIdbbe103f073845122c66f22dcb14b711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时，小明需每分钟蹬多少圈？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24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F7BD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0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9.bin"/><Relationship Id="rId96" Type="http://schemas.openxmlformats.org/officeDocument/2006/relationships/oleObject" Target="embeddings/oleObject48.bin"/><Relationship Id="rId95" Type="http://schemas.openxmlformats.org/officeDocument/2006/relationships/oleObject" Target="embeddings/oleObject47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6.bin"/><Relationship Id="rId92" Type="http://schemas.openxmlformats.org/officeDocument/2006/relationships/oleObject" Target="embeddings/oleObject45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4.bin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3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1.bin"/><Relationship Id="rId84" Type="http://schemas.openxmlformats.org/officeDocument/2006/relationships/image" Target="media/image40.wmf"/><Relationship Id="rId83" Type="http://schemas.openxmlformats.org/officeDocument/2006/relationships/oleObject" Target="embeddings/oleObject40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8.wmf"/><Relationship Id="rId8" Type="http://schemas.openxmlformats.org/officeDocument/2006/relationships/image" Target="media/image3.wmf"/><Relationship Id="rId79" Type="http://schemas.openxmlformats.org/officeDocument/2006/relationships/oleObject" Target="embeddings/oleObject38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5.png"/><Relationship Id="rId73" Type="http://schemas.openxmlformats.org/officeDocument/2006/relationships/oleObject" Target="embeddings/oleObject35.bin"/><Relationship Id="rId72" Type="http://schemas.openxmlformats.org/officeDocument/2006/relationships/oleObject" Target="embeddings/oleObject34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3.bin"/><Relationship Id="rId7" Type="http://schemas.openxmlformats.org/officeDocument/2006/relationships/oleObject" Target="embeddings/oleObject1.bin"/><Relationship Id="rId69" Type="http://schemas.openxmlformats.org/officeDocument/2006/relationships/image" Target="media/image33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1.wmf"/><Relationship Id="rId64" Type="http://schemas.openxmlformats.org/officeDocument/2006/relationships/oleObject" Target="embeddings/oleObject30.bin"/><Relationship Id="rId63" Type="http://schemas.openxmlformats.org/officeDocument/2006/relationships/oleObject" Target="embeddings/oleObject29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9.wmf"/><Relationship Id="rId6" Type="http://schemas.openxmlformats.org/officeDocument/2006/relationships/image" Target="media/image2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2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9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8.wmf"/><Relationship Id="rId37" Type="http://schemas.openxmlformats.org/officeDocument/2006/relationships/image" Target="media/image17.png"/><Relationship Id="rId36" Type="http://schemas.openxmlformats.org/officeDocument/2006/relationships/image" Target="media/image16.wmf"/><Relationship Id="rId35" Type="http://schemas.openxmlformats.org/officeDocument/2006/relationships/oleObject" Target="embeddings/oleObject16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5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4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3.bin"/><Relationship Id="rId28" Type="http://schemas.openxmlformats.org/officeDocument/2006/relationships/image" Target="media/image12.wmf"/><Relationship Id="rId27" Type="http://schemas.openxmlformats.org/officeDocument/2006/relationships/oleObject" Target="embeddings/oleObject12.bin"/><Relationship Id="rId26" Type="http://schemas.openxmlformats.org/officeDocument/2006/relationships/image" Target="media/image11.wmf"/><Relationship Id="rId25" Type="http://schemas.openxmlformats.org/officeDocument/2006/relationships/oleObject" Target="embeddings/oleObject11.bin"/><Relationship Id="rId24" Type="http://schemas.openxmlformats.org/officeDocument/2006/relationships/image" Target="media/image10.wmf"/><Relationship Id="rId23" Type="http://schemas.openxmlformats.org/officeDocument/2006/relationships/oleObject" Target="embeddings/oleObject10.bin"/><Relationship Id="rId22" Type="http://schemas.openxmlformats.org/officeDocument/2006/relationships/image" Target="media/image9.wmf"/><Relationship Id="rId21" Type="http://schemas.openxmlformats.org/officeDocument/2006/relationships/oleObject" Target="embeddings/oleObject9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8.bin"/><Relationship Id="rId189" Type="http://schemas.openxmlformats.org/officeDocument/2006/relationships/fontTable" Target="fontTable.xml"/><Relationship Id="rId188" Type="http://schemas.openxmlformats.org/officeDocument/2006/relationships/customXml" Target="../customXml/item1.xml"/><Relationship Id="rId187" Type="http://schemas.openxmlformats.org/officeDocument/2006/relationships/image" Target="media/image84.wmf"/><Relationship Id="rId186" Type="http://schemas.openxmlformats.org/officeDocument/2006/relationships/oleObject" Target="embeddings/oleObject99.bin"/><Relationship Id="rId185" Type="http://schemas.openxmlformats.org/officeDocument/2006/relationships/image" Target="media/image83.wmf"/><Relationship Id="rId184" Type="http://schemas.openxmlformats.org/officeDocument/2006/relationships/oleObject" Target="embeddings/oleObject98.bin"/><Relationship Id="rId183" Type="http://schemas.openxmlformats.org/officeDocument/2006/relationships/oleObject" Target="embeddings/oleObject97.bin"/><Relationship Id="rId182" Type="http://schemas.openxmlformats.org/officeDocument/2006/relationships/oleObject" Target="embeddings/oleObject96.bin"/><Relationship Id="rId181" Type="http://schemas.openxmlformats.org/officeDocument/2006/relationships/oleObject" Target="embeddings/oleObject95.bin"/><Relationship Id="rId180" Type="http://schemas.openxmlformats.org/officeDocument/2006/relationships/oleObject" Target="embeddings/oleObject94.bin"/><Relationship Id="rId18" Type="http://schemas.openxmlformats.org/officeDocument/2006/relationships/image" Target="media/image7.wmf"/><Relationship Id="rId179" Type="http://schemas.openxmlformats.org/officeDocument/2006/relationships/image" Target="media/image82.wmf"/><Relationship Id="rId178" Type="http://schemas.openxmlformats.org/officeDocument/2006/relationships/oleObject" Target="embeddings/oleObject93.bin"/><Relationship Id="rId177" Type="http://schemas.openxmlformats.org/officeDocument/2006/relationships/image" Target="media/image81.wmf"/><Relationship Id="rId176" Type="http://schemas.openxmlformats.org/officeDocument/2006/relationships/oleObject" Target="embeddings/oleObject92.bin"/><Relationship Id="rId175" Type="http://schemas.openxmlformats.org/officeDocument/2006/relationships/oleObject" Target="embeddings/oleObject91.bin"/><Relationship Id="rId174" Type="http://schemas.openxmlformats.org/officeDocument/2006/relationships/oleObject" Target="embeddings/oleObject90.bin"/><Relationship Id="rId173" Type="http://schemas.openxmlformats.org/officeDocument/2006/relationships/image" Target="media/image80.wmf"/><Relationship Id="rId172" Type="http://schemas.openxmlformats.org/officeDocument/2006/relationships/oleObject" Target="embeddings/oleObject89.bin"/><Relationship Id="rId171" Type="http://schemas.openxmlformats.org/officeDocument/2006/relationships/oleObject" Target="embeddings/oleObject88.bin"/><Relationship Id="rId170" Type="http://schemas.openxmlformats.org/officeDocument/2006/relationships/image" Target="media/image79.wmf"/><Relationship Id="rId17" Type="http://schemas.openxmlformats.org/officeDocument/2006/relationships/oleObject" Target="embeddings/oleObject7.bin"/><Relationship Id="rId169" Type="http://schemas.openxmlformats.org/officeDocument/2006/relationships/oleObject" Target="embeddings/oleObject87.bin"/><Relationship Id="rId168" Type="http://schemas.openxmlformats.org/officeDocument/2006/relationships/image" Target="media/image78.wmf"/><Relationship Id="rId167" Type="http://schemas.openxmlformats.org/officeDocument/2006/relationships/oleObject" Target="embeddings/oleObject86.bin"/><Relationship Id="rId166" Type="http://schemas.openxmlformats.org/officeDocument/2006/relationships/image" Target="media/image77.wmf"/><Relationship Id="rId165" Type="http://schemas.openxmlformats.org/officeDocument/2006/relationships/oleObject" Target="embeddings/oleObject85.bin"/><Relationship Id="rId164" Type="http://schemas.openxmlformats.org/officeDocument/2006/relationships/image" Target="media/image76.wmf"/><Relationship Id="rId163" Type="http://schemas.openxmlformats.org/officeDocument/2006/relationships/oleObject" Target="embeddings/oleObject84.bin"/><Relationship Id="rId162" Type="http://schemas.openxmlformats.org/officeDocument/2006/relationships/image" Target="media/image75.wmf"/><Relationship Id="rId161" Type="http://schemas.openxmlformats.org/officeDocument/2006/relationships/oleObject" Target="embeddings/oleObject83.bin"/><Relationship Id="rId160" Type="http://schemas.openxmlformats.org/officeDocument/2006/relationships/image" Target="media/image74.wmf"/><Relationship Id="rId16" Type="http://schemas.openxmlformats.org/officeDocument/2006/relationships/image" Target="media/image6.wmf"/><Relationship Id="rId159" Type="http://schemas.openxmlformats.org/officeDocument/2006/relationships/oleObject" Target="embeddings/oleObject82.bin"/><Relationship Id="rId158" Type="http://schemas.openxmlformats.org/officeDocument/2006/relationships/image" Target="media/image73.wmf"/><Relationship Id="rId157" Type="http://schemas.openxmlformats.org/officeDocument/2006/relationships/oleObject" Target="embeddings/oleObject81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80.bin"/><Relationship Id="rId154" Type="http://schemas.openxmlformats.org/officeDocument/2006/relationships/image" Target="media/image71.png"/><Relationship Id="rId153" Type="http://schemas.openxmlformats.org/officeDocument/2006/relationships/image" Target="media/image70.wmf"/><Relationship Id="rId152" Type="http://schemas.openxmlformats.org/officeDocument/2006/relationships/oleObject" Target="embeddings/oleObject79.bin"/><Relationship Id="rId151" Type="http://schemas.openxmlformats.org/officeDocument/2006/relationships/oleObject" Target="embeddings/oleObject78.bin"/><Relationship Id="rId150" Type="http://schemas.openxmlformats.org/officeDocument/2006/relationships/oleObject" Target="embeddings/oleObject77.bin"/><Relationship Id="rId15" Type="http://schemas.openxmlformats.org/officeDocument/2006/relationships/oleObject" Target="embeddings/oleObject6.bin"/><Relationship Id="rId149" Type="http://schemas.openxmlformats.org/officeDocument/2006/relationships/image" Target="media/image69.png"/><Relationship Id="rId148" Type="http://schemas.openxmlformats.org/officeDocument/2006/relationships/oleObject" Target="embeddings/oleObject76.bin"/><Relationship Id="rId147" Type="http://schemas.openxmlformats.org/officeDocument/2006/relationships/image" Target="media/image68.wmf"/><Relationship Id="rId146" Type="http://schemas.openxmlformats.org/officeDocument/2006/relationships/oleObject" Target="embeddings/oleObject75.bin"/><Relationship Id="rId145" Type="http://schemas.openxmlformats.org/officeDocument/2006/relationships/image" Target="media/image67.wmf"/><Relationship Id="rId144" Type="http://schemas.openxmlformats.org/officeDocument/2006/relationships/oleObject" Target="embeddings/oleObject74.bin"/><Relationship Id="rId143" Type="http://schemas.openxmlformats.org/officeDocument/2006/relationships/image" Target="media/image66.wmf"/><Relationship Id="rId142" Type="http://schemas.openxmlformats.org/officeDocument/2006/relationships/oleObject" Target="embeddings/oleObject73.bin"/><Relationship Id="rId141" Type="http://schemas.openxmlformats.org/officeDocument/2006/relationships/image" Target="media/image65.wmf"/><Relationship Id="rId140" Type="http://schemas.openxmlformats.org/officeDocument/2006/relationships/oleObject" Target="embeddings/oleObject72.bin"/><Relationship Id="rId14" Type="http://schemas.openxmlformats.org/officeDocument/2006/relationships/oleObject" Target="embeddings/oleObject5.bin"/><Relationship Id="rId139" Type="http://schemas.openxmlformats.org/officeDocument/2006/relationships/image" Target="media/image64.wmf"/><Relationship Id="rId138" Type="http://schemas.openxmlformats.org/officeDocument/2006/relationships/oleObject" Target="embeddings/oleObject71.bin"/><Relationship Id="rId137" Type="http://schemas.openxmlformats.org/officeDocument/2006/relationships/image" Target="media/image63.wmf"/><Relationship Id="rId136" Type="http://schemas.openxmlformats.org/officeDocument/2006/relationships/oleObject" Target="embeddings/oleObject70.bin"/><Relationship Id="rId135" Type="http://schemas.openxmlformats.org/officeDocument/2006/relationships/image" Target="media/image62.wmf"/><Relationship Id="rId134" Type="http://schemas.openxmlformats.org/officeDocument/2006/relationships/oleObject" Target="embeddings/oleObject69.bin"/><Relationship Id="rId133" Type="http://schemas.openxmlformats.org/officeDocument/2006/relationships/image" Target="media/image61.wmf"/><Relationship Id="rId132" Type="http://schemas.openxmlformats.org/officeDocument/2006/relationships/oleObject" Target="embeddings/oleObject68.bin"/><Relationship Id="rId131" Type="http://schemas.openxmlformats.org/officeDocument/2006/relationships/image" Target="media/image60.wmf"/><Relationship Id="rId130" Type="http://schemas.openxmlformats.org/officeDocument/2006/relationships/oleObject" Target="embeddings/oleObject67.bin"/><Relationship Id="rId13" Type="http://schemas.openxmlformats.org/officeDocument/2006/relationships/image" Target="media/image5.wmf"/><Relationship Id="rId129" Type="http://schemas.openxmlformats.org/officeDocument/2006/relationships/image" Target="media/image59.wmf"/><Relationship Id="rId128" Type="http://schemas.openxmlformats.org/officeDocument/2006/relationships/oleObject" Target="embeddings/oleObject66.bin"/><Relationship Id="rId127" Type="http://schemas.openxmlformats.org/officeDocument/2006/relationships/image" Target="media/image58.wmf"/><Relationship Id="rId126" Type="http://schemas.openxmlformats.org/officeDocument/2006/relationships/oleObject" Target="embeddings/oleObject65.bin"/><Relationship Id="rId125" Type="http://schemas.openxmlformats.org/officeDocument/2006/relationships/image" Target="media/image57.wmf"/><Relationship Id="rId124" Type="http://schemas.openxmlformats.org/officeDocument/2006/relationships/oleObject" Target="embeddings/oleObject64.bin"/><Relationship Id="rId123" Type="http://schemas.openxmlformats.org/officeDocument/2006/relationships/image" Target="media/image56.png"/><Relationship Id="rId122" Type="http://schemas.openxmlformats.org/officeDocument/2006/relationships/oleObject" Target="embeddings/oleObject63.bin"/><Relationship Id="rId121" Type="http://schemas.openxmlformats.org/officeDocument/2006/relationships/image" Target="media/image55.wmf"/><Relationship Id="rId120" Type="http://schemas.openxmlformats.org/officeDocument/2006/relationships/oleObject" Target="embeddings/oleObject62.bin"/><Relationship Id="rId12" Type="http://schemas.openxmlformats.org/officeDocument/2006/relationships/oleObject" Target="embeddings/oleObject4.bin"/><Relationship Id="rId119" Type="http://schemas.openxmlformats.org/officeDocument/2006/relationships/image" Target="media/image54.wmf"/><Relationship Id="rId118" Type="http://schemas.openxmlformats.org/officeDocument/2006/relationships/oleObject" Target="embeddings/oleObject61.bin"/><Relationship Id="rId117" Type="http://schemas.openxmlformats.org/officeDocument/2006/relationships/image" Target="media/image53.wmf"/><Relationship Id="rId116" Type="http://schemas.openxmlformats.org/officeDocument/2006/relationships/oleObject" Target="embeddings/oleObject60.bin"/><Relationship Id="rId115" Type="http://schemas.openxmlformats.org/officeDocument/2006/relationships/image" Target="media/image52.wmf"/><Relationship Id="rId114" Type="http://schemas.openxmlformats.org/officeDocument/2006/relationships/oleObject" Target="embeddings/oleObject59.bin"/><Relationship Id="rId113" Type="http://schemas.openxmlformats.org/officeDocument/2006/relationships/image" Target="media/image51.wmf"/><Relationship Id="rId112" Type="http://schemas.openxmlformats.org/officeDocument/2006/relationships/oleObject" Target="embeddings/oleObject58.bin"/><Relationship Id="rId111" Type="http://schemas.openxmlformats.org/officeDocument/2006/relationships/oleObject" Target="embeddings/oleObject57.bin"/><Relationship Id="rId110" Type="http://schemas.openxmlformats.org/officeDocument/2006/relationships/image" Target="media/image50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6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5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54.bin"/><Relationship Id="rId104" Type="http://schemas.openxmlformats.org/officeDocument/2006/relationships/oleObject" Target="embeddings/oleObject53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52.bin"/><Relationship Id="rId101" Type="http://schemas.openxmlformats.org/officeDocument/2006/relationships/oleObject" Target="embeddings/oleObject51.bin"/><Relationship Id="rId100" Type="http://schemas.openxmlformats.org/officeDocument/2006/relationships/image" Target="media/image46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2025-07-27T20:30:00Z</dcterms:created>
  <dc:creator>学科网试题生产平台</dc:creator>
  <dc:description>3738627639599104</dc:description>
  <cp:lastModifiedBy>学科网试题生产平台</cp:lastModifiedBy>
  <dcterms:modified xsi:type="dcterms:W3CDTF">2026-02-12T00:54:37Z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