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39611">
      <w:pPr>
        <w:spacing w:before="120"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10401300</wp:posOffset>
            </wp:positionV>
            <wp:extent cx="469900" cy="431800"/>
            <wp:effectExtent l="0" t="0" r="6350" b="635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11595100</wp:posOffset>
            </wp:positionV>
            <wp:extent cx="482600" cy="457200"/>
            <wp:effectExtent l="0" t="0" r="12700" b="0"/>
            <wp:wrapNone/>
            <wp:docPr id="2010324362" name="图片 201032436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324362" name="图片 201032436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学年第二学期期末诊断练习</w:t>
      </w:r>
    </w:p>
    <w:p w14:paraId="7DB6305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八年级数学（学科）试卷</w:t>
      </w:r>
    </w:p>
    <w:p w14:paraId="56BF7668">
      <w:pPr>
        <w:spacing w:before="120"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考试分值：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4C90776B">
      <w:pPr>
        <w:spacing w:before="120"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3AA806F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若关于变量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的</w:t>
      </w:r>
      <w:r>
        <w:rPr>
          <w:color w:val="auto"/>
        </w:rPr>
        <w:t>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9" o:title="eqId0b5486a023ab7b4401f11a8f0c1bf0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是正比例函数，则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的值为（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8D9EE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" o:title="eqId6dbf80cb71406fd14621139149f7ed9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395addb4439331615a7f220289d8b6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7EA886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7" o:title="eqId60ef95894ceebaf236170e8832dcf7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" o:title="eqIdd40b319212a7e7528b053e1c7097e96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，下列条件能判定四边形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2FD26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F97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23" o:title="eqId9eb34d917a073024625616e4edf2201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" o:title="eqId7de966c316db1013defc56372fcf814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7A5D17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27" o:title="eqIdcfc1f76257275ab4b04f9bc9135356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" o:title="eqId9a23f35ebcd9799d82c1e41c09781a4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0866e1551b61074ca8e61261ecd1f9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161C8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将一次函数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3" o:title="eqId44c7115edb9c97faf95b0da2324381d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个单位长度，若平移后的一次函数图象经过点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5" o:title="eqId782c1cdb3754f197f4bda2cdad77588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5472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7" o:title="eqIdb74eb8a7738402df52d4a97262b85c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9" o:title="eqId7cf937cd469db1fe08e82724baeab7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600E66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的外侧，作等边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42" o:title="eqIda25c28359f8d8da9eaf4672a6cf8ae4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85pt;width:36pt;" o:ole="t" filled="f" o:preferrelative="t" stroked="f" coordsize="21600,21600">
            <v:path/>
            <v:fill on="f" focussize="0,0"/>
            <v:stroke on="f" joinstyle="miter"/>
            <v:imagedata r:id="rId44" o:title="eqIdeb3de20ba8bda63c650ef571be1557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52AF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36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3pt;width:18.8pt;" o:ole="t" filled="f" o:preferrelative="t" stroked="f" coordsize="21600,21600">
            <v:path/>
            <v:fill on="f" focussize="0,0"/>
            <v:stroke on="f" joinstyle="miter"/>
            <v:imagedata r:id="rId47" o:title="eqId76c12e76fbd84eeec721386bd3b04cc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49" o:title="eqId0aee6e4e9350a2665df8597ff8045b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51" o:title="eqIdcbe53cbaa36cecf802efc9e81e9937a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79a97bb4dcfab4ec7539bc783d563c4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4B5C0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如图，小伙伴们玩藏宝游戏，藏宝图上有几句话：一号宝藏在坐标为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5" o:title="eqIdb1b4d87e5352d9322009e4d62b797c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" o:title="eqIdac047e91852b91af639feec23a9598b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处，二号宝藏在坐标为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9" o:title="eqIdfa0fa712328b9dc9a4938441a1a4ba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1" o:title="eqId54a5d7d3b6b63fe5c24c3907b7a8ea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处，三号宝藏在坐标为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3" o:title="eqId430b9c003e6f16136fd9ef43654b2b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处，则三号宝藏在（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2926B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A3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70ED2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随着人工智能的发展，智能机器人送餐成为时尚．某餐厅的机器人聪聪和慧慧，它们从厨房门口出发，准备给客人送餐，聪聪比慧慧先出发，且速度保持不变，慧慧出发一段时间后将速度提高到原来的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倍．设聪聪行走的时间为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74" o:title="eqId18eaed5e51f1e0be4f756230c41c65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，聪聪和慧慧行走的路程分别为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76" o:title="eqId2bf442a892fc11b45d7693f64b8005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8" o:title="eqId132d6fdf3d46df7ebd07e294bff5b93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0" o:title="eqId54015ff5b49e3283901da1291b6b92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2" o:title="eqId46f6872ffb1934339c53c2c2282d58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的函数图象如图所示，则下列说法不正确的是（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618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609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086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聪聪的速度为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87" o:title="eqIdc656008bccc8ef820117d2466f394f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慧慧比聪聪晚出发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89" o:title="eqId22b4f2959f115709baebd313d2e568e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44B8D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客人距离厨房门口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" o:title="eqIde243254cff98ec7d3640e98c16dbd59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从聪聪出发直至送餐结束，共需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3" o:title="eqIdfc9bd0d96248690a8a925e88cb347ca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41F453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5635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95" o:title="eqId7170bdfec060fd22942e0a1e9400601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95pt;width:51.95pt;" o:ole="t" filled="f" o:preferrelative="t" stroked="f" coordsize="21600,21600">
            <v:path/>
            <v:fill on="f" focussize="0,0"/>
            <v:stroke on="f" joinstyle="miter"/>
            <v:imagedata r:id="rId97" o:title="eqId86d4e84765a90cf065a696a6af061c3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9" o:title="eqIda6c57bbef89a37f1a3808c0ceeac0c2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D0E8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101" o:title="eqId05b8f83ee0207e75a5553b6ba553659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A7E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103" o:title="eqIdceae2195a53fbdefb4539e04326b232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，其图象不经过第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1D9D7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DA</w:t>
      </w:r>
      <w:r>
        <w:rPr>
          <w:rFonts w:ascii="宋体" w:hAnsi="宋体" w:eastAsia="宋体" w:cs="宋体"/>
          <w:color w:val="000000"/>
        </w:rPr>
        <w:t>的中点，则四边形</w:t>
      </w:r>
      <w:r>
        <w:rPr>
          <w:rFonts w:ascii="Times New Roman" w:hAnsi="Times New Roman" w:eastAsia="Times New Roman" w:cs="Times New Roman"/>
          <w:color w:val="000000"/>
        </w:rPr>
        <w:t>EFGH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75EE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959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中国乒乓球选手马龙、樊振东在力量、速度、技巧、发球、防守、经验六个方面表现非常出色，能力值达到了满格，被称为六边形战士．请问六边形的内角和为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7C0F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6" o:title="eqId3241d7fedd89d85711acd7a2635298a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65pt;width:26.9pt;" o:ole="t" filled="f" o:preferrelative="t" stroked="f" coordsize="21600,21600">
            <v:path/>
            <v:fill on="f" focussize="0,0"/>
            <v:stroke on="f" joinstyle="miter"/>
            <v:imagedata r:id="rId108" o:title="eqId280d19fe8cbc5e3f5289cc4ba9c22e2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15pt;width:27.85pt;" o:ole="t" filled="f" o:preferrelative="t" stroked="f" coordsize="21600,21600">
            <v:path/>
            <v:fill on="f" focussize="0,0"/>
            <v:stroke on="f" joinstyle="miter"/>
            <v:imagedata r:id="rId110" o:title="eqId680b6a8e59ed0002c2d5dbe307d6bb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5744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23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3pt;width:65.75pt;" o:ole="t" filled="f" o:preferrelative="t" stroked="f" coordsize="21600,21600">
            <v:path/>
            <v:fill on="f" focussize="0,0"/>
            <v:stroke on="f" joinstyle="miter"/>
            <v:imagedata r:id="rId113" o:title="eqId9a056afc2252e958d612e436beef8ca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图象上的一点，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5" o:title="eqIdb79dd200766db27fb90d6bd1992cf65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7" o:title="eqId84ed6bee57f4526320197d6a7474386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9" o:title="eqId46682700f288443f0e9d6536a9c95a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也在此函数的图象上，则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1" o:title="eqId7277696e8d9f58c9ec28887783b317e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ABB9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85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35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图，在菱形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25" o:title="eqIdecf7679c8b4b1e442ce4286d4b0e9c3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127" o:title="eqId32c38dfd14dde969702dff97ef2270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31" o:title="eqId6370d6c626bdabf1fc694501ee6c714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3" o:title="eqIdd0213c5787a5a6b38d11bceca5567f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E70D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009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97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30pt;" o:ole="t" filled="f" o:preferrelative="t" stroked="f" coordsize="21600,21600">
            <v:path/>
            <v:fill on="f" focussize="0,0"/>
            <v:stroke on="f" joinstyle="miter"/>
            <v:imagedata r:id="rId136" o:title="eqId7537ce663b5bfa4a43f38f3dc3df455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38" o:title="eqId9e1ef66f4f5c672aaf140543287f0ef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的特征数，若点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140" o:title="eqId27da9feab8fe3c6788320857f4d9531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在特征数是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42" o:title="eqId5bc6bc6aa6961cef4e1b8bd01d9275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的一次函数上，则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4" o:title="eqId294f5ba74cdf695fc9a8a8e52f42132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A9BA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pt;width:51.85pt;" o:ole="t" filled="f" o:preferrelative="t" stroked="f" coordsize="21600,21600">
            <v:path/>
            <v:fill on="f" focussize="0,0"/>
            <v:stroke on="f" joinstyle="miter"/>
            <v:imagedata r:id="rId148" o:title="eqId4066ed8dde07a00665ad52a5d15c753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150" o:title="eqId6bbfe1b513a88e787ebbefa49cd70f4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2F1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242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某商店以每件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元的价格购进某商品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件，售出部分商品后进行了降价销售，销售金额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（元）与销售量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（件）的函数关系如图所示，当销售量为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件时，销售金额为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元．</w:t>
      </w:r>
    </w:p>
    <w:p w14:paraId="13E75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81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F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《庄子·天下篇》记载“一尺之锤；日取其半，万世不竭．”如图，直线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7.75pt;width:59.25pt;" o:ole="t" filled="f" o:preferrelative="t" stroked="f" coordsize="21600,21600">
            <v:path/>
            <v:fill on="f" focussize="0,0"/>
            <v:stroke on="f" joinstyle="miter"/>
            <v:imagedata r:id="rId157" o:title="eqIde3b1271f6f27647930694fff2788d16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159" o:title="eqIdaf6fcccae408f4eddb35ca248434c5b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161" o:title="eqId23f919bd3dde10dbbc076f7ec514969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161" o:title="eqId23f919bd3dde10dbbc076f7ec514969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164" o:title="eqId2e9b0f5f44abbc6544a2f672b025b01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6" o:title="eqIda18722354086c42e62334983fc50eb6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，以此类推，令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168" o:title="eqIde6ae86b79f4fac4927610f8ac3ceb07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170" o:title="eqIddcab81ca491e1a5f96c2e3508a97fd1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172" o:title="eqIdde669ddfca2e022cc84bebbfd4bbd6f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75.85pt;" o:ole="t" filled="f" o:preferrelative="t" stroked="f" coordsize="21600,21600">
            <v:path/>
            <v:fill on="f" focussize="0,0"/>
            <v:stroke on="f" joinstyle="miter"/>
            <v:imagedata r:id="rId174" o:title="eqIdbf8431d4635d4c0dfabfdfe6a513c4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6" o:title="eqId6706fe00b4e231e62d9ecbec567d526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F814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52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F4732">
      <w:pPr>
        <w:spacing w:before="24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6A2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80" o:title="eqIdd1355df96b373e8700128564a40a75d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82" o:title="eqId8bd4289711aa6c51b4ee26c18b83511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84" o:title="eqId4f2cd5701351f5a13e143224bdaf985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86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2305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A8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89" o:title="eqIdb4c8a9c4957431681ddfc77895a8850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 w14:paraId="57748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在图中画出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轴对称的图形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93" o:title="eqId4310db23fc79936c7182361e652bab1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F2EA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5" o:title="eqId38c3fa8692612e51579e3cef22fd8c4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97" o:title="eqIde55aa0a20848c37c1892c567b2315e0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199" o:title="eqId107babba45f110012183dc4dc54490f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A53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 w14:paraId="40295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01" o:title="eqIdfc6fc84961ba8ddbcca0c5f8adb4288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）中的函数图象上，请求出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2BE91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4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6" o:title="eqIda0ed1ec316bc54c37c4286c208f556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8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210" o:title="eqId03902478df1a55bc99703210bccab91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7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13" o:title="eqId49b50357a6545cae8348e3059312f52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7" o:title="eqId92034dd2bb9480b18709d01153467f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19" o:title="eqIdcdec049f789fc3607119847953cecbf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221" o:title="eqId175c22bde07a8785b7441d535d5959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3" o:title="eqId910936ec9fb419d51ce2f5ea817f840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D3D4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866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606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问界</w:t>
      </w:r>
      <w:r>
        <w:rPr>
          <w:rFonts w:ascii="Times New Roman" w:hAnsi="Times New Roman" w:eastAsia="Times New Roman" w:cs="Times New Roman"/>
          <w:color w:val="000000"/>
        </w:rPr>
        <w:t>M6</w:t>
      </w:r>
      <w:r>
        <w:rPr>
          <w:rFonts w:ascii="宋体" w:hAnsi="宋体" w:eastAsia="宋体" w:cs="宋体"/>
          <w:color w:val="000000"/>
        </w:rPr>
        <w:t>纯电版汽车于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日正式发售，其中续航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6" o:title="eqId1969eea11d53728d300cca068c270ef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版本的</w:t>
      </w:r>
      <w:r>
        <w:rPr>
          <w:rFonts w:ascii="Times New Roman" w:hAnsi="Times New Roman" w:eastAsia="Times New Roman" w:cs="Times New Roman"/>
          <w:color w:val="000000"/>
        </w:rPr>
        <w:t>CLTC</w:t>
      </w:r>
      <w:r>
        <w:rPr>
          <w:rFonts w:ascii="宋体" w:hAnsi="宋体" w:eastAsia="宋体" w:cs="宋体"/>
          <w:color w:val="000000"/>
        </w:rPr>
        <w:t>综合续航里程约为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228" o:title="eqId4605853402e08770e0d2a7198dea5a2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．为了保护电池性能，厂家建议：当剩余续航里程低于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15a8e884a5f051cb3f5812b89f617f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（对应电量约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32" o:title="eqIdc8ee628efd6b2f7296c106dd5cbae42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）时就需要及时充电，保障电池寿命．假设该车在以平均时速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4" o:title="eqId30290c23cf5058b29f69803bbd43465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匀速行驶时，剩余续航里程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6" o:title="eqIde5fe30c67ac20cd4e8b9cc2d0d420a7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）与行驶时间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）满足一次函数关系，若出发时满电续航为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228" o:title="eqId4605853402e08770e0d2a7198dea5a2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20E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之间的函数解析式；</w:t>
      </w:r>
    </w:p>
    <w:p w14:paraId="442E5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行驶多长时间后，剩余续航达到充电提醒标准（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15a8e884a5f051cb3f5812b89f617f8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B113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是中点，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242" o:title="eqIdcd95dc30c0344788b94289c464a3158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6" o:title="eqId3981e7286d41960daf4e110c1c84e03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7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4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250" o:title="eqIdb91f064bb73019053992fe781a53356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252" o:title="eqIdecc88122db97e1b88448cdf0594168c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4E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1E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5" o:title="eqIdaf045d2542c40f955a9de356b9b088c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0821E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7" o:title="eqIdc5b8b98b2f83279a49e94d9f48c5e6f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59" o:title="eqId7bb5b12692517a39c320f99a479eb0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61" o:title="eqId85c4bdfb0db1e31e8459df1d15f9ab5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61" o:title="eqId85c4bdfb0db1e31e8459df1d15f9ab5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3F04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85pt;width:86.15pt;" o:ole="t" filled="f" o:preferrelative="t" stroked="f" coordsize="21600,21600">
            <v:path/>
            <v:fill on="f" focussize="0,0"/>
            <v:stroke on="f" joinstyle="miter"/>
            <v:imagedata r:id="rId264" o:title="eqId197d37a322f0754e556e7b03e1d4e9b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73.85pt;" o:ole="t" filled="f" o:preferrelative="t" stroked="f" coordsize="21600,21600">
            <v:path/>
            <v:fill on="f" focussize="0,0"/>
            <v:stroke on="f" joinstyle="miter"/>
            <v:imagedata r:id="rId266" o:title="eqIdea08113b2a47b9ad50635cf8288d0dd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68" o:title="eqId69c9e7c3d90bf30ea303e756cc506cc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270" o:title="eqId3b3d703807fcce95b364c972069f0c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1CD3D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838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C3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求一次函数和反比例函数的解析式；</w:t>
      </w:r>
    </w:p>
    <w:p w14:paraId="15CD2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结合函数图象，请直接写出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273" o:title="eqIdd47b2021136ad0ed5c991839332bfa6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的自变量的取值范围；</w:t>
      </w:r>
    </w:p>
    <w:p w14:paraId="39073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轴上，且满足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8" o:title="eqId7a855335176fc36a15017f50a85613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，请直接写出点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AD318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探究下列问题：</w:t>
      </w:r>
    </w:p>
    <w:p w14:paraId="058180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【模型建立】</w:t>
      </w:r>
    </w:p>
    <w:p w14:paraId="0A530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2pt;width:111pt;" o:ole="t" filled="f" o:preferrelative="t" stroked="f" coordsize="21600,21600">
            <v:path/>
            <v:fill on="f" focussize="0,0"/>
            <v:stroke on="f" joinstyle="miter"/>
            <v:imagedata r:id="rId282" o:title="eqId8d7d287e59b8033ee3c7540707ace3f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4" o:title="eqId21037e170bdbb322558e79c40c00b45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288" o:title="eqId7fd286a33c8e84e5a585a38d99921df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91" o:title="eqIdf5c60ab4cdefda079244161bb911a45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4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4" o:title="eqIdd42218a68301d770accaaefb96b19f8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C3AF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80D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519BC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1pt;width:69.8pt;" o:ole="t" filled="f" o:preferrelative="t" stroked="f" coordsize="21600,21600">
            <v:path/>
            <v:fill on="f" focussize="0,0"/>
            <v:stroke on="f" joinstyle="miter"/>
            <v:imagedata r:id="rId297" o:title="eqIdca680457fac4898bcfe3dfc635ad3ad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1pt;width:21.05pt;" o:ole="t" filled="f" o:preferrelative="t" stroked="f" coordsize="21600,21600">
            <v:path/>
            <v:fill on="f" focussize="0,0"/>
            <v:stroke on="f" joinstyle="miter"/>
            <v:imagedata r:id="rId299" o:title="eqId9b0fffbec1fe851795dfdd448bf0d16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301" o:title="eqId01c74a907dda6bb7d9d56d009d9df2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164" o:title="eqId2e9b0f5f44abbc6544a2f672b025b01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79a97bb4dcfab4ec7539bc783d563c4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306" o:title="eqId3f6f17bc385bafb37e8f964e5eb99cd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306" o:title="eqId3f6f17bc385bafb37e8f964e5eb99cd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6A1E67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【拓展探究】</w:t>
      </w:r>
    </w:p>
    <w:p w14:paraId="4E861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09" o:title="eqIdc3866a4121964e4fa57ba990fc9ee42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1pt;width:21.05pt;" o:ole="t" filled="f" o:preferrelative="t" stroked="f" coordsize="21600,21600">
            <v:path/>
            <v:fill on="f" focussize="0,0"/>
            <v:stroke on="f" joinstyle="miter"/>
            <v:imagedata r:id="rId299" o:title="eqId9b0fffbec1fe851795dfdd448bf0d16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301" o:title="eqId01c74a907dda6bb7d9d56d009d9df2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14" o:title="eqId707f0fb81c5dcbf009aa64b38d20e1f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为等腰直角三角形，请直接写出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7" o:title="eqIdf0a532e15e232cb4b99a8d4d07c8957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的所有可能的值．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3FD5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6852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1D459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png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image" Target="media/image148.wmf"/><Relationship Id="rId316" Type="http://schemas.openxmlformats.org/officeDocument/2006/relationships/oleObject" Target="embeddings/oleObject164.bin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7.wmf"/><Relationship Id="rId313" Type="http://schemas.openxmlformats.org/officeDocument/2006/relationships/oleObject" Target="embeddings/oleObject162.bin"/><Relationship Id="rId312" Type="http://schemas.openxmlformats.org/officeDocument/2006/relationships/oleObject" Target="embeddings/oleObject161.bin"/><Relationship Id="rId311" Type="http://schemas.openxmlformats.org/officeDocument/2006/relationships/oleObject" Target="embeddings/oleObject160.bin"/><Relationship Id="rId310" Type="http://schemas.openxmlformats.org/officeDocument/2006/relationships/oleObject" Target="embeddings/oleObject159.bin"/><Relationship Id="rId31" Type="http://schemas.openxmlformats.org/officeDocument/2006/relationships/image" Target="media/image14.wmf"/><Relationship Id="rId309" Type="http://schemas.openxmlformats.org/officeDocument/2006/relationships/image" Target="media/image146.wmf"/><Relationship Id="rId308" Type="http://schemas.openxmlformats.org/officeDocument/2006/relationships/oleObject" Target="embeddings/oleObject158.bin"/><Relationship Id="rId307" Type="http://schemas.openxmlformats.org/officeDocument/2006/relationships/oleObject" Target="embeddings/oleObject157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oleObject" Target="embeddings/oleObject153.bin"/><Relationship Id="rId301" Type="http://schemas.openxmlformats.org/officeDocument/2006/relationships/image" Target="media/image144.wmf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43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42.wmf"/><Relationship Id="rId296" Type="http://schemas.openxmlformats.org/officeDocument/2006/relationships/oleObject" Target="embeddings/oleObject150.bin"/><Relationship Id="rId295" Type="http://schemas.openxmlformats.org/officeDocument/2006/relationships/image" Target="media/image141.png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9.bin"/><Relationship Id="rId292" Type="http://schemas.openxmlformats.org/officeDocument/2006/relationships/oleObject" Target="embeddings/oleObject148.bin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7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5.bin"/><Relationship Id="rId286" Type="http://schemas.openxmlformats.org/officeDocument/2006/relationships/oleObject" Target="embeddings/oleObject144.bin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41.bin"/><Relationship Id="rId280" Type="http://schemas.openxmlformats.org/officeDocument/2006/relationships/oleObject" Target="embeddings/oleObject140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8.bin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5.bin"/><Relationship Id="rId271" Type="http://schemas.openxmlformats.org/officeDocument/2006/relationships/image" Target="media/image132.png"/><Relationship Id="rId270" Type="http://schemas.openxmlformats.org/officeDocument/2006/relationships/image" Target="media/image131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1.bin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23.png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2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7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6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5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4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11.png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4.wmf"/><Relationship Id="rId21" Type="http://schemas.openxmlformats.org/officeDocument/2006/relationships/image" Target="media/image9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8.wmf"/><Relationship Id="rId189" Type="http://schemas.openxmlformats.org/officeDocument/2006/relationships/image" Target="media/image95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image" Target="media/image94.png"/><Relationship Id="rId184" Type="http://schemas.openxmlformats.org/officeDocument/2006/relationships/image" Target="media/image93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9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90.png"/><Relationship Id="rId176" Type="http://schemas.openxmlformats.org/officeDocument/2006/relationships/image" Target="media/image89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9.png"/><Relationship Id="rId154" Type="http://schemas.openxmlformats.org/officeDocument/2006/relationships/oleObject" Target="embeddings/oleObject71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png"/><Relationship Id="rId150" Type="http://schemas.openxmlformats.org/officeDocument/2006/relationships/image" Target="media/image7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5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png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png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png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2026-06-30T13:21:00Z</dcterms:created>
  <dc:creator>学科网试题生产平台</dc:creator>
  <dc:description>4042544555607040</dc:description>
  <cp:lastModifiedBy>小英alice</cp:lastModifiedBy>
  <dcterms:modified xsi:type="dcterms:W3CDTF">2026-07-06T13:18:26Z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D90AC154D17F480BBEA171DC159E4DC1_12</vt:lpwstr>
  </property>
</Properties>
</file>