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DD581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10439400</wp:posOffset>
            </wp:positionV>
            <wp:extent cx="381000" cy="419100"/>
            <wp:effectExtent l="0" t="0" r="0" b="0"/>
            <wp:wrapNone/>
            <wp:docPr id="100170" name="图片 100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0" name="图片 10017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10591800</wp:posOffset>
            </wp:positionV>
            <wp:extent cx="355600" cy="419100"/>
            <wp:effectExtent l="0" t="0" r="6350" b="0"/>
            <wp:wrapNone/>
            <wp:docPr id="731245814" name="图片 7312458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245814" name="图片 7312458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学年第二学期期中诊断练习八年级</w:t>
      </w:r>
    </w:p>
    <w:p w14:paraId="056BFAE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数学（学科）试卷</w:t>
      </w:r>
    </w:p>
    <w:p w14:paraId="2741C6CE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2026.4</w:t>
      </w:r>
    </w:p>
    <w:p w14:paraId="67E37C0E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6C885D0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798E5265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．答题时，请按答题要求在答题纸规定的位置上作答，在草稿纸、本试卷上答题一律无效；</w:t>
      </w:r>
    </w:p>
    <w:p w14:paraId="5EC4C6FE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2F1FFDD1">
      <w:pPr>
        <w:spacing w:line="360" w:lineRule="auto"/>
        <w:jc w:val="both"/>
        <w:textAlignment w:val="center"/>
      </w:pPr>
    </w:p>
    <w:p w14:paraId="0FED18C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0888741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一个多边形的边数增加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时，其外角和的变化情况为（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37BA3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不变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增加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" o:title="eqId740b54e5203051512a203e10c5fa9b1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增加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" o:title="eqId95e1dcdc9d50fe147e3924ce30bba51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增加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" o:title="eqId99549ae6cd9aa72dfa39ed5e77d9b7e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7AE4F7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伸缩晾衣架的设计原理主要利用了图形的哪种性质（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7DD8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213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三角形的稳定性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四边形的不稳定性</w:t>
      </w:r>
    </w:p>
    <w:p w14:paraId="694FE7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两点之间线段最短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58BBB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下列图形中，既是轴对称图形又是中心对称图形的是（　　）</w:t>
      </w:r>
    </w:p>
    <w:p w14:paraId="757D8A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</w:t>
      </w:r>
    </w:p>
    <w:p w14:paraId="3F9993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等腰直角三角形</w:t>
      </w:r>
    </w:p>
    <w:p w14:paraId="59B1B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" o:title="eqId0a6936d370d6a238a608ca56f87198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8" o:title="eqId2c94bb12cee76221e13f9ef955b0aa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均为正数，则点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05pt;width:36.2pt;" o:ole="t" filled="f" o:preferrelative="t" stroked="f" coordsize="21600,21600">
            <v:path/>
            <v:fill on="f" focussize="0,0"/>
            <v:stroke on="f" joinstyle="miter"/>
            <v:imagedata r:id="rId20" o:title="eqId839122aa19a4571b470fe211b0f2b9b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在平面直角坐标系中的哪个象限（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2998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578C7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2" o:title="eqIdc76b94fa972f92861f2fb70bed2ff9c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4" o:title="eqIda149da548c87b345e0672cd47c8a02b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在平面直角坐标系中关于哪条线对称（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5EBB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0" o:title="eqId9b384412acba251d87902ab928902f1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32" o:title="eqIdc50866229ec5a3640fb250f9bd2192b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75C02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4" o:title="eqIdbe9040cff7e9e20dd2817ad9888237d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为原点，顶点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轴负半轴上建立平面直角坐标系，顶点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的横坐标是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E67D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6" o:title="eqIda9c92d2404c4027c90497aa9dc615dd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8" o:title="eqId3970b46a903dc989d4ee59ae4a5a827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0" o:title="eqId6a3c3f7d0b4cbf90ca75326b004b00b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42" o:title="eqIdf83ffe7bdc9c5e695cc848dc8f7ddaa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</w:p>
    <w:p w14:paraId="5AF307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44" o:title="eqIdba321e05fe4279bfe6bbb57d89fd2ee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46" o:title="eqId64287eff8c1d7594ad04611f6604841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8" o:title="eqId019276075c568fef2e02fc7bc0fe23c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50" o:title="eqId692fba273a6d3d38846ab1b57f26b16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</w:p>
    <w:p w14:paraId="768C18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E56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十边形的内角和为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67AE9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已知平行四边形周长为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，一边长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，则另一边长为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8731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平行四边形的一个内角是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" o:title="eqIdf6b86c22b670a8e9f3896f9e8883fbb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，则与它相邻的内角为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C5FFA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菱形的两条对角线长分别为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，则该菱形的面积为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582F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已知菱形的一条边与它的两条对角线所成的两个角的度数之比为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37d65e051e943ab28fa57aee2fb5799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，则这个菱形的较大内角为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9EFE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矩形相邻两边的长是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，则它的两条对角线之和为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3146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8" o:title="eqId1dde8112e8eb968fd042418dd632759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60" o:title="eqId3fe95f656b98b53f71a9d72bf0c9a4b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62" o:title="eqIdfcd0ced286a0fbc7e4862f814726427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，则矩形另一边长为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33AD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6" o:title="eqId48cec75659b1d551802d0b41d2fa3db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8" o:title="eqId82e8ecb371ce77dca5554e8e03b413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44C1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828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618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1" o:title="eqId6e53b7513329d8fc67e6ce09e7089b4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73" o:title="eqIdd91e07104b699c4012be2d26160976a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个单位长度后，对应点的坐标为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CE96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平面直角坐标系中，点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75" o:title="eqIdc179fe7eff7abfdd092b63c9c1b82d0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4pt;width:51.6pt;" o:ole="t" filled="f" o:preferrelative="t" stroked="f" coordsize="21600,21600">
            <v:path/>
            <v:fill on="f" focussize="0,0"/>
            <v:stroke on="f" joinstyle="miter"/>
            <v:imagedata r:id="rId77" o:title="eqId367ce219d167e682207d54ed32f4823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D239E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9" o:title="eqIde428e7a09732be85c1224e9c8f6a71c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129.75pt;" o:ole="t" filled="f" o:preferrelative="t" stroked="f" coordsize="21600,21600">
            <v:path/>
            <v:fill on="f" focussize="0,0"/>
            <v:stroke on="f" joinstyle="miter"/>
            <v:imagedata r:id="rId81" o:title="eqId25b35d2a8e6d78ab33f18cb5a61fa13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83" o:title="eqIdd3b96dce1ec94eb90c243b2eddb784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5" o:title="eqIde1a9c6a736e6eac98a676fa3232db5a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87" o:title="eqIdd811de2d89f20c16a373b6d65ea4757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89" o:title="eqIde124258c2c6844adb5706b0f1502e83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46F89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904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8F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定义：顶角顶点在坐标轴上的等腰三角形叫做“顶好△”，已知：平面直角坐标系中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2" o:title="eqIde6d9a25d20b86c2583f6c071091e8e3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4" o:title="eqId3c3de2343026200ecc235ae8438955b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，顶好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EC2CD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5EB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各顶点的坐标分别为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8" o:title="eqIdc49d1e02e7b8ee5bf69f6283d5bee3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0" o:title="eqId346cb2ea03e393ca3b61c1037449771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02" o:title="eqId026cb1a017f0c8d9c14da4d98cfdc92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95A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962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E5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06" o:title="eqId99c6875d552e9fff3c7d655f3a59b16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08" o:title="eqId4310db23fc79936c7182361e652bab1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</w:p>
    <w:p w14:paraId="045F8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08" o:title="eqId4310db23fc79936c7182361e652bab1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各个顶点的坐标：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11" o:title="eqIda18722354086c42e62334983fc50eb6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13" o:title="eqId97c01fdc7bc471af0b264a04aef0823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15" o:title="eqIdb1241216f3c1cb5e73043dd1037f55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AF8FC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5cb3f9a5da641be35117fd35ba07a6a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中对角线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5" o:title="eqIde1a9c6a736e6eac98a676fa3232db5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0" o:title="eqIdb3182db896bc2462331796e2a610836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8" o:title="eqId1dde8112e8eb968fd042418dd632759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23" o:title="eqIdbf938385c9375246555e0b2477ae1f7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5" o:title="eqId3bc9f0779b0ba2f9f97caf35c166ad2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7" o:title="eqIde70c6ee9b93371d62c2383fa61b13c1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4922C2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D7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如图，已知：在平行四边形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31" o:title="eqId2947ca8e0cdbeb4aab80ce9e7b63ba9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的平分线与边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C90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A2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95pt;width:47.05pt;" o:ole="t" filled="f" o:preferrelative="t" stroked="f" coordsize="21600,21600">
            <v:path/>
            <v:fill on="f" focussize="0,0"/>
            <v:stroke on="f" joinstyle="miter"/>
            <v:imagedata r:id="rId138" o:title="eqIde3d2d3643a9579f2c693ef86909441e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476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76.05pt;" o:ole="t" filled="f" o:preferrelative="t" stroked="f" coordsize="21600,21600">
            <v:path/>
            <v:fill on="f" focussize="0,0"/>
            <v:stroke on="f" joinstyle="miter"/>
            <v:imagedata r:id="rId140" o:title="eqId478671303af0ae13e998bfb35fb67ff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DAF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8" o:title="eqId1dde8112e8eb968fd042418dd63275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144" o:title="eqIdfa9f008dd1efbdfb58b82676f025604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46" o:title="eqIdab47a785e0687f42e885e11497b7e96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148" o:title="eqId3827554ef88bce8ae0e3755b0744308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56429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9B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51" o:title="eqId7bef5239ddbb0972700ce01daf9ee7c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3" o:title="eqId8455657dde27aabe6adb7b188e031c1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7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59" o:title="eqId9060f03b9ee41d70d135b1e1a8902c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1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3" o:title="eqIdaddb8e20db1fbb40f17dea52f951b90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65" o:title="eqIdfc11331a7b2d2619b40ee6d34c3bd62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B67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714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98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68" o:title="eqIdfb64353c99068a7a1a8508a22f5b25b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B0F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84AC1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F78D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5cb3f9a5da641be35117fd35ba07a6a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5" o:title="eqIde1a9c6a736e6eac98a676fa3232db5a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0" o:title="eqIdb3182db896bc2462331796e2a610836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8" o:title="eqId1dde8112e8eb968fd042418dd632759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7" o:title="eqIdd62e8aadaadebf1454fde21a390ebde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9" o:title="eqId91303b2b7d81e5f7f4d167d2be520da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1" o:title="eqId895dc3dc3a6606ff487a4c4863e1850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3" o:title="eqId7935ad59079c158ea0f92018fc548e4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5" o:title="eqIdf6967ebd791092c62b4ef97924d9188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7" o:title="eqIda0ed1ec316bc54c37c4286c208f5566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E66B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619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5A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90" o:title="eqId8312b8380a8040920726120d412cce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D13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2" o:title="eqIdde32b9f279d0cbf3bc8ab9ada1f5611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816F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小海在探究平面直角坐标系中线段长的时候发现，如果已知两点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9.7pt;width:45.85pt;" o:ole="t" filled="f" o:preferrelative="t" stroked="f" coordsize="21600,21600">
            <v:path/>
            <v:fill on="f" focussize="0,0"/>
            <v:stroke on="f" joinstyle="miter"/>
            <v:imagedata r:id="rId194" o:title="eqId12a3efb79f35db8448f3391252ab7d4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9.7pt;width:48.9pt;" o:ole="t" filled="f" o:preferrelative="t" stroked="f" coordsize="21600,21600">
            <v:path/>
            <v:fill on="f" focussize="0,0"/>
            <v:stroke on="f" joinstyle="miter"/>
            <v:imagedata r:id="rId196" o:title="eqId8df332f01628130c084fd46aaca0a4b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的坐标可以是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4.2pt;width:89.4pt;" o:ole="t" filled="f" o:preferrelative="t" stroked="f" coordsize="21600,21600">
            <v:path/>
            <v:fill on="f" focussize="0,0"/>
            <v:stroke on="f" joinstyle="miter"/>
            <v:imagedata r:id="rId199" o:title="eqIdacff11b6435ec1ad0235698bb26ea42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．例如已知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201" o:title="eqId9c7f6a03826a5ad351c1f7ca553a694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03" o:title="eqIdea9b671e2c7148ade083f0dbe3d4d6d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05" o:title="eqId7a5f1641947153c80b987320885a2b5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的中点坐标是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4.05pt;width:69pt;" o:ole="t" filled="f" o:preferrelative="t" stroked="f" coordsize="21600,21600">
            <v:path/>
            <v:fill on="f" focussize="0,0"/>
            <v:stroke on="f" joinstyle="miter"/>
            <v:imagedata r:id="rId207" o:title="eqIdec3d0002e846bb69c38858d0c75ed5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，即中点坐标是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209" o:title="eqIdad42625f296d2a4b65180e2f7b776be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4EB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已知两点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45pt;width:38.1pt;" o:ole="t" filled="f" o:preferrelative="t" stroked="f" coordsize="21600,21600">
            <v:path/>
            <v:fill on="f" focussize="0,0"/>
            <v:stroke on="f" joinstyle="miter"/>
            <v:imagedata r:id="rId211" o:title="eqIde7dc24c48d8b988443cc189488e8185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9.5pt;width:39pt;" o:ole="t" filled="f" o:preferrelative="t" stroked="f" coordsize="21600,21600">
            <v:path/>
            <v:fill on="f" focussize="0,0"/>
            <v:stroke on="f" joinstyle="miter"/>
            <v:imagedata r:id="rId213" o:title="eqId316ba5cbb31299d683ac6c7dd795db8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Calibri" w:hAnsi="Calibri" w:eastAsia="Calibri" w:cs="Calibri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91DD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据此，他进一步探究：已知平面直角坐标系中三个点的坐标，可以找出第四个点和已知三个点构成平行四边形．例如：已知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pt;width:36.9pt;" o:ole="t" filled="f" o:preferrelative="t" stroked="f" coordsize="21600,21600">
            <v:path/>
            <v:fill on="f" focussize="0,0"/>
            <v:stroke on="f" joinstyle="miter"/>
            <v:imagedata r:id="rId216" o:title="eqId115a0c87ac14dbb770c95d74d6e2607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18" o:title="eqIdd49a31f8e8dba418bd5d886998ef8d1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220" o:title="eqId743c08b3555fca31cd299d6d90242fb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四点为顶点可以构成平行四边形，就可以求出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 w14:paraId="29EA2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小海的求法：</w:t>
      </w:r>
    </w:p>
    <w:p w14:paraId="5D278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4pt;width:41.35pt;" o:ole="t" filled="f" o:preferrelative="t" stroked="f" coordsize="21600,21600">
            <v:path/>
            <v:fill on="f" focussize="0,0"/>
            <v:stroke on="f" joinstyle="miter"/>
            <v:imagedata r:id="rId222" o:title="eqId9b4e5bf2fc46de6d148602f505614c4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</w:p>
    <w:p w14:paraId="2DF7A9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eqId9d78abbad68bbbf12af10cd40ef4c35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为对角线，则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的中点与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eqId9d78abbad68bbbf12af10cd40ef4c35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的中点重合．</w:t>
      </w:r>
    </w:p>
    <w:p w14:paraId="58B476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229" o:title="eqIddd2bcf5553a45ea017ed1b2e488b34f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4pt;width:70.85pt;" o:ole="t" filled="f" o:preferrelative="t" stroked="f" coordsize="21600,21600">
            <v:path/>
            <v:fill on="f" focussize="0,0"/>
            <v:stroke on="f" joinstyle="miter"/>
            <v:imagedata r:id="rId231" o:title="eqId25600102dae5085a41e82ace90f4880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</w:t>
      </w:r>
    </w:p>
    <w:p w14:paraId="007B2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1.1pt;width:47.1pt;" o:ole="t" filled="f" o:preferrelative="t" stroked="f" coordsize="21600,21600">
            <v:path/>
            <v:fill on="f" focussize="0,0"/>
            <v:stroke on="f" joinstyle="miter"/>
            <v:imagedata r:id="rId233" o:title="eqIdcb8665d843f197b7b56bd63750a849c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 xml:space="preserve">  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.1pt;width:47.8pt;" o:ole="t" filled="f" o:preferrelative="t" stroked="f" coordsize="21600,21600">
            <v:path/>
            <v:fill on="f" focussize="0,0"/>
            <v:stroke on="f" joinstyle="miter"/>
            <v:imagedata r:id="rId235" o:title="eqId52ec546c98ef4fe6ed30e16765d061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</w:p>
    <w:p w14:paraId="2AA521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37" o:title="eqIdbb45f673c56a289ea78831c9237e8d2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239" o:title="eqIde2a7df955fc17e92fd86302f8c34664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7997E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241" o:title="eqId6ad943fe89ca19bd51accee80dc2d95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</w:p>
    <w:p w14:paraId="388D3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写出小海的求法是依据了平行四边形的判定定理：</w:t>
      </w:r>
      <w:r>
        <w:rPr>
          <w:rFonts w:ascii="Calibri" w:hAnsi="Calibri" w:eastAsia="Calibri" w:cs="Calibri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14D5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乐乐觉得用这种方法做，应该还有其他位置的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点，请用此方法求出其他位置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点的坐标</w:t>
      </w:r>
    </w:p>
    <w:p w14:paraId="6A404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综合与实践【问题情境】</w:t>
      </w:r>
    </w:p>
    <w:p w14:paraId="7C4B78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我们熟知的世界名画《蒙娜丽莎的微笑》，其构图呈现出了非常协调、匀称的矩形美．通过测量，我们发现这种矩形的宽和长之比是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243" o:title="eqId029d393bb07b7140905b85f550519de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（值约为</w:t>
      </w:r>
      <w:r>
        <w:rPr>
          <w:rFonts w:ascii="Times New Roman" w:hAnsi="Times New Roman" w:eastAsia="Times New Roman" w:cs="Times New Roman"/>
          <w:color w:val="000000"/>
        </w:rPr>
        <w:t>0.618</w:t>
      </w:r>
      <w:r>
        <w:rPr>
          <w:rFonts w:ascii="宋体" w:hAnsi="宋体" w:eastAsia="宋体" w:cs="宋体"/>
          <w:color w:val="000000"/>
        </w:rPr>
        <w:t>）．这就是“黄金矩形”．世界上许多著名的建筑，为取得最佳的视觉效果，都不约而同地采用了“黄金矩形”的设计．</w:t>
      </w:r>
    </w:p>
    <w:p w14:paraId="047E8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295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E74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为了进一步了解“黄金矩形”，在综合实践活动课上，同学们以“矩形的折叠”为主题开展数学活动．</w:t>
      </w:r>
    </w:p>
    <w:p w14:paraId="2DC34F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【操作探究】：利用矩形纸带，折出“黄金矩形”．</w:t>
      </w:r>
    </w:p>
    <w:p w14:paraId="51BB0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：在一张矩形纸带的一端，利用图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的方法折出一个正方形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46" o:title="eqId010567923186e1bee0c7284e3c24c26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，然后把纸带展平；</w:t>
      </w:r>
    </w:p>
    <w:p w14:paraId="4BB385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，把这个正方形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46" o:title="eqId010567923186e1bee0c7284e3c24c26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对折成两个全等的矩形，再把纸带展平；</w:t>
      </w:r>
    </w:p>
    <w:p w14:paraId="0DCCE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，折出内侧矩形对角线的折痕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49" o:title="eqId6b1bd1adfe4cc6566218f19970c2fd3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，并把折痕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49" o:title="eqId6b1bd1adfe4cc6566218f19970c2fd3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折到纸带下沿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eqId9d78abbad68bbbf12af10cd40ef4c35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处；</w:t>
      </w:r>
    </w:p>
    <w:p w14:paraId="724CC4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，展平纸带，按照所得的点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3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6pt;width:51.6pt;" o:ole="t" filled="f" o:preferrelative="t" stroked="f" coordsize="21600,21600">
            <v:path/>
            <v:fill on="f" focussize="0,0"/>
            <v:stroke on="f" joinstyle="miter"/>
            <v:imagedata r:id="rId254" o:title="eqIdd8225b3e02f5a9f1fd5a09ada650cb7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，折出矩形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256" o:title="eqId1c389fb3400c27fbe888f540798f387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</w:p>
    <w:p w14:paraId="5F4FD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6868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6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04B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【分析探究】</w:t>
      </w:r>
    </w:p>
    <w:p w14:paraId="2412C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中如果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259" o:title="eqId46e5c289b8aabdbfba95c7fd1e1842f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61" o:title="eqId16ca90e8a784f990c4097eec9219908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263" o:title="eqIdd9f63d194aa0d4091618b6f41f569ee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2622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求证：矩形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265" o:title="eqIde1d70676406f26d339465fe3473c0c0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是“黄金矩形”．</w:t>
      </w:r>
    </w:p>
    <w:p w14:paraId="20B41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【学以致用】</w:t>
      </w:r>
    </w:p>
    <w:p w14:paraId="30A9B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将一张正方形纸片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，先按下列操作画出示意图，再按要求解决问题．</w:t>
      </w:r>
    </w:p>
    <w:p w14:paraId="33C29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①折叠正方形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重合，折痕交边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eqId9d78abbad68bbbf12af10cd40ef4c3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3E2F6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折叠正方形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272" o:title="eqId7785afeeaf274892253d04b4f693b36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处，折痕交边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4" o:title="eqId03902478df1a55bc99703210bccab91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6" o:title="eqId49b50357a6545cae8348e3059312f52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38C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279" o:title="eqIdc20f5298aff67dbf8441c082ae7932a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是“黄金分割”矩形吗？请证明你的结论．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118D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FA50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6A72D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oleObject" Target="embeddings/oleObject44.bin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5.png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png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1" Type="http://schemas.openxmlformats.org/officeDocument/2006/relationships/fontTable" Target="fontTable.xml"/><Relationship Id="rId280" Type="http://schemas.openxmlformats.org/officeDocument/2006/relationships/customXml" Target="../customXml/item1.xml"/><Relationship Id="rId28" Type="http://schemas.openxmlformats.org/officeDocument/2006/relationships/image" Target="media/image13.wmf"/><Relationship Id="rId279" Type="http://schemas.openxmlformats.org/officeDocument/2006/relationships/image" Target="media/image128.wmf"/><Relationship Id="rId278" Type="http://schemas.openxmlformats.org/officeDocument/2006/relationships/oleObject" Target="embeddings/oleObject146.bin"/><Relationship Id="rId277" Type="http://schemas.openxmlformats.org/officeDocument/2006/relationships/oleObject" Target="embeddings/oleObject145.bin"/><Relationship Id="rId276" Type="http://schemas.openxmlformats.org/officeDocument/2006/relationships/image" Target="media/image127.wmf"/><Relationship Id="rId275" Type="http://schemas.openxmlformats.org/officeDocument/2006/relationships/oleObject" Target="embeddings/oleObject144.bin"/><Relationship Id="rId274" Type="http://schemas.openxmlformats.org/officeDocument/2006/relationships/image" Target="media/image126.wmf"/><Relationship Id="rId273" Type="http://schemas.openxmlformats.org/officeDocument/2006/relationships/oleObject" Target="embeddings/oleObject143.bin"/><Relationship Id="rId272" Type="http://schemas.openxmlformats.org/officeDocument/2006/relationships/image" Target="media/image125.wmf"/><Relationship Id="rId271" Type="http://schemas.openxmlformats.org/officeDocument/2006/relationships/oleObject" Target="embeddings/oleObject142.bin"/><Relationship Id="rId270" Type="http://schemas.openxmlformats.org/officeDocument/2006/relationships/oleObject" Target="embeddings/oleObject141.bin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0.bin"/><Relationship Id="rId268" Type="http://schemas.openxmlformats.org/officeDocument/2006/relationships/oleObject" Target="embeddings/oleObject139.bin"/><Relationship Id="rId267" Type="http://schemas.openxmlformats.org/officeDocument/2006/relationships/oleObject" Target="embeddings/oleObject138.bin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6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4.bin"/><Relationship Id="rId26" Type="http://schemas.openxmlformats.org/officeDocument/2006/relationships/image" Target="media/image12.wmf"/><Relationship Id="rId259" Type="http://schemas.openxmlformats.org/officeDocument/2006/relationships/image" Target="media/image121.wmf"/><Relationship Id="rId258" Type="http://schemas.openxmlformats.org/officeDocument/2006/relationships/oleObject" Target="embeddings/oleObject133.bin"/><Relationship Id="rId257" Type="http://schemas.openxmlformats.org/officeDocument/2006/relationships/image" Target="media/image120.png"/><Relationship Id="rId256" Type="http://schemas.openxmlformats.org/officeDocument/2006/relationships/image" Target="media/image119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31.bin"/><Relationship Id="rId252" Type="http://schemas.openxmlformats.org/officeDocument/2006/relationships/oleObject" Target="embeddings/oleObject130.bin"/><Relationship Id="rId251" Type="http://schemas.openxmlformats.org/officeDocument/2006/relationships/oleObject" Target="embeddings/oleObject129.bin"/><Relationship Id="rId250" Type="http://schemas.openxmlformats.org/officeDocument/2006/relationships/oleObject" Target="embeddings/oleObject128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7.bin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5.png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23.bin"/><Relationship Id="rId24" Type="http://schemas.openxmlformats.org/officeDocument/2006/relationships/image" Target="media/image11.wmf"/><Relationship Id="rId239" Type="http://schemas.openxmlformats.org/officeDocument/2006/relationships/image" Target="media/image112.wmf"/><Relationship Id="rId238" Type="http://schemas.openxmlformats.org/officeDocument/2006/relationships/oleObject" Target="embeddings/oleObject122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21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20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7.bin"/><Relationship Id="rId227" Type="http://schemas.openxmlformats.org/officeDocument/2006/relationships/oleObject" Target="embeddings/oleObject116.bin"/><Relationship Id="rId226" Type="http://schemas.openxmlformats.org/officeDocument/2006/relationships/oleObject" Target="embeddings/oleObject115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4.bin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4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1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9.bin"/><Relationship Id="rId214" Type="http://schemas.openxmlformats.org/officeDocument/2006/relationships/oleObject" Target="embeddings/oleObject108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7.bin"/><Relationship Id="rId209" Type="http://schemas.openxmlformats.org/officeDocument/2006/relationships/image" Target="media/image99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8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101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100.bin"/><Relationship Id="rId197" Type="http://schemas.openxmlformats.org/officeDocument/2006/relationships/oleObject" Target="embeddings/oleObject99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5.bin"/><Relationship Id="rId188" Type="http://schemas.openxmlformats.org/officeDocument/2006/relationships/image" Target="media/image89.png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1.bin"/><Relationship Id="rId18" Type="http://schemas.openxmlformats.org/officeDocument/2006/relationships/image" Target="media/image8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9.bin"/><Relationship Id="rId175" Type="http://schemas.openxmlformats.org/officeDocument/2006/relationships/oleObject" Target="embeddings/oleObject88.bin"/><Relationship Id="rId174" Type="http://schemas.openxmlformats.org/officeDocument/2006/relationships/oleObject" Target="embeddings/oleObject87.bin"/><Relationship Id="rId173" Type="http://schemas.openxmlformats.org/officeDocument/2006/relationships/oleObject" Target="embeddings/oleObject86.bin"/><Relationship Id="rId172" Type="http://schemas.openxmlformats.org/officeDocument/2006/relationships/oleObject" Target="embeddings/oleObject85.bin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png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7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oleObject" Target="embeddings/oleObject76.bin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2.png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oleObject" Target="embeddings/oleObject69.bin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image" Target="media/image6.png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png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png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png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2026-05-06T23:15:00Z</dcterms:created>
  <dc:creator>学科网试题生产平台</dc:creator>
  <dc:description>3999251102442496</dc:description>
  <cp:lastModifiedBy>小英alice</cp:lastModifiedBy>
  <dcterms:modified xsi:type="dcterms:W3CDTF">2026-05-12T11:18:37Z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E1C67DAC5AD0421DA99A207F30A3F0A8_12</vt:lpwstr>
  </property>
</Properties>
</file>