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EA72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10312400</wp:posOffset>
            </wp:positionV>
            <wp:extent cx="304800" cy="342900"/>
            <wp:effectExtent l="0" t="0" r="0" b="0"/>
            <wp:wrapNone/>
            <wp:docPr id="100133" name="图片 1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11531600</wp:posOffset>
            </wp:positionV>
            <wp:extent cx="342900" cy="266700"/>
            <wp:effectExtent l="0" t="0" r="0" b="0"/>
            <wp:wrapNone/>
            <wp:docPr id="312149057" name="图片 312149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149057" name="图片 312149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学年第一学期中预年级数学第二次过程性评价试卷</w:t>
      </w:r>
    </w:p>
    <w:p w14:paraId="563BC06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6F6D13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（本次考试不得使用计算器，请将正确答案填写在答题纸上，写在试卷上无效）</w:t>
      </w:r>
    </w:p>
    <w:p w14:paraId="370C402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7D1C4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下表列出了国外几个城市与北京的时差（正数表示同一时刻比北京时间早）．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年元月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" o:title="eqIdb57c4e5dd4ca2558b510beeb55ad4bc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，我国中央广播电视总台综合频道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11" o:title="eqIda7da44e1c93d2a619cb3c1bf04c8139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《新闻联播》节目开始播放时，下列各城市的时间表示错误的是（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95"/>
        <w:gridCol w:w="680"/>
        <w:gridCol w:w="660"/>
        <w:gridCol w:w="660"/>
      </w:tblGrid>
      <w:tr w14:paraId="2C1BC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F80D8">
            <w:pPr>
              <w:spacing w:line="360" w:lineRule="auto"/>
              <w:jc w:val="center"/>
            </w:pPr>
            <w:r>
              <w:rPr>
                <w:rFonts w:ascii="宋体" w:hAnsi="宋体" w:eastAsia="宋体" w:cs="宋体"/>
                <w:color w:val="auto"/>
              </w:rPr>
              <w:t>城市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35BD6">
            <w:pPr>
              <w:spacing w:line="360" w:lineRule="auto"/>
              <w:jc w:val="center"/>
            </w:pPr>
            <w:r>
              <w:rPr>
                <w:rFonts w:ascii="宋体" w:hAnsi="宋体" w:eastAsia="宋体" w:cs="宋体"/>
                <w:color w:val="auto"/>
              </w:rPr>
              <w:t>纽约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D8451">
            <w:pPr>
              <w:spacing w:line="360" w:lineRule="auto"/>
              <w:jc w:val="center"/>
            </w:pPr>
            <w:r>
              <w:rPr>
                <w:rFonts w:ascii="宋体" w:hAnsi="宋体" w:eastAsia="宋体" w:cs="宋体"/>
                <w:color w:val="auto"/>
              </w:rPr>
              <w:t>巴黎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7F0EAE">
            <w:pPr>
              <w:spacing w:line="360" w:lineRule="auto"/>
              <w:jc w:val="center"/>
            </w:pPr>
            <w:r>
              <w:rPr>
                <w:rFonts w:ascii="宋体" w:hAnsi="宋体" w:eastAsia="宋体" w:cs="宋体"/>
                <w:color w:val="auto"/>
              </w:rPr>
              <w:t>东京</w:t>
            </w:r>
          </w:p>
        </w:tc>
      </w:tr>
      <w:tr w14:paraId="1812B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D8CCF">
            <w:pPr>
              <w:spacing w:line="360" w:lineRule="auto"/>
              <w:jc w:val="center"/>
            </w:pPr>
            <w:r>
              <w:rPr>
                <w:rFonts w:ascii="宋体" w:hAnsi="宋体" w:eastAsia="宋体" w:cs="宋体"/>
                <w:color w:val="auto"/>
              </w:rPr>
              <w:t>与北京的时差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4.15pt;width:14.75pt;" o:ole="t" filled="f" o:preferrelative="t" stroked="f" coordsize="21600,21600">
                  <v:path/>
                  <v:fill on="f" focussize="0,0"/>
                  <v:stroke on="f" joinstyle="miter"/>
                  <v:imagedata r:id="rId13" o:title="eqId6ba775247f1c1878457d8a1617138b40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21424">
            <w:pPr>
              <w:spacing w:line="360" w:lineRule="auto"/>
              <w:jc w:val="center"/>
            </w:pP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5" o:title="eqId77424dbdd740737b4ec75d62cdd08b27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753A7">
            <w:pPr>
              <w:spacing w:line="360" w:lineRule="auto"/>
              <w:jc w:val="center"/>
            </w:pP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      <v:path/>
                  <v:fill on="f" focussize="0,0"/>
                  <v:stroke on="f" joinstyle="miter"/>
                  <v:imagedata r:id="rId17" o:title="eqId4a94acdfb41489d5694b5a64b9e99754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B4866">
            <w:pPr>
              <w:spacing w:line="360" w:lineRule="auto"/>
              <w:jc w:val="center"/>
            </w:pP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9" o:title="eqId497f79b82f7428fd4ad48fb472b2ef13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18">
                  <o:LockedField>false</o:LockedField>
                </o:OLEObject>
              </w:object>
            </w:r>
          </w:p>
        </w:tc>
      </w:tr>
    </w:tbl>
    <w:p w14:paraId="4E37B1D1">
      <w:pPr>
        <w:spacing w:line="360" w:lineRule="auto"/>
        <w:jc w:val="both"/>
      </w:pPr>
    </w:p>
    <w:p w14:paraId="593ECCA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巴黎是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年元月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" o:title="eqIdc8b0be5156a7c4c477abde0d62be29e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纽约是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年元月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23" o:title="eqIdec925c4ef239d497bef2cf1b15a6fe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59CF4F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东京是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年元月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5" o:title="eqIdbf6db7027def4d0edb15fe3cb5f08c4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上海是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年元月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" o:title="eqIdb57c4e5dd4ca2558b510beeb55ad4bc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77B25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28" o:title="eqId3bc1df08b6bc3fe7fa09b3373b2a2f8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30" o:title="eqIde3a915c1a8a9304aeb307d130faaeb1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2" o:title="eqId8cec12441802f71e803efaf2c62ee58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75pt;width:40.05pt;" o:ole="t" filled="f" o:preferrelative="t" stroked="f" coordsize="21600,21600">
            <v:path/>
            <v:fill on="f" focussize="0,0"/>
            <v:stroke on="f" joinstyle="miter"/>
            <v:imagedata r:id="rId34" o:title="eqIdb0eaf101bf5374a2311f0c66bc4a436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1148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6" o:title="eqId94440d3e4c073f94f2b266ff99d50e7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8" o:title="eqIdd2d8bbb4a09e0ac86bbae46222a9084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40" o:title="eqId9e10e1c43b86a8cd4360ca9b5723216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42" o:title="eqIdc4ce64685821c3e55c07f151996ca8c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0D189F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6" o:title="eqId94440d3e4c073f94f2b266ff99d50e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42" o:title="eqIdc4ce64685821c3e55c07f151996ca8c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40" o:title="eqId9e10e1c43b86a8cd4360ca9b5723216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8" o:title="eqIdd2d8bbb4a09e0ac86bbae46222a9084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</w:p>
    <w:p w14:paraId="1A1CC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六个数随机分成两组，每组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个，分别用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48" o:title="eqIde72adb45c60c2f63b46e65ff787302b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0" o:title="eqId3e88093a749c0d46e0ee931ecfaff925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2" o:title="eqId6c1ccc6c74b8754e9bcbb3f39a11b6f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54" o:title="eqIdb715e7842b95f654f16056a7c7f2ab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6" o:title="eqId13423c094861baf4b759b7f3d8c3c2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8" o:title="eqId57483e04fd1840c87ac53251571498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60" o:title="eqId29719d33af813b84dae0191ae5c92a0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62" o:title="eqId57e515c45103f4ae8f778ed806d2f43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3pt;width:149.1pt;" o:ole="t" filled="f" o:preferrelative="t" stroked="f" coordsize="21600,21600">
            <v:path/>
            <v:fill on="f" focussize="0,0"/>
            <v:stroke on="f" joinstyle="miter"/>
            <v:imagedata r:id="rId64" o:title="eqId8c75497f6050a21d76958b4c762a6cf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6" o:title="eqId294f5ba74cdf695fc9a8a8e52f4213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23BC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4AAA1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在数轴上的对应点的位置如图所示．则在下列选项中，正确个数是（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10838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219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847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9" o:title="eqId88e06ca449f98ef73fa54120ed145a3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" o:title="eqId7264391b373a0c595e3744c11199a0d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FE6F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8pt;width:31.2pt;" o:ole="t" filled="f" o:preferrelative="t" stroked="f" coordsize="21600,21600">
            <v:path/>
            <v:fill on="f" focussize="0,0"/>
            <v:stroke on="f" joinstyle="miter"/>
            <v:imagedata r:id="rId73" o:title="eqId990ac5467c3d80b6e50b7441c20b2ab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9pt;width:31.7pt;" o:ole="t" filled="f" o:preferrelative="t" stroked="f" coordsize="21600,21600">
            <v:path/>
            <v:fill on="f" focussize="0,0"/>
            <v:stroke on="f" joinstyle="miter"/>
            <v:imagedata r:id="rId75" o:title="eqId6068f3513c1b4973326ab2975c3df2f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77" o:title="eqId02790ace673806cefa381867ad5ce27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79" o:title="eqIdac23cbe3a98210ff8a04b7490ed4de5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55E6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81" o:title="eqId9e56f4504e0f80fd031c8b5f41832e0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38.9pt;" o:ole="t" filled="f" o:preferrelative="t" stroked="f" coordsize="21600,21600">
            <v:path/>
            <v:fill on="f" focussize="0,0"/>
            <v:stroke on="f" joinstyle="miter"/>
            <v:imagedata r:id="rId83" o:title="eqId72e96f2368d04db6d0e05de46e97e2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4.95pt;width:148.85pt;" o:ole="t" filled="f" o:preferrelative="t" stroked="f" coordsize="21600,21600">
            <v:path/>
            <v:fill on="f" focussize="0,0"/>
            <v:stroke on="f" joinstyle="miter"/>
            <v:imagedata r:id="rId85" o:title="eqIdeb64c8f5f160d5b41baa2570cb22533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</w:p>
    <w:p w14:paraId="2AC0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8pt;width:31.8pt;" o:ole="t" filled="f" o:preferrelative="t" stroked="f" coordsize="21600,21600">
            <v:path/>
            <v:fill on="f" focussize="0,0"/>
            <v:stroke on="f" joinstyle="miter"/>
            <v:imagedata r:id="rId87" o:title="eqId53281622c39e4d9d37ceb81281968b3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为一个五位自然数，则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85pt;width:162pt;" o:ole="t" filled="f" o:preferrelative="t" stroked="f" coordsize="21600,21600">
            <v:path/>
            <v:fill on="f" focussize="0,0"/>
            <v:stroke on="f" joinstyle="miter"/>
            <v:imagedata r:id="rId89" o:title="eqId8b14f5b29bae14eb90fd3bb6ab29f56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rFonts w:ascii="Times New Roman" w:hAnsi="Times New Roman" w:eastAsia="Times New Roman" w:cs="Times New Roman"/>
          <w:color w:val="000000"/>
        </w:rPr>
        <w:t>17</w:t>
      </w:r>
    </w:p>
    <w:p w14:paraId="18DAEF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3FA5C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24E0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1" o:title="eqIde8314e2f98928b76d7fb74b09283f3d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F03F1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6pt;width:136.2pt;" o:ole="t" filled="f" o:preferrelative="t" stroked="f" coordsize="21600,21600">
            <v:path/>
            <v:fill on="f" focussize="0,0"/>
            <v:stroke on="f" joinstyle="miter"/>
            <v:imagedata r:id="rId93" o:title="eqId46719a956eaf7ff00880af786bd1378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4B91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8pt;width:36pt;" o:ole="t" filled="f" o:preferrelative="t" stroked="f" coordsize="21600,21600">
            <v:path/>
            <v:fill on="f" focussize="0,0"/>
            <v:stroke on="f" joinstyle="miter"/>
            <v:imagedata r:id="rId95" o:title="eqIdc28a125a14982f55d43eec88d433a08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中的一次项的系数是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3389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97" o:title="eqId7cde95b67b694194c4966ab8c2e7b82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99" o:title="eqId34e25847352cf1b71bc62f52a5e4866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0C60B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互为倒数，则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2pt;width:55.2pt;" o:ole="t" filled="f" o:preferrelative="t" stroked="f" coordsize="21600,21600">
            <v:path/>
            <v:fill on="f" focussize="0,0"/>
            <v:stroke on="f" joinstyle="miter"/>
            <v:imagedata r:id="rId101" o:title="eqIda45ac5d562abb27a615bc40ee996c35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DC39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2pt;width:24pt;" o:ole="t" filled="f" o:preferrelative="t" stroked="f" coordsize="21600,21600">
            <v:path/>
            <v:fill on="f" focussize="0,0"/>
            <v:stroke on="f" joinstyle="miter"/>
            <v:imagedata r:id="rId103" o:title="eqIda219c191e9bf7553be9d15e2a71105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化成分数是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0192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某人上山的速度是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，沿相同的路下山，下山的速度是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，他的平均速度是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．（用代数式表示结果）</w:t>
      </w:r>
    </w:p>
    <w:p w14:paraId="4CC0D0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12149063" name="图片 312149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149063" name="图片 312149063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4pt;width:87.6pt;" o:ole="t" filled="f" o:preferrelative="t" stroked="f" coordsize="21600,21600">
            <v:path/>
            <v:fill on="f" focussize="0,0"/>
            <v:stroke on="f" joinstyle="miter"/>
            <v:imagedata r:id="rId106" o:title="eqId8bc89bdeaeb371078bd02555ef6ea80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08" o:title="eqId4ec0618ae3a4fde6d6220010af229b9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110" o:title="eqId070d1ea22a92808dad7489438c23962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E58A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是三个非零自然数，且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pt;width:102pt;" o:ole="t" filled="f" o:preferrelative="t" stroked="f" coordsize="21600,21600">
            <v:path/>
            <v:fill on="f" focussize="0,0"/>
            <v:stroke on="f" joinstyle="miter"/>
            <v:imagedata r:id="rId112" o:title="eqId744de6725f6d47e57828daacf169d2a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按照从小到大的顺序用“＜”排列应是</w:t>
      </w:r>
      <w:r>
        <w:rPr>
          <w:color w:val="000000"/>
        </w:rPr>
        <w:t>___________________________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32F546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某公司出售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两种商品，在进价的基础上，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商品降价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14" o:title="eqId56d266a04f3dc7483eddbc26c5e487d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商品提价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14" o:title="eqId56d266a04f3dc7483eddbc26c5e487d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，两种商品的售价都是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元．两种商品的总盈利表示为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元．（用含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的代数式表示结果）</w:t>
      </w:r>
    </w:p>
    <w:p w14:paraId="470CB2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AB88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如图，一条数轴上有点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表示的数分别是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17" o:title="eqId95e35f76e01c3979ae5987f7729f985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9" o:title="eqIdd07ae0b4264da6a8812454ffd2f20d9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为折点，将数轴向右对折，若点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落在射线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1" o:title="eqId6b1bd1adfe4cc6566218f19970c2fd3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9632E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495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00F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为正整数，则当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24" o:title="eqId87c752cabe04aa7e5a1edcc93dbd350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为整数．</w:t>
      </w:r>
    </w:p>
    <w:p w14:paraId="4A0F4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78.9pt;" o:ole="t" filled="f" o:preferrelative="t" stroked="f" coordsize="21600,21600">
            <v:path/>
            <v:fill on="f" focussize="0,0"/>
            <v:stroke on="f" joinstyle="miter"/>
            <v:imagedata r:id="rId126" o:title="eqIda29b4d623f74b698e1fbbceb2d7255f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1pt;width:75.85pt;" o:ole="t" filled="f" o:preferrelative="t" stroked="f" coordsize="21600,21600">
            <v:path/>
            <v:fill on="f" focussize="0,0"/>
            <v:stroke on="f" joinstyle="miter"/>
            <v:imagedata r:id="rId128" o:title="eqId30d351d1f6c45e717615cc9e5dd693b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取何值，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1pt;width:60.5pt;" o:ole="t" filled="f" o:preferrelative="t" stroked="f" coordsize="21600,21600">
            <v:path/>
            <v:fill on="f" focussize="0,0"/>
            <v:stroke on="f" joinstyle="miter"/>
            <v:imagedata r:id="rId130" o:title="eqIda84f6395e1a5739f630634e0e45f983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32" o:title="eqId380bbacf854e30e2e747fc286d2b999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color w:val="000000"/>
        </w:rPr>
        <w:t>___________</w:t>
      </w:r>
    </w:p>
    <w:p w14:paraId="3CA079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进位制是人们为了计数和运算方便而约定的计数系统．约定逢十进一是十进制，逢二进一是二进制．十进制数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189.75pt;" o:ole="t" filled="f" o:preferrelative="t" stroked="f" coordsize="21600,21600">
            <v:path/>
            <v:fill on="f" focussize="0,0"/>
            <v:stroke on="f" joinstyle="miter"/>
            <v:imagedata r:id="rId134" o:title="eqIdee421eff50a335695846759db1336c7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，记作</w:t>
      </w:r>
      <w:r>
        <w:rPr>
          <w:rFonts w:ascii="Times New Roman" w:hAnsi="Times New Roman" w:eastAsia="Times New Roman" w:cs="Times New Roman"/>
          <w:color w:val="000000"/>
        </w:rPr>
        <w:t>1024</w:t>
      </w:r>
      <w:r>
        <w:rPr>
          <w:rFonts w:ascii="宋体" w:hAnsi="宋体" w:eastAsia="宋体" w:cs="宋体"/>
          <w:color w:val="000000"/>
        </w:rPr>
        <w:t>；二进制数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136" o:title="eqId6a5540efe88a19e4cd21ed25a15c761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38" o:title="eqId1feb3e5bae6b24eff02e79ff10f17d9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；二进制数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40" o:title="eqId4ab6117be57d68cd12ba890ba155681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转化为十进制数为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A17F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定义一种对正整数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运算”：①当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为奇数时，结果为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2" o:title="eqIdf8c5563bd9c042ceda9c93dc50273a1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；②当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为偶数时，结果为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44" o:title="eqId6ab323034fa0a2c295456974973a1d3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44" o:title="eqId6ab323034fa0a2c295456974973a1d3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为奇数的正整数），并且运算重复进行．例如，取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7" o:title="eqId25a89f46807a6d26c2985675f1b4844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，第三次“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运算”的结果是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．则若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49" o:title="eqId7715b47f6a78b0eb52ece94134bddf3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449</w:t>
      </w:r>
      <w:r>
        <w:rPr>
          <w:rFonts w:ascii="宋体" w:hAnsi="宋体" w:eastAsia="宋体" w:cs="宋体"/>
          <w:color w:val="000000"/>
        </w:rPr>
        <w:t>次“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运算”的结果是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ECEC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381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34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蓄水池有甲、丙两条进水管和乙、丁两条排水管，要灌满一池水，单开甲管需要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小时，单开丙管需要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小时；排一池水，单开乙管需要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小时，单开丁管需要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小时．现在池内有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52" o:title="eqId5e6486784415f3537c9a13556c05d89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池水，如果按甲、乙、丙、丁的顺序轮流打开，每次开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小时，则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小时后水开始溢出水池．</w:t>
      </w:r>
    </w:p>
    <w:p w14:paraId="46A2E6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2858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154" o:title="eqId407baaf0903cf70620f21d5a1e8c074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</w:p>
    <w:p w14:paraId="605311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12149067" name="图片 312149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149067" name="图片 312149067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7.2pt;width:220.2pt;" o:ole="t" filled="f" o:preferrelative="t" stroked="f" coordsize="21600,21600">
            <v:path/>
            <v:fill on="f" focussize="0,0"/>
            <v:stroke on="f" joinstyle="miter"/>
            <v:imagedata r:id="rId156" o:title="eqIde61fb1c297c568651129baf47c5557b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</w:p>
    <w:p w14:paraId="125589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4.2pt;width:202.2pt;" o:ole="t" filled="f" o:preferrelative="t" stroked="f" coordsize="21600,21600">
            <v:path/>
            <v:fill on="f" focussize="0,0"/>
            <v:stroke on="f" joinstyle="miter"/>
            <v:imagedata r:id="rId158" o:title="eqId5cdacfd9a35d7ddd2a1c0c0f34ed920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</w:p>
    <w:p w14:paraId="1B9E4B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2pt;width:160.8pt;" o:ole="t" filled="f" o:preferrelative="t" stroked="f" coordsize="21600,21600">
            <v:path/>
            <v:fill on="f" focussize="0,0"/>
            <v:stroke on="f" joinstyle="miter"/>
            <v:imagedata r:id="rId160" o:title="eqId61cf86a179fe24781d0a6068ad8c72e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</w:p>
    <w:p w14:paraId="4E5719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162" o:title="eqIde0671b0c81f7dc4909b4a79a9ce964f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</w:p>
    <w:p w14:paraId="76B98E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12149065" name="图片 312149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149065" name="图片 312149065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4.2pt;width:232.8pt;" o:ole="t" filled="f" o:preferrelative="t" stroked="f" coordsize="21600,21600">
            <v:path/>
            <v:fill on="f" focussize="0,0"/>
            <v:stroke on="f" joinstyle="miter"/>
            <v:imagedata r:id="rId164" o:title="eqId9eb0154528c51237c011817f8030c1f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</w:p>
    <w:p w14:paraId="08B41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.2pt;width:127.2pt;" o:ole="t" filled="f" o:preferrelative="t" stroked="f" coordsize="21600,21600">
            <v:path/>
            <v:fill on="f" focussize="0,0"/>
            <v:stroke on="f" joinstyle="miter"/>
            <v:imagedata r:id="rId166" o:title="eqId716c142188cd19e8f210086a597af50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68" o:title="eqIdd0db2c49919467a2e14540f2aabd05c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A725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【材料阅读】西汉前期民间流传着一则故事．大禹治水时，洛阳西南洛宁县的洛河中浮出一只神龟，龟背上有一张象征吉祥的图案，人称“洛书”．如图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，洛书上有三行三列的纵横图，用实心点或空心点的个数表示数字，分别对应着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170" o:title="eqId4ab67110bf0d4aac0c1e5c0e0c337d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个数字，每行、列及两条对角线上的三个数相加的结果相同．“洛书”用今天的数学符号翻译出来就是一个三阶幻方（如图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）又名九宫格，是一种将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个数字（数字不重复使用）安排在三行三列的正方形格子中，使每行、列和对角线上的数字之和都相等．</w:t>
      </w:r>
    </w:p>
    <w:p w14:paraId="2CA636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0D5B45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）根据“洛书”中表达的意思，将图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中的三阶幻方补充完整；</w:t>
      </w:r>
    </w:p>
    <w:p w14:paraId="6AC775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，是一个新的三阶幻方，请根据图中给出的数据，将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这五个数字填入表格，补全这个新的三阶幻方；</w:t>
      </w:r>
    </w:p>
    <w:p w14:paraId="2B9726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【拓展思考】</w:t>
      </w:r>
    </w:p>
    <w:p w14:paraId="311A89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个正方形，每个正方形的顶点处都有一个“〇”．如图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174pt;" o:ole="t" filled="f" o:preferrelative="t" stroked="f" coordsize="21600,21600">
            <v:path/>
            <v:fill on="f" focussize="0,0"/>
            <v:stroke on="f" joinstyle="miter"/>
            <v:imagedata r:id="rId172" o:title="eqIdabbf9f186ae006e4afafc3cbb5edce1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个数字填入恰当的位置后（数字不重复使用），每个正方形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个顶点“〇”中的数的和都相等，求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174" o:title="eqId6cee6a665989fbd8619ec2460a27201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8C43D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1514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9F0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在一条直线上有依次排列的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7" o:title="eqIdb6a24198bd04c29321ae5dc5a28fe42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79" o:title="eqId10e468312d09c6563c9094b710a35a6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）台机床在工作，我们要设置一个零件供应站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dad2a36927223bd70f426ba06aea4b4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7" o:title="eqIdb6a24198bd04c29321ae5dc5a28fe42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台机床到供应站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dad2a36927223bd70f426ba06aea4b4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的距离总和最小．要解决这个问题，先“退”到比较简单的情形：如图①，如果直线上有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5" o:title="eqId61128ab996360a038e6e64d82fcba0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台机床时，很明显设在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87" o:title="eqIda18722354086c42e62334983fc50eb6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89" o:title="eqIdcd3b9e816b14051f785aa5aae72b8ee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间的任何地方都行，因为甲和乙所走的距离之和等于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87" o:title="eqIda18722354086c42e62334983fc50eb6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89" o:title="eqIdcd3b9e816b14051f785aa5aae72b8ee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65C3EE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如图②，如果直线上有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3" o:title="eqId5ca7d1107389675d32b56ec097464c1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台机床时，不难判断，供应站设在中间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89" o:title="eqIdcd3b9e816b14051f785aa5aae72b8ee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处最合适，不难知道，如果直线上有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96" o:title="eqIdb8860d9787671b53b1ab68b3d526f5c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台机床，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dad2a36927223bd70f426ba06aea4b4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应设在第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5" o:title="eqId61128ab996360a038e6e64d82fcba00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台与第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3" o:title="eqId5ca7d1107389675d32b56ec097464c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台之间的任何地方；有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01" o:title="eqIdd91e07104b699c4012be2d26160976a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台机床，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dad2a36927223bd70f426ba06aea4b4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应设在第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3" o:title="eqId5ca7d1107389675d32b56ec097464c1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台位置．</w:t>
      </w:r>
    </w:p>
    <w:p w14:paraId="51BE16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638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9B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如果直线上有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06" o:title="eqId8b06e95b57b7a81cd81d05557a11fa9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台机床，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dad2a36927223bd70f426ba06aea4b4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312149059" name="图片 312149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149059" name="图片 312149059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何处？</w:t>
      </w:r>
    </w:p>
    <w:p w14:paraId="5FFD3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7" o:title="eqIdb6a24198bd04c29321ae5dc5a28fe42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台机床时，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dad2a36927223bd70f426ba06aea4b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应设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312149061" name="图片 312149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149061" name="图片 312149061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何处？</w:t>
      </w:r>
    </w:p>
    <w:p w14:paraId="521CF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pt;width:116pt;" o:ole="t" filled="f" o:preferrelative="t" stroked="f" coordsize="21600,21600">
            <v:path/>
            <v:fill on="f" focussize="0,0"/>
            <v:stroke on="f" joinstyle="miter"/>
            <v:imagedata r:id="rId212" o:title="eqId5df03510d7b27952678e6969cbcac3e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12E21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9.5pt;width:141pt;" o:ole="t" filled="f" o:preferrelative="t" stroked="f" coordsize="21600,21600">
            <v:path/>
            <v:fill on="f" focussize="0,0"/>
            <v:stroke on="f" joinstyle="miter"/>
            <v:imagedata r:id="rId214" o:title="eqId594f6bad939c39dd91ca1f86353bb83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6DA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791E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E3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png"/><Relationship Id="rId66" Type="http://schemas.openxmlformats.org/officeDocument/2006/relationships/image" Target="media/image29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7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" Type="http://schemas.openxmlformats.org/officeDocument/2006/relationships/oleObject" Target="embeddings/oleObject29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7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6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5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" Type="http://schemas.openxmlformats.org/officeDocument/2006/relationships/oleObject" Target="embeddings/oleObject24.bin"/><Relationship Id="rId48" Type="http://schemas.openxmlformats.org/officeDocument/2006/relationships/image" Target="media/image20.wmf"/><Relationship Id="rId47" Type="http://schemas.openxmlformats.org/officeDocument/2006/relationships/oleObject" Target="embeddings/oleObject23.bin"/><Relationship Id="rId46" Type="http://schemas.openxmlformats.org/officeDocument/2006/relationships/oleObject" Target="embeddings/oleObject22.bin"/><Relationship Id="rId45" Type="http://schemas.openxmlformats.org/officeDocument/2006/relationships/oleObject" Target="embeddings/oleObject21.bin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6" Type="http://schemas.openxmlformats.org/officeDocument/2006/relationships/fontTable" Target="fontTable.xml"/><Relationship Id="rId215" Type="http://schemas.openxmlformats.org/officeDocument/2006/relationships/customXml" Target="../customXml/item1.xml"/><Relationship Id="rId214" Type="http://schemas.openxmlformats.org/officeDocument/2006/relationships/image" Target="media/image99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5.png"/><Relationship Id="rId203" Type="http://schemas.openxmlformats.org/officeDocument/2006/relationships/oleObject" Target="embeddings/oleObject104.bin"/><Relationship Id="rId202" Type="http://schemas.openxmlformats.org/officeDocument/2006/relationships/oleObject" Target="embeddings/oleObject103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image" Target="media/image8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png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png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png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2025-12-24T22:02:00Z</dcterms:created>
  <dc:creator>学科网试题生产平台</dc:creator>
  <dc:description>3911254262252544</dc:description>
  <cp:lastModifiedBy>小英alice</cp:lastModifiedBy>
  <dcterms:modified xsi:type="dcterms:W3CDTF">2025-12-30T14:04:46Z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B5B0810CA0424BE9B4CD2F6E8D163DD2_12</vt:lpwstr>
  </property>
</Properties>
</file>