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B2783">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12166600</wp:posOffset>
            </wp:positionV>
            <wp:extent cx="393700" cy="342900"/>
            <wp:effectExtent l="0" t="0" r="6350" b="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6"/>
                    <a:stretch>
                      <a:fillRect/>
                    </a:stretch>
                  </pic:blipFill>
                  <pic:spPr>
                    <a:xfrm>
                      <a:off x="0" y="0"/>
                      <a:ext cx="393700" cy="342900"/>
                    </a:xfrm>
                    <a:prstGeom prst="rect">
                      <a:avLst/>
                    </a:prstGeom>
                  </pic:spPr>
                </pic:pic>
              </a:graphicData>
            </a:graphic>
          </wp:anchor>
        </w:drawing>
      </w:r>
      <w:r>
        <w:rPr>
          <w:rFonts w:ascii="宋体" w:hAnsi="宋体" w:eastAsia="宋体" w:cs="宋体"/>
          <w:b/>
          <w:color w:val="auto"/>
          <w:sz w:val="32"/>
        </w:rPr>
        <w:t>中学部</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学年第一学期第一次自适应练习卷六年级数学学科</w:t>
      </w:r>
    </w:p>
    <w:p w14:paraId="4D59D4A4">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90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06B38988">
      <w:pPr>
        <w:spacing w:line="285" w:lineRule="auto"/>
        <w:jc w:val="both"/>
      </w:pPr>
      <w:r>
        <w:rPr>
          <w:rFonts w:ascii="宋体" w:hAnsi="宋体" w:eastAsia="宋体" w:cs="宋体"/>
          <w:b/>
          <w:color w:val="auto"/>
          <w:sz w:val="24"/>
        </w:rPr>
        <w:t>一、判断题</w:t>
      </w:r>
    </w:p>
    <w:p w14:paraId="12F0FFF2">
      <w:pPr>
        <w:spacing w:line="360" w:lineRule="auto"/>
        <w:jc w:val="both"/>
        <w:rPr>
          <w:color w:val="000000"/>
        </w:rPr>
      </w:pPr>
      <w:r>
        <w:rPr>
          <w:color w:val="auto"/>
        </w:rPr>
        <w:t xml:space="preserve">1. </w:t>
      </w:r>
      <w:r>
        <w:rPr>
          <w:rFonts w:ascii="宋体" w:hAnsi="宋体" w:eastAsia="宋体" w:cs="宋体"/>
          <w:color w:val="auto"/>
        </w:rPr>
        <w:t>任何自然数都能分解素因数．</w:t>
      </w:r>
      <w:r>
        <w:t>（       ）</w:t>
      </w:r>
    </w:p>
    <w:p w14:paraId="6A190D3C">
      <w:pPr>
        <w:spacing w:line="360" w:lineRule="auto"/>
        <w:jc w:val="both"/>
        <w:rPr>
          <w:color w:val="000000"/>
        </w:rPr>
      </w:pPr>
      <w:r>
        <w:rPr>
          <w:color w:val="000000"/>
        </w:rPr>
        <w:t xml:space="preserve">2. </w:t>
      </w:r>
      <w:r>
        <w:rPr>
          <w:rFonts w:ascii="Times New Roman" w:hAnsi="Times New Roman" w:eastAsia="Times New Roman" w:cs="Times New Roman"/>
          <w:color w:val="000000"/>
        </w:rPr>
        <w:t>1</w:t>
      </w:r>
      <w:r>
        <w:rPr>
          <w:rFonts w:ascii="宋体" w:hAnsi="宋体" w:eastAsia="宋体" w:cs="宋体"/>
          <w:color w:val="000000"/>
        </w:rPr>
        <w:t>千克的</w:t>
      </w:r>
      <w:r>
        <w:object>
          <v:shape id="_x0000_i102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 o:title="eqIdbf31876698721a199c7c53c6b320aa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千克的</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一样重．</w:t>
      </w:r>
      <w:r>
        <w:rPr>
          <w:color w:val="000000"/>
        </w:rPr>
        <w:t>（       ）</w:t>
      </w:r>
    </w:p>
    <w:p w14:paraId="210CCF28">
      <w:pPr>
        <w:spacing w:line="360" w:lineRule="auto"/>
        <w:jc w:val="both"/>
        <w:rPr>
          <w:color w:val="000000"/>
        </w:rPr>
      </w:pPr>
      <w:r>
        <w:rPr>
          <w:color w:val="000000"/>
        </w:rPr>
        <w:t xml:space="preserve">3. </w:t>
      </w:r>
      <w:r>
        <w:rPr>
          <w:rFonts w:ascii="宋体" w:hAnsi="宋体" w:eastAsia="宋体" w:cs="宋体"/>
          <w:color w:val="000000"/>
        </w:rPr>
        <w:t>两个数</w:t>
      </w:r>
      <w:r>
        <w:rPr>
          <w:rFonts w:ascii="宋体" w:hAnsi="宋体" w:eastAsia="宋体" w:cs="宋体"/>
          <w:color w:val="000000"/>
          <w:position w:val="0"/>
        </w:rPr>
        <w:drawing>
          <wp:inline distT="0" distB="0" distL="114300" distR="114300">
            <wp:extent cx="133350" cy="177800"/>
            <wp:effectExtent l="0" t="0" r="0" b="13335"/>
            <wp:docPr id="906429" name="图片 906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29" name="图片 9064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最小公倍数一定是这两个数的最大公因数的倍数．</w:t>
      </w:r>
      <w:r>
        <w:rPr>
          <w:color w:val="000000"/>
        </w:rPr>
        <w:t>（       ）</w:t>
      </w:r>
    </w:p>
    <w:p w14:paraId="5674FFFF">
      <w:pPr>
        <w:spacing w:line="360" w:lineRule="auto"/>
        <w:jc w:val="both"/>
        <w:rPr>
          <w:color w:val="000000"/>
        </w:rPr>
      </w:pPr>
      <w:r>
        <w:rPr>
          <w:color w:val="000000"/>
        </w:rPr>
        <w:t xml:space="preserve">4. </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 o:title="eqId81dea63b8ce3e51adf66cf7b9982a248"/>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的倒数是</w:t>
      </w:r>
      <w:r>
        <w:object>
          <v:shape id="_x0000_i10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 o:title="eqIdcf35027e76f8ea593f82023973d4aba3"/>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rPr>
          <w:color w:val="000000"/>
        </w:rPr>
        <w:t>（       ）</w:t>
      </w:r>
    </w:p>
    <w:p w14:paraId="55FBCE0D">
      <w:pPr>
        <w:spacing w:line="360" w:lineRule="auto"/>
        <w:jc w:val="left"/>
        <w:rPr>
          <w:color w:val="000000"/>
        </w:rPr>
      </w:pPr>
      <w:r>
        <w:rPr>
          <w:color w:val="000000"/>
        </w:rPr>
        <w:t xml:space="preserve">5. </w:t>
      </w:r>
      <w:r>
        <w:rPr>
          <w:rFonts w:ascii="宋体" w:hAnsi="宋体" w:eastAsia="宋体" w:cs="宋体"/>
          <w:color w:val="000000"/>
        </w:rPr>
        <w:t>假分数的倒数一定是真分数．</w:t>
      </w:r>
      <w:r>
        <w:rPr>
          <w:color w:val="000000"/>
        </w:rPr>
        <w:t>______</w:t>
      </w:r>
    </w:p>
    <w:p w14:paraId="1895D314">
      <w:pPr>
        <w:spacing w:line="285" w:lineRule="auto"/>
        <w:jc w:val="both"/>
        <w:rPr>
          <w:color w:val="000000"/>
        </w:rPr>
      </w:pPr>
      <w:r>
        <w:rPr>
          <w:rFonts w:ascii="宋体" w:hAnsi="宋体" w:eastAsia="宋体" w:cs="宋体"/>
          <w:b/>
          <w:color w:val="000000"/>
          <w:sz w:val="24"/>
        </w:rPr>
        <w:t>二、填空题</w:t>
      </w:r>
    </w:p>
    <w:p w14:paraId="299620AA">
      <w:pPr>
        <w:spacing w:line="360" w:lineRule="auto"/>
        <w:jc w:val="both"/>
        <w:rPr>
          <w:color w:val="000000"/>
        </w:rPr>
      </w:pPr>
      <w:r>
        <w:rPr>
          <w:color w:val="000000"/>
        </w:rPr>
        <w:t xml:space="preserve">6. </w:t>
      </w:r>
      <w:r>
        <w:rPr>
          <w:rFonts w:ascii="宋体" w:hAnsi="宋体" w:eastAsia="宋体" w:cs="宋体"/>
          <w:color w:val="000000"/>
        </w:rPr>
        <w:t>用</w:t>
      </w:r>
      <w:r>
        <w:object>
          <v:shape id="_x0000_i102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7" o:title="eqIdd91e07104b699c4012be2d26160976a2"/>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9" o:title="eqId6f8c4c029e552954bd493b49aeab82d5"/>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1" o:title="eqId8b06e95b57b7a81cd81d05557a11fa92"/>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这三个数组成</w:t>
      </w:r>
      <w:r>
        <w:rPr>
          <w:rFonts w:ascii="宋体" w:hAnsi="宋体" w:eastAsia="宋体" w:cs="宋体"/>
          <w:color w:val="000000"/>
          <w:position w:val="0"/>
        </w:rPr>
        <w:drawing>
          <wp:inline distT="0" distB="0" distL="114300" distR="114300">
            <wp:extent cx="133350" cy="177800"/>
            <wp:effectExtent l="0" t="0" r="0" b="13335"/>
            <wp:docPr id="906435" name="图片 906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35" name="图片 9064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最小带分数是</w:t>
      </w:r>
      <w:r>
        <w:rPr>
          <w:color w:val="000000"/>
        </w:rPr>
        <w:t>_____</w:t>
      </w:r>
      <w:r>
        <w:rPr>
          <w:rFonts w:ascii="宋体" w:hAnsi="宋体" w:eastAsia="宋体" w:cs="宋体"/>
          <w:color w:val="000000"/>
        </w:rPr>
        <w:t>．</w:t>
      </w:r>
    </w:p>
    <w:p w14:paraId="151F9F0C">
      <w:pPr>
        <w:spacing w:line="360" w:lineRule="auto"/>
        <w:jc w:val="left"/>
        <w:rPr>
          <w:color w:val="000000"/>
        </w:rPr>
      </w:pPr>
      <w:r>
        <w:rPr>
          <w:color w:val="000000"/>
        </w:rPr>
        <w:t xml:space="preserve">7. </w:t>
      </w:r>
      <w:r>
        <w:rPr>
          <w:rFonts w:ascii="宋体" w:hAnsi="宋体" w:eastAsia="宋体" w:cs="宋体"/>
          <w:color w:val="000000"/>
        </w:rPr>
        <w:t>一个三位数，十位是最小的自然数，百位是最小的正整数，个位是最小的素数，则这三位数是</w:t>
      </w:r>
      <w:r>
        <w:rPr>
          <w:color w:val="000000"/>
        </w:rPr>
        <w:t>________</w:t>
      </w:r>
      <w:r>
        <w:rPr>
          <w:rFonts w:ascii="宋体" w:hAnsi="宋体" w:eastAsia="宋体" w:cs="宋体"/>
          <w:color w:val="000000"/>
        </w:rPr>
        <w:t>．</w:t>
      </w:r>
    </w:p>
    <w:p w14:paraId="2BF8A25F">
      <w:pPr>
        <w:spacing w:line="360" w:lineRule="auto"/>
        <w:jc w:val="both"/>
        <w:rPr>
          <w:color w:val="000000"/>
        </w:rPr>
      </w:pPr>
      <w:r>
        <w:rPr>
          <w:color w:val="000000"/>
        </w:rPr>
        <w:t xml:space="preserve">8. </w:t>
      </w:r>
      <w:r>
        <w:rPr>
          <w:rFonts w:ascii="宋体" w:hAnsi="宋体" w:eastAsia="宋体" w:cs="宋体"/>
          <w:color w:val="000000"/>
        </w:rPr>
        <w:t>已知</w:t>
      </w:r>
      <w:r>
        <w:object>
          <v:shape id="_x0000_i1032" o:spt="75" alt="学科网(www.zxxk.com)--教育资源门户，提供试卷、教案、课件、论文、素材以及各类教学资源下载，还有大量而丰富的教学相关资讯！" type="#_x0000_t75" style="height:31pt;width:106.5pt;" o:ole="t" filled="f" o:preferrelative="t" stroked="f" coordsize="21600,21600">
            <v:path/>
            <v:fill on="f" focussize="0,0"/>
            <v:stroke on="f" joinstyle="miter"/>
            <v:imagedata r:id="rId23" o:title="eqId61195e898488f634bde8ddb0c0af7440"/>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，并且正整数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三个数按从小到大的顺序排列是：</w:t>
      </w:r>
      <w:r>
        <w:rPr>
          <w:color w:val="000000"/>
        </w:rPr>
        <w:t>______</w:t>
      </w:r>
      <w:r>
        <w:rPr>
          <w:rFonts w:ascii="宋体" w:hAnsi="宋体" w:eastAsia="宋体" w:cs="宋体"/>
          <w:color w:val="000000"/>
        </w:rPr>
        <w:t>．</w:t>
      </w:r>
    </w:p>
    <w:p w14:paraId="6E5FC6EF">
      <w:pPr>
        <w:spacing w:line="360" w:lineRule="auto"/>
        <w:jc w:val="both"/>
        <w:rPr>
          <w:color w:val="000000"/>
        </w:rPr>
      </w:pPr>
      <w:r>
        <w:rPr>
          <w:color w:val="000000"/>
        </w:rPr>
        <w:t xml:space="preserve">9. </w:t>
      </w:r>
      <w:r>
        <w:rPr>
          <w:rFonts w:ascii="宋体" w:hAnsi="宋体" w:eastAsia="宋体" w:cs="宋体"/>
          <w:color w:val="000000"/>
        </w:rPr>
        <w:t>如果</w:t>
      </w:r>
      <w:r>
        <w:object>
          <v:shape id="_x0000_i1033" o:spt="75" alt="学科网(www.zxxk.com)--教育资源门户，提供试卷、教案、课件、论文、素材以及各类教学资源下载，还有大量而丰富的教学相关资讯！" type="#_x0000_t75" style="height:30.75pt;width:14.25pt;" o:ole="t" filled="f" o:preferrelative="t" stroked="f" coordsize="21600,21600">
            <v:path/>
            <v:fill on="f" focussize="0,0"/>
            <v:stroke on="f" joinstyle="miter"/>
            <v:imagedata r:id="rId25" o:title="eqId1036865b3d2e4aa9d432eab668615ee7"/>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是真分数，那么正整数</w:t>
      </w:r>
      <w:r>
        <w:rPr>
          <w:rFonts w:ascii="Times New Roman" w:hAnsi="Times New Roman" w:eastAsia="Times New Roman" w:cs="Times New Roman"/>
          <w:i/>
          <w:color w:val="000000"/>
        </w:rPr>
        <w:t>m</w:t>
      </w:r>
      <w:r>
        <w:rPr>
          <w:rFonts w:ascii="宋体" w:hAnsi="宋体" w:eastAsia="宋体" w:cs="宋体"/>
          <w:color w:val="000000"/>
        </w:rPr>
        <w:t>可取</w:t>
      </w:r>
      <w:r>
        <w:rPr>
          <w:color w:val="000000"/>
        </w:rPr>
        <w:t>______</w:t>
      </w:r>
    </w:p>
    <w:p w14:paraId="2F8B7B8A">
      <w:pPr>
        <w:spacing w:line="360" w:lineRule="auto"/>
        <w:jc w:val="both"/>
        <w:rPr>
          <w:color w:val="000000"/>
        </w:rPr>
      </w:pPr>
      <w:r>
        <w:rPr>
          <w:color w:val="000000"/>
        </w:rPr>
        <w:t xml:space="preserve">10. </w:t>
      </w:r>
      <w:r>
        <w:rPr>
          <w:rFonts w:ascii="宋体" w:hAnsi="宋体" w:eastAsia="宋体" w:cs="宋体"/>
          <w:color w:val="000000"/>
        </w:rPr>
        <w:t>已知甲数是乙数的</w:t>
      </w:r>
      <w:r>
        <w:object>
          <v:shape id="_x0000_i1034"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7" o:title="eqIdf52fff457c0e6c7be336c9a4830f328a"/>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，那么乙数是甲数的</w:t>
      </w:r>
      <w:r>
        <w:rPr>
          <w:color w:val="000000"/>
        </w:rPr>
        <w:t>_____</w:t>
      </w:r>
    </w:p>
    <w:p w14:paraId="3A1C34FE">
      <w:pPr>
        <w:spacing w:line="360" w:lineRule="auto"/>
        <w:jc w:val="both"/>
        <w:rPr>
          <w:color w:val="000000"/>
        </w:rPr>
      </w:pPr>
      <w:r>
        <w:rPr>
          <w:color w:val="000000"/>
        </w:rPr>
        <w:t xml:space="preserve">11. </w:t>
      </w:r>
      <w:r>
        <w:rPr>
          <w:rFonts w:ascii="宋体" w:hAnsi="宋体" w:eastAsia="宋体" w:cs="宋体"/>
          <w:color w:val="000000"/>
        </w:rPr>
        <w:t>把</w:t>
      </w:r>
      <w:r>
        <w:object>
          <v:shape id="_x0000_i1035"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29" o:title="eqId0ec4f5fec3445bdef5c5e9a9ba1d78d9"/>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千克的大米平均分成三份，每一份是</w:t>
      </w:r>
      <w:r>
        <w:rPr>
          <w:color w:val="000000"/>
        </w:rPr>
        <w:t>______</w:t>
      </w:r>
      <w:r>
        <w:rPr>
          <w:rFonts w:ascii="宋体" w:hAnsi="宋体" w:eastAsia="宋体" w:cs="宋体"/>
          <w:color w:val="000000"/>
        </w:rPr>
        <w:t>千克．</w:t>
      </w:r>
    </w:p>
    <w:p w14:paraId="71597586">
      <w:pPr>
        <w:spacing w:line="360" w:lineRule="auto"/>
        <w:jc w:val="both"/>
        <w:rPr>
          <w:color w:val="000000"/>
        </w:rPr>
      </w:pPr>
      <w:r>
        <w:rPr>
          <w:color w:val="000000"/>
        </w:rPr>
        <w:t>12</w:t>
      </w:r>
      <w:r>
        <w:rPr>
          <w:color w:val="000000"/>
          <w:position w:val="-22"/>
        </w:rPr>
        <w:drawing>
          <wp:inline distT="0" distB="0" distL="114300" distR="114300">
            <wp:extent cx="31750" cy="88900"/>
            <wp:effectExtent l="0" t="0" r="0" b="0"/>
            <wp:docPr id="906433" name="图片 906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33" name="图片 906433"/>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object>
          <v:shape id="_x0000_i1036"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2" o:title="eqIdeac97e6740365c85ad857aff85cefbe5"/>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中有</w:t>
      </w:r>
      <w:r>
        <w:rPr>
          <w:color w:val="000000"/>
        </w:rPr>
        <w:t>______</w:t>
      </w:r>
      <w:r>
        <w:rPr>
          <w:rFonts w:ascii="宋体" w:hAnsi="宋体" w:eastAsia="宋体" w:cs="宋体"/>
          <w:color w:val="000000"/>
        </w:rPr>
        <w:t>个</w:t>
      </w:r>
      <w:r>
        <w:object>
          <v:shape id="_x0000_i1037"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4" o:title="eqIdca83504e351d7516f61a3052d7a31859"/>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p>
    <w:p w14:paraId="0E4D5E7E">
      <w:pPr>
        <w:spacing w:line="360" w:lineRule="auto"/>
        <w:jc w:val="both"/>
        <w:rPr>
          <w:color w:val="000000"/>
        </w:rPr>
      </w:pPr>
      <w:r>
        <w:rPr>
          <w:color w:val="000000"/>
        </w:rPr>
        <w:t xml:space="preserve">13. </w:t>
      </w:r>
      <w:r>
        <w:object>
          <v:shape id="_x0000_i103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6" o:title="eqId3bd79560ebe2399a2cc134819089c06a"/>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的倒数是</w:t>
      </w:r>
      <w:r>
        <w:rPr>
          <w:color w:val="000000"/>
        </w:rPr>
        <w:t>_______</w:t>
      </w:r>
      <w:r>
        <w:rPr>
          <w:rFonts w:ascii="宋体" w:hAnsi="宋体" w:eastAsia="宋体" w:cs="宋体"/>
          <w:color w:val="000000"/>
        </w:rPr>
        <w:t>．</w:t>
      </w:r>
    </w:p>
    <w:p w14:paraId="57CB3B3F">
      <w:pPr>
        <w:spacing w:line="360" w:lineRule="auto"/>
        <w:jc w:val="both"/>
        <w:rPr>
          <w:color w:val="000000"/>
        </w:rPr>
      </w:pPr>
      <w:r>
        <w:rPr>
          <w:color w:val="000000"/>
        </w:rPr>
        <w:t xml:space="preserve">14. </w:t>
      </w:r>
      <w:r>
        <w:rPr>
          <w:rFonts w:ascii="宋体" w:hAnsi="宋体" w:eastAsia="宋体" w:cs="宋体"/>
          <w:color w:val="000000"/>
        </w:rPr>
        <w:t>如果</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 o:title="eqId81dea63b8ce3e51adf66cf7b9982a248"/>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是比</w:t>
      </w:r>
      <w:r>
        <w:object>
          <v:shape id="_x0000_i104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9" o:title="eqId4fa3ebf10f2f1323d8d10f76525a82b4"/>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大</w:t>
      </w:r>
      <w:r>
        <w:rPr>
          <w:rFonts w:ascii="宋体" w:hAnsi="宋体" w:eastAsia="宋体" w:cs="宋体"/>
          <w:color w:val="000000"/>
          <w:position w:val="0"/>
        </w:rPr>
        <w:drawing>
          <wp:inline distT="0" distB="0" distL="114300" distR="114300">
            <wp:extent cx="133350" cy="177800"/>
            <wp:effectExtent l="0" t="0" r="0" b="13335"/>
            <wp:docPr id="906437" name="图片 906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37" name="图片 9064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整数，且</w:t>
      </w:r>
      <w:r>
        <w:object>
          <v:shape id="_x0000_i10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 o:title="eqId8777a95cd5b829210908c39ebcbb1b22"/>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是真分数，那么</w:t>
      </w:r>
      <w:r>
        <w:object>
          <v:shape id="_x0000_i1042"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43" o:title="eqId4ec0618ae3a4fde6d6220010af229b9a"/>
            <o:lock v:ext="edit" aspectratio="t"/>
            <w10:wrap type="none"/>
            <w10:anchorlock/>
          </v:shape>
          <o:OLEObject Type="Embed" ProgID="Equation.DSMT4" ShapeID="_x0000_i1042" DrawAspect="Content" ObjectID="_1468075742" r:id="rId42">
            <o:LockedField>false</o:LockedField>
          </o:OLEObject>
        </w:object>
      </w:r>
      <w:r>
        <w:rPr>
          <w:color w:val="000000"/>
        </w:rPr>
        <w:t>_______</w:t>
      </w:r>
      <w:r>
        <w:rPr>
          <w:rFonts w:ascii="宋体" w:hAnsi="宋体" w:eastAsia="宋体" w:cs="宋体"/>
          <w:color w:val="000000"/>
        </w:rPr>
        <w:t>．</w:t>
      </w:r>
    </w:p>
    <w:p w14:paraId="6734E02A">
      <w:pPr>
        <w:spacing w:line="360" w:lineRule="auto"/>
        <w:jc w:val="both"/>
        <w:rPr>
          <w:color w:val="000000"/>
        </w:rPr>
      </w:pPr>
      <w:r>
        <w:rPr>
          <w:color w:val="000000"/>
        </w:rPr>
        <w:t xml:space="preserve">15. </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33.5pt;width:51.5pt;" o:ole="t" filled="f" o:preferrelative="t" stroked="f" coordsize="21600,21600">
            <v:path/>
            <v:fill on="f" focussize="0,0"/>
            <v:stroke on="f" joinstyle="miter"/>
            <v:imagedata r:id="rId45" o:title="eqId9bf1598cade82a1db57f1e87690aa071"/>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 o:title="eqId81dea63b8ce3e51adf66cf7b9982a248"/>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是尽可能小的自然数，则</w:t>
      </w:r>
      <w:r>
        <w:object>
          <v:shape id="_x0000_i104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50" o:title="eqIdcd88c52ee21f07b7dad1a351e54b3ba5"/>
            <o:lock v:ext="edit" aspectratio="t"/>
            <w10:wrap type="none"/>
            <w10:anchorlock/>
          </v:shape>
          <o:OLEObject Type="Embed" ProgID="Equation.DSMT4" ShapeID="_x0000_i1046" DrawAspect="Content" ObjectID="_1468075746" r:id="rId49">
            <o:LockedField>false</o:LockedField>
          </o:OLEObject>
        </w:object>
      </w:r>
      <w:r>
        <w:rPr>
          <w:color w:val="000000"/>
        </w:rPr>
        <w:t>_______</w:t>
      </w:r>
      <w:r>
        <w:rPr>
          <w:rFonts w:ascii="宋体" w:hAnsi="宋体" w:eastAsia="宋体" w:cs="宋体"/>
          <w:color w:val="000000"/>
        </w:rPr>
        <w:t>．</w:t>
      </w:r>
    </w:p>
    <w:p w14:paraId="3BF3BC55">
      <w:pPr>
        <w:spacing w:line="360" w:lineRule="auto"/>
        <w:jc w:val="both"/>
        <w:rPr>
          <w:color w:val="000000"/>
        </w:rPr>
      </w:pPr>
      <w:r>
        <w:rPr>
          <w:color w:val="000000"/>
        </w:rPr>
        <w:t xml:space="preserve">16. </w:t>
      </w:r>
      <w:r>
        <w:rPr>
          <w:rFonts w:ascii="宋体" w:hAnsi="宋体" w:eastAsia="宋体" w:cs="宋体"/>
          <w:color w:val="000000"/>
        </w:rPr>
        <w:t>在分数</w:t>
      </w:r>
      <w:r>
        <w:object>
          <v:shape id="_x0000_i1047" o:spt="75" alt="学科网(www.zxxk.com)--教育资源门户，提供试卷、教案、课件、论文、素材以及各类教学资源下载，还有大量而丰富的教学相关资讯！" type="#_x0000_t75" style="height:31pt;width:39.5pt;" o:ole="t" filled="f" o:preferrelative="t" stroked="f" coordsize="21600,21600">
            <v:path/>
            <v:fill on="f" focussize="0,0"/>
            <v:stroke on="f" joinstyle="miter"/>
            <v:imagedata r:id="rId52" o:title="eqIdc3d770dc112e238aa0cb13da6fdd02f8"/>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中，正整数</w:t>
      </w:r>
      <w:r>
        <w:object>
          <v:shape id="_x0000_i10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4" o:title="eqId0a6936d370d6a238a608ca56f87198de"/>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不能取的值是</w:t>
      </w:r>
      <w:r>
        <w:rPr>
          <w:color w:val="000000"/>
        </w:rPr>
        <w:t>_______</w:t>
      </w:r>
      <w:r>
        <w:rPr>
          <w:rFonts w:ascii="宋体" w:hAnsi="宋体" w:eastAsia="宋体" w:cs="宋体"/>
          <w:color w:val="000000"/>
        </w:rPr>
        <w:t>．</w:t>
      </w:r>
    </w:p>
    <w:p w14:paraId="43BFDBB5">
      <w:pPr>
        <w:spacing w:line="360" w:lineRule="auto"/>
        <w:jc w:val="both"/>
        <w:rPr>
          <w:color w:val="000000"/>
        </w:rPr>
      </w:pPr>
      <w:r>
        <w:rPr>
          <w:color w:val="000000"/>
        </w:rPr>
        <w:t xml:space="preserve">17. </w:t>
      </w:r>
      <w:r>
        <w:rPr>
          <w:rFonts w:ascii="宋体" w:hAnsi="宋体" w:eastAsia="宋体" w:cs="宋体"/>
          <w:color w:val="000000"/>
        </w:rPr>
        <w:t>一根绳子，连续对折三次，每段是全长的</w:t>
      </w:r>
      <w:r>
        <w:rPr>
          <w:color w:val="000000"/>
        </w:rPr>
        <w:t>_______</w:t>
      </w:r>
      <w:r>
        <w:rPr>
          <w:rFonts w:ascii="宋体" w:hAnsi="宋体" w:eastAsia="宋体" w:cs="宋体"/>
          <w:color w:val="000000"/>
        </w:rPr>
        <w:t>．</w:t>
      </w:r>
    </w:p>
    <w:p w14:paraId="4FC79206">
      <w:pPr>
        <w:spacing w:line="360" w:lineRule="auto"/>
        <w:jc w:val="both"/>
        <w:rPr>
          <w:color w:val="000000"/>
        </w:rPr>
      </w:pPr>
      <w:r>
        <w:rPr>
          <w:color w:val="000000"/>
        </w:rPr>
        <w:t xml:space="preserve">18. </w:t>
      </w:r>
      <w:r>
        <w:rPr>
          <w:rFonts w:ascii="宋体" w:hAnsi="宋体" w:eastAsia="宋体" w:cs="宋体"/>
          <w:color w:val="000000"/>
        </w:rPr>
        <w:t>如果</w:t>
      </w:r>
      <w:r>
        <w:rPr>
          <w:color w:val="000000"/>
        </w:rPr>
        <w:drawing>
          <wp:inline distT="0" distB="0" distL="114300" distR="114300">
            <wp:extent cx="666750" cy="190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666750" cy="190500"/>
                    </a:xfrm>
                    <a:prstGeom prst="rect">
                      <a:avLst/>
                    </a:prstGeom>
                  </pic:spPr>
                </pic:pic>
              </a:graphicData>
            </a:graphic>
          </wp:inline>
        </w:drawing>
      </w:r>
      <w:r>
        <w:rPr>
          <w:rFonts w:ascii="宋体" w:hAnsi="宋体" w:eastAsia="宋体" w:cs="宋体"/>
          <w:color w:val="000000"/>
        </w:rPr>
        <w:t>表示</w:t>
      </w:r>
      <w:r>
        <w:rPr>
          <w:rFonts w:ascii="Times New Roman" w:hAnsi="Times New Roman" w:eastAsia="Times New Roman" w:cs="Times New Roman"/>
          <w:color w:val="000000"/>
        </w:rPr>
        <w:t>1</w:t>
      </w:r>
      <w:r>
        <w:rPr>
          <w:rFonts w:ascii="宋体" w:hAnsi="宋体" w:eastAsia="宋体" w:cs="宋体"/>
          <w:color w:val="000000"/>
        </w:rPr>
        <w:t>，那么</w:t>
      </w:r>
      <w:r>
        <w:rPr>
          <w:color w:val="000000"/>
        </w:rPr>
        <w:drawing>
          <wp:inline distT="0" distB="0" distL="114300" distR="114300">
            <wp:extent cx="1200150" cy="209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200150" cy="209550"/>
                    </a:xfrm>
                    <a:prstGeom prst="rect">
                      <a:avLst/>
                    </a:prstGeom>
                  </pic:spPr>
                </pic:pic>
              </a:graphicData>
            </a:graphic>
          </wp:inline>
        </w:drawing>
      </w:r>
      <w:r>
        <w:rPr>
          <w:rFonts w:ascii="宋体" w:hAnsi="宋体" w:eastAsia="宋体" w:cs="宋体"/>
          <w:color w:val="000000"/>
        </w:rPr>
        <w:t>表示的分数是</w:t>
      </w:r>
      <w:r>
        <w:rPr>
          <w:color w:val="000000"/>
        </w:rPr>
        <w:t>______</w:t>
      </w:r>
    </w:p>
    <w:p w14:paraId="39BCC8F7">
      <w:pPr>
        <w:spacing w:line="285" w:lineRule="auto"/>
        <w:jc w:val="both"/>
        <w:rPr>
          <w:color w:val="000000"/>
        </w:rPr>
      </w:pPr>
      <w:r>
        <w:rPr>
          <w:rFonts w:ascii="宋体" w:hAnsi="宋体" w:eastAsia="宋体" w:cs="宋体"/>
          <w:b/>
          <w:color w:val="000000"/>
          <w:sz w:val="24"/>
        </w:rPr>
        <w:t>三、选择题</w:t>
      </w:r>
    </w:p>
    <w:p w14:paraId="27C6744A">
      <w:pPr>
        <w:spacing w:line="360" w:lineRule="auto"/>
        <w:jc w:val="both"/>
        <w:rPr>
          <w:color w:val="000000"/>
        </w:rPr>
      </w:pPr>
      <w:r>
        <w:rPr>
          <w:color w:val="000000"/>
        </w:rPr>
        <w:t xml:space="preserve">19. </w:t>
      </w:r>
      <w:r>
        <w:rPr>
          <w:rFonts w:ascii="宋体" w:hAnsi="宋体" w:eastAsia="宋体" w:cs="宋体"/>
          <w:color w:val="000000"/>
        </w:rPr>
        <w:t>若</w:t>
      </w:r>
      <w:r>
        <w:object>
          <v:shape id="_x0000_i1049"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58" o:title="eqId90d66abd96eaca9e0d7e009e320f9ab2"/>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60" o:title="eqId6aed26818b27bebc3a0a6b920c15c5cd"/>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90912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2" o:title="eqId432d77fe5ad3032d59a237dd94c8a638"/>
            <o:lock v:ext="edit" aspectratio="t"/>
            <w10:wrap type="none"/>
            <w10:anchorlock/>
          </v:shape>
          <o:OLEObject Type="Embed" ProgID="Equation.DSMT4" ShapeID="_x0000_i1051" DrawAspect="Content" ObjectID="_1468075751" r:id="rId61">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4" o:title="eqId1f22fec5a381ae8aca93d876e54c79de"/>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66" o:title="eqId8845c0d06613fabb0358d5392cca38b3"/>
            <o:lock v:ext="edit" aspectratio="t"/>
            <w10:wrap type="none"/>
            <w10:anchorlock/>
          </v:shape>
          <o:OLEObject Type="Embed" ProgID="Equation.DSMT4" ShapeID="_x0000_i1053" DrawAspect="Content" ObjectID="_1468075753" r:id="rId65">
            <o:LockedField>false</o:LockedField>
          </o:OLEObject>
        </w:object>
      </w:r>
      <w:r>
        <w:rPr>
          <w:color w:val="000000"/>
        </w:rPr>
        <w:tab/>
      </w:r>
      <w:r>
        <w:rPr>
          <w:color w:val="000000"/>
        </w:rPr>
        <w:t xml:space="preserve">D. </w:t>
      </w:r>
      <w:r>
        <w:rPr>
          <w:rFonts w:ascii="宋体" w:hAnsi="宋体" w:eastAsia="宋体" w:cs="宋体"/>
          <w:color w:val="000000"/>
        </w:rPr>
        <w:t>不能确定</w:t>
      </w:r>
    </w:p>
    <w:p w14:paraId="378961CC">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6</w:t>
      </w:r>
      <w:r>
        <w:rPr>
          <w:rFonts w:ascii="宋体" w:hAnsi="宋体" w:eastAsia="宋体" w:cs="宋体"/>
          <w:color w:val="000000"/>
        </w:rPr>
        <w:t>的几分之几是</w:t>
      </w:r>
      <w:r>
        <w:object>
          <v:shape id="_x0000_i105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68" o:title="eqId5e6486784415f3537c9a13556c05d893"/>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，这里的几分之几是（</w:t>
      </w:r>
      <w:r>
        <w:rPr>
          <w:rFonts w:ascii="Times New Roman" w:hAnsi="Times New Roman" w:eastAsia="Times New Roman" w:cs="Times New Roman"/>
          <w:color w:val="000000"/>
        </w:rPr>
        <w:t xml:space="preserve">   </w:t>
      </w:r>
      <w:r>
        <w:rPr>
          <w:rFonts w:ascii="宋体" w:hAnsi="宋体" w:eastAsia="宋体" w:cs="宋体"/>
          <w:color w:val="000000"/>
        </w:rPr>
        <w:t>）．</w:t>
      </w:r>
    </w:p>
    <w:p w14:paraId="0A50C02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06431" name="图片 906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31" name="图片 906431"/>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object>
          <v:shape id="_x0000_i1055"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68" o:title="eqId5e6486784415f3537c9a13556c05d893"/>
            <o:lock v:ext="edit" aspectratio="t"/>
            <w10:wrap type="none"/>
            <w10:anchorlock/>
          </v:shape>
          <o:OLEObject Type="Embed" ProgID="Equation.DSMT4" ShapeID="_x0000_i1055" DrawAspect="Content" ObjectID="_1468075755" r:id="rId69">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71" o:title="eqId6ca8b26c3ad6d892590290a2304126bd"/>
            <o:lock v:ext="edit" aspectratio="t"/>
            <w10:wrap type="none"/>
            <w10:anchorlock/>
          </v:shape>
          <o:OLEObject Type="Embed" ProgID="Equation.DSMT4" ShapeID="_x0000_i1056" DrawAspect="Content" ObjectID="_1468075756" r:id="rId70">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73" o:title="eqId09d7abf02717d6e59d8a64a65a87c412"/>
            <o:lock v:ext="edit" aspectratio="t"/>
            <w10:wrap type="none"/>
            <w10:anchorlock/>
          </v:shape>
          <o:OLEObject Type="Embed" ProgID="Equation.DSMT4" ShapeID="_x0000_i1057" DrawAspect="Content" ObjectID="_1468075757" r:id="rId72">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31.15pt;width:16.9pt;" o:ole="t" filled="f" o:preferrelative="t" stroked="f" coordsize="21600,21600">
            <v:path/>
            <v:fill on="f" focussize="0,0"/>
            <v:stroke on="f" joinstyle="miter"/>
            <v:imagedata r:id="rId75" o:title="eqId451295d74bed9dbbf5ceb9c75a22fc21"/>
            <o:lock v:ext="edit" aspectratio="t"/>
            <w10:wrap type="none"/>
            <w10:anchorlock/>
          </v:shape>
          <o:OLEObject Type="Embed" ProgID="Equation.DSMT4" ShapeID="_x0000_i1058" DrawAspect="Content" ObjectID="_1468075758" r:id="rId74">
            <o:LockedField>false</o:LockedField>
          </o:OLEObject>
        </w:object>
      </w:r>
    </w:p>
    <w:p w14:paraId="42F48332">
      <w:pPr>
        <w:spacing w:line="285" w:lineRule="auto"/>
        <w:jc w:val="both"/>
        <w:textAlignment w:val="center"/>
        <w:rPr>
          <w:color w:val="000000"/>
        </w:rPr>
      </w:pPr>
      <w:r>
        <w:rPr>
          <w:rFonts w:ascii="宋体" w:hAnsi="宋体" w:eastAsia="宋体" w:cs="宋体"/>
          <w:b/>
          <w:color w:val="000000"/>
          <w:sz w:val="24"/>
        </w:rPr>
        <w:t>四、计算题</w:t>
      </w:r>
    </w:p>
    <w:p w14:paraId="0FF83E65">
      <w:pPr>
        <w:spacing w:line="360" w:lineRule="auto"/>
        <w:jc w:val="both"/>
        <w:textAlignment w:val="center"/>
        <w:rPr>
          <w:color w:val="000000"/>
        </w:rPr>
      </w:pPr>
      <w:r>
        <w:rPr>
          <w:color w:val="000000"/>
        </w:rPr>
        <w:t xml:space="preserve">21. </w:t>
      </w:r>
      <w:r>
        <w:rPr>
          <w:rFonts w:ascii="宋体" w:hAnsi="宋体" w:eastAsia="宋体" w:cs="宋体"/>
          <w:color w:val="000000"/>
        </w:rPr>
        <w:t>计算</w:t>
      </w:r>
    </w:p>
    <w:p w14:paraId="524A9885">
      <w:pPr>
        <w:spacing w:line="360" w:lineRule="auto"/>
        <w:jc w:val="left"/>
        <w:textAlignment w:val="center"/>
        <w:rPr>
          <w:color w:val="000000"/>
        </w:rPr>
      </w:pPr>
      <w:r>
        <w:rPr>
          <w:color w:val="000000"/>
        </w:rPr>
        <w:t>（1）</w:t>
      </w:r>
      <w:r>
        <w:object>
          <v:shape id="_x0000_i105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7" o:title="eqIdb429c1673845c272407bd9d12fcd7818"/>
            <o:lock v:ext="edit" aspectratio="t"/>
            <w10:wrap type="none"/>
            <w10:anchorlock/>
          </v:shape>
          <o:OLEObject Type="Embed" ProgID="Equation.DSMT4" ShapeID="_x0000_i1059" DrawAspect="Content" ObjectID="_1468075759" r:id="rId76">
            <o:LockedField>false</o:LockedField>
          </o:OLEObject>
        </w:object>
      </w:r>
    </w:p>
    <w:p w14:paraId="60C0EA2D">
      <w:pPr>
        <w:spacing w:line="360" w:lineRule="auto"/>
        <w:jc w:val="left"/>
        <w:textAlignment w:val="center"/>
        <w:rPr>
          <w:color w:val="000000"/>
        </w:rPr>
      </w:pPr>
      <w:r>
        <w:rPr>
          <w:color w:val="000000"/>
        </w:rPr>
        <w:t>（2）</w:t>
      </w:r>
      <w:r>
        <w:object>
          <v:shape id="_x0000_i1060"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79" o:title="eqIdff25c50b75a8ef1ca5d1cab30d9480f9"/>
            <o:lock v:ext="edit" aspectratio="t"/>
            <w10:wrap type="none"/>
            <w10:anchorlock/>
          </v:shape>
          <o:OLEObject Type="Embed" ProgID="Equation.DSMT4" ShapeID="_x0000_i1060" DrawAspect="Content" ObjectID="_1468075760" r:id="rId78">
            <o:LockedField>false</o:LockedField>
          </o:OLEObject>
        </w:object>
      </w:r>
    </w:p>
    <w:p w14:paraId="0A01DDD8">
      <w:pPr>
        <w:spacing w:line="360" w:lineRule="auto"/>
        <w:jc w:val="left"/>
        <w:textAlignment w:val="center"/>
        <w:rPr>
          <w:color w:val="000000"/>
        </w:rPr>
      </w:pPr>
      <w:r>
        <w:rPr>
          <w:color w:val="000000"/>
        </w:rPr>
        <w:t>（3）</w:t>
      </w:r>
      <w:r>
        <w:object>
          <v:shape id="_x0000_i106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1" o:title="eqIdfbbfc54a90d928bcd1ea0bb985b2ee23"/>
            <o:lock v:ext="edit" aspectratio="t"/>
            <w10:wrap type="none"/>
            <w10:anchorlock/>
          </v:shape>
          <o:OLEObject Type="Embed" ProgID="Equation.DSMT4" ShapeID="_x0000_i1061" DrawAspect="Content" ObjectID="_1468075761" r:id="rId80">
            <o:LockedField>false</o:LockedField>
          </o:OLEObject>
        </w:object>
      </w:r>
    </w:p>
    <w:p w14:paraId="6F8145C3">
      <w:pPr>
        <w:spacing w:line="360" w:lineRule="auto"/>
        <w:jc w:val="left"/>
        <w:textAlignment w:val="center"/>
        <w:rPr>
          <w:color w:val="000000"/>
        </w:rPr>
      </w:pPr>
      <w:r>
        <w:rPr>
          <w:color w:val="000000"/>
        </w:rPr>
        <w:t>（4）</w:t>
      </w:r>
      <w:r>
        <w:object>
          <v:shape id="_x0000_i1062" o:spt="75" alt="学科网(www.zxxk.com)--教育资源门户，提供试卷、教案、课件、论文、素材以及各类教学资源下载，还有大量而丰富的教学相关资讯！" type="#_x0000_t75" style="height:31pt;width:40.5pt;" o:ole="t" filled="f" o:preferrelative="t" stroked="f" coordsize="21600,21600">
            <v:path/>
            <v:fill on="f" focussize="0,0"/>
            <v:stroke on="f" joinstyle="miter"/>
            <v:imagedata r:id="rId83" o:title="eqIdf4c3d820cde9a397f931e9397b79a73a"/>
            <o:lock v:ext="edit" aspectratio="t"/>
            <w10:wrap type="none"/>
            <w10:anchorlock/>
          </v:shape>
          <o:OLEObject Type="Embed" ProgID="Equation.DSMT4" ShapeID="_x0000_i1062" DrawAspect="Content" ObjectID="_1468075762" r:id="rId82">
            <o:LockedField>false</o:LockedField>
          </o:OLEObject>
        </w:object>
      </w:r>
    </w:p>
    <w:p w14:paraId="0614A9FD">
      <w:pPr>
        <w:spacing w:line="360" w:lineRule="auto"/>
        <w:jc w:val="left"/>
        <w:textAlignment w:val="center"/>
        <w:rPr>
          <w:color w:val="000000"/>
        </w:rPr>
      </w:pPr>
      <w:r>
        <w:rPr>
          <w:color w:val="000000"/>
        </w:rPr>
        <w:t>（5）</w:t>
      </w:r>
      <w:r>
        <w:object>
          <v:shape id="_x0000_i1063" o:spt="75" alt="学科网(www.zxxk.com)--教育资源门户，提供试卷、教案、课件、论文、素材以及各类教学资源下载，还有大量而丰富的教学相关资讯！" type="#_x0000_t75" style="height:31pt;width:37.5pt;" o:ole="t" filled="f" o:preferrelative="t" stroked="f" coordsize="21600,21600">
            <v:path/>
            <v:fill on="f" focussize="0,0"/>
            <v:stroke on="f" joinstyle="miter"/>
            <v:imagedata r:id="rId85" o:title="eqId2ea0eaee187b7727c211d2c2b5f03853"/>
            <o:lock v:ext="edit" aspectratio="t"/>
            <w10:wrap type="none"/>
            <w10:anchorlock/>
          </v:shape>
          <o:OLEObject Type="Embed" ProgID="Equation.DSMT4" ShapeID="_x0000_i1063" DrawAspect="Content" ObjectID="_1468075763" r:id="rId84">
            <o:LockedField>false</o:LockedField>
          </o:OLEObject>
        </w:object>
      </w:r>
    </w:p>
    <w:p w14:paraId="74720566">
      <w:pPr>
        <w:spacing w:line="360" w:lineRule="auto"/>
        <w:jc w:val="left"/>
        <w:textAlignment w:val="center"/>
        <w:rPr>
          <w:color w:val="000000"/>
        </w:rPr>
      </w:pPr>
      <w:r>
        <w:rPr>
          <w:color w:val="000000"/>
        </w:rPr>
        <w:t>（6）</w:t>
      </w:r>
      <w:r>
        <w:object>
          <v:shape id="_x0000_i1064"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87" o:title="eqId789fcae875c4bae7add0336c6f86850d"/>
            <o:lock v:ext="edit" aspectratio="t"/>
            <w10:wrap type="none"/>
            <w10:anchorlock/>
          </v:shape>
          <o:OLEObject Type="Embed" ProgID="Equation.DSMT4" ShapeID="_x0000_i1064" DrawAspect="Content" ObjectID="_1468075764" r:id="rId86">
            <o:LockedField>false</o:LockedField>
          </o:OLEObject>
        </w:object>
      </w:r>
    </w:p>
    <w:p w14:paraId="629DA934">
      <w:pPr>
        <w:spacing w:line="360" w:lineRule="auto"/>
        <w:jc w:val="left"/>
        <w:textAlignment w:val="center"/>
        <w:rPr>
          <w:color w:val="000000"/>
        </w:rPr>
      </w:pPr>
      <w:r>
        <w:rPr>
          <w:color w:val="000000"/>
        </w:rPr>
        <w:t>（7）</w:t>
      </w:r>
      <w:r>
        <w:object>
          <v:shape id="_x0000_i1065"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89" o:title="eqId020ccbfe32a6b602d4d047be729e3e0a"/>
            <o:lock v:ext="edit" aspectratio="t"/>
            <w10:wrap type="none"/>
            <w10:anchorlock/>
          </v:shape>
          <o:OLEObject Type="Embed" ProgID="Equation.DSMT4" ShapeID="_x0000_i1065" DrawAspect="Content" ObjectID="_1468075765" r:id="rId88">
            <o:LockedField>false</o:LockedField>
          </o:OLEObject>
        </w:object>
      </w:r>
    </w:p>
    <w:p w14:paraId="2439A6AC">
      <w:pPr>
        <w:spacing w:line="360" w:lineRule="auto"/>
        <w:jc w:val="left"/>
        <w:textAlignment w:val="center"/>
        <w:rPr>
          <w:color w:val="000000"/>
        </w:rPr>
      </w:pPr>
      <w:r>
        <w:rPr>
          <w:color w:val="000000"/>
        </w:rPr>
        <w:t>（8）</w:t>
      </w:r>
      <w:r>
        <w:object>
          <v:shape id="_x0000_i1066" o:spt="75" alt="学科网(www.zxxk.com)--教育资源门户，提供试卷、教案、课件、论文、素材以及各类教学资源下载，还有大量而丰富的教学相关资讯！" type="#_x0000_t75" style="height:34.5pt;width:91pt;" o:ole="t" filled="f" o:preferrelative="t" stroked="f" coordsize="21600,21600">
            <v:path/>
            <v:fill on="f" focussize="0,0"/>
            <v:stroke on="f" joinstyle="miter"/>
            <v:imagedata r:id="rId91" o:title="eqId6e12e9d7bb549c2ef3540302e7cbe8dc"/>
            <o:lock v:ext="edit" aspectratio="t"/>
            <w10:wrap type="none"/>
            <w10:anchorlock/>
          </v:shape>
          <o:OLEObject Type="Embed" ProgID="Equation.DSMT4" ShapeID="_x0000_i1066" DrawAspect="Content" ObjectID="_1468075766" r:id="rId90">
            <o:LockedField>false</o:LockedField>
          </o:OLEObject>
        </w:object>
      </w:r>
    </w:p>
    <w:p w14:paraId="6F4BAEDE">
      <w:pPr>
        <w:spacing w:line="285" w:lineRule="auto"/>
        <w:jc w:val="both"/>
        <w:textAlignment w:val="center"/>
        <w:rPr>
          <w:color w:val="000000"/>
        </w:rPr>
      </w:pPr>
      <w:r>
        <w:rPr>
          <w:rFonts w:ascii="宋体" w:hAnsi="宋体" w:eastAsia="宋体" w:cs="宋体"/>
          <w:b/>
          <w:color w:val="000000"/>
          <w:sz w:val="24"/>
        </w:rPr>
        <w:t>五、应用题</w:t>
      </w:r>
    </w:p>
    <w:p w14:paraId="608FC842">
      <w:pPr>
        <w:spacing w:line="360" w:lineRule="auto"/>
        <w:jc w:val="both"/>
        <w:textAlignment w:val="center"/>
        <w:rPr>
          <w:color w:val="000000"/>
        </w:rPr>
      </w:pPr>
      <w:r>
        <w:rPr>
          <w:color w:val="000000"/>
        </w:rPr>
        <w:t xml:space="preserve">22. </w:t>
      </w:r>
      <w:r>
        <w:rPr>
          <w:rFonts w:ascii="宋体" w:hAnsi="宋体" w:eastAsia="宋体" w:cs="宋体"/>
          <w:color w:val="000000"/>
        </w:rPr>
        <w:t>小丽带了</w:t>
      </w:r>
      <w:r>
        <w:rPr>
          <w:rFonts w:ascii="Times New Roman" w:hAnsi="Times New Roman" w:eastAsia="Times New Roman" w:cs="Times New Roman"/>
          <w:color w:val="000000"/>
        </w:rPr>
        <w:t>150</w:t>
      </w:r>
      <w:r>
        <w:rPr>
          <w:rFonts w:ascii="宋体" w:hAnsi="宋体" w:eastAsia="宋体" w:cs="宋体"/>
          <w:color w:val="000000"/>
        </w:rPr>
        <w:t>元钱去书店买书，她用了所带钱的</w:t>
      </w:r>
      <w:r>
        <w:object>
          <v:shape id="_x0000_i1067"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93" o:title="eqIdd33adb74906403b0b00fcbd9fa691d8b"/>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买了一本英语词典，再用余下钱的</w:t>
      </w:r>
      <w:r>
        <w:object>
          <v:shape id="_x0000_i1068"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95" o:title="eqId1d86ab7c97cd8a0b15ba5efc1be94230"/>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去买了科普读物，再用余下的钱去买价格相同的语文、数学、外语练习册各一本，结果还余</w:t>
      </w:r>
      <w:r>
        <w:object>
          <v:shape id="_x0000_i106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97" o:title="eqIdae7c57dc9874e3d33d6c174d347aa3b5"/>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元，试问：数学练习册每本多少元？</w:t>
      </w:r>
    </w:p>
    <w:p w14:paraId="7AFA8A51">
      <w:pPr>
        <w:spacing w:line="360" w:lineRule="auto"/>
        <w:jc w:val="both"/>
        <w:textAlignment w:val="center"/>
        <w:rPr>
          <w:color w:val="000000"/>
        </w:rPr>
      </w:pPr>
      <w:r>
        <w:rPr>
          <w:color w:val="000000"/>
        </w:rPr>
        <w:t xml:space="preserve">23. </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0efba7147f5b9ced8bc4a72f0a9fb8af"/>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元一双的球鞋，先涨价</w:t>
      </w:r>
      <w:r>
        <w:object>
          <v:shape id="_x0000_i107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1" o:title="eqId56d266a04f3dc7483eddbc26c5e487db"/>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，再降价</w:t>
      </w:r>
      <w:r>
        <w:object>
          <v:shape id="_x0000_i107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1" o:title="eqId56d266a04f3dc7483eddbc26c5e487db"/>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，现在卖多少钱</w:t>
      </w:r>
      <w:r>
        <w:rPr>
          <w:rFonts w:ascii="Times New Roman" w:hAnsi="Times New Roman" w:eastAsia="Times New Roman" w:cs="Times New Roman"/>
          <w:color w:val="000000"/>
        </w:rPr>
        <w:t>?</w:t>
      </w:r>
    </w:p>
    <w:p w14:paraId="09915AC5">
      <w:pPr>
        <w:spacing w:line="360" w:lineRule="auto"/>
        <w:jc w:val="both"/>
        <w:textAlignment w:val="center"/>
        <w:rPr>
          <w:color w:val="000000"/>
        </w:rPr>
      </w:pPr>
      <w:r>
        <w:rPr>
          <w:color w:val="000000"/>
        </w:rPr>
        <w:t xml:space="preserve">24. </w:t>
      </w:r>
      <w:r>
        <w:rPr>
          <w:rFonts w:ascii="宋体" w:hAnsi="宋体" w:eastAsia="宋体" w:cs="宋体"/>
          <w:color w:val="000000"/>
        </w:rPr>
        <w:t>一项工程，若甲单独做需要</w:t>
      </w:r>
      <w:r>
        <w:object>
          <v:shape id="_x0000_i1073"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04" o:title="eqIdb53c7539ed297ea63b9ace6f5cc58ca8"/>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天，乙单独做需要</w:t>
      </w:r>
      <w:r>
        <w:object>
          <v:shape id="_x0000_i1074"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06" o:title="eqId4b7f27ebcef70a3ebbbe8d2e53ea0896"/>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天，现在甲、乙合作了</w:t>
      </w:r>
      <w:r>
        <w:object>
          <v:shape id="_x0000_i107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08" o:title="eqIdb8860d9787671b53b1ab68b3d526f5ca"/>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天，还剩下工程的几分之几</w:t>
      </w:r>
      <w:r>
        <w:rPr>
          <w:rFonts w:ascii="Times New Roman" w:hAnsi="Times New Roman" w:eastAsia="Times New Roman" w:cs="Times New Roman"/>
          <w:color w:val="000000"/>
        </w:rPr>
        <w:t>?</w:t>
      </w:r>
    </w:p>
    <w:p w14:paraId="385B3064">
      <w:pPr>
        <w:spacing w:line="360" w:lineRule="auto"/>
        <w:jc w:val="left"/>
        <w:textAlignment w:val="center"/>
        <w:rPr>
          <w:color w:val="000000"/>
        </w:rPr>
      </w:pPr>
      <w:r>
        <w:rPr>
          <w:color w:val="000000"/>
        </w:rPr>
        <w:t xml:space="preserve">25. </w:t>
      </w:r>
      <w:r>
        <w:rPr>
          <w:rFonts w:ascii="宋体" w:hAnsi="宋体" w:eastAsia="宋体" w:cs="宋体"/>
          <w:color w:val="000000"/>
        </w:rPr>
        <w:t>某服装店两件衣服都以</w:t>
      </w:r>
      <w:r>
        <w:rPr>
          <w:rFonts w:ascii="Times New Roman" w:hAnsi="Times New Roman" w:eastAsia="Times New Roman" w:cs="Times New Roman"/>
          <w:color w:val="000000"/>
        </w:rPr>
        <w:t>900</w:t>
      </w:r>
      <w:r>
        <w:rPr>
          <w:rFonts w:ascii="宋体" w:hAnsi="宋体" w:eastAsia="宋体" w:cs="宋体"/>
          <w:color w:val="000000"/>
        </w:rPr>
        <w:t>元卖出，其中一件赚了</w:t>
      </w:r>
      <w:r>
        <w:object>
          <v:shape id="_x0000_i107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10" o:title="eqIdd3ffd5c35bba71ea54c28622b6cf505d"/>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，而另一件亏了</w:t>
      </w:r>
      <w:r>
        <w:object>
          <v:shape id="_x0000_i1077"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10" o:title="eqIdd3ffd5c35bba71ea54c28622b6cf505d"/>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，这两件衣服合在一起是赚了还是亏了？赚或亏了多少？</w:t>
      </w:r>
    </w:p>
    <w:p w14:paraId="10B1377E">
      <w:pPr>
        <w:spacing w:line="360" w:lineRule="auto"/>
        <w:jc w:val="both"/>
        <w:textAlignment w:val="center"/>
        <w:rPr>
          <w:color w:val="000000"/>
        </w:rPr>
      </w:pPr>
      <w:r>
        <w:rPr>
          <w:color w:val="000000"/>
        </w:rPr>
        <w:t xml:space="preserve">26. </w:t>
      </w:r>
      <w:r>
        <w:rPr>
          <w:rFonts w:ascii="宋体" w:hAnsi="宋体" w:eastAsia="宋体" w:cs="宋体"/>
          <w:color w:val="000000"/>
        </w:rPr>
        <w:t>根据算式：</w:t>
      </w:r>
      <w:r>
        <w:object>
          <v:shape id="_x0000_i1078" o:spt="75" alt="学科网(www.zxxk.com)--教育资源门户，提供试卷、教案、课件、论文、素材以及各类教学资源下载，还有大量而丰富的教学相关资讯！" type="#_x0000_t75" style="height:34.5pt;width:58.5pt;" o:ole="t" filled="f" o:preferrelative="t" stroked="f" coordsize="21600,21600">
            <v:path/>
            <v:fill on="f" focussize="0,0"/>
            <v:stroke on="f" joinstyle="miter"/>
            <v:imagedata r:id="rId113" o:title="eqId787efa9bbf8393891e21203bdbb27a7c"/>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编一道应用题，并进行解答．</w:t>
      </w:r>
    </w:p>
    <w:p w14:paraId="083DFB01">
      <w:pPr>
        <w:spacing w:line="360" w:lineRule="auto"/>
        <w:jc w:val="left"/>
        <w:textAlignment w:val="center"/>
        <w:rPr>
          <w:color w:val="000000"/>
        </w:rPr>
      </w:pPr>
      <w:r>
        <w:rPr>
          <w:color w:val="000000"/>
        </w:rPr>
        <w:t xml:space="preserve">27. </w:t>
      </w:r>
      <w:r>
        <w:rPr>
          <w:rFonts w:ascii="宋体" w:hAnsi="宋体" w:eastAsia="宋体" w:cs="宋体"/>
          <w:color w:val="000000"/>
        </w:rPr>
        <w:t>某校六（</w:t>
      </w:r>
      <w:r>
        <w:rPr>
          <w:rFonts w:ascii="Times New Roman" w:hAnsi="Times New Roman" w:eastAsia="Times New Roman" w:cs="Times New Roman"/>
          <w:color w:val="000000"/>
        </w:rPr>
        <w:t>1</w:t>
      </w:r>
      <w:r>
        <w:rPr>
          <w:rFonts w:ascii="宋体" w:hAnsi="宋体" w:eastAsia="宋体" w:cs="宋体"/>
          <w:color w:val="000000"/>
        </w:rPr>
        <w:t>）班，原来有</w:t>
      </w:r>
      <w:r>
        <w:rPr>
          <w:rFonts w:ascii="Times New Roman" w:hAnsi="Times New Roman" w:eastAsia="Times New Roman" w:cs="Times New Roman"/>
          <w:color w:val="000000"/>
        </w:rPr>
        <w:t>35</w:t>
      </w:r>
      <w:r>
        <w:rPr>
          <w:rFonts w:ascii="宋体" w:hAnsi="宋体" w:eastAsia="宋体" w:cs="宋体"/>
          <w:color w:val="000000"/>
        </w:rPr>
        <w:t>名学生，其中男生占</w:t>
      </w:r>
      <w:r>
        <w:object>
          <v:shape id="_x0000_i1079"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93" o:title="eqIdd33adb74906403b0b00fcbd9fa691d8b"/>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，后来转进来</w:t>
      </w:r>
      <w:r>
        <w:rPr>
          <w:rFonts w:ascii="Times New Roman" w:hAnsi="Times New Roman" w:eastAsia="Times New Roman" w:cs="Times New Roman"/>
          <w:color w:val="000000"/>
        </w:rPr>
        <w:t>2</w:t>
      </w:r>
      <w:r>
        <w:rPr>
          <w:rFonts w:ascii="宋体" w:hAnsi="宋体" w:eastAsia="宋体" w:cs="宋体"/>
          <w:color w:val="000000"/>
        </w:rPr>
        <w:t>名男生，转出去</w:t>
      </w:r>
      <w:r>
        <w:rPr>
          <w:rFonts w:ascii="Times New Roman" w:hAnsi="Times New Roman" w:eastAsia="Times New Roman" w:cs="Times New Roman"/>
          <w:color w:val="000000"/>
        </w:rPr>
        <w:t>1</w:t>
      </w:r>
      <w:r>
        <w:rPr>
          <w:rFonts w:ascii="宋体" w:hAnsi="宋体" w:eastAsia="宋体" w:cs="宋体"/>
          <w:color w:val="000000"/>
        </w:rPr>
        <w:t>名女生，试问现在男生占全班总人数的几分之几？</w:t>
      </w:r>
    </w:p>
    <w:p w14:paraId="76D8EB15">
      <w:pPr>
        <w:spacing w:line="360" w:lineRule="auto"/>
        <w:jc w:val="both"/>
        <w:textAlignment w:val="center"/>
        <w:rPr>
          <w:color w:val="000000"/>
        </w:rPr>
      </w:pPr>
      <w:r>
        <w:rPr>
          <w:color w:val="000000"/>
        </w:rPr>
        <w:t xml:space="preserve">28. </w:t>
      </w:r>
      <w:r>
        <w:rPr>
          <w:rFonts w:ascii="宋体" w:hAnsi="宋体" w:eastAsia="宋体" w:cs="宋体"/>
          <w:color w:val="000000"/>
        </w:rPr>
        <w:t>一只猴子摘了一堆桃子，第一天它吃了这堆桃子的</w:t>
      </w:r>
      <w:r>
        <w:object>
          <v:shape id="_x0000_i108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1" o:title="eqId56d266a04f3dc7483eddbc26c5e487db"/>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，第二天吃了余下的</w:t>
      </w:r>
      <w:r>
        <w:object>
          <v:shape id="_x0000_i108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，第三天吃了余下的</w:t>
      </w:r>
      <w:r>
        <w:object>
          <v:shape id="_x0000_i108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8" o:title="eqIdf89eef3148f2d4d09379767b4af69132"/>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．最后剩下</w:t>
      </w:r>
      <w:r>
        <w:object>
          <v:shape id="_x0000_i108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0" o:title="eqIdcd3304e23f3b0f9569c4140ca89b6498"/>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个桃子，问：原来一共几个桃子</w:t>
      </w:r>
      <w:r>
        <w:rPr>
          <w:rFonts w:ascii="Times New Roman" w:hAnsi="Times New Roman" w:eastAsia="Times New Roman" w:cs="Times New Roman"/>
          <w:color w:val="000000"/>
        </w:rPr>
        <w:t>?</w:t>
      </w:r>
      <w:r>
        <w:rPr>
          <w:rFonts w:ascii="宋体" w:hAnsi="宋体" w:eastAsia="宋体" w:cs="宋体"/>
          <w:color w:val="000000"/>
        </w:rPr>
        <w:t>它每天分别各吃几个</w:t>
      </w:r>
      <w:r>
        <w:rPr>
          <w:rFonts w:ascii="Times New Roman" w:hAnsi="Times New Roman" w:eastAsia="Times New Roman" w:cs="Times New Roman"/>
          <w:color w:val="000000"/>
        </w:rPr>
        <w:t>?</w:t>
      </w:r>
    </w:p>
    <w:p w14:paraId="18167FE7">
      <w:pPr>
        <w:spacing w:line="360" w:lineRule="auto"/>
        <w:jc w:val="left"/>
        <w:textAlignment w:val="center"/>
        <w:rPr>
          <w:color w:val="000000"/>
        </w:rPr>
      </w:pPr>
      <w:r>
        <w:rPr>
          <w:color w:val="000000"/>
        </w:rPr>
        <w:t xml:space="preserve">29. </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30.9pt;width:162pt;" o:ole="t" filled="f" o:preferrelative="t" stroked="f" coordsize="21600,21600">
            <v:path/>
            <v:fill on="f" focussize="0,0"/>
            <v:stroke on="f" joinstyle="miter"/>
            <v:imagedata r:id="rId122" o:title="eqId382c8077f561e17c9d6d8c3bcb950d4b"/>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w:t>
      </w:r>
    </w:p>
    <w:p w14:paraId="5634B3FA">
      <w:pPr>
        <w:spacing w:line="285" w:lineRule="auto"/>
        <w:jc w:val="both"/>
        <w:textAlignment w:val="center"/>
        <w:rPr>
          <w:color w:val="000000"/>
        </w:rPr>
      </w:pPr>
      <w:r>
        <w:rPr>
          <w:rFonts w:ascii="宋体" w:hAnsi="宋体" w:eastAsia="宋体" w:cs="宋体"/>
          <w:b/>
          <w:color w:val="000000"/>
          <w:sz w:val="24"/>
        </w:rPr>
        <w:t>选做题</w:t>
      </w:r>
    </w:p>
    <w:p w14:paraId="637069AA">
      <w:pPr>
        <w:spacing w:line="360" w:lineRule="auto"/>
        <w:jc w:val="both"/>
        <w:textAlignment w:val="center"/>
        <w:rPr>
          <w:color w:val="000000"/>
        </w:rPr>
      </w:pPr>
      <w:r>
        <w:rPr>
          <w:color w:val="000000"/>
        </w:rPr>
        <w:t xml:space="preserve">30. </w:t>
      </w:r>
      <w:r>
        <w:rPr>
          <w:rFonts w:ascii="宋体" w:hAnsi="宋体" w:eastAsia="宋体" w:cs="宋体"/>
          <w:color w:val="000000"/>
        </w:rPr>
        <w:t>如图，</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126" o:title="eqIda5bf1f1551aa0e0740f43b5b79f77d0c"/>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128" o:title="eqId7e317c69d692137a4ccb626a9ba47718"/>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30" o:title="eqId40277f2c88dc0b716383fc785df8ab7c"/>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的面积是</w:t>
      </w:r>
      <w:r>
        <w:object>
          <v:shape id="_x0000_i10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的面积的几分之几？</w:t>
      </w:r>
    </w:p>
    <w:p w14:paraId="106C4302">
      <w:pPr>
        <w:spacing w:line="360" w:lineRule="auto"/>
        <w:jc w:val="both"/>
        <w:textAlignment w:val="center"/>
        <w:rPr>
          <w:color w:val="000000"/>
        </w:rPr>
      </w:pPr>
      <w:r>
        <w:rPr>
          <w:color w:val="000000"/>
        </w:rPr>
        <w:drawing>
          <wp:inline distT="0" distB="0" distL="114300" distR="114300">
            <wp:extent cx="1476375" cy="1095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476375" cy="1095375"/>
                    </a:xfrm>
                    <a:prstGeom prst="rect">
                      <a:avLst/>
                    </a:prstGeom>
                  </pic:spPr>
                </pic:pic>
              </a:graphicData>
            </a:graphic>
          </wp:inline>
        </w:drawing>
      </w:r>
    </w:p>
    <w:p w14:paraId="25FD2CAB">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052E7E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FC0A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60034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png"/><Relationship Id="rId55" Type="http://schemas.openxmlformats.org/officeDocument/2006/relationships/image" Target="media/image26.png"/><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4" Type="http://schemas.openxmlformats.org/officeDocument/2006/relationships/fontTable" Target="fontTable.xml"/><Relationship Id="rId133" Type="http://schemas.openxmlformats.org/officeDocument/2006/relationships/customXml" Target="../customXml/item1.xml"/><Relationship Id="rId132" Type="http://schemas.openxmlformats.org/officeDocument/2006/relationships/image" Target="media/image62.png"/><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image" Target="media/image5.wmf"/><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oleObject" Target="embeddings/oleObject3.bin"/><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oleObject" Target="embeddings/oleObject57.bin"/><Relationship Id="rId115" Type="http://schemas.openxmlformats.org/officeDocument/2006/relationships/oleObject" Target="embeddings/oleObject56.bin"/><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2025-09-30T17:54:00Z</dcterms:created>
  <dc:creator>学科网试题生产平台</dc:creator>
  <dc:description>3852699594997760</dc:description>
  <cp:lastModifiedBy>Administrator</cp:lastModifiedBy>
  <dcterms:modified xsi:type="dcterms:W3CDTF">2025-10-05T10:16:23Z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D8BE15E203114539BC0FBB627B711AE6_12</vt:lpwstr>
  </property>
</Properties>
</file>