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0B97C9">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10795000</wp:posOffset>
            </wp:positionH>
            <wp:positionV relativeFrom="topMargin">
              <wp:posOffset>11074400</wp:posOffset>
            </wp:positionV>
            <wp:extent cx="368300" cy="444500"/>
            <wp:effectExtent l="0" t="0" r="12700" b="12700"/>
            <wp:wrapNone/>
            <wp:docPr id="100099" name="图片 1000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9" name="图片 100099"/>
                    <pic:cNvPicPr>
                      <a:picLocks noChangeAspect="1"/>
                    </pic:cNvPicPr>
                  </pic:nvPicPr>
                  <pic:blipFill>
                    <a:blip r:embed="rId6"/>
                    <a:stretch>
                      <a:fillRect/>
                    </a:stretch>
                  </pic:blipFill>
                  <pic:spPr>
                    <a:xfrm>
                      <a:off x="0" y="0"/>
                      <a:ext cx="368300" cy="444500"/>
                    </a:xfrm>
                    <a:prstGeom prst="rect">
                      <a:avLst/>
                    </a:prstGeom>
                  </pic:spPr>
                </pic:pic>
              </a:graphicData>
            </a:graphic>
          </wp:anchor>
        </w:drawing>
      </w:r>
      <w:r>
        <w:rPr>
          <w:rFonts w:ascii="Times New Roman" w:hAnsi="Times New Roman" w:eastAsia="Times New Roman" w:cs="Times New Roman"/>
          <w:b/>
          <w:color w:val="auto"/>
          <w:sz w:val="32"/>
        </w:rPr>
        <w:t>2024-2025</w:t>
      </w:r>
      <w:r>
        <w:rPr>
          <w:rFonts w:ascii="宋体" w:hAnsi="宋体" w:eastAsia="宋体" w:cs="宋体"/>
          <w:b/>
          <w:color w:val="auto"/>
          <w:sz w:val="32"/>
        </w:rPr>
        <w:t>学年上海市长宁区八年级（下）期中数学试卷</w:t>
      </w:r>
    </w:p>
    <w:p w14:paraId="4572984D">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分，共计</w:t>
      </w:r>
      <w:r>
        <w:rPr>
          <w:rFonts w:ascii="Times New Roman" w:hAnsi="Times New Roman" w:eastAsia="Times New Roman" w:cs="Times New Roman"/>
          <w:b/>
          <w:color w:val="auto"/>
          <w:sz w:val="24"/>
        </w:rPr>
        <w:t>18</w:t>
      </w:r>
      <w:r>
        <w:rPr>
          <w:rFonts w:ascii="宋体" w:hAnsi="宋体" w:eastAsia="宋体" w:cs="宋体"/>
          <w:b/>
          <w:color w:val="auto"/>
          <w:sz w:val="24"/>
        </w:rPr>
        <w:t>分）</w:t>
      </w:r>
    </w:p>
    <w:p w14:paraId="70AC7070">
      <w:pPr>
        <w:spacing w:line="360" w:lineRule="auto"/>
        <w:jc w:val="left"/>
      </w:pPr>
      <w:r>
        <w:rPr>
          <w:color w:val="auto"/>
        </w:rPr>
        <w:t xml:space="preserve">1. </w:t>
      </w:r>
      <w:r>
        <w:rPr>
          <w:rFonts w:ascii="宋体" w:hAnsi="宋体" w:eastAsia="宋体" w:cs="宋体"/>
          <w:color w:val="auto"/>
        </w:rPr>
        <w:t>下列方程组中，属于二元二次方程组的为（　　）</w:t>
      </w:r>
    </w:p>
    <w:p w14:paraId="6D60DD47">
      <w:pPr>
        <w:tabs>
          <w:tab w:val="left" w:pos="2436"/>
          <w:tab w:val="left" w:pos="4873"/>
          <w:tab w:val="left" w:pos="7309"/>
        </w:tabs>
        <w:spacing w:line="360" w:lineRule="auto"/>
        <w:jc w:val="left"/>
        <w:textAlignment w:val="center"/>
        <w:rPr>
          <w:color w:val="000000"/>
        </w:rPr>
      </w:pPr>
      <w:r>
        <w:t xml:space="preserve">A. </w:t>
      </w:r>
      <w:r>
        <w:object>
          <v:shape id="_x0000_i1025" o:spt="75" alt="学科网(www.zxxk.com)--教育资源门户，提供试卷、教案、课件、论文、素材以及各类教学资源下载，还有大量而丰富的教学相关资讯！" type="#_x0000_t75" style="height:36pt;width:51.75pt;" o:ole="t" filled="f" o:preferrelative="t" stroked="f" coordsize="21600,21600">
            <v:path/>
            <v:fill on="f" focussize="0,0"/>
            <v:stroke on="f" joinstyle="miter"/>
            <v:imagedata r:id="rId8" o:title="eqId25e055405b94c0563a7b827fe6fe02d9"/>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69.75pt;width:62.25pt;" o:ole="t" filled="f" o:preferrelative="t" stroked="f" coordsize="21600,21600">
            <v:path/>
            <v:fill on="f" focussize="0,0"/>
            <v:stroke on="f" joinstyle="miter"/>
            <v:imagedata r:id="rId10" o:title="eqIdaefaef2913fbc689b51bbda707eccc53"/>
            <o:lock v:ext="edit" aspectratio="t"/>
            <w10:wrap type="none"/>
            <w10:anchorlock/>
          </v:shape>
          <o:OLEObject Type="Embed" ProgID="Equation.DSMT4" ShapeID="_x0000_i1026" DrawAspect="Content" ObjectID="_1468075726" r:id="rId9">
            <o:LockedField>false</o:LockedField>
          </o:OLEObject>
        </w:object>
      </w:r>
      <w:r>
        <w:tab/>
      </w:r>
      <w:r>
        <w:t xml:space="preserve">C. </w:t>
      </w:r>
      <w:r>
        <w:object>
          <v:shape id="_x0000_i1027" o:spt="75" alt="学科网(www.zxxk.com)--教育资源门户，提供试卷、教案、课件、论文、素材以及各类教学资源下载，还有大量而丰富的教学相关资讯！" type="#_x0000_t75" style="height:39.75pt;width:59.25pt;" o:ole="t" filled="f" o:preferrelative="t" stroked="f" coordsize="21600,21600">
            <v:path/>
            <v:fill on="f" focussize="0,0"/>
            <v:stroke on="f" joinstyle="miter"/>
            <v:imagedata r:id="rId12" o:title="eqId2cb94063965e76b8dad6124bb67e4270"/>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14" o:title="eqId327677912be40db69fb629bfec12109d"/>
            <o:lock v:ext="edit" aspectratio="t"/>
            <w10:wrap type="none"/>
            <w10:anchorlock/>
          </v:shape>
          <o:OLEObject Type="Embed" ProgID="Equation.DSMT4" ShapeID="_x0000_i1028" DrawAspect="Content" ObjectID="_1468075728" r:id="rId13">
            <o:LockedField>false</o:LockedField>
          </o:OLEObject>
        </w:object>
      </w:r>
    </w:p>
    <w:p w14:paraId="6314295B">
      <w:pPr>
        <w:spacing w:line="360" w:lineRule="auto"/>
        <w:jc w:val="left"/>
        <w:textAlignment w:val="center"/>
        <w:rPr>
          <w:color w:val="000000"/>
        </w:rPr>
      </w:pPr>
      <w:r>
        <w:rPr>
          <w:color w:val="000000"/>
        </w:rPr>
        <w:t xml:space="preserve">2. </w:t>
      </w:r>
      <w:r>
        <w:rPr>
          <w:rFonts w:ascii="宋体" w:hAnsi="宋体" w:eastAsia="宋体" w:cs="宋体"/>
          <w:color w:val="000000"/>
        </w:rPr>
        <w:t>一次函数</w:t>
      </w:r>
      <w:r>
        <w:rPr>
          <w:rFonts w:ascii="宋体" w:hAnsi="宋体" w:eastAsia="宋体" w:cs="宋体"/>
          <w:color w:val="000000"/>
          <w:position w:val="0"/>
        </w:rPr>
        <w:drawing>
          <wp:inline distT="0" distB="0" distL="114300" distR="114300">
            <wp:extent cx="133350" cy="177800"/>
            <wp:effectExtent l="0" t="0" r="0" b="13335"/>
            <wp:docPr id="1073683332" name="图片 1073683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83332" name="图片 1073683332"/>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图象如图所示，当</w:t>
      </w:r>
      <w:r>
        <w:object>
          <v:shape id="_x0000_i102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17" o:title="eqId241cf97a1aa2d6ed054ef82c1b5d369e"/>
            <o:lock v:ext="edit" aspectratio="t"/>
            <w10:wrap type="none"/>
            <w10:anchorlock/>
          </v:shape>
          <o:OLEObject Type="Embed" ProgID="Equation.DSMT4" ShapeID="_x0000_i1029" DrawAspect="Content" ObjectID="_1468075729" r:id="rId16">
            <o:LockedField>false</o:LockedField>
          </o:OLEObject>
        </w:object>
      </w:r>
      <w:r>
        <w:rPr>
          <w:rFonts w:ascii="宋体" w:hAnsi="宋体" w:eastAsia="宋体" w:cs="宋体"/>
          <w:color w:val="000000"/>
        </w:rPr>
        <w:t>时，</w:t>
      </w:r>
      <w:r>
        <w:object>
          <v:shape id="_x0000_i103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9" o:title="eqId81dea63b8ce3e51adf66cf7b9982a248"/>
            <o:lock v:ext="edit" aspectratio="t"/>
            <w10:wrap type="none"/>
            <w10:anchorlock/>
          </v:shape>
          <o:OLEObject Type="Embed" ProgID="Equation.DSMT4" ShapeID="_x0000_i1030" DrawAspect="Content" ObjectID="_1468075730" r:id="rId18">
            <o:LockedField>false</o:LockedField>
          </o:OLEObject>
        </w:objec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rFonts w:ascii="宋体" w:hAnsi="宋体" w:eastAsia="宋体" w:cs="宋体"/>
          <w:color w:val="000000"/>
        </w:rPr>
        <w:t>）</w:t>
      </w:r>
    </w:p>
    <w:p w14:paraId="517E0ECC">
      <w:pPr>
        <w:spacing w:line="360" w:lineRule="auto"/>
        <w:jc w:val="left"/>
        <w:textAlignment w:val="center"/>
        <w:rPr>
          <w:color w:val="000000"/>
        </w:rPr>
      </w:pPr>
      <w:r>
        <w:rPr>
          <w:color w:val="000000"/>
        </w:rPr>
        <w:drawing>
          <wp:inline distT="0" distB="0" distL="114300" distR="114300">
            <wp:extent cx="1123950" cy="14097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0"/>
                    <a:stretch>
                      <a:fillRect/>
                    </a:stretch>
                  </pic:blipFill>
                  <pic:spPr>
                    <a:xfrm>
                      <a:off x="0" y="0"/>
                      <a:ext cx="1123950" cy="1409700"/>
                    </a:xfrm>
                    <a:prstGeom prst="rect">
                      <a:avLst/>
                    </a:prstGeom>
                  </pic:spPr>
                </pic:pic>
              </a:graphicData>
            </a:graphic>
          </wp:inline>
        </w:drawing>
      </w:r>
      <w:r>
        <w:rPr>
          <w:color w:val="000000"/>
        </w:rPr>
        <w:t xml:space="preserve">  </w:t>
      </w:r>
    </w:p>
    <w:p w14:paraId="0FB4B2E5">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1"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2" o:title="eqId9e541ea2f855f981c96207070683d388"/>
            <o:lock v:ext="edit" aspectratio="t"/>
            <w10:wrap type="none"/>
            <w10:anchorlock/>
          </v:shape>
          <o:OLEObject Type="Embed" ProgID="Equation.DSMT4" ShapeID="_x0000_i1031" DrawAspect="Content" ObjectID="_1468075731" r:id="rId21">
            <o:LockedField>false</o:LockedField>
          </o:OLEObject>
        </w:object>
      </w:r>
      <w:r>
        <w:rPr>
          <w:color w:val="000000"/>
        </w:rPr>
        <w:tab/>
      </w:r>
      <w:r>
        <w:rPr>
          <w:color w:val="000000"/>
        </w:rPr>
        <w:t xml:space="preserve">B. </w:t>
      </w:r>
      <w:r>
        <w:object>
          <v:shape id="_x0000_i1032" o:spt="75" alt="学科网(www.zxxk.com)--教育资源门户，提供试卷、教案、课件、论文、素材以及各类教学资源下载，还有大量而丰富的教学相关资讯！" type="#_x0000_t75" style="height:13.8pt;width:28.2pt;" o:ole="t" filled="f" o:preferrelative="t" stroked="f" coordsize="21600,21600">
            <v:path/>
            <v:fill on="f" focussize="0,0"/>
            <v:stroke on="f" joinstyle="miter"/>
            <v:imagedata r:id="rId24" o:title="eqId08115d6d9f876dea921a4d32260ff1fb"/>
            <o:lock v:ext="edit" aspectratio="t"/>
            <w10:wrap type="none"/>
            <w10:anchorlock/>
          </v:shape>
          <o:OLEObject Type="Embed" ProgID="Equation.DSMT4" ShapeID="_x0000_i1032" DrawAspect="Content" ObjectID="_1468075732" r:id="rId23">
            <o:LockedField>false</o:LockedField>
          </o:OLEObject>
        </w:object>
      </w:r>
      <w:r>
        <w:rPr>
          <w:color w:val="000000"/>
        </w:rPr>
        <w:tab/>
      </w:r>
      <w:r>
        <w:rPr>
          <w:color w:val="000000"/>
        </w:rPr>
        <w:t xml:space="preserve">C. </w:t>
      </w:r>
      <w:r>
        <w:object>
          <v:shape id="_x0000_i1033" o:spt="75" alt="学科网(www.zxxk.com)--教育资源门户，提供试卷、教案、课件、论文、素材以及各类教学资源下载，还有大量而丰富的教学相关资讯！" type="#_x0000_t75" style="height:13.8pt;width:28.35pt;" o:ole="t" filled="f" o:preferrelative="t" stroked="f" coordsize="21600,21600">
            <v:path/>
            <v:fill on="f" focussize="0,0"/>
            <v:stroke on="f" joinstyle="miter"/>
            <v:imagedata r:id="rId26" o:title="eqId200849ce71f53c0321506e27de437b8d"/>
            <o:lock v:ext="edit" aspectratio="t"/>
            <w10:wrap type="none"/>
            <w10:anchorlock/>
          </v:shape>
          <o:OLEObject Type="Embed" ProgID="Equation.DSMT4" ShapeID="_x0000_i1033" DrawAspect="Content" ObjectID="_1468075733" r:id="rId25">
            <o:LockedField>false</o:LockedField>
          </o:OLEObject>
        </w:object>
      </w:r>
      <w:r>
        <w:rPr>
          <w:color w:val="000000"/>
        </w:rPr>
        <w:tab/>
      </w:r>
      <w:r>
        <w:rPr>
          <w:color w:val="000000"/>
        </w:rPr>
        <w:t xml:space="preserve">D. </w:t>
      </w:r>
      <w:r>
        <w:object>
          <v:shape id="_x0000_i1034"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28" o:title="eqId0c0aa2ef928b6e3341d0a0dc6d8055b9"/>
            <o:lock v:ext="edit" aspectratio="t"/>
            <w10:wrap type="none"/>
            <w10:anchorlock/>
          </v:shape>
          <o:OLEObject Type="Embed" ProgID="Equation.DSMT4" ShapeID="_x0000_i1034" DrawAspect="Content" ObjectID="_1468075734" r:id="rId27">
            <o:LockedField>false</o:LockedField>
          </o:OLEObject>
        </w:object>
      </w:r>
    </w:p>
    <w:p w14:paraId="62D7C597">
      <w:pPr>
        <w:spacing w:line="360" w:lineRule="auto"/>
        <w:jc w:val="left"/>
        <w:textAlignment w:val="center"/>
        <w:rPr>
          <w:color w:val="000000"/>
        </w:rPr>
      </w:pPr>
      <w:r>
        <w:rPr>
          <w:color w:val="000000"/>
        </w:rPr>
        <w:t xml:space="preserve">3. </w:t>
      </w:r>
      <w:r>
        <w:rPr>
          <w:rFonts w:ascii="宋体" w:hAnsi="宋体" w:eastAsia="宋体" w:cs="宋体"/>
          <w:color w:val="000000"/>
        </w:rPr>
        <w:t>以下关于</w:t>
      </w:r>
      <w:r>
        <w:rPr>
          <w:rFonts w:ascii="Times New Roman" w:hAnsi="Times New Roman" w:eastAsia="Times New Roman" w:cs="Times New Roman"/>
          <w:i/>
          <w:color w:val="000000"/>
        </w:rPr>
        <w:t>x</w:t>
      </w:r>
      <w:r>
        <w:rPr>
          <w:rFonts w:ascii="宋体" w:hAnsi="宋体" w:eastAsia="宋体" w:cs="宋体"/>
          <w:color w:val="000000"/>
        </w:rPr>
        <w:t>的方程中，有实数根的是（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358E4BC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15.75pt;width:72pt;" o:ole="t" filled="f" o:preferrelative="t" stroked="f" coordsize="21600,21600">
            <v:path/>
            <v:fill on="f" focussize="0,0"/>
            <v:stroke on="f" joinstyle="miter"/>
            <v:imagedata r:id="rId30" o:title="eqId01199e52ea8ed44a69b8dd76e3567704"/>
            <o:lock v:ext="edit" aspectratio="t"/>
            <w10:wrap type="none"/>
            <w10:anchorlock/>
          </v:shape>
          <o:OLEObject Type="Embed" ProgID="Equation.DSMT4" ShapeID="_x0000_i1035" DrawAspect="Content" ObjectID="_1468075735" r:id="rId29">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15pt;width:54.75pt;" o:ole="t" filled="f" o:preferrelative="t" stroked="f" coordsize="21600,21600">
            <v:path/>
            <v:fill on="f" focussize="0,0"/>
            <v:stroke on="f" joinstyle="miter"/>
            <v:imagedata r:id="rId32" o:title="eqId46735d8943f035d947b34af3096ea1d5"/>
            <o:lock v:ext="edit" aspectratio="t"/>
            <w10:wrap type="none"/>
            <w10:anchorlock/>
          </v:shape>
          <o:OLEObject Type="Embed" ProgID="Equation.DSMT4" ShapeID="_x0000_i1036" DrawAspect="Content" ObjectID="_1468075736" r:id="rId31">
            <o:LockedField>false</o:LockedField>
          </o:OLEObject>
        </w:object>
      </w:r>
      <w:r>
        <w:rPr>
          <w:rFonts w:ascii="Times New Roman" w:hAnsi="Times New Roman" w:eastAsia="Times New Roman" w:cs="Times New Roman"/>
          <w:color w:val="000000"/>
        </w:rPr>
        <w:t xml:space="preserve"> </w: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34" o:title="eqId9bdb1d3bff97308cd90c1ee99f58dd2f"/>
            <o:lock v:ext="edit" aspectratio="t"/>
            <w10:wrap type="none"/>
            <w10:anchorlock/>
          </v:shape>
          <o:OLEObject Type="Embed" ProgID="Equation.DSMT4" ShapeID="_x0000_i1037" DrawAspect="Content" ObjectID="_1468075737" r:id="rId33">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6" o:title="eqId58decad0367890ab34166a274368b709"/>
            <o:lock v:ext="edit" aspectratio="t"/>
            <w10:wrap type="none"/>
            <w10:anchorlock/>
          </v:shape>
          <o:OLEObject Type="Embed" ProgID="Equation.DSMT4" ShapeID="_x0000_i1038" DrawAspect="Content" ObjectID="_1468075738" r:id="rId35">
            <o:LockedField>false</o:LockedField>
          </o:OLEObject>
        </w:object>
      </w:r>
    </w:p>
    <w:p w14:paraId="534EA409">
      <w:pPr>
        <w:spacing w:line="360" w:lineRule="auto"/>
        <w:jc w:val="left"/>
        <w:textAlignment w:val="center"/>
        <w:rPr>
          <w:color w:val="000000"/>
        </w:rPr>
      </w:pPr>
      <w:r>
        <w:rPr>
          <w:color w:val="000000"/>
        </w:rPr>
        <w:t xml:space="preserve">4. </w:t>
      </w:r>
      <w:r>
        <w:rPr>
          <w:rFonts w:ascii="宋体" w:hAnsi="宋体" w:eastAsia="宋体" w:cs="宋体"/>
          <w:color w:val="000000"/>
        </w:rPr>
        <w:t>关于多边形，下列说法中正确的是（    ）</w:t>
      </w:r>
    </w:p>
    <w:p w14:paraId="6647AD87">
      <w:pPr>
        <w:spacing w:line="360" w:lineRule="auto"/>
        <w:jc w:val="left"/>
        <w:textAlignment w:val="center"/>
        <w:rPr>
          <w:color w:val="000000"/>
        </w:rPr>
      </w:pPr>
      <w:r>
        <w:rPr>
          <w:color w:val="000000"/>
        </w:rPr>
        <w:t xml:space="preserve">A. </w:t>
      </w:r>
      <w:r>
        <w:rPr>
          <w:rFonts w:ascii="宋体" w:hAnsi="宋体" w:eastAsia="宋体" w:cs="宋体"/>
          <w:color w:val="000000"/>
        </w:rPr>
        <w:t>过七边形一个顶点可以作</w:t>
      </w:r>
      <w:r>
        <w:rPr>
          <w:rFonts w:ascii="Times New Roman" w:hAnsi="Times New Roman" w:eastAsia="Times New Roman" w:cs="Times New Roman"/>
          <w:color w:val="000000"/>
        </w:rPr>
        <w:t>7</w:t>
      </w:r>
      <w:r>
        <w:rPr>
          <w:rFonts w:ascii="宋体" w:hAnsi="宋体" w:eastAsia="宋体" w:cs="宋体"/>
          <w:color w:val="000000"/>
        </w:rPr>
        <w:t>条对角线</w:t>
      </w:r>
    </w:p>
    <w:p w14:paraId="57FB4E35">
      <w:pPr>
        <w:spacing w:line="360" w:lineRule="auto"/>
        <w:jc w:val="left"/>
        <w:textAlignment w:val="center"/>
        <w:rPr>
          <w:color w:val="000000"/>
        </w:rPr>
      </w:pPr>
      <w:r>
        <w:rPr>
          <w:color w:val="000000"/>
        </w:rPr>
        <w:t xml:space="preserve">B. </w:t>
      </w:r>
      <w:r>
        <w:rPr>
          <w:rFonts w:ascii="宋体" w:hAnsi="宋体" w:eastAsia="宋体" w:cs="宋体"/>
          <w:color w:val="000000"/>
        </w:rPr>
        <w:t>凸多边形的外角和与边数成正比例关系</w:t>
      </w:r>
    </w:p>
    <w:p w14:paraId="4F119258">
      <w:pPr>
        <w:spacing w:line="360" w:lineRule="auto"/>
        <w:jc w:val="left"/>
        <w:textAlignment w:val="center"/>
        <w:rPr>
          <w:color w:val="000000"/>
        </w:rPr>
      </w:pPr>
      <w:r>
        <w:rPr>
          <w:color w:val="000000"/>
        </w:rPr>
        <w:t xml:space="preserve">C. </w:t>
      </w:r>
      <w:r>
        <w:rPr>
          <w:rFonts w:ascii="宋体" w:hAnsi="宋体" w:eastAsia="宋体" w:cs="宋体"/>
          <w:color w:val="000000"/>
        </w:rPr>
        <w:t>凸多边形</w:t>
      </w:r>
      <w:r>
        <w:rPr>
          <w:rFonts w:ascii="宋体" w:hAnsi="宋体" w:eastAsia="宋体" w:cs="宋体"/>
          <w:color w:val="000000"/>
          <w:position w:val="0"/>
        </w:rPr>
        <w:drawing>
          <wp:inline distT="0" distB="0" distL="114300" distR="114300">
            <wp:extent cx="133350" cy="177800"/>
            <wp:effectExtent l="0" t="0" r="0" b="13335"/>
            <wp:docPr id="1073683336" name="图片 1073683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83336" name="图片 1073683336"/>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内角中最多只有</w:t>
      </w:r>
      <w:r>
        <w:rPr>
          <w:rFonts w:ascii="Times New Roman" w:hAnsi="Times New Roman" w:eastAsia="Times New Roman" w:cs="Times New Roman"/>
          <w:color w:val="000000"/>
        </w:rPr>
        <w:t>3</w:t>
      </w:r>
      <w:r>
        <w:rPr>
          <w:rFonts w:ascii="宋体" w:hAnsi="宋体" w:eastAsia="宋体" w:cs="宋体"/>
          <w:color w:val="000000"/>
        </w:rPr>
        <w:t>个锐角</w:t>
      </w:r>
    </w:p>
    <w:p w14:paraId="280866F4">
      <w:pPr>
        <w:spacing w:line="360" w:lineRule="auto"/>
        <w:jc w:val="left"/>
        <w:textAlignment w:val="center"/>
        <w:rPr>
          <w:color w:val="000000"/>
        </w:rPr>
      </w:pPr>
      <w:r>
        <w:rPr>
          <w:color w:val="000000"/>
        </w:rPr>
        <w:t xml:space="preserve">D. </w:t>
      </w:r>
      <w:r>
        <w:rPr>
          <w:rFonts w:ascii="宋体" w:hAnsi="宋体" w:eastAsia="宋体" w:cs="宋体"/>
          <w:color w:val="000000"/>
        </w:rPr>
        <w:t>凸多边形的内角和一定大于它的外角和</w:t>
      </w:r>
    </w:p>
    <w:p w14:paraId="2730CECD">
      <w:pPr>
        <w:spacing w:line="360" w:lineRule="auto"/>
        <w:jc w:val="both"/>
        <w:textAlignment w:val="center"/>
        <w:rPr>
          <w:color w:val="000000"/>
        </w:rPr>
      </w:pPr>
      <w:r>
        <w:rPr>
          <w:color w:val="000000"/>
        </w:rPr>
        <w:t xml:space="preserve">5. </w:t>
      </w:r>
      <w:r>
        <w:rPr>
          <w:rFonts w:ascii="宋体" w:hAnsi="宋体" w:eastAsia="宋体" w:cs="宋体"/>
          <w:color w:val="000000"/>
        </w:rPr>
        <w:t>方程组</w:t>
      </w:r>
      <w:r>
        <w:object>
          <v:shape id="_x0000_i1039" o:spt="75" alt="学科网(www.zxxk.com)--教育资源门户，提供试卷、教案、课件、论文、素材以及各类教学资源下载，还有大量而丰富的教学相关资讯！" type="#_x0000_t75" style="height:38.25pt;width:60pt;" o:ole="t" filled="f" o:preferrelative="t" stroked="f" coordsize="21600,21600">
            <v:path/>
            <v:fill on="f" focussize="0,0"/>
            <v:stroke on="f" joinstyle="miter"/>
            <v:imagedata r:id="rId38" o:title="eqId08681b822ce2ac2d1957e4a26a68a061"/>
            <o:lock v:ext="edit" aspectratio="t"/>
            <w10:wrap type="none"/>
            <w10:anchorlock/>
          </v:shape>
          <o:OLEObject Type="Embed" ProgID="Equation.DSMT4" ShapeID="_x0000_i1039" DrawAspect="Content" ObjectID="_1468075739" r:id="rId37">
            <o:LockedField>false</o:LockedField>
          </o:OLEObject>
        </w:object>
      </w:r>
      <w:r>
        <w:rPr>
          <w:rFonts w:ascii="宋体" w:hAnsi="宋体" w:eastAsia="宋体" w:cs="宋体"/>
          <w:color w:val="000000"/>
        </w:rPr>
        <w:t>有实数解，则</w:t>
      </w:r>
      <w:r>
        <w:object>
          <v:shape id="_x0000_i1040"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40" o:title="eqIdf0a532e15e232cb4b99a8d4d07c89575"/>
            <o:lock v:ext="edit" aspectratio="t"/>
            <w10:wrap type="none"/>
            <w10:anchorlock/>
          </v:shape>
          <o:OLEObject Type="Embed" ProgID="Equation.DSMT4" ShapeID="_x0000_i1040" DrawAspect="Content" ObjectID="_1468075740" r:id="rId39">
            <o:LockedField>false</o:LockedField>
          </o:OLEObject>
        </w:object>
      </w:r>
      <w:r>
        <w:rPr>
          <w:rFonts w:ascii="宋体" w:hAnsi="宋体" w:eastAsia="宋体" w:cs="宋体"/>
          <w:color w:val="000000"/>
        </w:rPr>
        <w:t>的取值范围是（　　）</w:t>
      </w:r>
    </w:p>
    <w:p w14:paraId="042C154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2" o:title="eqId835c74bbb8c61dd2d2f008664a8c8810"/>
            <o:lock v:ext="edit" aspectratio="t"/>
            <w10:wrap type="none"/>
            <w10:anchorlock/>
          </v:shape>
          <o:OLEObject Type="Embed" ProgID="Equation.DSMT4" ShapeID="_x0000_i1041" DrawAspect="Content" ObjectID="_1468075741" r:id="rId41">
            <o:LockedField>false</o:LockedField>
          </o:OLEObject>
        </w:object>
      </w:r>
      <w:r>
        <w:rPr>
          <w:rFonts w:ascii="宋体" w:hAnsi="宋体" w:eastAsia="宋体" w:cs="宋体"/>
          <w:color w:val="000000"/>
        </w:rPr>
        <w:t>；</w:t>
      </w:r>
      <w:r>
        <w:rPr>
          <w:color w:val="000000"/>
        </w:rPr>
        <w:tab/>
      </w:r>
      <w:r>
        <w:rPr>
          <w:color w:val="000000"/>
        </w:rPr>
        <w:t xml:space="preserve">B. </w:t>
      </w:r>
      <w:r>
        <w:object>
          <v:shape id="_x0000_i1042" o:spt="75" alt="学科网(www.zxxk.com)--教育资源门户，提供试卷、教案、课件、论文、素材以及各类教学资源下载，还有大量而丰富的教学相关资讯！" type="#_x0000_t75" style="height:13.8pt;width:27pt;" o:ole="t" filled="f" o:preferrelative="t" stroked="f" coordsize="21600,21600">
            <v:path/>
            <v:fill on="f" focussize="0,0"/>
            <v:stroke on="f" joinstyle="miter"/>
            <v:imagedata r:id="rId44" o:title="eqId367e788c32187ae2cc97aaa24da1d40d"/>
            <o:lock v:ext="edit" aspectratio="t"/>
            <w10:wrap type="none"/>
            <w10:anchorlock/>
          </v:shape>
          <o:OLEObject Type="Embed" ProgID="Equation.DSMT4" ShapeID="_x0000_i1042" DrawAspect="Content" ObjectID="_1468075742" r:id="rId43">
            <o:LockedField>false</o:LockedField>
          </o:OLEObject>
        </w:object>
      </w:r>
      <w:r>
        <w:rPr>
          <w:rFonts w:ascii="宋体" w:hAnsi="宋体" w:eastAsia="宋体" w:cs="宋体"/>
          <w:color w:val="000000"/>
        </w:rPr>
        <w:t>；</w:t>
      </w:r>
      <w:r>
        <w:rPr>
          <w:color w:val="000000"/>
        </w:rPr>
        <w:tab/>
      </w:r>
      <w:r>
        <w:rPr>
          <w:color w:val="000000"/>
        </w:rPr>
        <w:t xml:space="preserve">C. </w:t>
      </w:r>
      <w:r>
        <w:object>
          <v:shape id="_x0000_i1043"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46" o:title="eqIdf9412eb2931f9f75d199b94a1fe558e0"/>
            <o:lock v:ext="edit" aspectratio="t"/>
            <w10:wrap type="none"/>
            <w10:anchorlock/>
          </v:shape>
          <o:OLEObject Type="Embed" ProgID="Equation.DSMT4" ShapeID="_x0000_i1043" DrawAspect="Content" ObjectID="_1468075743" r:id="rId45">
            <o:LockedField>false</o:LockedField>
          </o:OLEObject>
        </w:object>
      </w:r>
      <w:r>
        <w:rPr>
          <w:rFonts w:ascii="宋体" w:hAnsi="宋体" w:eastAsia="宋体" w:cs="宋体"/>
          <w:color w:val="000000"/>
        </w:rPr>
        <w:t>；</w:t>
      </w:r>
      <w:r>
        <w:rPr>
          <w:color w:val="000000"/>
        </w:rPr>
        <w:tab/>
      </w:r>
      <w:r>
        <w:rPr>
          <w:color w:val="000000"/>
        </w:rPr>
        <w:t xml:space="preserve">D. </w:t>
      </w:r>
      <w:r>
        <w:object>
          <v:shape id="_x0000_i1044" o:spt="75" alt="学科网(www.zxxk.com)--教育资源门户，提供试卷、教案、课件、论文、素材以及各类教学资源下载，还有大量而丰富的教学相关资讯！" type="#_x0000_t75" style="height:13.95pt;width:27pt;" o:ole="t" filled="f" o:preferrelative="t" stroked="f" coordsize="21600,21600">
            <v:path/>
            <v:fill on="f" focussize="0,0"/>
            <v:stroke on="f" joinstyle="miter"/>
            <v:imagedata r:id="rId48" o:title="eqIdd20ea8c7c6af2a5cff13894c968cdf24"/>
            <o:lock v:ext="edit" aspectratio="t"/>
            <w10:wrap type="none"/>
            <w10:anchorlock/>
          </v:shape>
          <o:OLEObject Type="Embed" ProgID="Equation.DSMT4" ShapeID="_x0000_i1044" DrawAspect="Content" ObjectID="_1468075744" r:id="rId47">
            <o:LockedField>false</o:LockedField>
          </o:OLEObject>
        </w:object>
      </w:r>
      <w:r>
        <w:rPr>
          <w:rFonts w:ascii="宋体" w:hAnsi="宋体" w:eastAsia="宋体" w:cs="宋体"/>
          <w:color w:val="000000"/>
        </w:rPr>
        <w:t>．</w:t>
      </w:r>
    </w:p>
    <w:p w14:paraId="2CFD882B">
      <w:pPr>
        <w:spacing w:line="360" w:lineRule="auto"/>
        <w:jc w:val="both"/>
        <w:textAlignment w:val="center"/>
        <w:rPr>
          <w:color w:val="000000"/>
        </w:rPr>
      </w:pPr>
      <w:r>
        <w:rPr>
          <w:color w:val="000000"/>
        </w:rPr>
        <w:t>6. 如图，</w:t>
      </w:r>
      <w:r>
        <w:object>
          <v:shape id="_x0000_i1045" o:spt="75" alt="学科网(www.zxxk.com)--教育资源门户，提供试卷、教案、课件、论文、素材以及各类教学资源下载，还有大量而丰富的教学相关资讯！" type="#_x0000_t75" style="height:9pt;width:11.25pt;" o:ole="t" filled="f" o:preferrelative="t" stroked="f" coordsize="21600,21600">
            <v:path/>
            <v:fill on="f" focussize="0,0"/>
            <v:stroke on="f" joinstyle="miter"/>
            <v:imagedata r:id="rId50" o:title="eqId81a5328919a7cec382c2e91c9c528fc1"/>
            <o:lock v:ext="edit" aspectratio="t"/>
            <w10:wrap type="none"/>
            <w10:anchorlock/>
          </v:shape>
          <o:OLEObject Type="Embed" ProgID="Equation.DSMT4" ShapeID="_x0000_i1045" DrawAspect="Content" ObjectID="_1468075745" r:id="rId49">
            <o:LockedField>false</o:LockedField>
          </o:OLEObject>
        </w:object>
      </w:r>
      <w:r>
        <w:rPr>
          <w:i/>
          <w:color w:val="000000"/>
        </w:rPr>
        <w:t>ABCD</w:t>
      </w:r>
      <w:r>
        <w:rPr>
          <w:color w:val="000000"/>
        </w:rPr>
        <w:t>中，对角线</w:t>
      </w:r>
      <w:r>
        <w:object>
          <v:shape id="_x0000_i1046"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52" o:title="eqId60ef95894ceebaf236170e8832dcf7e3"/>
            <o:lock v:ext="edit" aspectratio="t"/>
            <w10:wrap type="none"/>
            <w10:anchorlock/>
          </v:shape>
          <o:OLEObject Type="Embed" ProgID="Equation.DSMT4" ShapeID="_x0000_i1046" DrawAspect="Content" ObjectID="_1468075746" r:id="rId51">
            <o:LockedField>false</o:LockedField>
          </o:OLEObject>
        </w:object>
      </w:r>
      <w:r>
        <w:rPr>
          <w:color w:val="000000"/>
        </w:rPr>
        <w:t>，</w:t>
      </w:r>
      <w:r>
        <w:object>
          <v:shape id="_x0000_i1047"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047" DrawAspect="Content" ObjectID="_1468075747" r:id="rId53">
            <o:LockedField>false</o:LockedField>
          </o:OLEObject>
        </w:object>
      </w:r>
      <w:r>
        <w:rPr>
          <w:color w:val="000000"/>
        </w:rPr>
        <w:t>相交于</w:t>
      </w:r>
      <w:r>
        <w:rPr>
          <w:i/>
          <w:color w:val="000000"/>
        </w:rPr>
        <w:t>O</w:t>
      </w:r>
      <w:r>
        <w:rPr>
          <w:color w:val="000000"/>
        </w:rPr>
        <w:t>，</w:t>
      </w:r>
      <w:r>
        <w:object>
          <v:shape id="_x0000_i1048" o:spt="75" alt="学科网(www.zxxk.com)--教育资源门户，提供试卷、教案、课件、论文、素材以及各类教学资源下载，还有大量而丰富的教学相关资讯！" type="#_x0000_t75" style="height:13pt;width:56pt;" o:ole="t" filled="f" o:preferrelative="t" stroked="f" coordsize="21600,21600">
            <v:path/>
            <v:fill on="f" focussize="0,0"/>
            <v:stroke on="f" joinstyle="miter"/>
            <v:imagedata r:id="rId56" o:title="eqIdc2d6ceed6e5a36193bcb5a557853dbee"/>
            <o:lock v:ext="edit" aspectratio="t"/>
            <w10:wrap type="none"/>
            <w10:anchorlock/>
          </v:shape>
          <o:OLEObject Type="Embed" ProgID="Equation.DSMT4" ShapeID="_x0000_i1048" DrawAspect="Content" ObjectID="_1468075748" r:id="rId55">
            <o:LockedField>false</o:LockedField>
          </o:OLEObject>
        </w:object>
      </w:r>
      <w:r>
        <w:rPr>
          <w:color w:val="000000"/>
        </w:rPr>
        <w:t>，</w:t>
      </w:r>
      <w:r>
        <w:rPr>
          <w:i/>
          <w:color w:val="000000"/>
        </w:rPr>
        <w:t>E</w:t>
      </w:r>
      <w:r>
        <w:rPr>
          <w:color w:val="000000"/>
        </w:rPr>
        <w:t>，</w:t>
      </w:r>
      <w:r>
        <w:rPr>
          <w:i/>
          <w:color w:val="000000"/>
        </w:rPr>
        <w:t>F</w:t>
      </w:r>
      <w:r>
        <w:rPr>
          <w:color w:val="000000"/>
        </w:rPr>
        <w:t>，</w:t>
      </w:r>
      <w:r>
        <w:rPr>
          <w:i/>
          <w:color w:val="000000"/>
        </w:rPr>
        <w:t>G</w:t>
      </w:r>
      <w:r>
        <w:rPr>
          <w:color w:val="000000"/>
        </w:rPr>
        <w:t>分别是</w:t>
      </w:r>
      <w:r>
        <w:object>
          <v:shape id="_x0000_i104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8" o:title="eqId828628c0876b45381c9a0edeb0fec236"/>
            <o:lock v:ext="edit" aspectratio="t"/>
            <w10:wrap type="none"/>
            <w10:anchorlock/>
          </v:shape>
          <o:OLEObject Type="Embed" ProgID="Equation.DSMT4" ShapeID="_x0000_i1049" DrawAspect="Content" ObjectID="_1468075749" r:id="rId57">
            <o:LockedField>false</o:LockedField>
          </o:OLEObject>
        </w:object>
      </w:r>
      <w:r>
        <w:rPr>
          <w:color w:val="000000"/>
        </w:rPr>
        <w:t>，</w:t>
      </w:r>
      <w:r>
        <w:object>
          <v:shape id="_x0000_i1050"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60" o:title="eqId683c590673eece14fea3319c4fd5eb55"/>
            <o:lock v:ext="edit" aspectratio="t"/>
            <w10:wrap type="none"/>
            <w10:anchorlock/>
          </v:shape>
          <o:OLEObject Type="Embed" ProgID="Equation.DSMT4" ShapeID="_x0000_i1050" DrawAspect="Content" ObjectID="_1468075750" r:id="rId59">
            <o:LockedField>false</o:LockedField>
          </o:OLEObject>
        </w:object>
      </w:r>
      <w:r>
        <w:rPr>
          <w:color w:val="000000"/>
        </w:rPr>
        <w:t>，</w:t>
      </w:r>
      <w:r>
        <w:object>
          <v:shape id="_x0000_i1051"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62" o:title="eqIdf52a58fbaf4fea03567e88a9f0f6e37e"/>
            <o:lock v:ext="edit" aspectratio="t"/>
            <w10:wrap type="none"/>
            <w10:anchorlock/>
          </v:shape>
          <o:OLEObject Type="Embed" ProgID="Equation.DSMT4" ShapeID="_x0000_i1051" DrawAspect="Content" ObjectID="_1468075751" r:id="rId61">
            <o:LockedField>false</o:LockedField>
          </o:OLEObject>
        </w:object>
      </w:r>
      <w:r>
        <w:rPr>
          <w:color w:val="000000"/>
        </w:rPr>
        <w:t>的中点，下列结论：</w:t>
      </w:r>
      <w:r>
        <w:rPr>
          <w:rFonts w:ascii="宋体" w:hAnsi="宋体" w:eastAsia="宋体" w:cs="宋体"/>
          <w:color w:val="000000"/>
        </w:rPr>
        <w:t>①</w:t>
      </w:r>
      <w:r>
        <w:object>
          <v:shape id="_x0000_i105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64" o:title="eqIdd320f180419175d75eebc618cc458b39"/>
            <o:lock v:ext="edit" aspectratio="t"/>
            <w10:wrap type="none"/>
            <w10:anchorlock/>
          </v:shape>
          <o:OLEObject Type="Embed" ProgID="Equation.DSMT4" ShapeID="_x0000_i1052" DrawAspect="Content" ObjectID="_1468075752" r:id="rId63">
            <o:LockedField>false</o:LockedField>
          </o:OLEObject>
        </w:object>
      </w:r>
      <w:r>
        <w:rPr>
          <w:color w:val="000000"/>
        </w:rPr>
        <w:t>；</w:t>
      </w:r>
      <w:r>
        <w:rPr>
          <w:rFonts w:ascii="宋体" w:hAnsi="宋体" w:eastAsia="宋体" w:cs="宋体"/>
          <w:color w:val="000000"/>
        </w:rPr>
        <w:t>②</w:t>
      </w:r>
      <w:r>
        <w:rPr>
          <w:color w:val="000000"/>
        </w:rPr>
        <w:t>四边形</w:t>
      </w:r>
      <w:r>
        <w:object>
          <v:shape id="_x0000_i1053" o:spt="75" alt="学科网(www.zxxk.com)--教育资源门户，提供试卷、教案、课件、论文、素材以及各类教学资源下载，还有大量而丰富的教学相关资讯！" type="#_x0000_t75" style="height:12.75pt;width:30.75pt;" o:ole="t" filled="f" o:preferrelative="t" stroked="f" coordsize="21600,21600">
            <v:path/>
            <v:fill on="f" focussize="0,0"/>
            <v:stroke on="f" joinstyle="miter"/>
            <v:imagedata r:id="rId66" o:title="eqIdfbc7ee0ef8945ba1b90e59aed7cab889"/>
            <o:lock v:ext="edit" aspectratio="t"/>
            <w10:wrap type="none"/>
            <w10:anchorlock/>
          </v:shape>
          <o:OLEObject Type="Embed" ProgID="Equation.DSMT4" ShapeID="_x0000_i1053" DrawAspect="Content" ObjectID="_1468075753" r:id="rId65">
            <o:LockedField>false</o:LockedField>
          </o:OLEObject>
        </w:object>
      </w:r>
      <w:r>
        <w:rPr>
          <w:color w:val="000000"/>
        </w:rPr>
        <w:t>是平行四边形；</w:t>
      </w:r>
      <w:r>
        <w:rPr>
          <w:rFonts w:ascii="宋体" w:hAnsi="宋体" w:eastAsia="宋体" w:cs="宋体"/>
          <w:color w:val="000000"/>
        </w:rPr>
        <w:t>③</w:t>
      </w:r>
      <w:r>
        <w:object>
          <v:shape id="_x0000_i1054"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68" o:title="eqIdb7b8e633207f16c9477bc02c82a1dc78"/>
            <o:lock v:ext="edit" aspectratio="t"/>
            <w10:wrap type="none"/>
            <w10:anchorlock/>
          </v:shape>
          <o:OLEObject Type="Embed" ProgID="Equation.DSMT4" ShapeID="_x0000_i1054" DrawAspect="Content" ObjectID="_1468075754" r:id="rId67">
            <o:LockedField>false</o:LockedField>
          </o:OLEObject>
        </w:object>
      </w:r>
      <w:r>
        <w:rPr>
          <w:color w:val="000000"/>
        </w:rPr>
        <w:t>；</w:t>
      </w:r>
      <w:r>
        <w:rPr>
          <w:rFonts w:ascii="宋体" w:hAnsi="宋体" w:eastAsia="宋体" w:cs="宋体"/>
          <w:color w:val="000000"/>
        </w:rPr>
        <w:t>④</w:t>
      </w:r>
      <w:r>
        <w:object>
          <v:shape id="_x0000_i1055" o:spt="75" alt="学科网(www.zxxk.com)--教育资源门户，提供试卷、教案、课件、论文、素材以及各类教学资源下载，还有大量而丰富的教学相关资讯！" type="#_x0000_t75" style="height:13pt;width:18pt;" o:ole="t" filled="f" o:preferrelative="t" stroked="f" coordsize="21600,21600">
            <v:path/>
            <v:fill on="f" focussize="0,0"/>
            <v:stroke on="f" joinstyle="miter"/>
            <v:imagedata r:id="rId70" o:title="eqId1642eec556eb252de9c1ab7bb5ca90b3"/>
            <o:lock v:ext="edit" aspectratio="t"/>
            <w10:wrap type="none"/>
            <w10:anchorlock/>
          </v:shape>
          <o:OLEObject Type="Embed" ProgID="Equation.DSMT4" ShapeID="_x0000_i1055" DrawAspect="Content" ObjectID="_1468075755" r:id="rId69">
            <o:LockedField>false</o:LockedField>
          </o:OLEObject>
        </w:object>
      </w:r>
      <w:r>
        <w:rPr>
          <w:color w:val="000000"/>
        </w:rPr>
        <w:t>平分</w:t>
      </w:r>
      <w:r>
        <w:object>
          <v:shape id="_x0000_i1056"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2" o:title="eqId472eec2c8aa7a6b67d0e47b7b0f9f318"/>
            <o:lock v:ext="edit" aspectratio="t"/>
            <w10:wrap type="none"/>
            <w10:anchorlock/>
          </v:shape>
          <o:OLEObject Type="Embed" ProgID="Equation.DSMT4" ShapeID="_x0000_i1056" DrawAspect="Content" ObjectID="_1468075756" r:id="rId71">
            <o:LockedField>false</o:LockedField>
          </o:OLEObject>
        </w:object>
      </w:r>
      <w:r>
        <w:rPr>
          <w:color w:val="000000"/>
        </w:rPr>
        <w:t>．其中正确的是（　　）</w:t>
      </w:r>
    </w:p>
    <w:p w14:paraId="0977EB6B">
      <w:pPr>
        <w:spacing w:line="360" w:lineRule="auto"/>
        <w:jc w:val="left"/>
        <w:textAlignment w:val="center"/>
        <w:rPr>
          <w:color w:val="000000"/>
        </w:rPr>
      </w:pPr>
      <w:r>
        <w:rPr>
          <w:color w:val="000000"/>
        </w:rPr>
        <w:drawing>
          <wp:inline distT="0" distB="0" distL="114300" distR="114300">
            <wp:extent cx="1352550" cy="138112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1352550" cy="1381125"/>
                    </a:xfrm>
                    <a:prstGeom prst="rect">
                      <a:avLst/>
                    </a:prstGeom>
                  </pic:spPr>
                </pic:pic>
              </a:graphicData>
            </a:graphic>
          </wp:inline>
        </w:drawing>
      </w:r>
    </w:p>
    <w:p w14:paraId="0859A593">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E904601">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分，共计</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3ABA245E">
      <w:pPr>
        <w:spacing w:line="360" w:lineRule="auto"/>
        <w:jc w:val="left"/>
        <w:textAlignment w:val="center"/>
        <w:rPr>
          <w:color w:val="000000"/>
        </w:rPr>
      </w:pPr>
      <w:r>
        <w:rPr>
          <w:color w:val="000000"/>
        </w:rPr>
        <w:t xml:space="preserve">7. </w:t>
      </w:r>
      <w:r>
        <w:rPr>
          <w:rFonts w:ascii="宋体" w:hAnsi="宋体" w:eastAsia="宋体" w:cs="宋体"/>
          <w:color w:val="000000"/>
        </w:rPr>
        <w:t>直线</w:t>
      </w:r>
      <w:r>
        <w:object>
          <v:shape id="_x0000_i1057" o:spt="75" alt="学科网(www.zxxk.com)--教育资源门户，提供试卷、教案、课件、论文、素材以及各类教学资源下载，还有大量而丰富的教学相关资讯！" type="#_x0000_t75" style="height:16pt;width:45pt;" o:ole="t" filled="f" o:preferrelative="t" stroked="f" coordsize="21600,21600">
            <v:path/>
            <v:fill on="f" focussize="0,0"/>
            <v:stroke on="f" joinstyle="miter"/>
            <v:imagedata r:id="rId75" o:title="eqId25c6b1d13fc39f936ef90d9281a6ed57"/>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在</w:t>
      </w:r>
      <w:r>
        <w:rPr>
          <w:rFonts w:ascii="Times New Roman" w:hAnsi="Times New Roman" w:eastAsia="Times New Roman" w:cs="Times New Roman"/>
          <w:i/>
          <w:color w:val="000000"/>
        </w:rPr>
        <w:t>y</w:t>
      </w:r>
      <w:r>
        <w:rPr>
          <w:rFonts w:ascii="宋体" w:hAnsi="宋体" w:eastAsia="宋体" w:cs="宋体"/>
          <w:color w:val="000000"/>
        </w:rPr>
        <w:t>轴上的截距是</w:t>
      </w:r>
      <w:r>
        <w:rPr>
          <w:color w:val="000000"/>
        </w:rPr>
        <w:t>______</w:t>
      </w:r>
      <w:r>
        <w:rPr>
          <w:rFonts w:ascii="宋体" w:hAnsi="宋体" w:eastAsia="宋体" w:cs="宋体"/>
          <w:color w:val="000000"/>
        </w:rPr>
        <w:t>．</w:t>
      </w:r>
    </w:p>
    <w:p w14:paraId="4B7FB5BC">
      <w:pPr>
        <w:spacing w:line="360" w:lineRule="auto"/>
        <w:jc w:val="left"/>
        <w:textAlignment w:val="center"/>
        <w:rPr>
          <w:color w:val="000000"/>
        </w:rPr>
      </w:pPr>
      <w:r>
        <w:rPr>
          <w:color w:val="000000"/>
        </w:rPr>
        <w:t xml:space="preserve">8. </w:t>
      </w:r>
      <w:r>
        <w:rPr>
          <w:rFonts w:ascii="宋体" w:hAnsi="宋体" w:eastAsia="宋体" w:cs="宋体"/>
          <w:color w:val="000000"/>
        </w:rPr>
        <w:t>已知一次函数</w:t>
      </w:r>
      <w:r>
        <w:object>
          <v:shape id="_x0000_i1058" o:spt="75" alt="学科网(www.zxxk.com)--教育资源门户，提供试卷、教案、课件、论文、素材以及各类教学资源下载，还有大量而丰富的教学相关资讯！" type="#_x0000_t75" style="height:31pt;width:73pt;" o:ole="t" filled="f" o:preferrelative="t" stroked="f" coordsize="21600,21600">
            <v:path/>
            <v:fill on="f" focussize="0,0"/>
            <v:stroke on="f" joinstyle="miter"/>
            <v:imagedata r:id="rId77" o:title="eqIda23dc14603d9f694df13caa62eefa569"/>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，则</w:t>
      </w:r>
      <w:r>
        <w:object>
          <v:shape id="_x0000_i105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79" o:title="eqId1893ec3241bbeb7909e5a1ecfb7c1760"/>
            <o:lock v:ext="edit" aspectratio="t"/>
            <w10:wrap type="none"/>
            <w10:anchorlock/>
          </v:shape>
          <o:OLEObject Type="Embed" ProgID="Equation.DSMT4" ShapeID="_x0000_i1059" DrawAspect="Content" ObjectID="_1468075759" r:id="rId78">
            <o:LockedField>false</o:LockedField>
          </o:OLEObject>
        </w:object>
      </w:r>
      <w:r>
        <w:rPr>
          <w:color w:val="000000"/>
        </w:rPr>
        <w:t>_____</w:t>
      </w:r>
      <w:r>
        <w:rPr>
          <w:rFonts w:ascii="Times New Roman" w:hAnsi="Times New Roman" w:eastAsia="Times New Roman" w:cs="Times New Roman"/>
          <w:color w:val="000000"/>
        </w:rPr>
        <w:t xml:space="preserve"> </w:t>
      </w:r>
      <w:r>
        <w:rPr>
          <w:rFonts w:ascii="宋体" w:hAnsi="宋体" w:eastAsia="宋体" w:cs="宋体"/>
          <w:color w:val="000000"/>
        </w:rPr>
        <w:t>．</w:t>
      </w:r>
    </w:p>
    <w:p w14:paraId="0990451E">
      <w:pPr>
        <w:spacing w:line="360" w:lineRule="auto"/>
        <w:jc w:val="left"/>
        <w:textAlignment w:val="center"/>
        <w:rPr>
          <w:color w:val="000000"/>
        </w:rPr>
      </w:pPr>
      <w:r>
        <w:rPr>
          <w:color w:val="000000"/>
        </w:rPr>
        <w:t xml:space="preserve">9. </w:t>
      </w:r>
      <w:r>
        <w:rPr>
          <w:rFonts w:ascii="宋体" w:hAnsi="宋体" w:eastAsia="宋体" w:cs="宋体"/>
          <w:color w:val="000000"/>
        </w:rPr>
        <w:t>将直线</w:t>
      </w:r>
      <w:r>
        <w:object>
          <v:shape id="_x0000_i1060" o:spt="75" alt="学科网(www.zxxk.com)--教育资源门户，提供试卷、教案、课件、论文、素材以及各类教学资源下载，还有大量而丰富的教学相关资讯！" type="#_x0000_t75" style="height:15pt;width:59.25pt;" o:ole="t" filled="f" o:preferrelative="t" stroked="f" coordsize="21600,21600">
            <v:path/>
            <v:fill on="f" focussize="0,0"/>
            <v:stroke on="f" joinstyle="miter"/>
            <v:imagedata r:id="rId81" o:title="eqId06d58aabf178e41b21e3982b4e53e4d0"/>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5</w:t>
      </w:r>
      <w:r>
        <w:rPr>
          <w:rFonts w:ascii="宋体" w:hAnsi="宋体" w:eastAsia="宋体" w:cs="宋体"/>
          <w:color w:val="000000"/>
        </w:rPr>
        <w:t>个单位，所得直线的表达式是</w:t>
      </w:r>
      <w:r>
        <w:rPr>
          <w:color w:val="000000"/>
        </w:rPr>
        <w:t>______</w:t>
      </w:r>
      <w:r>
        <w:rPr>
          <w:rFonts w:ascii="宋体" w:hAnsi="宋体" w:eastAsia="宋体" w:cs="宋体"/>
          <w:color w:val="000000"/>
        </w:rPr>
        <w:t>．</w:t>
      </w:r>
    </w:p>
    <w:p w14:paraId="4FF77A84">
      <w:pPr>
        <w:spacing w:line="360" w:lineRule="auto"/>
        <w:jc w:val="left"/>
        <w:textAlignment w:val="center"/>
        <w:rPr>
          <w:color w:val="000000"/>
        </w:rPr>
      </w:pPr>
      <w:r>
        <w:rPr>
          <w:color w:val="000000"/>
        </w:rPr>
        <w:t xml:space="preserve">10. </w:t>
      </w:r>
      <w:r>
        <w:rPr>
          <w:rFonts w:ascii="宋体" w:hAnsi="宋体" w:eastAsia="宋体" w:cs="宋体"/>
          <w:color w:val="000000"/>
        </w:rPr>
        <w:t>某商品原价为</w:t>
      </w:r>
      <w:r>
        <w:rPr>
          <w:rFonts w:ascii="Times New Roman" w:hAnsi="Times New Roman" w:eastAsia="Times New Roman" w:cs="Times New Roman"/>
          <w:color w:val="000000"/>
        </w:rPr>
        <w:t>180</w:t>
      </w:r>
      <w:r>
        <w:rPr>
          <w:rFonts w:ascii="宋体" w:hAnsi="宋体" w:eastAsia="宋体" w:cs="宋体"/>
          <w:color w:val="000000"/>
        </w:rPr>
        <w:t>元，连续两次提价后售价为</w:t>
      </w:r>
      <w:r>
        <w:rPr>
          <w:rFonts w:ascii="Times New Roman" w:hAnsi="Times New Roman" w:eastAsia="Times New Roman" w:cs="Times New Roman"/>
          <w:color w:val="000000"/>
        </w:rPr>
        <w:t>300</w:t>
      </w:r>
      <w:r>
        <w:rPr>
          <w:rFonts w:ascii="宋体" w:hAnsi="宋体" w:eastAsia="宋体" w:cs="宋体"/>
          <w:color w:val="000000"/>
        </w:rPr>
        <w:t>元，且每次提价的百分率相等，设每次提价的百分率为</w:t>
      </w:r>
      <w:r>
        <w:rPr>
          <w:rFonts w:ascii="Times New Roman" w:hAnsi="Times New Roman" w:eastAsia="Times New Roman" w:cs="Times New Roman"/>
          <w:i/>
          <w:color w:val="000000"/>
        </w:rPr>
        <w:t>x</w:t>
      </w:r>
      <w:r>
        <w:rPr>
          <w:rFonts w:ascii="宋体" w:hAnsi="宋体" w:eastAsia="宋体" w:cs="宋体"/>
          <w:color w:val="000000"/>
        </w:rPr>
        <w:t>，依题意可列方程</w:t>
      </w:r>
      <w:r>
        <w:rPr>
          <w:color w:val="000000"/>
        </w:rPr>
        <w:t>__________</w:t>
      </w:r>
      <w:r>
        <w:rPr>
          <w:rFonts w:ascii="宋体" w:hAnsi="宋体" w:eastAsia="宋体" w:cs="宋体"/>
          <w:color w:val="000000"/>
        </w:rPr>
        <w:t>．</w:t>
      </w:r>
    </w:p>
    <w:p w14:paraId="1FD69E62">
      <w:pPr>
        <w:spacing w:line="360" w:lineRule="auto"/>
        <w:jc w:val="left"/>
        <w:textAlignment w:val="center"/>
        <w:rPr>
          <w:color w:val="000000"/>
        </w:rPr>
      </w:pPr>
      <w:r>
        <w:rPr>
          <w:color w:val="000000"/>
        </w:rPr>
        <w:t xml:space="preserve">11. </w:t>
      </w:r>
      <w:r>
        <w:rPr>
          <w:rFonts w:ascii="宋体" w:hAnsi="宋体" w:eastAsia="宋体" w:cs="宋体"/>
          <w:color w:val="000000"/>
        </w:rPr>
        <w:t>已知：点</w:t>
      </w:r>
      <w:r>
        <w:object>
          <v:shape id="_x0000_i1061" o:spt="75" alt="学科网(www.zxxk.com)--教育资源门户，提供试卷、教案、课件、论文、素材以及各类教学资源下载，还有大量而丰富的教学相关资讯！" type="#_x0000_t75" style="height:19.8pt;width:45pt;" o:ole="t" filled="f" o:preferrelative="t" stroked="f" coordsize="21600,21600">
            <v:path/>
            <v:fill on="f" focussize="0,0"/>
            <v:stroke on="f" joinstyle="miter"/>
            <v:imagedata r:id="rId83" o:title="eqId06f0f6be19fc4543d092090ac59d6ca9"/>
            <o:lock v:ext="edit" aspectratio="t"/>
            <w10:wrap type="none"/>
            <w10:anchorlock/>
          </v:shape>
          <o:OLEObject Type="Embed" ProgID="Equation.DSMT4" ShapeID="_x0000_i1061" DrawAspect="Content" ObjectID="_1468075761" r:id="rId82">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85" o:title="eqIdae1521b9ef72fc0cc86eb9b7c8f98584"/>
            <o:lock v:ext="edit" aspectratio="t"/>
            <w10:wrap type="none"/>
            <w10:anchorlock/>
          </v:shape>
          <o:OLEObject Type="Embed" ProgID="Equation.DSMT4" ShapeID="_x0000_i1062" DrawAspect="Content" ObjectID="_1468075762" r:id="rId84">
            <o:LockedField>false</o:LockedField>
          </o:OLEObject>
        </w:object>
      </w:r>
      <w:r>
        <w:rPr>
          <w:rFonts w:ascii="宋体" w:hAnsi="宋体" w:eastAsia="宋体" w:cs="宋体"/>
          <w:color w:val="000000"/>
        </w:rPr>
        <w:t>在函数</w:t>
      </w:r>
      <w:r>
        <w:object>
          <v:shape id="_x0000_i1063" o:spt="75" alt="学科网(www.zxxk.com)--教育资源门户，提供试卷、教案、课件、论文、素材以及各类教学资源下载，还有大量而丰富的教学相关资讯！" type="#_x0000_t75" style="height:16.2pt;width:61.2pt;" o:ole="t" filled="f" o:preferrelative="t" stroked="f" coordsize="21600,21600">
            <v:path/>
            <v:fill on="f" focussize="0,0"/>
            <v:stroke on="f" joinstyle="miter"/>
            <v:imagedata r:id="rId87" o:title="eqId463742c5f9c442d712f183d7430f4134"/>
            <o:lock v:ext="edit" aspectratio="t"/>
            <w10:wrap type="none"/>
            <w10:anchorlock/>
          </v:shape>
          <o:OLEObject Type="Embed" ProgID="Equation.DSMT4" ShapeID="_x0000_i1063" DrawAspect="Content" ObjectID="_1468075763" r:id="rId86">
            <o:LockedField>false</o:LockedField>
          </o:OLEObject>
        </w:object>
      </w:r>
      <w:r>
        <w:rPr>
          <w:rFonts w:ascii="宋体" w:hAnsi="宋体" w:eastAsia="宋体" w:cs="宋体"/>
          <w:color w:val="000000"/>
        </w:rPr>
        <w:t>的图象上，则</w:t>
      </w:r>
      <w:r>
        <w:rPr>
          <w:rFonts w:ascii="Times New Roman" w:hAnsi="Times New Roman" w:eastAsia="Times New Roman" w:cs="Times New Roman"/>
          <w:color w:val="000000"/>
        </w:rPr>
        <w:t xml:space="preserve">a </w:t>
      </w:r>
      <w:r>
        <w:rPr>
          <w:color w:val="000000"/>
        </w:rPr>
        <w:t>________</w:t>
      </w:r>
      <w:r>
        <w:rPr>
          <w:rFonts w:ascii="Times New Roman" w:hAnsi="Times New Roman" w:eastAsia="Times New Roman" w:cs="Times New Roman"/>
          <w:color w:val="000000"/>
        </w:rPr>
        <w:t xml:space="preserve"> b</w:t>
      </w:r>
      <w:r>
        <w:rPr>
          <w:rFonts w:ascii="宋体" w:hAnsi="宋体" w:eastAsia="宋体" w:cs="宋体"/>
          <w:color w:val="000000"/>
        </w:rPr>
        <w:t>（在横线上填写</w:t>
      </w:r>
      <w:r>
        <w:rPr>
          <w:rFonts w:ascii="Times New Roman" w:hAnsi="Times New Roman" w:eastAsia="Times New Roman" w:cs="Times New Roman"/>
          <w:color w:val="000000"/>
        </w:rPr>
        <w:t>“</w:t>
      </w:r>
      <w:r>
        <w:object>
          <v:shape id="_x0000_i1064"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89" o:title="eqId392cdb9d30684cce244bef94b8d861b9"/>
            <o:lock v:ext="edit" aspectratio="t"/>
            <w10:wrap type="none"/>
            <w10:anchorlock/>
          </v:shape>
          <o:OLEObject Type="Embed" ProgID="Equation.DSMT4" ShapeID="_x0000_i1064" DrawAspect="Content" ObjectID="_1468075764" r:id="rId88">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065" o:spt="75" alt="学科网(www.zxxk.com)--教育资源门户，提供试卷、教案、课件、论文、素材以及各类教学资源下载，还有大量而丰富的教学相关资讯！" type="#_x0000_t75" style="height:8.85pt;width:9.9pt;" o:ole="t" filled="f" o:preferrelative="t" stroked="f" coordsize="21600,21600">
            <v:path/>
            <v:fill on="f" focussize="0,0"/>
            <v:stroke on="f" joinstyle="miter"/>
            <v:imagedata r:id="rId91" o:title="eqId6706fe00b4e231e62d9ecbec567d526b"/>
            <o:lock v:ext="edit" aspectratio="t"/>
            <w10:wrap type="none"/>
            <w10:anchorlock/>
          </v:shape>
          <o:OLEObject Type="Embed" ProgID="Equation.DSMT4" ShapeID="_x0000_i1065" DrawAspect="Content" ObjectID="_1468075765" r:id="rId90">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或</w:t>
      </w:r>
      <w:r>
        <w:rPr>
          <w:rFonts w:ascii="Times New Roman" w:hAnsi="Times New Roman" w:eastAsia="Times New Roman" w:cs="Times New Roman"/>
          <w:color w:val="000000"/>
        </w:rPr>
        <w:t>“</w:t>
      </w:r>
      <w:r>
        <w:object>
          <v:shape id="_x0000_i1066" o:spt="75" alt="学科网(www.zxxk.com)--教育资源门户，提供试卷、教案、课件、论文、素材以及各类教学资源下载，还有大量而丰富的教学相关资讯！" type="#_x0000_t75" style="height:9.75pt;width:9.75pt;" o:ole="t" filled="f" o:preferrelative="t" stroked="f" coordsize="21600,21600">
            <v:path/>
            <v:fill on="f" focussize="0,0"/>
            <v:stroke on="f" joinstyle="miter"/>
            <v:imagedata r:id="rId93" o:title="eqId4ff7942da6c3fc4005256fb1458557c0"/>
            <o:lock v:ext="edit" aspectratio="t"/>
            <w10:wrap type="none"/>
            <w10:anchorlock/>
          </v:shape>
          <o:OLEObject Type="Embed" ProgID="Equation.DSMT4" ShapeID="_x0000_i1066" DrawAspect="Content" ObjectID="_1468075766" r:id="rId92">
            <o:LockedField>false</o:LockedField>
          </o:OLEObject>
        </w:object>
      </w:r>
      <w:r>
        <w:rPr>
          <w:rFonts w:ascii="Times New Roman" w:hAnsi="Times New Roman" w:eastAsia="Times New Roman" w:cs="Times New Roman"/>
          <w:color w:val="000000"/>
        </w:rPr>
        <w:t>”</w:t>
      </w:r>
      <w:r>
        <w:rPr>
          <w:rFonts w:ascii="宋体" w:hAnsi="宋体" w:eastAsia="宋体" w:cs="宋体"/>
          <w:color w:val="000000"/>
        </w:rPr>
        <w:t>）．</w:t>
      </w:r>
    </w:p>
    <w:p w14:paraId="1106F3CF">
      <w:pPr>
        <w:spacing w:line="360" w:lineRule="auto"/>
        <w:jc w:val="left"/>
        <w:textAlignment w:val="center"/>
        <w:rPr>
          <w:color w:val="000000"/>
        </w:rPr>
      </w:pPr>
      <w:r>
        <w:rPr>
          <w:color w:val="000000"/>
        </w:rPr>
        <w:t xml:space="preserve">12. </w:t>
      </w:r>
      <w:r>
        <w:rPr>
          <w:rFonts w:ascii="宋体" w:hAnsi="宋体" w:eastAsia="宋体" w:cs="宋体"/>
          <w:color w:val="000000"/>
        </w:rPr>
        <w:t>如果关于</w:t>
      </w:r>
      <w:r>
        <w:rPr>
          <w:rFonts w:ascii="Times New Roman" w:hAnsi="Times New Roman" w:eastAsia="Times New Roman" w:cs="Times New Roman"/>
          <w:i/>
          <w:color w:val="000000"/>
        </w:rPr>
        <w:t>x</w:t>
      </w:r>
      <w:r>
        <w:rPr>
          <w:rFonts w:ascii="宋体" w:hAnsi="宋体" w:eastAsia="宋体" w:cs="宋体"/>
          <w:color w:val="000000"/>
        </w:rPr>
        <w:t>的方程（</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有解，那么字母</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A9808CC">
      <w:pPr>
        <w:spacing w:line="360" w:lineRule="auto"/>
        <w:jc w:val="left"/>
        <w:textAlignment w:val="center"/>
        <w:rPr>
          <w:color w:val="000000"/>
        </w:rPr>
      </w:pPr>
      <w:r>
        <w:rPr>
          <w:color w:val="000000"/>
        </w:rPr>
        <w:t xml:space="preserve">13. </w:t>
      </w:r>
      <w:r>
        <w:rPr>
          <w:rFonts w:ascii="宋体" w:hAnsi="宋体" w:eastAsia="宋体" w:cs="宋体"/>
          <w:color w:val="000000"/>
        </w:rPr>
        <w:t>二项方程</w:t>
      </w:r>
      <w:r>
        <w:object>
          <v:shape id="_x0000_i1067" o:spt="75" alt="学科网(www.zxxk.com)--教育资源门户，提供试卷、教案、课件、论文、素材以及各类教学资源下载，还有大量而丰富的教学相关资讯！" type="#_x0000_t75" style="height:30.75pt;width:63pt;" o:ole="t" filled="f" o:preferrelative="t" stroked="f" coordsize="21600,21600">
            <v:path/>
            <v:fill on="f" focussize="0,0"/>
            <v:stroke on="f" joinstyle="miter"/>
            <v:imagedata r:id="rId95" o:title="eqIdab58fd41e5be31e6975f6a163250154a"/>
            <o:lock v:ext="edit" aspectratio="t"/>
            <w10:wrap type="none"/>
            <w10:anchorlock/>
          </v:shape>
          <o:OLEObject Type="Embed" ProgID="Equation.DSMT4" ShapeID="_x0000_i1067" DrawAspect="Content" ObjectID="_1468075767" r:id="rId94">
            <o:LockedField>false</o:LockedField>
          </o:OLEObject>
        </w:object>
      </w:r>
      <w:r>
        <w:rPr>
          <w:rFonts w:ascii="宋体" w:hAnsi="宋体" w:eastAsia="宋体" w:cs="宋体"/>
          <w:color w:val="000000"/>
        </w:rPr>
        <w:t>的实数根是</w:t>
      </w:r>
      <w:r>
        <w:rPr>
          <w:color w:val="000000"/>
        </w:rPr>
        <w:t>_______</w:t>
      </w:r>
      <w:r>
        <w:rPr>
          <w:rFonts w:ascii="宋体" w:hAnsi="宋体" w:eastAsia="宋体" w:cs="宋体"/>
          <w:color w:val="000000"/>
        </w:rPr>
        <w:t>．</w:t>
      </w:r>
    </w:p>
    <w:p w14:paraId="3338EDEC">
      <w:pPr>
        <w:spacing w:line="360" w:lineRule="auto"/>
        <w:jc w:val="left"/>
        <w:textAlignment w:val="center"/>
        <w:rPr>
          <w:color w:val="000000"/>
        </w:rPr>
      </w:pPr>
      <w:r>
        <w:rPr>
          <w:color w:val="000000"/>
        </w:rPr>
        <w:t xml:space="preserve">14. </w:t>
      </w:r>
      <w:r>
        <w:rPr>
          <w:rFonts w:ascii="宋体" w:hAnsi="宋体" w:eastAsia="宋体" w:cs="宋体"/>
          <w:color w:val="000000"/>
        </w:rPr>
        <w:t>用换元法解分式方程</w:t>
      </w:r>
      <w:r>
        <w:object>
          <v:shape id="_x0000_i1068" o:spt="75" alt="学科网(www.zxxk.com)--教育资源门户，提供试卷、教案、课件、论文、素材以及各类教学资源下载，还有大量而丰富的教学相关资讯！" type="#_x0000_t75" style="height:30.75pt;width:98.25pt;" o:ole="t" filled="f" o:preferrelative="t" stroked="f" coordsize="21600,21600">
            <v:path/>
            <v:fill on="f" focussize="0,0"/>
            <v:stroke on="f" joinstyle="miter"/>
            <v:imagedata r:id="rId97" o:title="eqIdc91a060a589dfee1100bc2a33c1a9771"/>
            <o:lock v:ext="edit" aspectratio="t"/>
            <w10:wrap type="none"/>
            <w10:anchorlock/>
          </v:shape>
          <o:OLEObject Type="Embed" ProgID="Equation.DSMT4" ShapeID="_x0000_i1068" DrawAspect="Content" ObjectID="_1468075768" r:id="rId96">
            <o:LockedField>false</o:LockedField>
          </o:OLEObject>
        </w:object>
      </w:r>
      <w:r>
        <w:rPr>
          <w:rFonts w:ascii="宋体" w:hAnsi="宋体" w:eastAsia="宋体" w:cs="宋体"/>
          <w:color w:val="000000"/>
        </w:rPr>
        <w:t>时，如果设</w:t>
      </w:r>
      <w:r>
        <w:object>
          <v:shape id="_x0000_i1069" o:spt="75" alt="学科网(www.zxxk.com)--教育资源门户，提供试卷、教案、课件、论文、素材以及各类教学资源下载，还有大量而丰富的教学相关资讯！" type="#_x0000_t75" style="height:30.75pt;width:47.25pt;" o:ole="t" filled="f" o:preferrelative="t" stroked="f" coordsize="21600,21600">
            <v:path/>
            <v:fill on="f" focussize="0,0"/>
            <v:stroke on="f" joinstyle="miter"/>
            <v:imagedata r:id="rId99" o:title="eqId051a2cfaee3b97e854dde5e4760fdeba"/>
            <o:lock v:ext="edit" aspectratio="t"/>
            <w10:wrap type="none"/>
            <w10:anchorlock/>
          </v:shape>
          <o:OLEObject Type="Embed" ProgID="Equation.DSMT4" ShapeID="_x0000_i1069" DrawAspect="Content" ObjectID="_1468075769" r:id="rId98">
            <o:LockedField>false</o:LockedField>
          </o:OLEObject>
        </w:object>
      </w:r>
      <w:r>
        <w:rPr>
          <w:rFonts w:ascii="宋体" w:hAnsi="宋体" w:eastAsia="宋体" w:cs="宋体"/>
          <w:color w:val="000000"/>
        </w:rPr>
        <w:t>，则原方程可化为关于</w:t>
      </w:r>
      <w:r>
        <w:object>
          <v:shape id="_x0000_i1070"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01" o:title="eqIdd053b14c8588eee2acbbe44fc37a6886"/>
            <o:lock v:ext="edit" aspectratio="t"/>
            <w10:wrap type="none"/>
            <w10:anchorlock/>
          </v:shape>
          <o:OLEObject Type="Embed" ProgID="Equation.DSMT4" ShapeID="_x0000_i1070" DrawAspect="Content" ObjectID="_1468075770" r:id="rId100">
            <o:LockedField>false</o:LockedField>
          </o:OLEObject>
        </w:object>
      </w:r>
      <w:r>
        <w:rPr>
          <w:rFonts w:ascii="宋体" w:hAnsi="宋体" w:eastAsia="宋体" w:cs="宋体"/>
          <w:color w:val="000000"/>
        </w:rPr>
        <w:t>的整式方程是</w:t>
      </w:r>
      <w:r>
        <w:rPr>
          <w:color w:val="000000"/>
        </w:rPr>
        <w:t>__________</w:t>
      </w:r>
      <w:r>
        <w:rPr>
          <w:rFonts w:ascii="宋体" w:hAnsi="宋体" w:eastAsia="宋体" w:cs="宋体"/>
          <w:color w:val="000000"/>
        </w:rPr>
        <w:t>．</w:t>
      </w:r>
    </w:p>
    <w:p w14:paraId="6C7B6068">
      <w:pPr>
        <w:spacing w:line="360" w:lineRule="auto"/>
        <w:jc w:val="left"/>
        <w:textAlignment w:val="center"/>
        <w:rPr>
          <w:color w:val="000000"/>
        </w:rPr>
      </w:pPr>
      <w:r>
        <w:rPr>
          <w:color w:val="000000"/>
        </w:rPr>
        <w:t xml:space="preserve">15. </w:t>
      </w:r>
      <w:r>
        <w:rPr>
          <w:rFonts w:ascii="宋体" w:hAnsi="宋体" w:eastAsia="宋体" w:cs="宋体"/>
          <w:color w:val="000000"/>
        </w:rPr>
        <w:t>方程</w:t>
      </w:r>
      <w:r>
        <w:object>
          <v:shape id="_x0000_i1071" o:spt="75" alt="学科网(www.zxxk.com)--教育资源门户，提供试卷、教案、课件、论文、素材以及各类教学资源下载，还有大量而丰富的教学相关资讯！" type="#_x0000_t75" style="height:18.75pt;width:81.75pt;" o:ole="t" filled="f" o:preferrelative="t" stroked="f" coordsize="21600,21600">
            <v:path/>
            <v:fill on="f" focussize="0,0"/>
            <v:stroke on="f" joinstyle="miter"/>
            <v:imagedata r:id="rId103" o:title="eqId6eda0090059e5791a267fba2940c942a"/>
            <o:lock v:ext="edit" aspectratio="t"/>
            <w10:wrap type="none"/>
            <w10:anchorlock/>
          </v:shape>
          <o:OLEObject Type="Embed" ProgID="Equation.DSMT4" ShapeID="_x0000_i1071" DrawAspect="Content" ObjectID="_1468075771" r:id="rId102">
            <o:LockedField>false</o:LockedField>
          </o:OLEObject>
        </w:object>
      </w:r>
      <w:r>
        <w:rPr>
          <w:rFonts w:ascii="宋体" w:hAnsi="宋体" w:eastAsia="宋体" w:cs="宋体"/>
          <w:color w:val="000000"/>
        </w:rPr>
        <w:t>的解是</w:t>
      </w:r>
      <w:r>
        <w:rPr>
          <w:color w:val="000000"/>
        </w:rPr>
        <w:t>___________________</w:t>
      </w:r>
      <w:r>
        <w:rPr>
          <w:rFonts w:ascii="Times New Roman" w:hAnsi="Times New Roman" w:eastAsia="Times New Roman" w:cs="Times New Roman"/>
          <w:color w:val="000000"/>
        </w:rPr>
        <w:t>．</w:t>
      </w:r>
    </w:p>
    <w:p w14:paraId="11F0594A">
      <w:pPr>
        <w:spacing w:line="360" w:lineRule="auto"/>
        <w:jc w:val="left"/>
        <w:textAlignment w:val="center"/>
        <w:rPr>
          <w:color w:val="000000"/>
        </w:rPr>
      </w:pPr>
      <w:r>
        <w:rPr>
          <w:color w:val="000000"/>
        </w:rPr>
        <w:t xml:space="preserve">16. </w:t>
      </w:r>
      <w:r>
        <w:rPr>
          <w:rFonts w:ascii="宋体" w:hAnsi="宋体" w:eastAsia="宋体" w:cs="宋体"/>
          <w:color w:val="000000"/>
        </w:rPr>
        <w:t>已知一次函数</w:t>
      </w:r>
      <w:r>
        <w:object>
          <v:shape id="_x0000_i1072" o:spt="75" alt="学科网(www.zxxk.com)--教育资源门户，提供试卷、教案、课件、论文、素材以及各类教学资源下载，还有大量而丰富的教学相关资讯！" type="#_x0000_t75" style="height:16.1pt;width:65pt;" o:ole="t" filled="f" o:preferrelative="t" stroked="f" coordsize="21600,21600">
            <v:path/>
            <v:fill on="f" focussize="0,0"/>
            <v:stroke on="f" joinstyle="miter"/>
            <v:imagedata r:id="rId105" o:title="eqId3f4879df8757cf53f343e5d495221fdf"/>
            <o:lock v:ext="edit" aspectratio="t"/>
            <w10:wrap type="none"/>
            <w10:anchorlock/>
          </v:shape>
          <o:OLEObject Type="Embed" ProgID="Equation.DSMT4" ShapeID="_x0000_i1072" DrawAspect="Content" ObjectID="_1468075772" r:id="rId104">
            <o:LockedField>false</o:LockedField>
          </o:OLEObject>
        </w:object>
      </w:r>
      <w:r>
        <w:rPr>
          <w:rFonts w:ascii="宋体" w:hAnsi="宋体" w:eastAsia="宋体" w:cs="宋体"/>
          <w:color w:val="000000"/>
        </w:rPr>
        <w:t>（其中</w:t>
      </w:r>
      <w:r>
        <w:rPr>
          <w:rFonts w:ascii="Times New Roman" w:hAnsi="Times New Roman" w:eastAsia="Times New Roman" w:cs="Times New Roman"/>
          <w:i/>
          <w:color w:val="000000"/>
        </w:rPr>
        <w:t>k</w:t>
      </w:r>
      <w:r>
        <w:rPr>
          <w:rFonts w:ascii="宋体" w:hAnsi="宋体" w:eastAsia="宋体" w:cs="宋体"/>
          <w:color w:val="000000"/>
        </w:rPr>
        <w:t>为常数且</w:t>
      </w:r>
      <w:r>
        <w:object>
          <v:shape id="_x0000_i1073"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107" o:title="eqIdf2c80c26a794a844127aae7dee87c93b"/>
            <o:lock v:ext="edit" aspectratio="t"/>
            <w10:wrap type="none"/>
            <w10:anchorlock/>
          </v:shape>
          <o:OLEObject Type="Embed" ProgID="Equation.DSMT4" ShapeID="_x0000_i1073" DrawAspect="Content" ObjectID="_1468075773" r:id="rId106">
            <o:LockedField>false</o:LockedField>
          </o:OLEObject>
        </w:object>
      </w:r>
      <w:r>
        <w:rPr>
          <w:rFonts w:ascii="宋体" w:hAnsi="宋体" w:eastAsia="宋体" w:cs="宋体"/>
          <w:color w:val="000000"/>
        </w:rPr>
        <w:t>）的图象不经过第二象限，则</w:t>
      </w:r>
      <w:r>
        <w:rPr>
          <w:rFonts w:ascii="Times New Roman" w:hAnsi="Times New Roman" w:eastAsia="Times New Roman" w:cs="Times New Roman"/>
          <w:i/>
          <w:color w:val="000000"/>
        </w:rPr>
        <w:t>k</w:t>
      </w:r>
      <w:r>
        <w:rPr>
          <w:rFonts w:ascii="宋体" w:hAnsi="宋体" w:eastAsia="宋体" w:cs="宋体"/>
          <w:color w:val="000000"/>
        </w:rPr>
        <w:t>的取值范围是</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w:t>
      </w:r>
      <w:r>
        <w:rPr>
          <w:rFonts w:ascii="宋体" w:hAnsi="宋体" w:eastAsia="宋体" w:cs="宋体"/>
          <w:color w:val="000000"/>
        </w:rPr>
        <w:t>．</w:t>
      </w:r>
    </w:p>
    <w:p w14:paraId="09BA48AC">
      <w:pPr>
        <w:spacing w:line="360" w:lineRule="auto"/>
        <w:jc w:val="left"/>
        <w:textAlignment w:val="center"/>
        <w:rPr>
          <w:color w:val="000000"/>
        </w:rPr>
      </w:pPr>
      <w:r>
        <w:rPr>
          <w:color w:val="000000"/>
        </w:rPr>
        <w:t xml:space="preserve">17. </w:t>
      </w:r>
      <w:r>
        <w:rPr>
          <w:rFonts w:ascii="宋体" w:hAnsi="宋体" w:eastAsia="宋体" w:cs="宋体"/>
          <w:color w:val="000000"/>
        </w:rPr>
        <w:t>若一个多边形内角和与外角和的比为</w:t>
      </w:r>
      <w:r>
        <w:rPr>
          <w:rFonts w:ascii="Times New Roman" w:hAnsi="Times New Roman" w:eastAsia="Times New Roman" w:cs="Times New Roman"/>
          <w:color w:val="000000"/>
        </w:rPr>
        <w:t>9</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，则这个多边形的边数是</w:t>
      </w:r>
      <w:r>
        <w:rPr>
          <w:color w:val="000000"/>
        </w:rPr>
        <w:t>________</w:t>
      </w:r>
      <w:r>
        <w:rPr>
          <w:rFonts w:ascii="宋体" w:hAnsi="宋体" w:eastAsia="宋体" w:cs="宋体"/>
          <w:color w:val="000000"/>
        </w:rPr>
        <w:t>．</w:t>
      </w:r>
    </w:p>
    <w:p w14:paraId="0BAFAB30">
      <w:pPr>
        <w:spacing w:line="360" w:lineRule="auto"/>
        <w:jc w:val="both"/>
        <w:textAlignment w:val="center"/>
        <w:rPr>
          <w:color w:val="000000"/>
        </w:rPr>
      </w:pPr>
      <w:r>
        <w:rPr>
          <w:color w:val="000000"/>
        </w:rPr>
        <w:t xml:space="preserve">18. </w:t>
      </w:r>
      <w:r>
        <w:rPr>
          <w:rFonts w:ascii="宋体" w:hAnsi="宋体" w:eastAsia="宋体" w:cs="宋体"/>
          <w:color w:val="000000"/>
        </w:rPr>
        <w:t>如图，直线</w:t>
      </w:r>
      <w:r>
        <w:object>
          <v:shape id="_x0000_i1074" o:spt="75" alt="学科网(www.zxxk.com)--教育资源门户，提供试卷、教案、课件、论文、素材以及各类教学资源下载，还有大量而丰富的教学相关资讯！" type="#_x0000_t75" style="height:15.6pt;width:51.6pt;" o:ole="t" filled="f" o:preferrelative="t" stroked="f" coordsize="21600,21600">
            <v:path/>
            <v:fill on="f" focussize="0,0"/>
            <v:stroke on="f" joinstyle="miter"/>
            <v:imagedata r:id="rId109" o:title="eqId812eed46a589bde8b7c78a81a8cf9b9a"/>
            <o:lock v:ext="edit" aspectratio="t"/>
            <w10:wrap type="none"/>
            <w10:anchorlock/>
          </v:shape>
          <o:OLEObject Type="Embed" ProgID="Equation.DSMT4" ShapeID="_x0000_i1074" DrawAspect="Content" ObjectID="_1468075774" r:id="rId108">
            <o:LockedField>false</o:LockedField>
          </o:OLEObject>
        </w:object>
      </w:r>
      <w:r>
        <w:rPr>
          <w:rFonts w:ascii="宋体" w:hAnsi="宋体" w:eastAsia="宋体" w:cs="宋体"/>
          <w:color w:val="000000"/>
        </w:rPr>
        <w:t>与坐标轴分别交于</w:t>
      </w:r>
      <w:r>
        <w:object>
          <v:shape id="_x0000_i107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75" DrawAspect="Content" ObjectID="_1468075775" r:id="rId110">
            <o:LockedField>false</o:LockedField>
          </o:OLEObject>
        </w:object>
      </w:r>
      <w:r>
        <w:rPr>
          <w:rFonts w:ascii="宋体" w:hAnsi="宋体" w:eastAsia="宋体" w:cs="宋体"/>
          <w:color w:val="000000"/>
        </w:rPr>
        <w:t>，</w:t>
      </w:r>
      <w:r>
        <w:object>
          <v:shape id="_x0000_i10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3" o:title="eqId7f9e8449aad35c5d840a3395ea86df6d"/>
            <o:lock v:ext="edit" aspectratio="t"/>
            <w10:wrap type="none"/>
            <w10:anchorlock/>
          </v:shape>
          <o:OLEObject Type="Embed" ProgID="Equation.DSMT4" ShapeID="_x0000_i1076" DrawAspect="Content" ObjectID="_1468075776" r:id="rId112">
            <o:LockedField>false</o:LockedField>
          </o:OLEObject>
        </w:object>
      </w:r>
      <w:r>
        <w:rPr>
          <w:rFonts w:ascii="宋体" w:hAnsi="宋体" w:eastAsia="宋体" w:cs="宋体"/>
          <w:color w:val="000000"/>
        </w:rPr>
        <w:t>两点，</w:t>
      </w:r>
      <w:r>
        <w:object>
          <v:shape id="_x0000_i1077" o:spt="75" alt="学科网(www.zxxk.com)--教育资源门户，提供试卷、教案、课件、论文、素材以及各类教学资源下载，还有大量而丰富的教学相关资讯！" type="#_x0000_t75" style="height:13pt;width:44pt;" o:ole="t" filled="f" o:preferrelative="t" stroked="f" coordsize="21600,21600">
            <v:path/>
            <v:fill on="f" focussize="0,0"/>
            <v:stroke on="f" joinstyle="miter"/>
            <v:imagedata r:id="rId115" o:title="eqId771b610e4ddefa739a985d1e5462ce5a"/>
            <o:lock v:ext="edit" aspectratio="t"/>
            <w10:wrap type="none"/>
            <w10:anchorlock/>
          </v:shape>
          <o:OLEObject Type="Embed" ProgID="Equation.DSMT4" ShapeID="_x0000_i1077" DrawAspect="Content" ObjectID="_1468075777" r:id="rId114">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C</w:t>
      </w: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17" o:title="eqIddad2a36927223bd70f426ba06aea4b45"/>
            <o:lock v:ext="edit" aspectratio="t"/>
            <w10:wrap type="none"/>
            <w10:anchorlock/>
          </v:shape>
          <o:OLEObject Type="Embed" ProgID="Equation.DSMT4" ShapeID="_x0000_i1078" DrawAspect="Content" ObjectID="_1468075778" r:id="rId116">
            <o:LockedField>false</o:LockedField>
          </o:OLEObject>
        </w:object>
      </w:r>
      <w:r>
        <w:rPr>
          <w:rFonts w:ascii="宋体" w:hAnsi="宋体" w:eastAsia="宋体" w:cs="宋体"/>
          <w:color w:val="000000"/>
        </w:rPr>
        <w:t>是线段</w:t>
      </w:r>
      <w:r>
        <w:object>
          <v:shape id="_x0000_i1079"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58" o:title="eqId828628c0876b45381c9a0edeb0fec236"/>
            <o:lock v:ext="edit" aspectratio="t"/>
            <w10:wrap type="none"/>
            <w10:anchorlock/>
          </v:shape>
          <o:OLEObject Type="Embed" ProgID="Equation.DSMT4" ShapeID="_x0000_i1079" DrawAspect="Content" ObjectID="_1468075779" r:id="rId118">
            <o:LockedField>false</o:LockedField>
          </o:OLEObject>
        </w:object>
      </w:r>
      <w:r>
        <w:rPr>
          <w:rFonts w:ascii="宋体" w:hAnsi="宋体" w:eastAsia="宋体" w:cs="宋体"/>
          <w:color w:val="000000"/>
        </w:rPr>
        <w:t>上一个动点，连接</w:t>
      </w:r>
      <w:r>
        <w:object>
          <v:shape id="_x0000_i10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0" o:title="eqId20a541b81584a032f571159ea152c85a"/>
            <o:lock v:ext="edit" aspectratio="t"/>
            <w10:wrap type="none"/>
            <w10:anchorlock/>
          </v:shape>
          <o:OLEObject Type="Embed" ProgID="Equation.DSMT4" ShapeID="_x0000_i1080" DrawAspect="Content" ObjectID="_1468075780" r:id="rId119">
            <o:LockedField>false</o:LockedField>
          </o:OLEObject>
        </w:object>
      </w:r>
      <w:r>
        <w:rPr>
          <w:rFonts w:ascii="宋体" w:hAnsi="宋体" w:eastAsia="宋体" w:cs="宋体"/>
          <w:color w:val="000000"/>
        </w:rPr>
        <w:t>，将线段</w:t>
      </w:r>
      <w:r>
        <w:object>
          <v:shape id="_x0000_i1081"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120" o:title="eqId20a541b81584a032f571159ea152c85a"/>
            <o:lock v:ext="edit" aspectratio="t"/>
            <w10:wrap type="none"/>
            <w10:anchorlock/>
          </v:shape>
          <o:OLEObject Type="Embed" ProgID="Equation.DSMT4" ShapeID="_x0000_i1081" DrawAspect="Content" ObjectID="_1468075781" r:id="rId121">
            <o:LockedField>false</o:LockedField>
          </o:OLEObject>
        </w:object>
      </w:r>
      <w:r>
        <w:rPr>
          <w:rFonts w:ascii="宋体" w:hAnsi="宋体" w:eastAsia="宋体" w:cs="宋体"/>
          <w:color w:val="000000"/>
        </w:rPr>
        <w:t>绕点</w:t>
      </w:r>
      <w:r>
        <w:object>
          <v:shape id="_x0000_i108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111" o:title="eqId5963abe8f421bd99a2aaa94831a951e9"/>
            <o:lock v:ext="edit" aspectratio="t"/>
            <w10:wrap type="none"/>
            <w10:anchorlock/>
          </v:shape>
          <o:OLEObject Type="Embed" ProgID="Equation.DSMT4" ShapeID="_x0000_i1082" DrawAspect="Content" ObjectID="_1468075782" r:id="rId122">
            <o:LockedField>false</o:LockedField>
          </o:OLEObject>
        </w:object>
      </w:r>
      <w:r>
        <w:rPr>
          <w:rFonts w:ascii="宋体" w:hAnsi="宋体" w:eastAsia="宋体" w:cs="宋体"/>
          <w:color w:val="000000"/>
        </w:rPr>
        <w:t>逆时针旋转</w:t>
      </w:r>
      <w:r>
        <w:object>
          <v:shape id="_x0000_i108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24" o:title="eqId79a97bb4dcfab4ec7539bc783d563c49"/>
            <o:lock v:ext="edit" aspectratio="t"/>
            <w10:wrap type="none"/>
            <w10:anchorlock/>
          </v:shape>
          <o:OLEObject Type="Embed" ProgID="Equation.DSMT4" ShapeID="_x0000_i1083" DrawAspect="Content" ObjectID="_1468075783" r:id="rId123">
            <o:LockedField>false</o:LockedField>
          </o:OLEObject>
        </w:object>
      </w:r>
      <w:r>
        <w:rPr>
          <w:rFonts w:ascii="宋体" w:hAnsi="宋体" w:eastAsia="宋体" w:cs="宋体"/>
          <w:color w:val="000000"/>
        </w:rPr>
        <w:t>，得到线段</w:t>
      </w:r>
      <w:r>
        <w:object>
          <v:shape id="_x0000_i1084" o:spt="75" alt="学科网(www.zxxk.com)--教育资源门户，提供试卷、教案、课件、论文、素材以及各类教学资源下载，还有大量而丰富的教学相关资讯！" type="#_x0000_t75" style="height:15pt;width:21pt;" o:ole="t" filled="f" o:preferrelative="t" stroked="f" coordsize="21600,21600">
            <v:path/>
            <v:fill on="f" focussize="0,0"/>
            <v:stroke on="f" joinstyle="miter"/>
            <v:imagedata r:id="rId126" o:title="eqId7d3ee4a2510c4c5091513b3ab2dca6f3"/>
            <o:lock v:ext="edit" aspectratio="t"/>
            <w10:wrap type="none"/>
            <w10:anchorlock/>
          </v:shape>
          <o:OLEObject Type="Embed" ProgID="Equation.DSMT4" ShapeID="_x0000_i1084" DrawAspect="Content" ObjectID="_1468075784" r:id="rId125">
            <o:LockedField>false</o:LockedField>
          </o:OLEObject>
        </w:object>
      </w:r>
      <w:r>
        <w:rPr>
          <w:rFonts w:ascii="宋体" w:hAnsi="宋体" w:eastAsia="宋体" w:cs="宋体"/>
          <w:color w:val="000000"/>
        </w:rPr>
        <w:t>，连接</w:t>
      </w:r>
      <w:r>
        <w:object>
          <v:shape id="_x0000_i1085"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8" o:title="eqId0a630858806f18ca3aafd1ff1383531f"/>
            <o:lock v:ext="edit" aspectratio="t"/>
            <w10:wrap type="none"/>
            <w10:anchorlock/>
          </v:shape>
          <o:OLEObject Type="Embed" ProgID="Equation.DSMT4" ShapeID="_x0000_i1085" DrawAspect="Content" ObjectID="_1468075785" r:id="rId127">
            <o:LockedField>false</o:LockedField>
          </o:OLEObject>
        </w:object>
      </w:r>
      <w:r>
        <w:rPr>
          <w:rFonts w:ascii="宋体" w:hAnsi="宋体" w:eastAsia="宋体" w:cs="宋体"/>
          <w:color w:val="000000"/>
        </w:rPr>
        <w:t>，则线段</w:t>
      </w:r>
      <w:r>
        <w:object>
          <v:shape id="_x0000_i1086" o:spt="75" alt="学科网(www.zxxk.com)--教育资源门户，提供试卷、教案、课件、论文、素材以及各类教学资源下载，还有大量而丰富的教学相关资讯！" type="#_x0000_t75" style="height:15pt;width:22.2pt;" o:ole="t" filled="f" o:preferrelative="t" stroked="f" coordsize="21600,21600">
            <v:path/>
            <v:fill on="f" focussize="0,0"/>
            <v:stroke on="f" joinstyle="miter"/>
            <v:imagedata r:id="rId128" o:title="eqId0a630858806f18ca3aafd1ff1383531f"/>
            <o:lock v:ext="edit" aspectratio="t"/>
            <w10:wrap type="none"/>
            <w10:anchorlock/>
          </v:shape>
          <o:OLEObject Type="Embed" ProgID="Equation.DSMT4" ShapeID="_x0000_i1086" DrawAspect="Content" ObjectID="_1468075786" r:id="rId129">
            <o:LockedField>false</o:LockedField>
          </o:OLEObject>
        </w:object>
      </w:r>
      <w:r>
        <w:rPr>
          <w:rFonts w:ascii="宋体" w:hAnsi="宋体" w:eastAsia="宋体" w:cs="宋体"/>
          <w:color w:val="000000"/>
        </w:rPr>
        <w:t>的最小值为</w:t>
      </w:r>
      <w:r>
        <w:rPr>
          <w:color w:val="000000"/>
        </w:rPr>
        <w:t>_____________</w:t>
      </w:r>
      <w:r>
        <w:rPr>
          <w:rFonts w:ascii="宋体" w:hAnsi="宋体" w:eastAsia="宋体" w:cs="宋体"/>
          <w:color w:val="000000"/>
        </w:rPr>
        <w:t>．</w:t>
      </w:r>
    </w:p>
    <w:p w14:paraId="459B14BC">
      <w:pPr>
        <w:spacing w:line="360" w:lineRule="auto"/>
        <w:jc w:val="both"/>
        <w:textAlignment w:val="center"/>
        <w:rPr>
          <w:color w:val="000000"/>
        </w:rPr>
      </w:pPr>
      <w:r>
        <w:rPr>
          <w:color w:val="000000"/>
        </w:rPr>
        <w:drawing>
          <wp:inline distT="0" distB="0" distL="114300" distR="114300">
            <wp:extent cx="1866900" cy="18478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30"/>
                    <a:stretch>
                      <a:fillRect/>
                    </a:stretch>
                  </pic:blipFill>
                  <pic:spPr>
                    <a:xfrm>
                      <a:off x="0" y="0"/>
                      <a:ext cx="1866900" cy="1847850"/>
                    </a:xfrm>
                    <a:prstGeom prst="rect">
                      <a:avLst/>
                    </a:prstGeom>
                  </pic:spPr>
                </pic:pic>
              </a:graphicData>
            </a:graphic>
          </wp:inline>
        </w:drawing>
      </w:r>
      <w:r>
        <w:rPr>
          <w:color w:val="000000"/>
        </w:rPr>
        <w:t xml:space="preserve">  </w:t>
      </w:r>
    </w:p>
    <w:p w14:paraId="65DD2FAE">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8</w:t>
      </w:r>
      <w:r>
        <w:rPr>
          <w:rFonts w:ascii="宋体" w:hAnsi="宋体" w:eastAsia="宋体" w:cs="宋体"/>
          <w:b/>
          <w:color w:val="000000"/>
          <w:sz w:val="24"/>
        </w:rPr>
        <w:t>题，</w:t>
      </w:r>
      <w:r>
        <w:rPr>
          <w:rFonts w:ascii="Times New Roman" w:hAnsi="Times New Roman" w:eastAsia="Times New Roman" w:cs="Times New Roman"/>
          <w:b/>
          <w:color w:val="000000"/>
          <w:sz w:val="24"/>
        </w:rPr>
        <w:t>19-23</w:t>
      </w:r>
      <w:r>
        <w:rPr>
          <w:rFonts w:ascii="宋体" w:hAnsi="宋体" w:eastAsia="宋体" w:cs="宋体"/>
          <w:b/>
          <w:color w:val="000000"/>
          <w:sz w:val="24"/>
        </w:rPr>
        <w:t>每题</w:t>
      </w:r>
      <w:r>
        <w:rPr>
          <w:rFonts w:ascii="Times New Roman" w:hAnsi="Times New Roman" w:eastAsia="Times New Roman" w:cs="Times New Roman"/>
          <w:b/>
          <w:color w:val="000000"/>
          <w:sz w:val="24"/>
        </w:rPr>
        <w:t>6</w:t>
      </w:r>
      <w:r>
        <w:rPr>
          <w:rFonts w:ascii="宋体" w:hAnsi="宋体" w:eastAsia="宋体" w:cs="宋体"/>
          <w:b/>
          <w:color w:val="000000"/>
          <w:sz w:val="24"/>
        </w:rPr>
        <w:t>分，</w:t>
      </w:r>
      <w:r>
        <w:rPr>
          <w:rFonts w:ascii="Times New Roman" w:hAnsi="Times New Roman" w:eastAsia="Times New Roman" w:cs="Times New Roman"/>
          <w:b/>
          <w:color w:val="000000"/>
          <w:sz w:val="24"/>
        </w:rPr>
        <w:t>24</w:t>
      </w:r>
      <w:r>
        <w:rPr>
          <w:rFonts w:ascii="宋体" w:hAnsi="宋体" w:eastAsia="宋体" w:cs="宋体"/>
          <w:b/>
          <w:color w:val="000000"/>
          <w:sz w:val="24"/>
        </w:rPr>
        <w:t>、</w:t>
      </w:r>
      <w:r>
        <w:rPr>
          <w:rFonts w:ascii="Times New Roman" w:hAnsi="Times New Roman" w:eastAsia="Times New Roman" w:cs="Times New Roman"/>
          <w:b/>
          <w:color w:val="000000"/>
          <w:sz w:val="24"/>
        </w:rPr>
        <w:t>25</w:t>
      </w:r>
      <w:r>
        <w:rPr>
          <w:rFonts w:ascii="宋体" w:hAnsi="宋体" w:eastAsia="宋体" w:cs="宋体"/>
          <w:b/>
          <w:color w:val="000000"/>
          <w:sz w:val="24"/>
        </w:rPr>
        <w:t>每题</w:t>
      </w:r>
      <w:r>
        <w:rPr>
          <w:rFonts w:ascii="Times New Roman" w:hAnsi="Times New Roman" w:eastAsia="Times New Roman" w:cs="Times New Roman"/>
          <w:b/>
          <w:color w:val="000000"/>
          <w:sz w:val="24"/>
        </w:rPr>
        <w:t>8</w:t>
      </w:r>
      <w:r>
        <w:rPr>
          <w:rFonts w:ascii="宋体" w:hAnsi="宋体" w:eastAsia="宋体" w:cs="宋体"/>
          <w:b/>
          <w:color w:val="000000"/>
          <w:sz w:val="24"/>
        </w:rPr>
        <w:t>分，</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12</w:t>
      </w:r>
      <w:r>
        <w:rPr>
          <w:rFonts w:ascii="宋体" w:hAnsi="宋体" w:eastAsia="宋体" w:cs="宋体"/>
          <w:b/>
          <w:color w:val="000000"/>
          <w:sz w:val="24"/>
        </w:rPr>
        <w:t>分，共计</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14:paraId="2D796789">
      <w:pPr>
        <w:spacing w:line="360" w:lineRule="auto"/>
        <w:jc w:val="left"/>
        <w:textAlignment w:val="center"/>
        <w:rPr>
          <w:color w:val="000000"/>
        </w:rPr>
      </w:pPr>
      <w:r>
        <w:rPr>
          <w:color w:val="000000"/>
        </w:rPr>
        <w:t xml:space="preserve">19. </w:t>
      </w:r>
      <w:r>
        <w:rPr>
          <w:rFonts w:ascii="宋体" w:hAnsi="宋体" w:eastAsia="宋体" w:cs="宋体"/>
          <w:color w:val="000000"/>
        </w:rPr>
        <w:t>解方程：</w:t>
      </w:r>
      <w:r>
        <w:object>
          <v:shape id="_x0000_i1087"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32" o:title="eqId9180cc6106f37b69ce6767ff4787dd08"/>
            <o:lock v:ext="edit" aspectratio="t"/>
            <w10:wrap type="none"/>
            <w10:anchorlock/>
          </v:shape>
          <o:OLEObject Type="Embed" ProgID="Equation.DSMT4" ShapeID="_x0000_i1087" DrawAspect="Content" ObjectID="_1468075787" r:id="rId131">
            <o:LockedField>false</o:LockedField>
          </o:OLEObject>
        </w:object>
      </w:r>
      <w:r>
        <w:rPr>
          <w:rFonts w:ascii="宋体" w:hAnsi="宋体" w:eastAsia="宋体" w:cs="宋体"/>
          <w:color w:val="000000"/>
        </w:rPr>
        <w:t>．</w:t>
      </w:r>
    </w:p>
    <w:p w14:paraId="39B58269">
      <w:pPr>
        <w:spacing w:line="360" w:lineRule="auto"/>
        <w:jc w:val="both"/>
        <w:textAlignment w:val="center"/>
        <w:rPr>
          <w:color w:val="000000"/>
        </w:rPr>
      </w:pPr>
      <w:r>
        <w:rPr>
          <w:color w:val="000000"/>
        </w:rPr>
        <w:t xml:space="preserve">20. </w:t>
      </w:r>
      <w:r>
        <w:rPr>
          <w:rFonts w:ascii="宋体" w:hAnsi="宋体" w:eastAsia="宋体" w:cs="宋体"/>
          <w:color w:val="000000"/>
        </w:rPr>
        <w:t>解方程：</w:t>
      </w:r>
      <w:r>
        <w:object>
          <v:shape id="_x0000_i1088" o:spt="75" alt="学科网(www.zxxk.com)--教育资源门户，提供试卷、教案、课件、论文、素材以及各类教学资源下载，还有大量而丰富的教学相关资讯！" type="#_x0000_t75" style="height:18pt;width:75pt;" o:ole="t" filled="f" o:preferrelative="t" stroked="f" coordsize="21600,21600">
            <v:path/>
            <v:fill on="f" focussize="0,0"/>
            <v:stroke on="f" joinstyle="miter"/>
            <v:imagedata r:id="rId134" o:title="eqId1200cd40e617b2a2290606fe9c2ba9c1"/>
            <o:lock v:ext="edit" aspectratio="t"/>
            <w10:wrap type="none"/>
            <w10:anchorlock/>
          </v:shape>
          <o:OLEObject Type="Embed" ProgID="Equation.DSMT4" ShapeID="_x0000_i1088" DrawAspect="Content" ObjectID="_1468075788" r:id="rId133">
            <o:LockedField>false</o:LockedField>
          </o:OLEObject>
        </w:object>
      </w:r>
      <w:r>
        <w:rPr>
          <w:rFonts w:ascii="宋体" w:hAnsi="宋体" w:eastAsia="宋体" w:cs="宋体"/>
          <w:color w:val="000000"/>
        </w:rPr>
        <w:t>．</w:t>
      </w:r>
    </w:p>
    <w:p w14:paraId="70EB9E6E">
      <w:pPr>
        <w:spacing w:line="360" w:lineRule="auto"/>
        <w:jc w:val="left"/>
        <w:textAlignment w:val="center"/>
        <w:rPr>
          <w:color w:val="000000"/>
        </w:rPr>
      </w:pPr>
      <w:r>
        <w:rPr>
          <w:color w:val="000000"/>
        </w:rPr>
        <w:t xml:space="preserve">21. </w:t>
      </w:r>
      <w:r>
        <w:rPr>
          <w:rFonts w:ascii="宋体" w:hAnsi="宋体" w:eastAsia="宋体" w:cs="宋体"/>
          <w:color w:val="000000"/>
        </w:rPr>
        <w:t>解方程组：</w:t>
      </w:r>
      <w:r>
        <w:object>
          <v:shape id="_x0000_i1089" o:spt="75" alt="学科网(www.zxxk.com)--教育资源门户，提供试卷、教案、课件、论文、素材以及各类教学资源下载，还有大量而丰富的教学相关资讯！" type="#_x0000_t75" style="height:38.25pt;width:90pt;" o:ole="t" filled="f" o:preferrelative="t" stroked="f" coordsize="21600,21600">
            <v:path/>
            <v:fill on="f" focussize="0,0"/>
            <v:stroke on="f" joinstyle="miter"/>
            <v:imagedata r:id="rId136" o:title="eqIdb1bef1c9b9edaee2b9d6ebdb37c5770f"/>
            <o:lock v:ext="edit" aspectratio="t"/>
            <w10:wrap type="none"/>
            <w10:anchorlock/>
          </v:shape>
          <o:OLEObject Type="Embed" ProgID="Equation.DSMT4" ShapeID="_x0000_i1089" DrawAspect="Content" ObjectID="_1468075789" r:id="rId135">
            <o:LockedField>false</o:LockedField>
          </o:OLEObject>
        </w:object>
      </w:r>
      <w:r>
        <w:rPr>
          <w:rFonts w:ascii="宋体" w:hAnsi="宋体" w:eastAsia="宋体" w:cs="宋体"/>
          <w:color w:val="000000"/>
        </w:rPr>
        <w:t>．</w:t>
      </w:r>
    </w:p>
    <w:p w14:paraId="482B3183">
      <w:pPr>
        <w:spacing w:line="360" w:lineRule="auto"/>
        <w:jc w:val="left"/>
        <w:textAlignment w:val="center"/>
        <w:rPr>
          <w:color w:val="000000"/>
        </w:rPr>
      </w:pPr>
      <w:r>
        <w:rPr>
          <w:color w:val="000000"/>
        </w:rPr>
        <w:t xml:space="preserve">22. </w:t>
      </w:r>
      <w:r>
        <w:rPr>
          <w:rFonts w:ascii="宋体" w:hAnsi="宋体" w:eastAsia="宋体" w:cs="宋体"/>
          <w:color w:val="000000"/>
        </w:rPr>
        <w:t>用换元法解方程组</w:t>
      </w:r>
      <w:r>
        <w:object>
          <v:shape id="_x0000_i1090" o:spt="75" alt="学科网(www.zxxk.com)--教育资源门户，提供试卷、教案、课件、论文、素材以及各类教学资源下载，还有大量而丰富的教学相关资讯！" type="#_x0000_t75" style="height:69.75pt;width:90pt;" o:ole="t" filled="f" o:preferrelative="t" stroked="f" coordsize="21600,21600">
            <v:path/>
            <v:fill on="f" focussize="0,0"/>
            <v:stroke on="f" joinstyle="miter"/>
            <v:imagedata r:id="rId138" o:title="eqIda0c42f74661eca518b17c7525e19af91"/>
            <o:lock v:ext="edit" aspectratio="t"/>
            <w10:wrap type="none"/>
            <w10:anchorlock/>
          </v:shape>
          <o:OLEObject Type="Embed" ProgID="Equation.DSMT4" ShapeID="_x0000_i1090" DrawAspect="Content" ObjectID="_1468075790" r:id="rId137">
            <o:LockedField>false</o:LockedField>
          </o:OLEObject>
        </w:object>
      </w:r>
      <w:r>
        <w:rPr>
          <w:rFonts w:ascii="宋体" w:hAnsi="宋体" w:eastAsia="宋体" w:cs="宋体"/>
          <w:color w:val="000000"/>
        </w:rPr>
        <w:t>．</w:t>
      </w:r>
    </w:p>
    <w:p w14:paraId="331D357B">
      <w:pPr>
        <w:spacing w:line="360" w:lineRule="auto"/>
        <w:jc w:val="left"/>
        <w:textAlignment w:val="center"/>
        <w:rPr>
          <w:color w:val="000000"/>
        </w:rPr>
      </w:pPr>
      <w:r>
        <w:rPr>
          <w:color w:val="000000"/>
        </w:rPr>
        <w:t xml:space="preserve">23. </w:t>
      </w:r>
      <w:r>
        <w:rPr>
          <w:rFonts w:ascii="宋体" w:hAnsi="宋体" w:eastAsia="宋体" w:cs="宋体"/>
          <w:color w:val="000000"/>
        </w:rPr>
        <w:t>已知在</w:t>
      </w:r>
      <w:r>
        <w:object>
          <v:shape id="_x0000_i1091"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140" o:title="eqId5138a9f70d5e8b0580e30fef6eb7baef"/>
            <o:lock v:ext="edit" aspectratio="t"/>
            <w10:wrap type="none"/>
            <w10:anchorlock/>
          </v:shape>
          <o:OLEObject Type="Embed" ProgID="Equation.DSMT4" ShapeID="_x0000_i1091" DrawAspect="Content" ObjectID="_1468075791" r:id="rId139">
            <o:LockedField>false</o:LockedField>
          </o:OLEObject>
        </w:object>
      </w:r>
      <w:r>
        <w:rPr>
          <w:rFonts w:ascii="宋体" w:hAnsi="宋体" w:eastAsia="宋体" w:cs="宋体"/>
          <w:color w:val="000000"/>
        </w:rPr>
        <w:t>中，</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是对角线</w:t>
      </w:r>
      <w:r>
        <w:object>
          <v:shape id="_x0000_i1092" o:spt="75" alt="学科网(www.zxxk.com)--教育资源门户，提供试卷、教案、课件、论文、素材以及各类教学资源下载，还有大量而丰富的教学相关资讯！" type="#_x0000_t75" style="height:13pt;width:20pt;" o:ole="t" filled="f" o:preferrelative="t" stroked="f" coordsize="21600,21600">
            <v:path/>
            <v:fill on="f" focussize="0,0"/>
            <v:stroke on="f" joinstyle="miter"/>
            <v:imagedata r:id="rId54" o:title="eqIdd40b319212a7e7528b053e1c7097e966"/>
            <o:lock v:ext="edit" aspectratio="t"/>
            <w10:wrap type="none"/>
            <w10:anchorlock/>
          </v:shape>
          <o:OLEObject Type="Embed" ProgID="Equation.DSMT4" ShapeID="_x0000_i1092" DrawAspect="Content" ObjectID="_1468075792" r:id="rId141">
            <o:LockedField>false</o:LockedField>
          </o:OLEObject>
        </w:object>
      </w:r>
      <w:r>
        <w:rPr>
          <w:rFonts w:ascii="宋体" w:hAnsi="宋体" w:eastAsia="宋体" w:cs="宋体"/>
          <w:color w:val="000000"/>
        </w:rPr>
        <w:t>上</w:t>
      </w:r>
      <w:r>
        <w:rPr>
          <w:rFonts w:ascii="宋体" w:hAnsi="宋体" w:eastAsia="宋体" w:cs="宋体"/>
          <w:color w:val="000000"/>
          <w:position w:val="0"/>
        </w:rPr>
        <w:drawing>
          <wp:inline distT="0" distB="0" distL="114300" distR="114300">
            <wp:extent cx="133350" cy="177800"/>
            <wp:effectExtent l="0" t="0" r="0" b="0"/>
            <wp:docPr id="1073683330" name="图片 10736833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83330" name="图片 1073683330"/>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两点，</w:t>
      </w:r>
      <w:r>
        <w:object>
          <v:shape id="_x0000_i1093"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143" o:title="eqId92034dd2bb9480b18709d01153467f8f"/>
            <o:lock v:ext="edit" aspectratio="t"/>
            <w10:wrap type="none"/>
            <w10:anchorlock/>
          </v:shape>
          <o:OLEObject Type="Embed" ProgID="Equation.DSMT4" ShapeID="_x0000_i1093" DrawAspect="Content" ObjectID="_1468075793" r:id="rId14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G</w:t>
      </w:r>
      <w:r>
        <w:rPr>
          <w:rFonts w:ascii="宋体" w:hAnsi="宋体" w:eastAsia="宋体" w:cs="宋体"/>
          <w:color w:val="000000"/>
        </w:rPr>
        <w:t>、</w:t>
      </w:r>
      <w:r>
        <w:rPr>
          <w:rFonts w:ascii="Times New Roman" w:hAnsi="Times New Roman" w:eastAsia="Times New Roman" w:cs="Times New Roman"/>
          <w:i/>
          <w:color w:val="000000"/>
        </w:rPr>
        <w:t>H</w:t>
      </w:r>
      <w:r>
        <w:rPr>
          <w:rFonts w:ascii="宋体" w:hAnsi="宋体" w:eastAsia="宋体" w:cs="宋体"/>
          <w:color w:val="000000"/>
        </w:rPr>
        <w:t>分别在</w:t>
      </w:r>
      <w:r>
        <w:object>
          <v:shape id="_x0000_i1094" o:spt="75" alt="学科网(www.zxxk.com)--教育资源门户，提供试卷、教案、课件、论文、素材以及各类教学资源下载，还有大量而丰富的教学相关资讯！" type="#_x0000_t75" style="height:13.4pt;width:19.25pt;" o:ole="t" filled="f" o:preferrelative="t" stroked="f" coordsize="21600,21600">
            <v:path/>
            <v:fill on="f" focussize="0,0"/>
            <v:stroke on="f" joinstyle="miter"/>
            <v:imagedata r:id="rId145" o:title="eqId7dea2ae9d515f9ab351ad72306b776ee"/>
            <o:lock v:ext="edit" aspectratio="t"/>
            <w10:wrap type="none"/>
            <w10:anchorlock/>
          </v:shape>
          <o:OLEObject Type="Embed" ProgID="Equation.DSMT4" ShapeID="_x0000_i1094" DrawAspect="Content" ObjectID="_1468075794" r:id="rId144">
            <o:LockedField>false</o:LockedField>
          </o:OLEObject>
        </w:object>
      </w:r>
      <w:r>
        <w:rPr>
          <w:rFonts w:ascii="宋体" w:hAnsi="宋体" w:eastAsia="宋体" w:cs="宋体"/>
          <w:color w:val="000000"/>
        </w:rPr>
        <w:t>和</w:t>
      </w:r>
      <w:r>
        <w:object>
          <v:shape id="_x0000_i1095"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147" o:title="eqId9e52a8f07834cbbbe4224962672fbbb2"/>
            <o:lock v:ext="edit" aspectratio="t"/>
            <w10:wrap type="none"/>
            <w10:anchorlock/>
          </v:shape>
          <o:OLEObject Type="Embed" ProgID="Equation.DSMT4" ShapeID="_x0000_i1095" DrawAspect="Content" ObjectID="_1468075795" r:id="rId146">
            <o:LockedField>false</o:LockedField>
          </o:OLEObject>
        </w:object>
      </w:r>
      <w:r>
        <w:rPr>
          <w:rFonts w:ascii="宋体" w:hAnsi="宋体" w:eastAsia="宋体" w:cs="宋体"/>
          <w:color w:val="000000"/>
        </w:rPr>
        <w:t>的延长线上，且</w:t>
      </w:r>
      <w:r>
        <w:object>
          <v:shape id="_x0000_i109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49" o:title="eqIde6baf820ff60f2015ae352f2b1bc3aba"/>
            <o:lock v:ext="edit" aspectratio="t"/>
            <w10:wrap type="none"/>
            <w10:anchorlock/>
          </v:shape>
          <o:OLEObject Type="Embed" ProgID="Equation.DSMT4" ShapeID="_x0000_i1096" DrawAspect="Content" ObjectID="_1468075796" r:id="rId148">
            <o:LockedField>false</o:LockedField>
          </o:OLEObject>
        </w:object>
      </w:r>
      <w:r>
        <w:rPr>
          <w:rFonts w:ascii="宋体" w:hAnsi="宋体" w:eastAsia="宋体" w:cs="宋体"/>
          <w:color w:val="000000"/>
        </w:rPr>
        <w:t>，连接</w:t>
      </w:r>
      <w:r>
        <w:object>
          <v:shape id="_x0000_i1097" o:spt="75" alt="学科网(www.zxxk.com)--教育资源门户，提供试卷、教案、课件、论文、素材以及各类教学资源下载，还有大量而丰富的教学相关资讯！" type="#_x0000_t75" style="height:14.25pt;width:103.5pt;" o:ole="t" filled="f" o:preferrelative="t" stroked="f" coordsize="21600,21600">
            <v:path/>
            <v:fill on="f" focussize="0,0"/>
            <v:stroke on="f" joinstyle="miter"/>
            <v:imagedata r:id="rId151" o:title="eqIdfcc20d22ae09d9e08c7a75f1abf8f650"/>
            <o:lock v:ext="edit" aspectratio="t"/>
            <w10:wrap type="none"/>
            <w10:anchorlock/>
          </v:shape>
          <o:OLEObject Type="Embed" ProgID="Equation.DSMT4" ShapeID="_x0000_i1097" DrawAspect="Content" ObjectID="_1468075797" r:id="rId150">
            <o:LockedField>false</o:LockedField>
          </o:OLEObject>
        </w:object>
      </w:r>
      <w:r>
        <w:rPr>
          <w:rFonts w:ascii="宋体" w:hAnsi="宋体" w:eastAsia="宋体" w:cs="宋体"/>
          <w:color w:val="000000"/>
        </w:rPr>
        <w:t>．求证：四边形</w:t>
      </w:r>
      <w:r>
        <w:object>
          <v:shape id="_x0000_i1098"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53" o:title="eqId356f5915a8893146e125450e8e9a2a11"/>
            <o:lock v:ext="edit" aspectratio="t"/>
            <w10:wrap type="none"/>
            <w10:anchorlock/>
          </v:shape>
          <o:OLEObject Type="Embed" ProgID="Equation.DSMT4" ShapeID="_x0000_i1098" DrawAspect="Content" ObjectID="_1468075798" r:id="rId152">
            <o:LockedField>false</o:LockedField>
          </o:OLEObject>
        </w:object>
      </w:r>
      <w:r>
        <w:rPr>
          <w:rFonts w:ascii="宋体" w:hAnsi="宋体" w:eastAsia="宋体" w:cs="宋体"/>
          <w:color w:val="000000"/>
        </w:rPr>
        <w:t>是平行四边形．</w:t>
      </w:r>
    </w:p>
    <w:p w14:paraId="6EE3C202">
      <w:pPr>
        <w:spacing w:line="360" w:lineRule="auto"/>
        <w:jc w:val="left"/>
        <w:textAlignment w:val="center"/>
        <w:rPr>
          <w:color w:val="000000"/>
        </w:rPr>
      </w:pPr>
      <w:r>
        <w:rPr>
          <w:color w:val="000000"/>
        </w:rPr>
        <w:drawing>
          <wp:inline distT="0" distB="0" distL="114300" distR="114300">
            <wp:extent cx="2000250" cy="14668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54"/>
                    <a:stretch>
                      <a:fillRect/>
                    </a:stretch>
                  </pic:blipFill>
                  <pic:spPr>
                    <a:xfrm>
                      <a:off x="0" y="0"/>
                      <a:ext cx="2000250" cy="1466850"/>
                    </a:xfrm>
                    <a:prstGeom prst="rect">
                      <a:avLst/>
                    </a:prstGeom>
                  </pic:spPr>
                </pic:pic>
              </a:graphicData>
            </a:graphic>
          </wp:inline>
        </w:drawing>
      </w:r>
    </w:p>
    <w:p w14:paraId="3AA9FB00">
      <w:pPr>
        <w:spacing w:line="360" w:lineRule="auto"/>
        <w:jc w:val="left"/>
        <w:textAlignment w:val="center"/>
        <w:rPr>
          <w:color w:val="000000"/>
        </w:rPr>
      </w:pPr>
      <w:r>
        <w:rPr>
          <w:color w:val="000000"/>
        </w:rPr>
        <w:t xml:space="preserve">24. </w:t>
      </w:r>
      <w:r>
        <w:rPr>
          <w:rFonts w:ascii="宋体" w:hAnsi="宋体" w:eastAsia="宋体" w:cs="宋体"/>
          <w:color w:val="000000"/>
        </w:rPr>
        <w:t>某校青年老师准备捐款</w:t>
      </w:r>
      <w:r>
        <w:rPr>
          <w:rFonts w:ascii="Times New Roman" w:hAnsi="Times New Roman" w:eastAsia="Times New Roman" w:cs="Times New Roman"/>
          <w:color w:val="000000"/>
        </w:rPr>
        <w:t>3600</w:t>
      </w:r>
      <w:r>
        <w:rPr>
          <w:rFonts w:ascii="宋体" w:hAnsi="宋体" w:eastAsia="宋体" w:cs="宋体"/>
          <w:color w:val="000000"/>
        </w:rPr>
        <w:t>元为敬老院的老年人购买一台电脑，这笔钱大家平均承担．实际捐款时又多了</w:t>
      </w:r>
      <w:r>
        <w:rPr>
          <w:rFonts w:ascii="Times New Roman" w:hAnsi="Times New Roman" w:eastAsia="Times New Roman" w:cs="Times New Roman"/>
          <w:color w:val="000000"/>
        </w:rPr>
        <w:t>2</w:t>
      </w:r>
      <w:r>
        <w:rPr>
          <w:rFonts w:ascii="宋体" w:hAnsi="宋体" w:eastAsia="宋体" w:cs="宋体"/>
          <w:color w:val="000000"/>
        </w:rPr>
        <w:t>名教师，因为购买电脑所需的总费用不变，于是每人少捐</w:t>
      </w:r>
      <w:r>
        <w:rPr>
          <w:rFonts w:ascii="Times New Roman" w:hAnsi="Times New Roman" w:eastAsia="Times New Roman" w:cs="Times New Roman"/>
          <w:color w:val="000000"/>
        </w:rPr>
        <w:t>90</w:t>
      </w:r>
      <w:r>
        <w:rPr>
          <w:rFonts w:ascii="宋体" w:hAnsi="宋体" w:eastAsia="宋体" w:cs="宋体"/>
          <w:color w:val="000000"/>
        </w:rPr>
        <w:t>元．问共有多少人参加捐款？原计划每人捐款多少元？．</w:t>
      </w:r>
    </w:p>
    <w:p w14:paraId="64F60866">
      <w:pPr>
        <w:spacing w:line="360" w:lineRule="auto"/>
        <w:jc w:val="left"/>
        <w:textAlignment w:val="center"/>
        <w:rPr>
          <w:color w:val="000000"/>
        </w:rPr>
      </w:pPr>
      <w:r>
        <w:rPr>
          <w:color w:val="000000"/>
        </w:rPr>
        <w:t xml:space="preserve">25. </w:t>
      </w:r>
      <w:r>
        <w:rPr>
          <w:rFonts w:ascii="宋体" w:hAnsi="宋体" w:eastAsia="宋体" w:cs="宋体"/>
          <w:color w:val="000000"/>
        </w:rPr>
        <w:t>《九章算术》中记载，浮箭漏（图</w:t>
      </w:r>
      <w:r>
        <w:rPr>
          <w:rFonts w:ascii="Times New Roman" w:hAnsi="Times New Roman" w:eastAsia="Times New Roman" w:cs="Times New Roman"/>
          <w:color w:val="000000"/>
        </w:rPr>
        <w:t>①</w:t>
      </w:r>
      <w:r>
        <w:rPr>
          <w:rFonts w:ascii="宋体" w:hAnsi="宋体" w:eastAsia="宋体" w:cs="宋体"/>
          <w:color w:val="000000"/>
        </w:rPr>
        <w:t>）出现于汉武帝时期，它由供水壶和箭壶组成，箭壶内装有箭尺，水匀速地从供水查流到箭壶，箭壶中的水位逐渐上升，箭尺匀速上浮，可通过读取箭尺读数计算时间，某学校</w:t>
      </w:r>
      <w:r>
        <w:rPr>
          <w:rFonts w:ascii="Times New Roman" w:hAnsi="Times New Roman" w:eastAsia="Times New Roman" w:cs="Times New Roman"/>
          <w:i/>
          <w:color w:val="000000"/>
        </w:rPr>
        <w:t>STEAM</w:t>
      </w:r>
      <w:r>
        <w:rPr>
          <w:rFonts w:ascii="宋体" w:hAnsi="宋体" w:eastAsia="宋体" w:cs="宋体"/>
          <w:color w:val="000000"/>
        </w:rPr>
        <w:t>小组仿制了一套浮箭漏，并从函数角度进行了如下实验探究：</w:t>
      </w:r>
    </w:p>
    <w:p w14:paraId="31329307">
      <w:pPr>
        <w:spacing w:line="360" w:lineRule="auto"/>
        <w:jc w:val="left"/>
        <w:textAlignment w:val="center"/>
        <w:rPr>
          <w:color w:val="000000"/>
        </w:rPr>
      </w:pPr>
      <w:r>
        <w:rPr>
          <w:rFonts w:ascii="宋体" w:hAnsi="宋体" w:eastAsia="宋体" w:cs="宋体"/>
          <w:color w:val="000000"/>
        </w:rPr>
        <w:t>【实验观察】实验小组通过观察，每</w:t>
      </w:r>
      <w:r>
        <w:rPr>
          <w:rFonts w:ascii="Times New Roman" w:hAnsi="Times New Roman" w:eastAsia="Times New Roman" w:cs="Times New Roman"/>
          <w:color w:val="000000"/>
        </w:rPr>
        <w:t>2</w:t>
      </w:r>
      <w:r>
        <w:rPr>
          <w:rFonts w:ascii="宋体" w:hAnsi="宋体" w:eastAsia="宋体" w:cs="宋体"/>
          <w:color w:val="000000"/>
        </w:rPr>
        <w:t>小时记录次箭尺读数，得到下表：</w:t>
      </w:r>
    </w:p>
    <w:tbl>
      <w:tblPr>
        <w:tblStyle w:val="4"/>
        <w:tblW w:w="74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990"/>
        <w:gridCol w:w="990"/>
        <w:gridCol w:w="990"/>
        <w:gridCol w:w="990"/>
        <w:gridCol w:w="990"/>
      </w:tblGrid>
      <w:tr w14:paraId="77E61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48F81F3">
            <w:pPr>
              <w:spacing w:line="360" w:lineRule="auto"/>
              <w:jc w:val="left"/>
              <w:textAlignment w:val="center"/>
              <w:rPr>
                <w:color w:val="000000"/>
              </w:rPr>
            </w:pPr>
            <w:r>
              <w:rPr>
                <w:rFonts w:ascii="宋体" w:hAnsi="宋体" w:eastAsia="宋体" w:cs="宋体"/>
                <w:color w:val="000000"/>
              </w:rPr>
              <w:t>供水时间</w:t>
            </w:r>
            <w:r>
              <w:rPr>
                <w:rFonts w:ascii="Times New Roman" w:hAnsi="Times New Roman" w:eastAsia="Times New Roman" w:cs="Times New Roman"/>
                <w:i/>
                <w:color w:val="000000"/>
              </w:rPr>
              <w:t>x</w:t>
            </w:r>
            <w:r>
              <w:rPr>
                <w:rFonts w:ascii="宋体" w:hAnsi="宋体" w:eastAsia="宋体" w:cs="宋体"/>
                <w:color w:val="000000"/>
              </w:rPr>
              <w:t>（小时）</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9C85D7">
            <w:pPr>
              <w:spacing w:line="360" w:lineRule="auto"/>
              <w:jc w:val="left"/>
              <w:textAlignment w:val="center"/>
              <w:rPr>
                <w:color w:val="000000"/>
              </w:rPr>
            </w:pPr>
            <w:r>
              <w:rPr>
                <w:rFonts w:ascii="Times New Roman" w:hAnsi="Times New Roman" w:eastAsia="Times New Roman" w:cs="Times New Roman"/>
                <w:color w:val="000000"/>
              </w:rPr>
              <w:t>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286F14">
            <w:pPr>
              <w:spacing w:line="360" w:lineRule="auto"/>
              <w:jc w:val="left"/>
              <w:textAlignment w:val="center"/>
              <w:rPr>
                <w:color w:val="000000"/>
              </w:rPr>
            </w:pPr>
            <w:r>
              <w:rPr>
                <w:rFonts w:ascii="Times New Roman" w:hAnsi="Times New Roman" w:eastAsia="Times New Roman" w:cs="Times New Roman"/>
                <w:color w:val="000000"/>
              </w:rPr>
              <w:t>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912E17">
            <w:pPr>
              <w:spacing w:line="360" w:lineRule="auto"/>
              <w:jc w:val="left"/>
              <w:textAlignment w:val="center"/>
              <w:rPr>
                <w:color w:val="000000"/>
              </w:rPr>
            </w:pPr>
            <w:r>
              <w:rPr>
                <w:rFonts w:ascii="Times New Roman" w:hAnsi="Times New Roman" w:eastAsia="Times New Roman" w:cs="Times New Roman"/>
                <w:color w:val="000000"/>
              </w:rPr>
              <w:t>4</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2B58584">
            <w:pPr>
              <w:spacing w:line="360" w:lineRule="auto"/>
              <w:jc w:val="left"/>
              <w:textAlignment w:val="center"/>
              <w:rPr>
                <w:color w:val="000000"/>
              </w:rPr>
            </w:pPr>
            <w:r>
              <w:rPr>
                <w:rFonts w:ascii="Times New Roman" w:hAnsi="Times New Roman" w:eastAsia="Times New Roman" w:cs="Times New Roman"/>
                <w:color w:val="000000"/>
              </w:rPr>
              <w:t>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6C7A26">
            <w:pPr>
              <w:spacing w:line="360" w:lineRule="auto"/>
              <w:jc w:val="left"/>
              <w:textAlignment w:val="center"/>
              <w:rPr>
                <w:color w:val="000000"/>
              </w:rPr>
            </w:pPr>
            <w:r>
              <w:rPr>
                <w:rFonts w:ascii="Times New Roman" w:hAnsi="Times New Roman" w:eastAsia="Times New Roman" w:cs="Times New Roman"/>
                <w:color w:val="000000"/>
              </w:rPr>
              <w:t>8</w:t>
            </w:r>
          </w:p>
        </w:tc>
      </w:tr>
      <w:tr w14:paraId="5C137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99E0AB4">
            <w:pPr>
              <w:spacing w:line="360" w:lineRule="auto"/>
              <w:jc w:val="left"/>
              <w:textAlignment w:val="center"/>
              <w:rPr>
                <w:color w:val="000000"/>
              </w:rPr>
            </w:pPr>
            <w:r>
              <w:rPr>
                <w:rFonts w:ascii="宋体" w:hAnsi="宋体" w:eastAsia="宋体" w:cs="宋体"/>
                <w:color w:val="000000"/>
              </w:rPr>
              <w:t>箭尺读数</w:t>
            </w:r>
            <w:r>
              <w:rPr>
                <w:rFonts w:ascii="Times New Roman" w:hAnsi="Times New Roman" w:eastAsia="Times New Roman" w:cs="Times New Roman"/>
                <w:i/>
                <w:color w:val="000000"/>
              </w:rPr>
              <w:t>y</w:t>
            </w:r>
            <w:r>
              <w:rPr>
                <w:rFonts w:ascii="宋体" w:hAnsi="宋体" w:eastAsia="宋体" w:cs="宋体"/>
                <w:color w:val="000000"/>
              </w:rPr>
              <w:t>（厘米）</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BA08F87">
            <w:pPr>
              <w:spacing w:line="360" w:lineRule="auto"/>
              <w:jc w:val="left"/>
              <w:textAlignment w:val="center"/>
              <w:rPr>
                <w:color w:val="000000"/>
              </w:rPr>
            </w:pPr>
            <w:r>
              <w:rPr>
                <w:rFonts w:ascii="Times New Roman" w:hAnsi="Times New Roman" w:eastAsia="Times New Roman" w:cs="Times New Roman"/>
                <w:color w:val="000000"/>
              </w:rPr>
              <w:t>6</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BB0BA3">
            <w:pPr>
              <w:spacing w:line="360" w:lineRule="auto"/>
              <w:jc w:val="left"/>
              <w:textAlignment w:val="center"/>
              <w:rPr>
                <w:color w:val="000000"/>
              </w:rPr>
            </w:pPr>
            <w:r>
              <w:rPr>
                <w:rFonts w:ascii="Times New Roman" w:hAnsi="Times New Roman" w:eastAsia="Times New Roman" w:cs="Times New Roman"/>
                <w:color w:val="000000"/>
              </w:rPr>
              <w:t>18</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36845AC">
            <w:pPr>
              <w:spacing w:line="360" w:lineRule="auto"/>
              <w:jc w:val="left"/>
              <w:textAlignment w:val="center"/>
              <w:rPr>
                <w:color w:val="000000"/>
              </w:rPr>
            </w:pPr>
            <w:r>
              <w:rPr>
                <w:rFonts w:ascii="Times New Roman" w:hAnsi="Times New Roman" w:eastAsia="Times New Roman" w:cs="Times New Roman"/>
                <w:color w:val="000000"/>
              </w:rPr>
              <w:t>30</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2206ED">
            <w:pPr>
              <w:spacing w:line="360" w:lineRule="auto"/>
              <w:jc w:val="left"/>
              <w:textAlignment w:val="center"/>
              <w:rPr>
                <w:color w:val="000000"/>
              </w:rPr>
            </w:pPr>
            <w:r>
              <w:rPr>
                <w:rFonts w:ascii="Times New Roman" w:hAnsi="Times New Roman" w:eastAsia="Times New Roman" w:cs="Times New Roman"/>
                <w:color w:val="000000"/>
              </w:rPr>
              <w:t>42</w:t>
            </w:r>
          </w:p>
        </w:tc>
        <w:tc>
          <w:tcPr>
            <w:tcW w:w="99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C7EABF">
            <w:pPr>
              <w:spacing w:line="360" w:lineRule="auto"/>
              <w:jc w:val="left"/>
              <w:textAlignment w:val="center"/>
              <w:rPr>
                <w:color w:val="000000"/>
              </w:rPr>
            </w:pPr>
            <w:r>
              <w:rPr>
                <w:rFonts w:ascii="Times New Roman" w:hAnsi="Times New Roman" w:eastAsia="Times New Roman" w:cs="Times New Roman"/>
                <w:color w:val="000000"/>
              </w:rPr>
              <w:t>54</w:t>
            </w:r>
          </w:p>
        </w:tc>
      </w:tr>
    </w:tbl>
    <w:p w14:paraId="63D6CFC0">
      <w:pPr>
        <w:spacing w:line="360" w:lineRule="auto"/>
        <w:jc w:val="left"/>
        <w:textAlignment w:val="center"/>
        <w:rPr>
          <w:color w:val="000000"/>
        </w:rPr>
      </w:pPr>
      <w:r>
        <w:rPr>
          <w:rFonts w:ascii="宋体" w:hAnsi="宋体" w:eastAsia="宋体" w:cs="宋体"/>
          <w:color w:val="000000"/>
        </w:rPr>
        <w:t>【探索发现】</w:t>
      </w:r>
      <w:r>
        <w:rPr>
          <w:rFonts w:ascii="Times New Roman" w:hAnsi="Times New Roman" w:eastAsia="Times New Roman" w:cs="Times New Roman"/>
          <w:color w:val="000000"/>
        </w:rPr>
        <w:t>(1)</w:t>
      </w:r>
      <w:r>
        <w:rPr>
          <w:rFonts w:ascii="宋体" w:hAnsi="宋体" w:eastAsia="宋体" w:cs="宋体"/>
          <w:color w:val="000000"/>
        </w:rPr>
        <w:t>建立平面直角坐标系，如图</w:t>
      </w:r>
      <w:r>
        <w:rPr>
          <w:rFonts w:ascii="Times New Roman" w:hAnsi="Times New Roman" w:eastAsia="Times New Roman" w:cs="Times New Roman"/>
          <w:color w:val="000000"/>
        </w:rPr>
        <w:t>②</w:t>
      </w:r>
      <w:r>
        <w:rPr>
          <w:rFonts w:ascii="宋体" w:hAnsi="宋体" w:eastAsia="宋体" w:cs="宋体"/>
          <w:color w:val="000000"/>
        </w:rPr>
        <w:t>，横轴表示供水时间</w:t>
      </w:r>
      <w:r>
        <w:rPr>
          <w:rFonts w:ascii="Times New Roman" w:hAnsi="Times New Roman" w:eastAsia="Times New Roman" w:cs="Times New Roman"/>
          <w:i/>
          <w:color w:val="000000"/>
        </w:rPr>
        <w:t>x</w:t>
      </w:r>
      <w:r>
        <w:rPr>
          <w:rFonts w:ascii="宋体" w:hAnsi="宋体" w:eastAsia="宋体" w:cs="宋体"/>
          <w:color w:val="000000"/>
        </w:rPr>
        <w:t>．纵轴表示箭尺读数</w:t>
      </w:r>
      <w:r>
        <w:rPr>
          <w:rFonts w:ascii="Times New Roman" w:hAnsi="Times New Roman" w:eastAsia="Times New Roman" w:cs="Times New Roman"/>
          <w:i/>
          <w:color w:val="000000"/>
        </w:rPr>
        <w:t>y</w:t>
      </w:r>
      <w:r>
        <w:rPr>
          <w:rFonts w:ascii="宋体" w:hAnsi="宋体" w:eastAsia="宋体" w:cs="宋体"/>
          <w:color w:val="000000"/>
        </w:rPr>
        <w:t>，描出以表格中数据为坐标的各点．</w:t>
      </w:r>
    </w:p>
    <w:p w14:paraId="61DE0A1E">
      <w:pPr>
        <w:spacing w:line="360" w:lineRule="auto"/>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观察上述各点的分布规律，判断它们是否在同一条直线上，如果在同一条直线上，求出这条直线所对应的函数表达式，如果不在同一条直线上，说明理由．</w:t>
      </w:r>
    </w:p>
    <w:p w14:paraId="2B8FB92A">
      <w:pPr>
        <w:spacing w:line="360" w:lineRule="auto"/>
        <w:jc w:val="left"/>
        <w:textAlignment w:val="center"/>
        <w:rPr>
          <w:color w:val="000000"/>
        </w:rPr>
      </w:pPr>
      <w:r>
        <w:rPr>
          <w:rFonts w:ascii="宋体" w:hAnsi="宋体" w:eastAsia="宋体" w:cs="宋体"/>
          <w:color w:val="000000"/>
        </w:rPr>
        <w:t>【结论应用】应用上述发现的规律估算：</w:t>
      </w:r>
    </w:p>
    <w:p w14:paraId="503E474A">
      <w:pPr>
        <w:spacing w:line="360" w:lineRule="auto"/>
        <w:jc w:val="left"/>
        <w:textAlignment w:val="center"/>
        <w:rPr>
          <w:color w:val="000000"/>
        </w:rPr>
      </w:pPr>
      <w:r>
        <w:rPr>
          <w:rFonts w:ascii="Times New Roman" w:hAnsi="Times New Roman" w:eastAsia="Times New Roman" w:cs="Times New Roman"/>
          <w:color w:val="000000"/>
        </w:rPr>
        <w:t>(3)</w:t>
      </w:r>
      <w:r>
        <w:rPr>
          <w:rFonts w:ascii="宋体" w:hAnsi="宋体" w:eastAsia="宋体" w:cs="宋体"/>
          <w:color w:val="000000"/>
        </w:rPr>
        <w:t>供水时间达到</w:t>
      </w:r>
      <w:r>
        <w:rPr>
          <w:rFonts w:ascii="Times New Roman" w:hAnsi="Times New Roman" w:eastAsia="Times New Roman" w:cs="Times New Roman"/>
          <w:color w:val="000000"/>
        </w:rPr>
        <w:t>12</w:t>
      </w:r>
      <w:r>
        <w:rPr>
          <w:rFonts w:ascii="宋体" w:hAnsi="宋体" w:eastAsia="宋体" w:cs="宋体"/>
          <w:color w:val="000000"/>
        </w:rPr>
        <w:t>小时时，箭尺</w:t>
      </w:r>
      <w:r>
        <w:rPr>
          <w:rFonts w:ascii="宋体" w:hAnsi="宋体" w:eastAsia="宋体" w:cs="宋体"/>
          <w:color w:val="000000"/>
          <w:position w:val="0"/>
        </w:rPr>
        <w:drawing>
          <wp:inline distT="0" distB="0" distL="114300" distR="114300">
            <wp:extent cx="133350" cy="177800"/>
            <wp:effectExtent l="0" t="0" r="0" b="0"/>
            <wp:docPr id="1073683334" name="图片 1073683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83334" name="图片 1073683334"/>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读数为多少厘米？</w:t>
      </w:r>
    </w:p>
    <w:p w14:paraId="184C9A0D">
      <w:pPr>
        <w:spacing w:line="360" w:lineRule="auto"/>
        <w:jc w:val="left"/>
        <w:textAlignment w:val="center"/>
        <w:rPr>
          <w:color w:val="000000"/>
        </w:rPr>
      </w:pPr>
      <w:r>
        <w:rPr>
          <w:rFonts w:ascii="Times New Roman" w:hAnsi="Times New Roman" w:eastAsia="Times New Roman" w:cs="Times New Roman"/>
          <w:color w:val="000000"/>
        </w:rPr>
        <w:t>(4)</w:t>
      </w:r>
      <w:r>
        <w:rPr>
          <w:rFonts w:ascii="宋体" w:hAnsi="宋体" w:eastAsia="宋体" w:cs="宋体"/>
          <w:color w:val="000000"/>
        </w:rPr>
        <w:t>如果本次实验记录的开始时间是上午</w:t>
      </w:r>
      <w:r>
        <w:rPr>
          <w:rFonts w:ascii="Times New Roman" w:hAnsi="Times New Roman" w:eastAsia="Times New Roman" w:cs="Times New Roman"/>
          <w:color w:val="000000"/>
        </w:rPr>
        <w:t>8</w:t>
      </w:r>
      <w:r>
        <w:rPr>
          <w:rFonts w:ascii="宋体" w:hAnsi="宋体" w:eastAsia="宋体" w:cs="宋体"/>
          <w:color w:val="000000"/>
        </w:rPr>
        <w:t>：</w:t>
      </w:r>
      <w:r>
        <w:rPr>
          <w:rFonts w:ascii="Times New Roman" w:hAnsi="Times New Roman" w:eastAsia="Times New Roman" w:cs="Times New Roman"/>
          <w:color w:val="000000"/>
        </w:rPr>
        <w:t>00</w:t>
      </w:r>
      <w:r>
        <w:rPr>
          <w:rFonts w:ascii="宋体" w:hAnsi="宋体" w:eastAsia="宋体" w:cs="宋体"/>
          <w:color w:val="000000"/>
        </w:rPr>
        <w:t>，那么当箭尺读数为</w:t>
      </w:r>
      <w:r>
        <w:rPr>
          <w:rFonts w:ascii="Times New Roman" w:hAnsi="Times New Roman" w:eastAsia="Times New Roman" w:cs="Times New Roman"/>
          <w:color w:val="000000"/>
        </w:rPr>
        <w:t>90</w:t>
      </w:r>
      <w:r>
        <w:rPr>
          <w:rFonts w:ascii="宋体" w:hAnsi="宋体" w:eastAsia="宋体" w:cs="宋体"/>
          <w:color w:val="000000"/>
        </w:rPr>
        <w:t>厘米时是几点钟？（箭尺最大读数为</w:t>
      </w:r>
      <w:r>
        <w:rPr>
          <w:rFonts w:ascii="Times New Roman" w:hAnsi="Times New Roman" w:eastAsia="Times New Roman" w:cs="Times New Roman"/>
          <w:color w:val="000000"/>
        </w:rPr>
        <w:t>100</w:t>
      </w:r>
      <w:r>
        <w:rPr>
          <w:rFonts w:ascii="宋体" w:hAnsi="宋体" w:eastAsia="宋体" w:cs="宋体"/>
          <w:color w:val="000000"/>
        </w:rPr>
        <w:t>厘米）</w:t>
      </w:r>
    </w:p>
    <w:p w14:paraId="08D3D8D2">
      <w:pPr>
        <w:spacing w:line="360" w:lineRule="auto"/>
        <w:jc w:val="left"/>
        <w:textAlignment w:val="center"/>
        <w:rPr>
          <w:color w:val="000000"/>
        </w:rPr>
      </w:pPr>
      <w:r>
        <w:rPr>
          <w:rFonts w:ascii="Times New Roman" w:hAnsi="Times New Roman" w:eastAsia="Times New Roman" w:cs="Times New Roman"/>
          <w:color w:val="000000"/>
        </w:rPr>
        <w:drawing>
          <wp:inline distT="0" distB="0" distL="114300" distR="114300">
            <wp:extent cx="1962150" cy="1743075"/>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55"/>
                    <a:stretch>
                      <a:fillRect/>
                    </a:stretch>
                  </pic:blipFill>
                  <pic:spPr>
                    <a:xfrm>
                      <a:off x="0" y="0"/>
                      <a:ext cx="1962150" cy="1743075"/>
                    </a:xfrm>
                    <a:prstGeom prst="rect">
                      <a:avLst/>
                    </a:prstGeom>
                  </pic:spPr>
                </pic:pic>
              </a:graphicData>
            </a:graphic>
          </wp:inline>
        </w:drawing>
      </w:r>
      <w:r>
        <w:rPr>
          <w:rFonts w:ascii="Times New Roman" w:hAnsi="Times New Roman" w:eastAsia="Times New Roman" w:cs="Times New Roman"/>
          <w:color w:val="000000"/>
        </w:rPr>
        <w:drawing>
          <wp:inline distT="0" distB="0" distL="114300" distR="114300">
            <wp:extent cx="2847975" cy="2181225"/>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56"/>
                    <a:stretch>
                      <a:fillRect/>
                    </a:stretch>
                  </pic:blipFill>
                  <pic:spPr>
                    <a:xfrm>
                      <a:off x="0" y="0"/>
                      <a:ext cx="2847975" cy="2181225"/>
                    </a:xfrm>
                    <a:prstGeom prst="rect">
                      <a:avLst/>
                    </a:prstGeom>
                  </pic:spPr>
                </pic:pic>
              </a:graphicData>
            </a:graphic>
          </wp:inline>
        </w:drawing>
      </w:r>
    </w:p>
    <w:p w14:paraId="670FE10F">
      <w:pPr>
        <w:spacing w:line="360" w:lineRule="auto"/>
        <w:jc w:val="left"/>
        <w:textAlignment w:val="center"/>
        <w:rPr>
          <w:color w:val="000000"/>
        </w:rPr>
      </w:pPr>
      <w:r>
        <w:rPr>
          <w:color w:val="000000"/>
        </w:rPr>
        <w:t xml:space="preserve">26. </w:t>
      </w:r>
      <w:r>
        <w:rPr>
          <w:rFonts w:ascii="宋体" w:hAnsi="宋体" w:eastAsia="宋体" w:cs="宋体"/>
          <w:color w:val="000000"/>
        </w:rPr>
        <w:t>如图，在平面直角坐标系中，直线</w:t>
      </w:r>
      <w:r>
        <w:rPr>
          <w:rFonts w:ascii="Times New Roman" w:hAnsi="Times New Roman" w:eastAsia="Times New Roman" w:cs="Times New Roman"/>
          <w:i/>
          <w:color w:val="000000"/>
        </w:rPr>
        <w:t>y</w:t>
      </w:r>
      <w:r>
        <w:rPr>
          <w:rFonts w:ascii="宋体" w:hAnsi="宋体" w:eastAsia="宋体" w:cs="宋体"/>
          <w:color w:val="000000"/>
        </w:rPr>
        <w:t>＝</w:t>
      </w:r>
      <w:r>
        <w:object>
          <v:shape id="_x0000_i1099" o:spt="75" alt="学科网(www.zxxk.com)--教育资源门户，提供试卷、教案、课件、论文、素材以及各类教学资源下载，还有大量而丰富的教学相关资讯！" type="#_x0000_t75" style="height:31.3pt;width:11.9pt;" o:ole="t" filled="f" o:preferrelative="t" stroked="f" coordsize="21600,21600">
            <v:path/>
            <v:fill on="f" focussize="0,0"/>
            <v:stroke on="f" joinstyle="miter"/>
            <v:imagedata r:id="rId158" o:title="eqId533a7b702ada1dd80123e4041271d521"/>
            <o:lock v:ext="edit" aspectratio="t"/>
            <w10:wrap type="none"/>
            <w10:anchorlock/>
          </v:shape>
          <o:OLEObject Type="Embed" ProgID="Equation.DSMT4" ShapeID="_x0000_i1099" DrawAspect="Content" ObjectID="_1468075799" r:id="rId157">
            <o:LockedField>false</o:LockedField>
          </o:OLEObject>
        </w:object>
      </w:r>
      <w:r>
        <w:rPr>
          <w:rFonts w:ascii="Times New Roman" w:hAnsi="Times New Roman" w:eastAsia="Times New Roman" w:cs="Times New Roman"/>
          <w:i/>
          <w:color w:val="000000"/>
        </w:rPr>
        <w:t>x</w:t>
      </w:r>
      <w:r>
        <w:rPr>
          <w:rFonts w:ascii="Times New Roman" w:hAnsi="Times New Roman" w:eastAsia="Times New Roman" w:cs="Times New Roman"/>
          <w:color w:val="000000"/>
        </w:rPr>
        <w:t>+5</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轴交于点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轴交于点</w:t>
      </w:r>
      <w:r>
        <w:rPr>
          <w:rFonts w:ascii="Times New Roman" w:hAnsi="Times New Roman" w:eastAsia="Times New Roman" w:cs="Times New Roman"/>
          <w:i/>
          <w:color w:val="000000"/>
        </w:rPr>
        <w:t>B</w: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position w:val="0"/>
        </w:rPr>
        <w:drawing>
          <wp:inline distT="0" distB="0" distL="114300" distR="114300">
            <wp:extent cx="133350" cy="177800"/>
            <wp:effectExtent l="0" t="0" r="0" b="0"/>
            <wp:docPr id="1073683328" name="图片 1073683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683328" name="图片 1073683328"/>
                    <pic:cNvPicPr>
                      <a:picLocks noChangeAspect="1"/>
                    </pic:cNvPicPr>
                  </pic:nvPicPr>
                  <pic:blipFill>
                    <a:blip r:embed="rId15"/>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另一直线交</w:t>
      </w:r>
      <w:r>
        <w:rPr>
          <w:rFonts w:ascii="Times New Roman" w:hAnsi="Times New Roman" w:eastAsia="Times New Roman" w:cs="Times New Roman"/>
          <w:i/>
          <w:color w:val="000000"/>
        </w:rPr>
        <w:t>x</w:t>
      </w:r>
      <w:r>
        <w:rPr>
          <w:rFonts w:ascii="宋体" w:hAnsi="宋体" w:eastAsia="宋体" w:cs="宋体"/>
          <w:color w:val="000000"/>
        </w:rPr>
        <w:t>轴正半轴于</w:t>
      </w:r>
      <w:r>
        <w:rPr>
          <w:rFonts w:ascii="Times New Roman" w:hAnsi="Times New Roman" w:eastAsia="Times New Roman" w:cs="Times New Roman"/>
          <w:i/>
          <w:color w:val="000000"/>
        </w:rPr>
        <w:t>C</w:t>
      </w:r>
      <w:r>
        <w:rPr>
          <w:rFonts w:ascii="宋体" w:hAnsi="宋体" w:eastAsia="宋体" w:cs="宋体"/>
          <w:color w:val="000000"/>
        </w:rPr>
        <w:t>，且△</w:t>
      </w:r>
      <w:r>
        <w:rPr>
          <w:rFonts w:ascii="Times New Roman" w:hAnsi="Times New Roman" w:eastAsia="Times New Roman" w:cs="Times New Roman"/>
          <w:i/>
          <w:color w:val="000000"/>
        </w:rPr>
        <w:t>ABC</w:t>
      </w:r>
      <w:r>
        <w:rPr>
          <w:rFonts w:ascii="宋体" w:hAnsi="宋体" w:eastAsia="宋体" w:cs="宋体"/>
          <w:color w:val="000000"/>
        </w:rPr>
        <w:t>面积为</w:t>
      </w:r>
      <w:r>
        <w:rPr>
          <w:rFonts w:ascii="Times New Roman" w:hAnsi="Times New Roman" w:eastAsia="Times New Roman" w:cs="Times New Roman"/>
          <w:color w:val="000000"/>
        </w:rPr>
        <w:t>15</w:t>
      </w:r>
      <w:r>
        <w:rPr>
          <w:rFonts w:ascii="宋体" w:hAnsi="宋体" w:eastAsia="宋体" w:cs="宋体"/>
          <w:color w:val="000000"/>
        </w:rPr>
        <w:t>．</w:t>
      </w:r>
    </w:p>
    <w:p w14:paraId="7E74139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）求点</w:t>
      </w:r>
      <w:r>
        <w:rPr>
          <w:rFonts w:ascii="Times New Roman" w:hAnsi="Times New Roman" w:eastAsia="Times New Roman" w:cs="Times New Roman"/>
          <w:i/>
          <w:color w:val="000000"/>
        </w:rPr>
        <w:t>C</w:t>
      </w:r>
      <w:r>
        <w:rPr>
          <w:rFonts w:ascii="宋体" w:hAnsi="宋体" w:eastAsia="宋体" w:cs="宋体"/>
          <w:color w:val="000000"/>
        </w:rPr>
        <w:t>的坐标及直线</w:t>
      </w:r>
      <w:r>
        <w:rPr>
          <w:rFonts w:ascii="Times New Roman" w:hAnsi="Times New Roman" w:eastAsia="Times New Roman" w:cs="Times New Roman"/>
          <w:i/>
          <w:color w:val="000000"/>
        </w:rPr>
        <w:t>BC</w:t>
      </w:r>
      <w:r>
        <w:rPr>
          <w:rFonts w:ascii="宋体" w:hAnsi="宋体" w:eastAsia="宋体" w:cs="宋体"/>
          <w:color w:val="000000"/>
        </w:rPr>
        <w:t>的表达式；</w:t>
      </w:r>
    </w:p>
    <w:p w14:paraId="7DE590C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）若</w:t>
      </w:r>
      <w:r>
        <w:rPr>
          <w:rFonts w:ascii="Times New Roman" w:hAnsi="Times New Roman" w:eastAsia="Times New Roman" w:cs="Times New Roman"/>
          <w:i/>
          <w:color w:val="000000"/>
        </w:rPr>
        <w:t>M</w:t>
      </w:r>
      <w:r>
        <w:rPr>
          <w:rFonts w:ascii="宋体" w:hAnsi="宋体" w:eastAsia="宋体" w:cs="宋体"/>
          <w:color w:val="000000"/>
        </w:rPr>
        <w:t>为线段</w:t>
      </w:r>
      <w:r>
        <w:rPr>
          <w:rFonts w:ascii="Times New Roman" w:hAnsi="Times New Roman" w:eastAsia="Times New Roman" w:cs="Times New Roman"/>
          <w:i/>
          <w:color w:val="000000"/>
        </w:rPr>
        <w:t>BC</w:t>
      </w:r>
      <w:r>
        <w:rPr>
          <w:rFonts w:ascii="宋体" w:hAnsi="宋体" w:eastAsia="宋体" w:cs="宋体"/>
          <w:color w:val="000000"/>
        </w:rPr>
        <w:t>上一点，且△</w:t>
      </w:r>
      <w:r>
        <w:rPr>
          <w:rFonts w:ascii="Times New Roman" w:hAnsi="Times New Roman" w:eastAsia="Times New Roman" w:cs="Times New Roman"/>
          <w:i/>
          <w:color w:val="000000"/>
        </w:rPr>
        <w:t>ABM</w:t>
      </w:r>
      <w:r>
        <w:rPr>
          <w:rFonts w:ascii="宋体" w:hAnsi="宋体" w:eastAsia="宋体" w:cs="宋体"/>
          <w:color w:val="000000"/>
        </w:rPr>
        <w:t>的面积等于△</w:t>
      </w:r>
      <w:r>
        <w:rPr>
          <w:rFonts w:ascii="Times New Roman" w:hAnsi="Times New Roman" w:eastAsia="Times New Roman" w:cs="Times New Roman"/>
          <w:i/>
          <w:color w:val="000000"/>
        </w:rPr>
        <w:t>AOB</w:t>
      </w:r>
      <w:r>
        <w:rPr>
          <w:rFonts w:ascii="宋体" w:hAnsi="宋体" w:eastAsia="宋体" w:cs="宋体"/>
          <w:color w:val="000000"/>
        </w:rPr>
        <w:t>的面积，求</w:t>
      </w:r>
      <w:r>
        <w:rPr>
          <w:rFonts w:ascii="Times New Roman" w:hAnsi="Times New Roman" w:eastAsia="Times New Roman" w:cs="Times New Roman"/>
          <w:i/>
          <w:color w:val="000000"/>
        </w:rPr>
        <w:t>M</w:t>
      </w:r>
      <w:r>
        <w:rPr>
          <w:rFonts w:ascii="宋体" w:hAnsi="宋体" w:eastAsia="宋体" w:cs="宋体"/>
          <w:color w:val="000000"/>
        </w:rPr>
        <w:t>的坐标；</w:t>
      </w:r>
    </w:p>
    <w:p w14:paraId="6C4ED37F">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）的条件下，点</w:t>
      </w:r>
      <w:r>
        <w:rPr>
          <w:rFonts w:ascii="Times New Roman" w:hAnsi="Times New Roman" w:eastAsia="Times New Roman" w:cs="Times New Roman"/>
          <w:i/>
          <w:color w:val="000000"/>
        </w:rPr>
        <w:t>E</w:t>
      </w:r>
      <w:r>
        <w:rPr>
          <w:rFonts w:ascii="宋体" w:hAnsi="宋体" w:eastAsia="宋体" w:cs="宋体"/>
          <w:color w:val="000000"/>
        </w:rPr>
        <w:t>为直线</w:t>
      </w:r>
      <w:r>
        <w:rPr>
          <w:rFonts w:ascii="Times New Roman" w:hAnsi="Times New Roman" w:eastAsia="Times New Roman" w:cs="Times New Roman"/>
          <w:i/>
          <w:color w:val="000000"/>
        </w:rPr>
        <w:t>AM</w:t>
      </w:r>
      <w:r>
        <w:rPr>
          <w:rFonts w:ascii="宋体" w:hAnsi="宋体" w:eastAsia="宋体" w:cs="宋体"/>
          <w:color w:val="000000"/>
        </w:rPr>
        <w:t>上一动点，在</w:t>
      </w:r>
      <w:r>
        <w:rPr>
          <w:rFonts w:ascii="Times New Roman" w:hAnsi="Times New Roman" w:eastAsia="Times New Roman" w:cs="Times New Roman"/>
          <w:i/>
          <w:color w:val="000000"/>
        </w:rPr>
        <w:t>x</w:t>
      </w:r>
      <w:r>
        <w:rPr>
          <w:rFonts w:ascii="宋体" w:hAnsi="宋体" w:eastAsia="宋体" w:cs="宋体"/>
          <w:color w:val="000000"/>
        </w:rPr>
        <w:t>轴上是否存在点</w:t>
      </w:r>
      <w:r>
        <w:rPr>
          <w:rFonts w:ascii="Times New Roman" w:hAnsi="Times New Roman" w:eastAsia="Times New Roman" w:cs="Times New Roman"/>
          <w:i/>
          <w:color w:val="000000"/>
        </w:rPr>
        <w:t>D</w:t>
      </w:r>
      <w:r>
        <w:rPr>
          <w:rFonts w:ascii="宋体" w:hAnsi="宋体" w:eastAsia="宋体" w:cs="宋体"/>
          <w:color w:val="000000"/>
        </w:rPr>
        <w:t>，使以点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为顶点的四边形为平行四边形？若存在，直接写出点</w:t>
      </w:r>
      <w:r>
        <w:rPr>
          <w:rFonts w:ascii="Times New Roman" w:hAnsi="Times New Roman" w:eastAsia="Times New Roman" w:cs="Times New Roman"/>
          <w:i/>
          <w:color w:val="000000"/>
        </w:rPr>
        <w:t>D</w:t>
      </w:r>
      <w:r>
        <w:rPr>
          <w:rFonts w:ascii="宋体" w:hAnsi="宋体" w:eastAsia="宋体" w:cs="宋体"/>
          <w:color w:val="000000"/>
        </w:rPr>
        <w:t>的坐标；若不存在，请说明理由．</w:t>
      </w:r>
    </w:p>
    <w:p w14:paraId="78C9D84B">
      <w:pPr>
        <w:spacing w:line="360" w:lineRule="auto"/>
        <w:jc w:val="left"/>
        <w:textAlignment w:val="center"/>
        <w:rPr>
          <w:color w:val="000000"/>
        </w:rPr>
      </w:pPr>
      <w:r>
        <w:rPr>
          <w:color w:val="000000"/>
        </w:rPr>
        <w:drawing>
          <wp:inline distT="0" distB="0" distL="114300" distR="114300">
            <wp:extent cx="1657350" cy="17335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59"/>
                    <a:stretch>
                      <a:fillRect/>
                    </a:stretch>
                  </pic:blipFill>
                  <pic:spPr>
                    <a:xfrm>
                      <a:off x="0" y="0"/>
                      <a:ext cx="1657350" cy="1733550"/>
                    </a:xfrm>
                    <a:prstGeom prst="rect">
                      <a:avLst/>
                    </a:prstGeom>
                  </pic:spPr>
                </pic:pic>
              </a:graphicData>
            </a:graphic>
          </wp:inline>
        </w:drawing>
      </w:r>
    </w:p>
    <w:p w14:paraId="6135C0E3">
      <w:pPr>
        <w:spacing w:line="360" w:lineRule="auto"/>
        <w:jc w:val="left"/>
        <w:textAlignment w:val="center"/>
        <w:rPr>
          <w:color w:val="000000"/>
        </w:rPr>
      </w:pPr>
      <w:r>
        <w:rPr>
          <w:color w:val="000000"/>
        </w:rPr>
        <w:br w:type="textWrapping"/>
      </w:r>
    </w:p>
    <w:p w14:paraId="56C4D6DE">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6EAC13BF">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104D7C">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E714B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9.wmf"/><Relationship Id="rId98" Type="http://schemas.openxmlformats.org/officeDocument/2006/relationships/oleObject" Target="embeddings/oleObject45.bin"/><Relationship Id="rId97" Type="http://schemas.openxmlformats.org/officeDocument/2006/relationships/image" Target="media/image48.wmf"/><Relationship Id="rId96" Type="http://schemas.openxmlformats.org/officeDocument/2006/relationships/oleObject" Target="embeddings/oleObject44.bin"/><Relationship Id="rId95" Type="http://schemas.openxmlformats.org/officeDocument/2006/relationships/image" Target="media/image47.wmf"/><Relationship Id="rId94" Type="http://schemas.openxmlformats.org/officeDocument/2006/relationships/oleObject" Target="embeddings/oleObject43.bin"/><Relationship Id="rId93" Type="http://schemas.openxmlformats.org/officeDocument/2006/relationships/image" Target="media/image46.wmf"/><Relationship Id="rId92" Type="http://schemas.openxmlformats.org/officeDocument/2006/relationships/oleObject" Target="embeddings/oleObject42.bin"/><Relationship Id="rId91" Type="http://schemas.openxmlformats.org/officeDocument/2006/relationships/image" Target="media/image45.wmf"/><Relationship Id="rId90" Type="http://schemas.openxmlformats.org/officeDocument/2006/relationships/oleObject" Target="embeddings/oleObject41.bin"/><Relationship Id="rId9" Type="http://schemas.openxmlformats.org/officeDocument/2006/relationships/oleObject" Target="embeddings/oleObject2.bin"/><Relationship Id="rId89" Type="http://schemas.openxmlformats.org/officeDocument/2006/relationships/image" Target="media/image44.wmf"/><Relationship Id="rId88" Type="http://schemas.openxmlformats.org/officeDocument/2006/relationships/oleObject" Target="embeddings/oleObject40.bin"/><Relationship Id="rId87" Type="http://schemas.openxmlformats.org/officeDocument/2006/relationships/image" Target="media/image43.wmf"/><Relationship Id="rId86" Type="http://schemas.openxmlformats.org/officeDocument/2006/relationships/oleObject" Target="embeddings/oleObject39.bin"/><Relationship Id="rId85" Type="http://schemas.openxmlformats.org/officeDocument/2006/relationships/image" Target="media/image42.wmf"/><Relationship Id="rId84" Type="http://schemas.openxmlformats.org/officeDocument/2006/relationships/oleObject" Target="embeddings/oleObject38.bin"/><Relationship Id="rId83" Type="http://schemas.openxmlformats.org/officeDocument/2006/relationships/image" Target="media/image41.wmf"/><Relationship Id="rId82" Type="http://schemas.openxmlformats.org/officeDocument/2006/relationships/oleObject" Target="embeddings/oleObject37.bin"/><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image" Target="media/image2.wmf"/><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png"/><Relationship Id="rId72" Type="http://schemas.openxmlformats.org/officeDocument/2006/relationships/image" Target="media/image35.wmf"/><Relationship Id="rId71" Type="http://schemas.openxmlformats.org/officeDocument/2006/relationships/oleObject" Target="embeddings/oleObject32.bin"/><Relationship Id="rId70" Type="http://schemas.openxmlformats.org/officeDocument/2006/relationships/image" Target="media/image34.wmf"/><Relationship Id="rId7" Type="http://schemas.openxmlformats.org/officeDocument/2006/relationships/oleObject" Target="embeddings/oleObject1.bin"/><Relationship Id="rId69" Type="http://schemas.openxmlformats.org/officeDocument/2006/relationships/oleObject" Target="embeddings/oleObject31.bin"/><Relationship Id="rId68" Type="http://schemas.openxmlformats.org/officeDocument/2006/relationships/image" Target="media/image33.wmf"/><Relationship Id="rId67" Type="http://schemas.openxmlformats.org/officeDocument/2006/relationships/oleObject" Target="embeddings/oleObject30.bin"/><Relationship Id="rId66" Type="http://schemas.openxmlformats.org/officeDocument/2006/relationships/image" Target="media/image32.wmf"/><Relationship Id="rId65" Type="http://schemas.openxmlformats.org/officeDocument/2006/relationships/oleObject" Target="embeddings/oleObject29.bin"/><Relationship Id="rId64" Type="http://schemas.openxmlformats.org/officeDocument/2006/relationships/image" Target="media/image31.wmf"/><Relationship Id="rId63" Type="http://schemas.openxmlformats.org/officeDocument/2006/relationships/oleObject" Target="embeddings/oleObject28.bin"/><Relationship Id="rId62" Type="http://schemas.openxmlformats.org/officeDocument/2006/relationships/image" Target="media/image30.wmf"/><Relationship Id="rId61" Type="http://schemas.openxmlformats.org/officeDocument/2006/relationships/oleObject" Target="embeddings/oleObject27.bin"/><Relationship Id="rId60" Type="http://schemas.openxmlformats.org/officeDocument/2006/relationships/image" Target="media/image29.wmf"/><Relationship Id="rId6" Type="http://schemas.openxmlformats.org/officeDocument/2006/relationships/image" Target="media/image1.png"/><Relationship Id="rId59" Type="http://schemas.openxmlformats.org/officeDocument/2006/relationships/oleObject" Target="embeddings/oleObject26.bin"/><Relationship Id="rId58" Type="http://schemas.openxmlformats.org/officeDocument/2006/relationships/image" Target="media/image28.wmf"/><Relationship Id="rId57" Type="http://schemas.openxmlformats.org/officeDocument/2006/relationships/oleObject" Target="embeddings/oleObject25.bin"/><Relationship Id="rId56" Type="http://schemas.openxmlformats.org/officeDocument/2006/relationships/image" Target="media/image27.wmf"/><Relationship Id="rId55" Type="http://schemas.openxmlformats.org/officeDocument/2006/relationships/oleObject" Target="embeddings/oleObject24.bin"/><Relationship Id="rId54" Type="http://schemas.openxmlformats.org/officeDocument/2006/relationships/image" Target="media/image26.wmf"/><Relationship Id="rId53" Type="http://schemas.openxmlformats.org/officeDocument/2006/relationships/oleObject" Target="embeddings/oleObject23.bin"/><Relationship Id="rId52" Type="http://schemas.openxmlformats.org/officeDocument/2006/relationships/image" Target="media/image25.wmf"/><Relationship Id="rId51" Type="http://schemas.openxmlformats.org/officeDocument/2006/relationships/oleObject" Target="embeddings/oleObject22.bin"/><Relationship Id="rId50" Type="http://schemas.openxmlformats.org/officeDocument/2006/relationships/image" Target="media/image24.wmf"/><Relationship Id="rId5" Type="http://schemas.openxmlformats.org/officeDocument/2006/relationships/theme" Target="theme/theme1.xml"/><Relationship Id="rId49" Type="http://schemas.openxmlformats.org/officeDocument/2006/relationships/oleObject" Target="embeddings/oleObject21.bin"/><Relationship Id="rId48" Type="http://schemas.openxmlformats.org/officeDocument/2006/relationships/image" Target="media/image23.wmf"/><Relationship Id="rId47" Type="http://schemas.openxmlformats.org/officeDocument/2006/relationships/oleObject" Target="embeddings/oleObject20.bin"/><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wmf"/><Relationship Id="rId37" Type="http://schemas.openxmlformats.org/officeDocument/2006/relationships/oleObject" Target="embeddings/oleObject15.bin"/><Relationship Id="rId36" Type="http://schemas.openxmlformats.org/officeDocument/2006/relationships/image" Target="media/image17.wmf"/><Relationship Id="rId35" Type="http://schemas.openxmlformats.org/officeDocument/2006/relationships/oleObject" Target="embeddings/oleObject14.bin"/><Relationship Id="rId34" Type="http://schemas.openxmlformats.org/officeDocument/2006/relationships/image" Target="media/image16.wmf"/><Relationship Id="rId33" Type="http://schemas.openxmlformats.org/officeDocument/2006/relationships/oleObject" Target="embeddings/oleObject13.bin"/><Relationship Id="rId32" Type="http://schemas.openxmlformats.org/officeDocument/2006/relationships/image" Target="media/image15.wmf"/><Relationship Id="rId31" Type="http://schemas.openxmlformats.org/officeDocument/2006/relationships/oleObject" Target="embeddings/oleObject12.bin"/><Relationship Id="rId30" Type="http://schemas.openxmlformats.org/officeDocument/2006/relationships/image" Target="media/image14.wmf"/><Relationship Id="rId3" Type="http://schemas.openxmlformats.org/officeDocument/2006/relationships/header" Target="header1.xml"/><Relationship Id="rId29" Type="http://schemas.openxmlformats.org/officeDocument/2006/relationships/oleObject" Target="embeddings/oleObject11.bin"/><Relationship Id="rId28" Type="http://schemas.openxmlformats.org/officeDocument/2006/relationships/image" Target="media/image13.wmf"/><Relationship Id="rId27" Type="http://schemas.openxmlformats.org/officeDocument/2006/relationships/oleObject" Target="embeddings/oleObject10.bin"/><Relationship Id="rId26" Type="http://schemas.openxmlformats.org/officeDocument/2006/relationships/image" Target="media/image12.wmf"/><Relationship Id="rId25" Type="http://schemas.openxmlformats.org/officeDocument/2006/relationships/oleObject" Target="embeddings/oleObject9.bin"/><Relationship Id="rId24" Type="http://schemas.openxmlformats.org/officeDocument/2006/relationships/image" Target="media/image11.wmf"/><Relationship Id="rId23" Type="http://schemas.openxmlformats.org/officeDocument/2006/relationships/oleObject" Target="embeddings/oleObject8.bin"/><Relationship Id="rId22" Type="http://schemas.openxmlformats.org/officeDocument/2006/relationships/image" Target="media/image10.wmf"/><Relationship Id="rId21" Type="http://schemas.openxmlformats.org/officeDocument/2006/relationships/oleObject" Target="embeddings/oleObject7.bin"/><Relationship Id="rId20" Type="http://schemas.openxmlformats.org/officeDocument/2006/relationships/image" Target="media/image9.png"/><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1" Type="http://schemas.openxmlformats.org/officeDocument/2006/relationships/fontTable" Target="fontTable.xml"/><Relationship Id="rId160" Type="http://schemas.openxmlformats.org/officeDocument/2006/relationships/customXml" Target="../customXml/item1.xml"/><Relationship Id="rId16" Type="http://schemas.openxmlformats.org/officeDocument/2006/relationships/oleObject" Target="embeddings/oleObject5.bin"/><Relationship Id="rId159" Type="http://schemas.openxmlformats.org/officeDocument/2006/relationships/image" Target="media/image79.png"/><Relationship Id="rId158" Type="http://schemas.openxmlformats.org/officeDocument/2006/relationships/image" Target="media/image78.wmf"/><Relationship Id="rId157" Type="http://schemas.openxmlformats.org/officeDocument/2006/relationships/oleObject" Target="embeddings/oleObject75.bin"/><Relationship Id="rId156" Type="http://schemas.openxmlformats.org/officeDocument/2006/relationships/image" Target="media/image77.png"/><Relationship Id="rId155" Type="http://schemas.openxmlformats.org/officeDocument/2006/relationships/image" Target="media/image76.png"/><Relationship Id="rId154" Type="http://schemas.openxmlformats.org/officeDocument/2006/relationships/image" Target="media/image75.png"/><Relationship Id="rId153" Type="http://schemas.openxmlformats.org/officeDocument/2006/relationships/image" Target="media/image74.wmf"/><Relationship Id="rId152" Type="http://schemas.openxmlformats.org/officeDocument/2006/relationships/oleObject" Target="embeddings/oleObject74.bin"/><Relationship Id="rId151" Type="http://schemas.openxmlformats.org/officeDocument/2006/relationships/image" Target="media/image73.wmf"/><Relationship Id="rId150" Type="http://schemas.openxmlformats.org/officeDocument/2006/relationships/oleObject" Target="embeddings/oleObject73.bin"/><Relationship Id="rId15" Type="http://schemas.openxmlformats.org/officeDocument/2006/relationships/image" Target="media/image6.wmf"/><Relationship Id="rId149" Type="http://schemas.openxmlformats.org/officeDocument/2006/relationships/image" Target="media/image72.wmf"/><Relationship Id="rId148" Type="http://schemas.openxmlformats.org/officeDocument/2006/relationships/oleObject" Target="embeddings/oleObject72.bin"/><Relationship Id="rId147" Type="http://schemas.openxmlformats.org/officeDocument/2006/relationships/image" Target="media/image71.wmf"/><Relationship Id="rId146" Type="http://schemas.openxmlformats.org/officeDocument/2006/relationships/oleObject" Target="embeddings/oleObject71.bin"/><Relationship Id="rId145" Type="http://schemas.openxmlformats.org/officeDocument/2006/relationships/image" Target="media/image70.wmf"/><Relationship Id="rId144" Type="http://schemas.openxmlformats.org/officeDocument/2006/relationships/oleObject" Target="embeddings/oleObject70.bin"/><Relationship Id="rId143" Type="http://schemas.openxmlformats.org/officeDocument/2006/relationships/image" Target="media/image69.wmf"/><Relationship Id="rId142" Type="http://schemas.openxmlformats.org/officeDocument/2006/relationships/oleObject" Target="embeddings/oleObject69.bin"/><Relationship Id="rId141" Type="http://schemas.openxmlformats.org/officeDocument/2006/relationships/oleObject" Target="embeddings/oleObject68.bin"/><Relationship Id="rId140" Type="http://schemas.openxmlformats.org/officeDocument/2006/relationships/image" Target="media/image68.wmf"/><Relationship Id="rId14" Type="http://schemas.openxmlformats.org/officeDocument/2006/relationships/image" Target="media/image5.wmf"/><Relationship Id="rId139" Type="http://schemas.openxmlformats.org/officeDocument/2006/relationships/oleObject" Target="embeddings/oleObject67.bin"/><Relationship Id="rId138" Type="http://schemas.openxmlformats.org/officeDocument/2006/relationships/image" Target="media/image67.wmf"/><Relationship Id="rId137" Type="http://schemas.openxmlformats.org/officeDocument/2006/relationships/oleObject" Target="embeddings/oleObject66.bin"/><Relationship Id="rId136" Type="http://schemas.openxmlformats.org/officeDocument/2006/relationships/image" Target="media/image66.wmf"/><Relationship Id="rId135" Type="http://schemas.openxmlformats.org/officeDocument/2006/relationships/oleObject" Target="embeddings/oleObject65.bin"/><Relationship Id="rId134" Type="http://schemas.openxmlformats.org/officeDocument/2006/relationships/image" Target="media/image65.wmf"/><Relationship Id="rId133" Type="http://schemas.openxmlformats.org/officeDocument/2006/relationships/oleObject" Target="embeddings/oleObject64.bin"/><Relationship Id="rId132" Type="http://schemas.openxmlformats.org/officeDocument/2006/relationships/image" Target="media/image64.wmf"/><Relationship Id="rId131" Type="http://schemas.openxmlformats.org/officeDocument/2006/relationships/oleObject" Target="embeddings/oleObject63.bin"/><Relationship Id="rId130" Type="http://schemas.openxmlformats.org/officeDocument/2006/relationships/image" Target="media/image63.png"/><Relationship Id="rId13" Type="http://schemas.openxmlformats.org/officeDocument/2006/relationships/oleObject" Target="embeddings/oleObject4.bin"/><Relationship Id="rId129" Type="http://schemas.openxmlformats.org/officeDocument/2006/relationships/oleObject" Target="embeddings/oleObject62.bin"/><Relationship Id="rId128" Type="http://schemas.openxmlformats.org/officeDocument/2006/relationships/image" Target="media/image62.wmf"/><Relationship Id="rId127" Type="http://schemas.openxmlformats.org/officeDocument/2006/relationships/oleObject" Target="embeddings/oleObject61.bin"/><Relationship Id="rId126" Type="http://schemas.openxmlformats.org/officeDocument/2006/relationships/image" Target="media/image61.wmf"/><Relationship Id="rId125" Type="http://schemas.openxmlformats.org/officeDocument/2006/relationships/oleObject" Target="embeddings/oleObject60.bin"/><Relationship Id="rId124" Type="http://schemas.openxmlformats.org/officeDocument/2006/relationships/image" Target="media/image60.wmf"/><Relationship Id="rId123" Type="http://schemas.openxmlformats.org/officeDocument/2006/relationships/oleObject" Target="embeddings/oleObject59.bin"/><Relationship Id="rId122" Type="http://schemas.openxmlformats.org/officeDocument/2006/relationships/oleObject" Target="embeddings/oleObject58.bin"/><Relationship Id="rId121" Type="http://schemas.openxmlformats.org/officeDocument/2006/relationships/oleObject" Target="embeddings/oleObject57.bin"/><Relationship Id="rId120" Type="http://schemas.openxmlformats.org/officeDocument/2006/relationships/image" Target="media/image59.wmf"/><Relationship Id="rId12" Type="http://schemas.openxmlformats.org/officeDocument/2006/relationships/image" Target="media/image4.wmf"/><Relationship Id="rId119" Type="http://schemas.openxmlformats.org/officeDocument/2006/relationships/oleObject" Target="embeddings/oleObject56.bin"/><Relationship Id="rId118" Type="http://schemas.openxmlformats.org/officeDocument/2006/relationships/oleObject" Target="embeddings/oleObject55.bin"/><Relationship Id="rId117" Type="http://schemas.openxmlformats.org/officeDocument/2006/relationships/image" Target="media/image58.wmf"/><Relationship Id="rId116" Type="http://schemas.openxmlformats.org/officeDocument/2006/relationships/oleObject" Target="embeddings/oleObject54.bin"/><Relationship Id="rId115" Type="http://schemas.openxmlformats.org/officeDocument/2006/relationships/image" Target="media/image57.wmf"/><Relationship Id="rId114" Type="http://schemas.openxmlformats.org/officeDocument/2006/relationships/oleObject" Target="embeddings/oleObject53.bin"/><Relationship Id="rId113" Type="http://schemas.openxmlformats.org/officeDocument/2006/relationships/image" Target="media/image56.wmf"/><Relationship Id="rId112" Type="http://schemas.openxmlformats.org/officeDocument/2006/relationships/oleObject" Target="embeddings/oleObject52.bin"/><Relationship Id="rId111" Type="http://schemas.openxmlformats.org/officeDocument/2006/relationships/image" Target="media/image55.wmf"/><Relationship Id="rId110" Type="http://schemas.openxmlformats.org/officeDocument/2006/relationships/oleObject" Target="embeddings/oleObject51.bin"/><Relationship Id="rId11" Type="http://schemas.openxmlformats.org/officeDocument/2006/relationships/oleObject" Target="embeddings/oleObject3.bin"/><Relationship Id="rId109" Type="http://schemas.openxmlformats.org/officeDocument/2006/relationships/image" Target="media/image54.wmf"/><Relationship Id="rId108" Type="http://schemas.openxmlformats.org/officeDocument/2006/relationships/oleObject" Target="embeddings/oleObject50.bin"/><Relationship Id="rId107" Type="http://schemas.openxmlformats.org/officeDocument/2006/relationships/image" Target="media/image53.wmf"/><Relationship Id="rId106" Type="http://schemas.openxmlformats.org/officeDocument/2006/relationships/oleObject" Target="embeddings/oleObject49.bin"/><Relationship Id="rId105" Type="http://schemas.openxmlformats.org/officeDocument/2006/relationships/image" Target="media/image52.wmf"/><Relationship Id="rId104" Type="http://schemas.openxmlformats.org/officeDocument/2006/relationships/oleObject" Target="embeddings/oleObject48.bin"/><Relationship Id="rId103" Type="http://schemas.openxmlformats.org/officeDocument/2006/relationships/image" Target="media/image51.wmf"/><Relationship Id="rId102" Type="http://schemas.openxmlformats.org/officeDocument/2006/relationships/oleObject" Target="embeddings/oleObject47.bin"/><Relationship Id="rId101" Type="http://schemas.openxmlformats.org/officeDocument/2006/relationships/image" Target="media/image50.wmf"/><Relationship Id="rId100" Type="http://schemas.openxmlformats.org/officeDocument/2006/relationships/oleObject" Target="embeddings/oleObject46.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5</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2025-05-29T16:19:00Z</dcterms:created>
  <dc:creator>学科网试题生产平台</dc:creator>
  <dc:description>3745037160505344</dc:description>
  <cp:lastModifiedBy>Administrator</cp:lastModifiedBy>
  <dcterms:modified xsi:type="dcterms:W3CDTF">2025-05-30T13:20:25Z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F1AE38C26CF64A779CC220AB243FDC20_12</vt:lpwstr>
  </property>
</Properties>
</file>