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3986" w:rsidRDefault="002028DB">
      <w:pPr>
        <w:pStyle w:val="paragraph"/>
        <w:spacing w:before="0" w:beforeAutospacing="0" w:after="240" w:afterAutospacing="0" w:line="360" w:lineRule="auto"/>
        <w:jc w:val="center"/>
        <w:rPr>
          <w:rFonts w:eastAsia="黑体"/>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11722100</wp:posOffset>
            </wp:positionV>
            <wp:extent cx="406400" cy="431800"/>
            <wp:effectExtent l="0" t="0" r="12700" b="6350"/>
            <wp:wrapNone/>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图片 100134"/>
                    <pic:cNvPicPr>
                      <a:picLocks noChangeAspect="1"/>
                    </pic:cNvPicPr>
                  </pic:nvPicPr>
                  <pic:blipFill>
                    <a:blip r:embed="rId8"/>
                    <a:stretch>
                      <a:fillRect/>
                    </a:stretch>
                  </pic:blipFill>
                  <pic:spPr>
                    <a:xfrm>
                      <a:off x="0" y="0"/>
                      <a:ext cx="406400" cy="4318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学年六年级数学上学期期中模拟卷02</w:t>
      </w:r>
    </w:p>
    <w:p w:rsidR="00FE3986" w:rsidRDefault="002028DB">
      <w:pPr>
        <w:overflowPunct w:val="0"/>
        <w:adjustRightInd w:val="0"/>
        <w:spacing w:line="360" w:lineRule="auto"/>
        <w:textAlignment w:val="center"/>
        <w:rPr>
          <w:rFonts w:ascii="宋体" w:hAnsi="宋体" w:cs="宋体"/>
          <w:color w:val="000000" w:themeColor="text1"/>
          <w:spacing w:val="2"/>
          <w:kern w:val="0"/>
          <w:szCs w:val="21"/>
        </w:rPr>
      </w:pPr>
      <w:r>
        <w:rPr>
          <w:rFonts w:ascii="宋体" w:hAnsi="宋体" w:cs="宋体" w:hint="eastAsia"/>
          <w:color w:val="000000" w:themeColor="text1"/>
          <w:kern w:val="0"/>
        </w:rPr>
        <w:t xml:space="preserve">（考试时间：90分钟  试卷满分：100分  </w:t>
      </w:r>
      <w:r>
        <w:rPr>
          <w:rFonts w:ascii="宋体" w:hAnsi="宋体" w:cs="宋体" w:hint="eastAsia"/>
          <w:color w:val="000000" w:themeColor="text1"/>
          <w:spacing w:val="2"/>
          <w:kern w:val="0"/>
          <w:szCs w:val="21"/>
        </w:rPr>
        <w:t>测试范围：沪教版，数的整除、分数、有理数、简单代数式）</w:t>
      </w:r>
    </w:p>
    <w:p w:rsidR="00FE3986" w:rsidRDefault="002028DB">
      <w:pPr>
        <w:pStyle w:val="3"/>
        <w:keepNext w:val="0"/>
        <w:keepLines w:val="0"/>
        <w:widowControl/>
        <w:spacing w:before="0" w:after="0" w:line="360" w:lineRule="atLeast"/>
        <w:jc w:val="left"/>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rPr>
        <w:t>一、选择题（本大题共6小题，每小题3分，满分18分）</w:t>
      </w:r>
    </w:p>
    <w:p w:rsidR="00FE3986" w:rsidRDefault="002028DB">
      <w:pPr>
        <w:spacing w:line="360" w:lineRule="auto"/>
      </w:pPr>
      <w:r>
        <w:rPr>
          <w:rFonts w:eastAsia="新宋体" w:hint="eastAsia"/>
          <w:szCs w:val="21"/>
        </w:rPr>
        <w:t>1</w:t>
      </w:r>
      <w:r>
        <w:rPr>
          <w:rFonts w:eastAsia="新宋体" w:hint="eastAsia"/>
          <w:szCs w:val="21"/>
        </w:rPr>
        <w:t>．下列算式中，第一个数能被第二个数整除的是</w:t>
      </w:r>
      <w:r>
        <w:rPr>
          <w:position w:val="-10"/>
        </w:rPr>
        <w:object w:dxaOrig="135"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14.9pt" o:ole="">
            <v:imagedata r:id="rId9" o:title=""/>
          </v:shape>
          <o:OLEObject Type="Embed" ProgID="Equation.DSMT4" ShapeID="_x0000_i1025" DrawAspect="Content" ObjectID="_1791203194" r:id="rId10"/>
        </w:object>
      </w:r>
      <w:r>
        <w:rPr>
          <w:rFonts w:eastAsia="新宋体" w:hint="eastAsia"/>
          <w:szCs w:val="21"/>
        </w:rPr>
        <w:t xml:space="preserve">　　</w:t>
      </w:r>
      <w:r>
        <w:rPr>
          <w:position w:val="-10"/>
        </w:rPr>
        <w:object w:dxaOrig="135" w:dyaOrig="300">
          <v:shape id="_x0000_i1026" type="#_x0000_t75" style="width:7.45pt;height:14.9pt" o:ole="">
            <v:imagedata r:id="rId11" o:title=""/>
          </v:shape>
          <o:OLEObject Type="Embed" ProgID="Equation.DSMT4" ShapeID="_x0000_i1026" DrawAspect="Content" ObjectID="_1791203195" r:id="rId12"/>
        </w:object>
      </w:r>
    </w:p>
    <w:p w:rsidR="00FE3986" w:rsidRDefault="002028DB">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rFonts w:eastAsia="新宋体"/>
          <w:szCs w:val="21"/>
        </w:rPr>
        <w:t>2</w:t>
      </w:r>
      <w:r>
        <w:rPr>
          <w:rFonts w:eastAsia="新宋体" w:hint="eastAsia"/>
          <w:szCs w:val="21"/>
        </w:rPr>
        <w:t>和</w:t>
      </w:r>
      <w:r>
        <w:rPr>
          <w:rFonts w:eastAsia="新宋体"/>
          <w:szCs w:val="21"/>
        </w:rPr>
        <w:t>4</w:t>
      </w:r>
      <w:r>
        <w:tab/>
      </w:r>
      <w:r>
        <w:rPr>
          <w:rFonts w:eastAsia="新宋体"/>
          <w:szCs w:val="21"/>
        </w:rPr>
        <w:t>B</w:t>
      </w:r>
      <w:r>
        <w:rPr>
          <w:rFonts w:eastAsia="新宋体" w:hint="eastAsia"/>
          <w:szCs w:val="21"/>
        </w:rPr>
        <w:t>．</w:t>
      </w:r>
      <w:r>
        <w:rPr>
          <w:rFonts w:eastAsia="新宋体"/>
          <w:szCs w:val="21"/>
        </w:rPr>
        <w:t>35</w:t>
      </w:r>
      <w:r>
        <w:rPr>
          <w:rFonts w:eastAsia="新宋体" w:hint="eastAsia"/>
          <w:szCs w:val="21"/>
        </w:rPr>
        <w:t>和</w:t>
      </w:r>
      <w:r>
        <w:rPr>
          <w:rFonts w:eastAsia="新宋体"/>
          <w:szCs w:val="21"/>
        </w:rPr>
        <w:t>3.5</w:t>
      </w:r>
      <w:r>
        <w:tab/>
      </w:r>
      <w:r>
        <w:rPr>
          <w:rFonts w:eastAsia="新宋体"/>
          <w:szCs w:val="21"/>
        </w:rPr>
        <w:t>C</w:t>
      </w:r>
      <w:r>
        <w:rPr>
          <w:rFonts w:eastAsia="新宋体" w:hint="eastAsia"/>
          <w:szCs w:val="21"/>
        </w:rPr>
        <w:t>．</w:t>
      </w:r>
      <w:r>
        <w:rPr>
          <w:rFonts w:eastAsia="新宋体"/>
          <w:szCs w:val="21"/>
        </w:rPr>
        <w:t>10</w:t>
      </w:r>
      <w:r>
        <w:rPr>
          <w:rFonts w:eastAsia="新宋体" w:hint="eastAsia"/>
          <w:szCs w:val="21"/>
        </w:rPr>
        <w:t>和</w:t>
      </w:r>
      <w:r>
        <w:rPr>
          <w:rFonts w:eastAsia="新宋体"/>
          <w:szCs w:val="21"/>
        </w:rPr>
        <w:t>3</w:t>
      </w:r>
      <w:r>
        <w:tab/>
      </w:r>
      <w:r>
        <w:rPr>
          <w:rFonts w:eastAsia="新宋体"/>
          <w:szCs w:val="21"/>
        </w:rPr>
        <w:t>D</w:t>
      </w:r>
      <w:r>
        <w:rPr>
          <w:rFonts w:eastAsia="新宋体" w:hint="eastAsia"/>
          <w:szCs w:val="21"/>
        </w:rPr>
        <w:t>．</w:t>
      </w:r>
      <w:r>
        <w:rPr>
          <w:rFonts w:eastAsia="新宋体"/>
          <w:szCs w:val="21"/>
        </w:rPr>
        <w:t>51</w:t>
      </w:r>
      <w:r>
        <w:rPr>
          <w:rFonts w:eastAsia="新宋体" w:hint="eastAsia"/>
          <w:szCs w:val="21"/>
        </w:rPr>
        <w:t>和</w:t>
      </w:r>
      <w:r>
        <w:rPr>
          <w:rFonts w:eastAsia="新宋体"/>
          <w:szCs w:val="21"/>
        </w:rPr>
        <w:t>17</w:t>
      </w:r>
    </w:p>
    <w:p w:rsidR="00FE3986" w:rsidRDefault="002028DB">
      <w:pPr>
        <w:spacing w:line="360" w:lineRule="auto"/>
      </w:pPr>
      <w:r>
        <w:rPr>
          <w:rFonts w:eastAsia="新宋体" w:hint="eastAsia"/>
          <w:szCs w:val="21"/>
        </w:rPr>
        <w:t>2</w:t>
      </w:r>
      <w:r>
        <w:rPr>
          <w:rFonts w:eastAsia="新宋体" w:hint="eastAsia"/>
          <w:szCs w:val="21"/>
        </w:rPr>
        <w:t>．在</w:t>
      </w:r>
      <w:r>
        <w:rPr>
          <w:position w:val="-6"/>
        </w:rPr>
        <w:object w:dxaOrig="405" w:dyaOrig="255">
          <v:shape id="_x0000_i1027" type="#_x0000_t75" style="width:19.85pt;height:12.4pt" o:ole="">
            <v:imagedata r:id="rId13" o:title=""/>
          </v:shape>
          <o:OLEObject Type="Embed" ProgID="Equation.DSMT4" ShapeID="_x0000_i1027" DrawAspect="Content" ObjectID="_1791203196" r:id="rId14"/>
        </w:object>
      </w:r>
      <w:r>
        <w:rPr>
          <w:rFonts w:eastAsia="新宋体" w:hint="eastAsia"/>
          <w:szCs w:val="21"/>
        </w:rPr>
        <w:t>，</w:t>
      </w:r>
      <w:r>
        <w:rPr>
          <w:position w:val="-22"/>
        </w:rPr>
        <w:object w:dxaOrig="345" w:dyaOrig="555">
          <v:shape id="_x0000_i1028" type="#_x0000_t75" style="width:17.4pt;height:27.3pt" o:ole="">
            <v:imagedata r:id="rId15" o:title=""/>
          </v:shape>
          <o:OLEObject Type="Embed" ProgID="Equation.DSMT4" ShapeID="_x0000_i1028" DrawAspect="Content" ObjectID="_1791203197" r:id="rId16"/>
        </w:object>
      </w:r>
      <w:r>
        <w:rPr>
          <w:rFonts w:eastAsia="新宋体" w:hint="eastAsia"/>
          <w:szCs w:val="21"/>
        </w:rPr>
        <w:t>，</w:t>
      </w:r>
      <w:r>
        <w:rPr>
          <w:rFonts w:eastAsia="新宋体"/>
          <w:szCs w:val="21"/>
        </w:rPr>
        <w:t>0</w:t>
      </w:r>
      <w:r>
        <w:rPr>
          <w:rFonts w:eastAsia="新宋体" w:hint="eastAsia"/>
          <w:szCs w:val="21"/>
        </w:rPr>
        <w:t>，</w:t>
      </w:r>
      <w:r>
        <w:rPr>
          <w:position w:val="-6"/>
        </w:rPr>
        <w:object w:dxaOrig="435" w:dyaOrig="255">
          <v:shape id="_x0000_i1029" type="#_x0000_t75" style="width:22.35pt;height:12.4pt" o:ole="">
            <v:imagedata r:id="rId17" o:title=""/>
          </v:shape>
          <o:OLEObject Type="Embed" ProgID="Equation.DSMT4" ShapeID="_x0000_i1029" DrawAspect="Content" ObjectID="_1791203198" r:id="rId18"/>
        </w:object>
      </w:r>
      <w:r>
        <w:rPr>
          <w:rFonts w:eastAsia="新宋体" w:hint="eastAsia"/>
          <w:szCs w:val="21"/>
        </w:rPr>
        <w:t>，</w:t>
      </w:r>
      <w:r>
        <w:rPr>
          <w:position w:val="-6"/>
        </w:rPr>
        <w:object w:dxaOrig="465" w:dyaOrig="255">
          <v:shape id="_x0000_i1030" type="#_x0000_t75" style="width:22.35pt;height:12.4pt" o:ole="">
            <v:imagedata r:id="rId19" o:title=""/>
          </v:shape>
          <o:OLEObject Type="Embed" ProgID="Equation.DSMT4" ShapeID="_x0000_i1030" DrawAspect="Content" ObjectID="_1791203199" r:id="rId20"/>
        </w:object>
      </w:r>
      <w:r>
        <w:rPr>
          <w:rFonts w:eastAsia="新宋体" w:hint="eastAsia"/>
          <w:szCs w:val="21"/>
        </w:rPr>
        <w:t>，</w:t>
      </w:r>
      <w:r>
        <w:rPr>
          <w:position w:val="-22"/>
        </w:rPr>
        <w:object w:dxaOrig="360" w:dyaOrig="555">
          <v:shape id="_x0000_i1031" type="#_x0000_t75" style="width:17.4pt;height:27.3pt" o:ole="">
            <v:imagedata r:id="rId21" o:title=""/>
          </v:shape>
          <o:OLEObject Type="Embed" ProgID="Equation.DSMT4" ShapeID="_x0000_i1031" DrawAspect="Content" ObjectID="_1791203200" r:id="rId22"/>
        </w:object>
      </w:r>
      <w:r>
        <w:rPr>
          <w:rFonts w:eastAsia="新宋体" w:hint="eastAsia"/>
          <w:szCs w:val="21"/>
        </w:rPr>
        <w:t>，</w:t>
      </w:r>
      <w:r>
        <w:rPr>
          <w:position w:val="-6"/>
        </w:rPr>
        <w:object w:dxaOrig="225" w:dyaOrig="195">
          <v:shape id="_x0000_i1032" type="#_x0000_t75" style="width:12.4pt;height:9.95pt" o:ole="">
            <v:imagedata r:id="rId23" o:title=""/>
          </v:shape>
          <o:OLEObject Type="Embed" ProgID="Equation.DSMT4" ShapeID="_x0000_i1032" DrawAspect="Content" ObjectID="_1791203201" r:id="rId24"/>
        </w:object>
      </w:r>
      <w:r>
        <w:rPr>
          <w:rFonts w:eastAsia="新宋体" w:hint="eastAsia"/>
          <w:szCs w:val="21"/>
        </w:rPr>
        <w:t>，</w:t>
      </w:r>
      <w:r>
        <w:rPr>
          <w:rFonts w:eastAsia="新宋体"/>
          <w:szCs w:val="21"/>
        </w:rPr>
        <w:t>7</w:t>
      </w:r>
      <w:r>
        <w:rPr>
          <w:rFonts w:eastAsia="新宋体" w:hint="eastAsia"/>
          <w:szCs w:val="21"/>
        </w:rPr>
        <w:t>中，非负数有</w:t>
      </w:r>
      <w:r>
        <w:rPr>
          <w:position w:val="-10"/>
        </w:rPr>
        <w:object w:dxaOrig="135" w:dyaOrig="300">
          <v:shape id="_x0000_i1033" type="#_x0000_t75" style="width:7.45pt;height:14.9pt" o:ole="">
            <v:imagedata r:id="rId25" o:title=""/>
          </v:shape>
          <o:OLEObject Type="Embed" ProgID="Equation.DSMT4" ShapeID="_x0000_i1033" DrawAspect="Content" ObjectID="_1791203202" r:id="rId26"/>
        </w:object>
      </w:r>
      <w:r>
        <w:rPr>
          <w:rFonts w:eastAsia="新宋体" w:hint="eastAsia"/>
          <w:szCs w:val="21"/>
        </w:rPr>
        <w:t xml:space="preserve">　　</w:t>
      </w:r>
      <w:r>
        <w:rPr>
          <w:position w:val="-10"/>
        </w:rPr>
        <w:object w:dxaOrig="135" w:dyaOrig="300">
          <v:shape id="_x0000_i1034" type="#_x0000_t75" style="width:7.45pt;height:14.9pt" o:ole="">
            <v:imagedata r:id="rId27" o:title=""/>
          </v:shape>
          <o:OLEObject Type="Embed" ProgID="Equation.DSMT4" ShapeID="_x0000_i1034" DrawAspect="Content" ObjectID="_1791203203" r:id="rId28"/>
        </w:object>
      </w:r>
    </w:p>
    <w:p w:rsidR="00FE3986" w:rsidRDefault="002028DB">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rFonts w:eastAsia="新宋体"/>
          <w:szCs w:val="21"/>
        </w:rPr>
        <w:t>6</w:t>
      </w:r>
      <w:r>
        <w:rPr>
          <w:rFonts w:eastAsia="新宋体" w:hint="eastAsia"/>
          <w:szCs w:val="21"/>
        </w:rPr>
        <w:t>个</w:t>
      </w:r>
      <w:r>
        <w:tab/>
      </w:r>
      <w:r>
        <w:rPr>
          <w:rFonts w:eastAsia="新宋体"/>
          <w:szCs w:val="21"/>
        </w:rPr>
        <w:t>B</w:t>
      </w:r>
      <w:r>
        <w:rPr>
          <w:rFonts w:eastAsia="新宋体" w:hint="eastAsia"/>
          <w:szCs w:val="21"/>
        </w:rPr>
        <w:t>．</w:t>
      </w:r>
      <w:r>
        <w:rPr>
          <w:rFonts w:eastAsia="新宋体"/>
          <w:szCs w:val="21"/>
        </w:rPr>
        <w:t>5</w:t>
      </w:r>
      <w:r>
        <w:rPr>
          <w:rFonts w:eastAsia="新宋体" w:hint="eastAsia"/>
          <w:szCs w:val="21"/>
        </w:rPr>
        <w:t>个</w:t>
      </w:r>
      <w:r>
        <w:tab/>
      </w:r>
      <w:r>
        <w:rPr>
          <w:rFonts w:eastAsia="新宋体"/>
          <w:szCs w:val="21"/>
        </w:rPr>
        <w:t>C</w:t>
      </w:r>
      <w:r>
        <w:rPr>
          <w:rFonts w:eastAsia="新宋体" w:hint="eastAsia"/>
          <w:szCs w:val="21"/>
        </w:rPr>
        <w:t>．</w:t>
      </w:r>
      <w:r>
        <w:rPr>
          <w:rFonts w:eastAsia="新宋体"/>
          <w:szCs w:val="21"/>
        </w:rPr>
        <w:t>4</w:t>
      </w:r>
      <w:r>
        <w:rPr>
          <w:rFonts w:eastAsia="新宋体" w:hint="eastAsia"/>
          <w:szCs w:val="21"/>
        </w:rPr>
        <w:t>个</w:t>
      </w:r>
      <w:r>
        <w:tab/>
      </w:r>
      <w:r>
        <w:rPr>
          <w:rFonts w:eastAsia="新宋体"/>
          <w:szCs w:val="21"/>
        </w:rPr>
        <w:t>D</w:t>
      </w:r>
      <w:r>
        <w:rPr>
          <w:rFonts w:eastAsia="新宋体" w:hint="eastAsia"/>
          <w:szCs w:val="21"/>
        </w:rPr>
        <w:t>．</w:t>
      </w:r>
      <w:r>
        <w:rPr>
          <w:rFonts w:eastAsia="新宋体"/>
          <w:szCs w:val="21"/>
        </w:rPr>
        <w:t>3</w:t>
      </w:r>
      <w:r>
        <w:rPr>
          <w:rFonts w:eastAsia="新宋体" w:hint="eastAsia"/>
          <w:szCs w:val="21"/>
        </w:rPr>
        <w:t>个</w:t>
      </w:r>
    </w:p>
    <w:p w:rsidR="00FE3986" w:rsidRDefault="002028DB">
      <w:pPr>
        <w:spacing w:line="360" w:lineRule="auto"/>
        <w:ind w:left="273" w:hangingChars="130" w:hanging="273"/>
        <w:rPr>
          <w:rFonts w:ascii="Calibri" w:hAnsi="Calibri"/>
        </w:rPr>
      </w:pPr>
      <w:r>
        <w:rPr>
          <w:rFonts w:eastAsia="新宋体" w:hint="eastAsia"/>
          <w:szCs w:val="21"/>
        </w:rPr>
        <w:t>3</w:t>
      </w:r>
      <w:r>
        <w:rPr>
          <w:rFonts w:eastAsia="新宋体" w:hint="eastAsia"/>
          <w:szCs w:val="21"/>
        </w:rPr>
        <w:t>．当</w:t>
      </w:r>
      <w:r>
        <w:rPr>
          <w:position w:val="-10"/>
        </w:rPr>
        <w:object w:dxaOrig="720" w:dyaOrig="300">
          <v:shape id="_x0000_i1035" type="#_x0000_t75" style="width:37.25pt;height:14.9pt" o:ole="">
            <v:imagedata r:id="rId29" o:title=""/>
          </v:shape>
          <o:OLEObject Type="Embed" ProgID="Equation.DSMT4" ShapeID="_x0000_i1035" DrawAspect="Content" ObjectID="_1791203204" r:id="rId30"/>
        </w:object>
      </w:r>
      <w:r>
        <w:rPr>
          <w:rFonts w:eastAsia="新宋体" w:hint="eastAsia"/>
          <w:szCs w:val="21"/>
        </w:rPr>
        <w:t>时，则</w:t>
      </w:r>
      <w:r>
        <w:rPr>
          <w:position w:val="-6"/>
        </w:rPr>
        <w:object w:dxaOrig="180" w:dyaOrig="195">
          <v:shape id="_x0000_i1036" type="#_x0000_t75" style="width:9.95pt;height:9.95pt" o:ole="">
            <v:imagedata r:id="rId31" o:title=""/>
          </v:shape>
          <o:OLEObject Type="Embed" ProgID="Equation.DSMT4" ShapeID="_x0000_i1036" DrawAspect="Content" ObjectID="_1791203205" r:id="rId32"/>
        </w:object>
      </w:r>
      <w:r>
        <w:rPr>
          <w:rFonts w:eastAsia="新宋体" w:hint="eastAsia"/>
          <w:szCs w:val="21"/>
        </w:rPr>
        <w:t>一定是</w:t>
      </w:r>
      <w:r>
        <w:rPr>
          <w:position w:val="-10"/>
        </w:rPr>
        <w:object w:dxaOrig="135" w:dyaOrig="300">
          <v:shape id="_x0000_i1037" type="#_x0000_t75" style="width:7.45pt;height:14.9pt" o:ole="">
            <v:imagedata r:id="rId33" o:title=""/>
          </v:shape>
          <o:OLEObject Type="Embed" ProgID="Equation.DSMT4" ShapeID="_x0000_i1037" DrawAspect="Content" ObjectID="_1791203206" r:id="rId34"/>
        </w:object>
      </w:r>
      <w:r>
        <w:rPr>
          <w:rFonts w:eastAsia="新宋体" w:hint="eastAsia"/>
          <w:szCs w:val="21"/>
        </w:rPr>
        <w:t xml:space="preserve">　　</w:t>
      </w:r>
      <w:r>
        <w:rPr>
          <w:position w:val="-10"/>
        </w:rPr>
        <w:object w:dxaOrig="135" w:dyaOrig="300">
          <v:shape id="_x0000_i1038" type="#_x0000_t75" style="width:7.45pt;height:14.9pt" o:ole="">
            <v:imagedata r:id="rId35" o:title=""/>
          </v:shape>
          <o:OLEObject Type="Embed" ProgID="Equation.DSMT4" ShapeID="_x0000_i1038" DrawAspect="Content" ObjectID="_1791203207" r:id="rId36"/>
        </w:object>
      </w:r>
    </w:p>
    <w:p w:rsidR="00FE3986" w:rsidRDefault="002028DB">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．负数</w:t>
      </w:r>
      <w:r>
        <w:rPr>
          <w:rFonts w:ascii="Calibri" w:hAnsi="Calibri"/>
        </w:rPr>
        <w:tab/>
      </w:r>
      <w:r>
        <w:rPr>
          <w:rFonts w:eastAsia="新宋体"/>
          <w:szCs w:val="21"/>
        </w:rPr>
        <w:t>B</w:t>
      </w:r>
      <w:r>
        <w:rPr>
          <w:rFonts w:eastAsia="新宋体" w:hint="eastAsia"/>
          <w:szCs w:val="21"/>
        </w:rPr>
        <w:t>．正数</w:t>
      </w:r>
      <w:r>
        <w:rPr>
          <w:rFonts w:ascii="Calibri" w:hAnsi="Calibri"/>
        </w:rPr>
        <w:tab/>
      </w:r>
      <w:r>
        <w:rPr>
          <w:rFonts w:eastAsia="新宋体"/>
          <w:szCs w:val="21"/>
        </w:rPr>
        <w:t>C</w:t>
      </w:r>
      <w:r>
        <w:rPr>
          <w:rFonts w:eastAsia="新宋体" w:hint="eastAsia"/>
          <w:szCs w:val="21"/>
        </w:rPr>
        <w:t>．负数或</w:t>
      </w:r>
      <w:r>
        <w:rPr>
          <w:rFonts w:eastAsia="新宋体"/>
          <w:szCs w:val="21"/>
        </w:rPr>
        <w:t>0</w:t>
      </w:r>
      <w:r>
        <w:rPr>
          <w:rFonts w:ascii="Calibri" w:hAnsi="Calibri"/>
        </w:rPr>
        <w:tab/>
      </w:r>
      <w:r>
        <w:rPr>
          <w:rFonts w:eastAsia="新宋体"/>
          <w:szCs w:val="21"/>
        </w:rPr>
        <w:t>D</w:t>
      </w:r>
      <w:r>
        <w:rPr>
          <w:rFonts w:eastAsia="新宋体" w:hint="eastAsia"/>
          <w:szCs w:val="21"/>
        </w:rPr>
        <w:t>．</w:t>
      </w:r>
      <w:r>
        <w:rPr>
          <w:rFonts w:eastAsia="新宋体"/>
          <w:szCs w:val="21"/>
        </w:rPr>
        <w:t>0</w:t>
      </w:r>
    </w:p>
    <w:p w:rsidR="00FE3986" w:rsidRDefault="002028DB">
      <w:pPr>
        <w:spacing w:line="360" w:lineRule="auto"/>
        <w:rPr>
          <w:rFonts w:ascii="Calibri" w:hAnsi="Calibri"/>
        </w:rPr>
      </w:pPr>
      <w:r>
        <w:rPr>
          <w:rFonts w:eastAsia="新宋体" w:hint="eastAsia"/>
          <w:szCs w:val="21"/>
        </w:rPr>
        <w:t>4</w:t>
      </w:r>
      <w:r>
        <w:rPr>
          <w:rFonts w:eastAsia="新宋体" w:hint="eastAsia"/>
          <w:szCs w:val="21"/>
        </w:rPr>
        <w:t>．已知：</w:t>
      </w:r>
      <w:r>
        <w:rPr>
          <w:position w:val="-6"/>
        </w:rPr>
        <w:object w:dxaOrig="180" w:dyaOrig="195">
          <v:shape id="_x0000_i1039" type="#_x0000_t75" style="width:9.95pt;height:9.95pt" o:ole="">
            <v:imagedata r:id="rId37" o:title=""/>
          </v:shape>
          <o:OLEObject Type="Embed" ProgID="Equation.DSMT4" ShapeID="_x0000_i1039" DrawAspect="Content" ObjectID="_1791203208" r:id="rId38"/>
        </w:object>
      </w:r>
      <w:r>
        <w:rPr>
          <w:rFonts w:eastAsia="新宋体" w:hint="eastAsia"/>
          <w:szCs w:val="21"/>
        </w:rPr>
        <w:t>是正整数，且</w:t>
      </w:r>
      <w:r>
        <w:rPr>
          <w:position w:val="-22"/>
        </w:rPr>
        <w:object w:dxaOrig="300" w:dyaOrig="555">
          <v:shape id="_x0000_i1040" type="#_x0000_t75" style="width:14.9pt;height:27.3pt" o:ole="">
            <v:imagedata r:id="rId39" o:title=""/>
          </v:shape>
          <o:OLEObject Type="Embed" ProgID="Equation.DSMT4" ShapeID="_x0000_i1040" DrawAspect="Content" ObjectID="_1791203209" r:id="rId40"/>
        </w:object>
      </w:r>
      <w:r>
        <w:rPr>
          <w:rFonts w:eastAsia="新宋体" w:hint="eastAsia"/>
          <w:szCs w:val="21"/>
        </w:rPr>
        <w:t>是假分数，</w:t>
      </w:r>
      <w:r>
        <w:rPr>
          <w:position w:val="-22"/>
        </w:rPr>
        <w:object w:dxaOrig="300" w:dyaOrig="555">
          <v:shape id="_x0000_i1041" type="#_x0000_t75" style="width:14.9pt;height:27.3pt" o:ole="">
            <v:imagedata r:id="rId41" o:title=""/>
          </v:shape>
          <o:OLEObject Type="Embed" ProgID="Equation.DSMT4" ShapeID="_x0000_i1041" DrawAspect="Content" ObjectID="_1791203210" r:id="rId42"/>
        </w:object>
      </w:r>
      <w:r>
        <w:rPr>
          <w:rFonts w:eastAsia="新宋体" w:hint="eastAsia"/>
          <w:szCs w:val="21"/>
        </w:rPr>
        <w:t>是真分数，则</w:t>
      </w:r>
      <w:r>
        <w:rPr>
          <w:position w:val="-6"/>
        </w:rPr>
        <w:object w:dxaOrig="180" w:dyaOrig="195">
          <v:shape id="_x0000_i1042" type="#_x0000_t75" style="width:9.95pt;height:9.95pt" o:ole="">
            <v:imagedata r:id="rId43" o:title=""/>
          </v:shape>
          <o:OLEObject Type="Embed" ProgID="Equation.DSMT4" ShapeID="_x0000_i1042" DrawAspect="Content" ObjectID="_1791203211" r:id="rId44"/>
        </w:object>
      </w:r>
      <w:r>
        <w:rPr>
          <w:rFonts w:eastAsia="新宋体" w:hint="eastAsia"/>
          <w:szCs w:val="21"/>
        </w:rPr>
        <w:t>等于</w:t>
      </w:r>
      <w:r>
        <w:rPr>
          <w:position w:val="-10"/>
        </w:rPr>
        <w:object w:dxaOrig="135" w:dyaOrig="300">
          <v:shape id="_x0000_i1043" type="#_x0000_t75" style="width:7.45pt;height:14.9pt" o:ole="">
            <v:imagedata r:id="rId45" o:title=""/>
          </v:shape>
          <o:OLEObject Type="Embed" ProgID="Equation.DSMT4" ShapeID="_x0000_i1043" DrawAspect="Content" ObjectID="_1791203212" r:id="rId46"/>
        </w:object>
      </w:r>
      <w:r>
        <w:rPr>
          <w:rFonts w:eastAsia="新宋体" w:hint="eastAsia"/>
          <w:szCs w:val="21"/>
        </w:rPr>
        <w:t xml:space="preserve">　　</w:t>
      </w:r>
      <w:r>
        <w:rPr>
          <w:position w:val="-10"/>
        </w:rPr>
        <w:object w:dxaOrig="135" w:dyaOrig="300">
          <v:shape id="_x0000_i1044" type="#_x0000_t75" style="width:7.45pt;height:14.9pt" o:ole="">
            <v:imagedata r:id="rId47" o:title=""/>
          </v:shape>
          <o:OLEObject Type="Embed" ProgID="Equation.DSMT4" ShapeID="_x0000_i1044" DrawAspect="Content" ObjectID="_1791203213" r:id="rId48"/>
        </w:object>
      </w:r>
    </w:p>
    <w:p w:rsidR="00FE3986" w:rsidRDefault="002028DB">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w:t>
      </w:r>
      <w:r>
        <w:rPr>
          <w:rFonts w:eastAsia="新宋体"/>
          <w:szCs w:val="21"/>
        </w:rPr>
        <w:t>14</w:t>
      </w:r>
      <w:r>
        <w:rPr>
          <w:rFonts w:ascii="Calibri" w:hAnsi="Calibri"/>
        </w:rPr>
        <w:tab/>
      </w:r>
      <w:r>
        <w:rPr>
          <w:rFonts w:eastAsia="新宋体"/>
          <w:szCs w:val="21"/>
        </w:rPr>
        <w:t>B</w:t>
      </w:r>
      <w:r>
        <w:rPr>
          <w:rFonts w:eastAsia="新宋体" w:hint="eastAsia"/>
          <w:szCs w:val="21"/>
        </w:rPr>
        <w:t>．</w:t>
      </w:r>
      <w:r>
        <w:rPr>
          <w:rFonts w:eastAsia="新宋体"/>
          <w:szCs w:val="21"/>
        </w:rPr>
        <w:t>15</w:t>
      </w:r>
      <w:r>
        <w:rPr>
          <w:rFonts w:ascii="Calibri" w:hAnsi="Calibri"/>
        </w:rPr>
        <w:tab/>
      </w:r>
      <w:r>
        <w:rPr>
          <w:rFonts w:eastAsia="新宋体"/>
          <w:szCs w:val="21"/>
        </w:rPr>
        <w:t>C</w:t>
      </w:r>
      <w:r>
        <w:rPr>
          <w:rFonts w:eastAsia="新宋体" w:hint="eastAsia"/>
          <w:szCs w:val="21"/>
        </w:rPr>
        <w:t>．</w:t>
      </w:r>
      <w:r>
        <w:rPr>
          <w:rFonts w:eastAsia="新宋体"/>
          <w:szCs w:val="21"/>
        </w:rPr>
        <w:t>14</w:t>
      </w:r>
      <w:r>
        <w:rPr>
          <w:rFonts w:eastAsia="新宋体" w:hint="eastAsia"/>
          <w:szCs w:val="21"/>
        </w:rPr>
        <w:t>或</w:t>
      </w:r>
      <w:r>
        <w:rPr>
          <w:rFonts w:eastAsia="新宋体"/>
          <w:szCs w:val="21"/>
        </w:rPr>
        <w:t>15</w:t>
      </w:r>
      <w:r>
        <w:rPr>
          <w:rFonts w:ascii="Calibri" w:hAnsi="Calibri"/>
        </w:rPr>
        <w:tab/>
      </w:r>
      <w:r>
        <w:rPr>
          <w:rFonts w:eastAsia="新宋体"/>
          <w:szCs w:val="21"/>
        </w:rPr>
        <w:t>D</w:t>
      </w:r>
      <w:r>
        <w:rPr>
          <w:rFonts w:eastAsia="新宋体" w:hint="eastAsia"/>
          <w:szCs w:val="21"/>
        </w:rPr>
        <w:t>．</w:t>
      </w:r>
      <w:r>
        <w:rPr>
          <w:rFonts w:eastAsia="新宋体"/>
          <w:szCs w:val="21"/>
        </w:rPr>
        <w:t>15</w:t>
      </w:r>
      <w:r>
        <w:rPr>
          <w:rFonts w:eastAsia="新宋体" w:hint="eastAsia"/>
          <w:szCs w:val="21"/>
        </w:rPr>
        <w:t>或</w:t>
      </w:r>
      <w:r>
        <w:rPr>
          <w:rFonts w:eastAsia="新宋体"/>
          <w:szCs w:val="21"/>
        </w:rPr>
        <w:t>16</w:t>
      </w:r>
    </w:p>
    <w:p w:rsidR="00FE3986" w:rsidRDefault="002028DB">
      <w:pPr>
        <w:spacing w:line="360" w:lineRule="auto"/>
      </w:pPr>
      <w:r>
        <w:rPr>
          <w:rFonts w:eastAsia="新宋体" w:hint="eastAsia"/>
          <w:szCs w:val="21"/>
        </w:rPr>
        <w:t>5</w:t>
      </w:r>
      <w:r>
        <w:rPr>
          <w:rFonts w:eastAsia="新宋体" w:hint="eastAsia"/>
          <w:szCs w:val="21"/>
        </w:rPr>
        <w:t>．下列各式符合代数式书写规范的是</w:t>
      </w:r>
      <w:r>
        <w:rPr>
          <w:position w:val="-10"/>
        </w:rPr>
        <w:object w:dxaOrig="135" w:dyaOrig="300">
          <v:shape id="_x0000_i1045" type="#_x0000_t75" style="width:7.45pt;height:14.9pt" o:ole="">
            <v:imagedata r:id="rId49" o:title=""/>
          </v:shape>
          <o:OLEObject Type="Embed" ProgID="Equation.DSMT4" ShapeID="_x0000_i1045" DrawAspect="Content" ObjectID="_1791203214" r:id="rId50"/>
        </w:object>
      </w:r>
      <w:r>
        <w:rPr>
          <w:rFonts w:eastAsia="新宋体" w:hint="eastAsia"/>
          <w:szCs w:val="21"/>
        </w:rPr>
        <w:t xml:space="preserve">　　</w:t>
      </w:r>
      <w:r>
        <w:rPr>
          <w:position w:val="-10"/>
        </w:rPr>
        <w:object w:dxaOrig="135" w:dyaOrig="300">
          <v:shape id="_x0000_i1046" type="#_x0000_t75" style="width:7.45pt;height:14.9pt" o:ole="">
            <v:imagedata r:id="rId51" o:title=""/>
          </v:shape>
          <o:OLEObject Type="Embed" ProgID="Equation.DSMT4" ShapeID="_x0000_i1046" DrawAspect="Content" ObjectID="_1791203215" r:id="rId52"/>
        </w:object>
      </w:r>
    </w:p>
    <w:p w:rsidR="00FE3986" w:rsidRDefault="002028DB">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position w:val="-6"/>
        </w:rPr>
        <w:object w:dxaOrig="540" w:dyaOrig="255">
          <v:shape id="_x0000_i1047" type="#_x0000_t75" style="width:27.3pt;height:12.4pt" o:ole="">
            <v:imagedata r:id="rId53" o:title=""/>
          </v:shape>
          <o:OLEObject Type="Embed" ProgID="Equation.DSMT4" ShapeID="_x0000_i1047" DrawAspect="Content" ObjectID="_1791203216" r:id="rId54"/>
        </w:object>
      </w:r>
      <w:r>
        <w:tab/>
      </w:r>
      <w:r>
        <w:rPr>
          <w:rFonts w:eastAsia="新宋体"/>
          <w:szCs w:val="21"/>
        </w:rPr>
        <w:t>B</w:t>
      </w:r>
      <w:r>
        <w:rPr>
          <w:rFonts w:eastAsia="新宋体" w:hint="eastAsia"/>
          <w:szCs w:val="21"/>
        </w:rPr>
        <w:t>．</w:t>
      </w:r>
      <w:r>
        <w:rPr>
          <w:position w:val="-22"/>
        </w:rPr>
        <w:object w:dxaOrig="435" w:dyaOrig="555">
          <v:shape id="_x0000_i1048" type="#_x0000_t75" style="width:22.35pt;height:27.3pt" o:ole="">
            <v:imagedata r:id="rId55" o:title=""/>
          </v:shape>
          <o:OLEObject Type="Embed" ProgID="Equation.DSMT4" ShapeID="_x0000_i1048" DrawAspect="Content" ObjectID="_1791203217" r:id="rId56"/>
        </w:object>
      </w:r>
      <w:r>
        <w:tab/>
      </w:r>
      <w:r>
        <w:rPr>
          <w:rFonts w:eastAsia="新宋体"/>
          <w:szCs w:val="21"/>
        </w:rPr>
        <w:t>C</w:t>
      </w:r>
      <w:r>
        <w:rPr>
          <w:rFonts w:eastAsia="新宋体" w:hint="eastAsia"/>
          <w:szCs w:val="21"/>
        </w:rPr>
        <w:t>．</w:t>
      </w:r>
      <w:r>
        <w:rPr>
          <w:position w:val="-22"/>
        </w:rPr>
        <w:object w:dxaOrig="465" w:dyaOrig="555">
          <v:shape id="_x0000_i1049" type="#_x0000_t75" style="width:22.35pt;height:27.3pt" o:ole="">
            <v:imagedata r:id="rId57" o:title=""/>
          </v:shape>
          <o:OLEObject Type="Embed" ProgID="Equation.DSMT4" ShapeID="_x0000_i1049" DrawAspect="Content" ObjectID="_1791203218" r:id="rId58"/>
        </w:object>
      </w:r>
      <w:r>
        <w:tab/>
      </w:r>
      <w:r>
        <w:rPr>
          <w:rFonts w:eastAsia="新宋体"/>
          <w:szCs w:val="21"/>
        </w:rPr>
        <w:t>D</w:t>
      </w:r>
      <w:r>
        <w:rPr>
          <w:rFonts w:eastAsia="新宋体" w:hint="eastAsia"/>
          <w:szCs w:val="21"/>
        </w:rPr>
        <w:t>．</w:t>
      </w:r>
      <w:r>
        <w:rPr>
          <w:position w:val="-6"/>
        </w:rPr>
        <w:object w:dxaOrig="645" w:dyaOrig="255">
          <v:shape id="_x0000_i1050" type="#_x0000_t75" style="width:32.3pt;height:12.4pt" o:ole="">
            <v:imagedata r:id="rId59" o:title=""/>
          </v:shape>
          <o:OLEObject Type="Embed" ProgID="Equation.DSMT4" ShapeID="_x0000_i1050" DrawAspect="Content" ObjectID="_1791203219" r:id="rId60"/>
        </w:object>
      </w:r>
    </w:p>
    <w:p w:rsidR="00FE3986" w:rsidRDefault="002028DB">
      <w:pPr>
        <w:spacing w:line="360" w:lineRule="auto"/>
        <w:rPr>
          <w:rFonts w:ascii="Calibri" w:hAnsi="Calibri"/>
        </w:rPr>
      </w:pPr>
      <w:r>
        <w:rPr>
          <w:rFonts w:eastAsia="新宋体" w:hint="eastAsia"/>
          <w:szCs w:val="21"/>
        </w:rPr>
        <w:t>6</w:t>
      </w:r>
      <w:r>
        <w:rPr>
          <w:rFonts w:eastAsia="新宋体" w:hint="eastAsia"/>
          <w:szCs w:val="21"/>
        </w:rPr>
        <w:t>．</w:t>
      </w:r>
      <w:r>
        <w:rPr>
          <w:position w:val="-6"/>
        </w:rPr>
        <w:object w:dxaOrig="240" w:dyaOrig="195">
          <v:shape id="_x0000_i1051" type="#_x0000_t75" style="width:12.4pt;height:9.95pt" o:ole="">
            <v:imagedata r:id="rId61" o:title=""/>
          </v:shape>
          <o:OLEObject Type="Embed" ProgID="Equation.DSMT4" ShapeID="_x0000_i1051" DrawAspect="Content" ObjectID="_1791203220" r:id="rId62"/>
        </w:object>
      </w:r>
      <w:r>
        <w:rPr>
          <w:rFonts w:eastAsia="新宋体" w:hint="eastAsia"/>
          <w:szCs w:val="21"/>
        </w:rPr>
        <w:t>个学生按每</w:t>
      </w:r>
      <w:r>
        <w:rPr>
          <w:rFonts w:eastAsia="新宋体"/>
          <w:szCs w:val="21"/>
        </w:rPr>
        <w:t>6</w:t>
      </w:r>
      <w:r>
        <w:rPr>
          <w:rFonts w:eastAsia="新宋体" w:hint="eastAsia"/>
          <w:szCs w:val="21"/>
        </w:rPr>
        <w:t>人一组分成若干组，其中有一组少</w:t>
      </w:r>
      <w:r>
        <w:rPr>
          <w:rFonts w:eastAsia="新宋体"/>
          <w:szCs w:val="21"/>
        </w:rPr>
        <w:t>2</w:t>
      </w:r>
      <w:r>
        <w:rPr>
          <w:rFonts w:eastAsia="新宋体" w:hint="eastAsia"/>
          <w:szCs w:val="21"/>
        </w:rPr>
        <w:t>人，则共有</w:t>
      </w:r>
      <w:r>
        <w:rPr>
          <w:position w:val="-10"/>
        </w:rPr>
        <w:object w:dxaOrig="135" w:dyaOrig="300">
          <v:shape id="_x0000_i1052" type="#_x0000_t75" style="width:7.45pt;height:14.9pt" o:ole="">
            <v:imagedata r:id="rId63" o:title=""/>
          </v:shape>
          <o:OLEObject Type="Embed" ProgID="Equation.DSMT4" ShapeID="_x0000_i1052" DrawAspect="Content" ObjectID="_1791203221" r:id="rId64"/>
        </w:object>
      </w:r>
      <w:r>
        <w:rPr>
          <w:rFonts w:eastAsia="新宋体" w:hint="eastAsia"/>
          <w:szCs w:val="21"/>
        </w:rPr>
        <w:t xml:space="preserve">　　</w:t>
      </w:r>
      <w:r>
        <w:rPr>
          <w:position w:val="-10"/>
        </w:rPr>
        <w:object w:dxaOrig="135" w:dyaOrig="300">
          <v:shape id="_x0000_i1053" type="#_x0000_t75" style="width:7.45pt;height:14.9pt" o:ole="">
            <v:imagedata r:id="rId65" o:title=""/>
          </v:shape>
          <o:OLEObject Type="Embed" ProgID="Equation.DSMT4" ShapeID="_x0000_i1053" DrawAspect="Content" ObjectID="_1791203222" r:id="rId66"/>
        </w:object>
      </w:r>
    </w:p>
    <w:p w:rsidR="00FE3986" w:rsidRDefault="002028DB">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w:t>
      </w:r>
      <w:r>
        <w:rPr>
          <w:position w:val="-22"/>
        </w:rPr>
        <w:object w:dxaOrig="555" w:dyaOrig="555">
          <v:shape id="_x0000_i1054" type="#_x0000_t75" style="width:27.3pt;height:27.3pt" o:ole="">
            <v:imagedata r:id="rId67" o:title=""/>
          </v:shape>
          <o:OLEObject Type="Embed" ProgID="Equation.DSMT4" ShapeID="_x0000_i1054" DrawAspect="Content" ObjectID="_1791203223" r:id="rId68"/>
        </w:object>
      </w:r>
      <w:r>
        <w:rPr>
          <w:rFonts w:eastAsia="新宋体" w:hint="eastAsia"/>
          <w:szCs w:val="21"/>
        </w:rPr>
        <w:t>组</w:t>
      </w:r>
      <w:r>
        <w:rPr>
          <w:rFonts w:ascii="Calibri" w:hAnsi="Calibri"/>
        </w:rPr>
        <w:tab/>
      </w:r>
      <w:r>
        <w:rPr>
          <w:rFonts w:eastAsia="新宋体"/>
          <w:szCs w:val="21"/>
        </w:rPr>
        <w:t>B</w:t>
      </w:r>
      <w:r>
        <w:rPr>
          <w:rFonts w:eastAsia="新宋体" w:hint="eastAsia"/>
          <w:szCs w:val="21"/>
        </w:rPr>
        <w:t>．</w:t>
      </w:r>
      <w:r>
        <w:rPr>
          <w:position w:val="-22"/>
        </w:rPr>
        <w:object w:dxaOrig="555" w:dyaOrig="555">
          <v:shape id="_x0000_i1055" type="#_x0000_t75" style="width:27.3pt;height:27.3pt" o:ole="">
            <v:imagedata r:id="rId69" o:title=""/>
          </v:shape>
          <o:OLEObject Type="Embed" ProgID="Equation.DSMT4" ShapeID="_x0000_i1055" DrawAspect="Content" ObjectID="_1791203224" r:id="rId70"/>
        </w:object>
      </w:r>
      <w:r>
        <w:rPr>
          <w:rFonts w:eastAsia="新宋体" w:hint="eastAsia"/>
          <w:szCs w:val="21"/>
        </w:rPr>
        <w:t>组</w:t>
      </w:r>
      <w:r>
        <w:rPr>
          <w:rFonts w:ascii="Calibri" w:hAnsi="Calibri"/>
        </w:rPr>
        <w:tab/>
      </w:r>
      <w:r>
        <w:rPr>
          <w:rFonts w:eastAsia="新宋体"/>
          <w:szCs w:val="21"/>
        </w:rPr>
        <w:t>C</w:t>
      </w:r>
      <w:r>
        <w:rPr>
          <w:rFonts w:eastAsia="新宋体" w:hint="eastAsia"/>
          <w:szCs w:val="21"/>
        </w:rPr>
        <w:t>．</w:t>
      </w:r>
      <w:r>
        <w:rPr>
          <w:position w:val="-22"/>
        </w:rPr>
        <w:object w:dxaOrig="555" w:dyaOrig="555">
          <v:shape id="_x0000_i1056" type="#_x0000_t75" style="width:27.3pt;height:27.3pt" o:ole="">
            <v:imagedata r:id="rId71" o:title=""/>
          </v:shape>
          <o:OLEObject Type="Embed" ProgID="Equation.DSMT4" ShapeID="_x0000_i1056" DrawAspect="Content" ObjectID="_1791203225" r:id="rId72"/>
        </w:object>
      </w:r>
      <w:r>
        <w:rPr>
          <w:rFonts w:eastAsia="新宋体" w:hint="eastAsia"/>
          <w:szCs w:val="21"/>
        </w:rPr>
        <w:t>组</w:t>
      </w:r>
      <w:r>
        <w:rPr>
          <w:rFonts w:ascii="Calibri" w:hAnsi="Calibri"/>
        </w:rPr>
        <w:tab/>
      </w:r>
      <w:r>
        <w:rPr>
          <w:rFonts w:eastAsia="新宋体"/>
          <w:szCs w:val="21"/>
        </w:rPr>
        <w:t>D</w:t>
      </w:r>
      <w:r>
        <w:rPr>
          <w:rFonts w:eastAsia="新宋体" w:hint="eastAsia"/>
          <w:szCs w:val="21"/>
        </w:rPr>
        <w:t>．</w:t>
      </w:r>
      <w:r>
        <w:rPr>
          <w:position w:val="-22"/>
        </w:rPr>
        <w:object w:dxaOrig="555" w:dyaOrig="555">
          <v:shape id="_x0000_i1057" type="#_x0000_t75" style="width:27.3pt;height:27.3pt" o:ole="">
            <v:imagedata r:id="rId73" o:title=""/>
          </v:shape>
          <o:OLEObject Type="Embed" ProgID="Equation.DSMT4" ShapeID="_x0000_i1057" DrawAspect="Content" ObjectID="_1791203226" r:id="rId74"/>
        </w:object>
      </w:r>
      <w:r>
        <w:rPr>
          <w:rFonts w:eastAsia="新宋体" w:hint="eastAsia"/>
          <w:szCs w:val="21"/>
        </w:rPr>
        <w:t>组</w:t>
      </w:r>
    </w:p>
    <w:p w:rsidR="00FE3986" w:rsidRDefault="002028DB">
      <w:pPr>
        <w:pStyle w:val="3"/>
        <w:keepNext w:val="0"/>
        <w:keepLines w:val="0"/>
        <w:widowControl/>
        <w:spacing w:before="0" w:after="0" w:line="360" w:lineRule="atLeast"/>
        <w:jc w:val="left"/>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rPr>
        <w:t>二、填空题（本大题共12小题，每小题2分，满分24分）</w:t>
      </w:r>
    </w:p>
    <w:p w:rsidR="00FE3986" w:rsidRDefault="002028DB">
      <w:pPr>
        <w:spacing w:line="360" w:lineRule="auto"/>
      </w:pPr>
      <w:r>
        <w:rPr>
          <w:rFonts w:eastAsia="新宋体" w:hint="eastAsia"/>
          <w:szCs w:val="21"/>
        </w:rPr>
        <w:t>7</w:t>
      </w:r>
      <w:r>
        <w:rPr>
          <w:rFonts w:eastAsia="新宋体" w:hint="eastAsia"/>
          <w:szCs w:val="21"/>
        </w:rPr>
        <w:t>．</w:t>
      </w:r>
      <w:r>
        <w:rPr>
          <w:rFonts w:eastAsia="新宋体"/>
          <w:szCs w:val="21"/>
        </w:rPr>
        <w:t>4</w:t>
      </w:r>
      <w:r>
        <w:rPr>
          <w:rFonts w:eastAsia="新宋体" w:hint="eastAsia"/>
          <w:szCs w:val="21"/>
        </w:rPr>
        <w:t>和</w:t>
      </w:r>
      <w:r>
        <w:rPr>
          <w:rFonts w:eastAsia="新宋体"/>
          <w:szCs w:val="21"/>
        </w:rPr>
        <w:t>10</w:t>
      </w:r>
      <w:r>
        <w:rPr>
          <w:rFonts w:eastAsia="新宋体" w:hint="eastAsia"/>
          <w:szCs w:val="21"/>
        </w:rPr>
        <w:t>的最小公倍数是</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FE3986" w:rsidRDefault="002028DB">
      <w:pPr>
        <w:spacing w:line="360" w:lineRule="auto"/>
      </w:pPr>
      <w:r>
        <w:rPr>
          <w:rFonts w:eastAsia="新宋体" w:hint="eastAsia"/>
          <w:szCs w:val="21"/>
        </w:rPr>
        <w:t>8</w:t>
      </w:r>
      <w:r>
        <w:rPr>
          <w:rFonts w:eastAsia="新宋体" w:hint="eastAsia"/>
          <w:szCs w:val="21"/>
        </w:rPr>
        <w:t>．将</w:t>
      </w:r>
      <w:r>
        <w:rPr>
          <w:rFonts w:eastAsia="新宋体"/>
          <w:szCs w:val="21"/>
        </w:rPr>
        <w:t>84</w:t>
      </w:r>
      <w:r>
        <w:rPr>
          <w:rFonts w:eastAsia="新宋体" w:hint="eastAsia"/>
          <w:szCs w:val="21"/>
        </w:rPr>
        <w:t>分解素因数为</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FE3986" w:rsidRDefault="002028DB">
      <w:pPr>
        <w:spacing w:line="360" w:lineRule="auto"/>
        <w:ind w:left="312" w:hangingChars="130" w:hanging="312"/>
        <w:rPr>
          <w:rFonts w:ascii="Calibri" w:hAnsi="Calibri"/>
        </w:rPr>
      </w:pPr>
      <w:r>
        <w:rPr>
          <w:rFonts w:ascii="Calibri" w:hAnsi="Calibri" w:hint="eastAsia"/>
          <w:sz w:val="24"/>
          <w:szCs w:val="24"/>
        </w:rPr>
        <w:t>9</w:t>
      </w:r>
      <w:r>
        <w:rPr>
          <w:rFonts w:ascii="Calibri" w:hAnsi="Calibri" w:hint="eastAsia"/>
          <w:sz w:val="24"/>
          <w:szCs w:val="24"/>
        </w:rPr>
        <w:t>．</w:t>
      </w:r>
      <w:r>
        <w:rPr>
          <w:position w:val="-24"/>
        </w:rPr>
        <w:object w:dxaOrig="345" w:dyaOrig="615">
          <v:shape id="_x0000_i1058" type="#_x0000_t75" style="width:17.4pt;height:29.8pt" o:ole="">
            <v:imagedata r:id="rId75" o:title=""/>
          </v:shape>
          <o:OLEObject Type="Embed" ProgID="Equation.DSMT4" ShapeID="_x0000_i1058" DrawAspect="Content" ObjectID="_1791203227" r:id="rId76"/>
        </w:object>
      </w:r>
      <w:r>
        <w:rPr>
          <w:rFonts w:ascii="Calibri" w:hAnsi="Calibri" w:hint="eastAsia"/>
          <w:sz w:val="24"/>
          <w:szCs w:val="24"/>
        </w:rPr>
        <w:t>的相反数是</w:t>
      </w:r>
      <w:r>
        <w:rPr>
          <w:rFonts w:ascii="Calibri" w:hAnsi="Calibri" w:hint="eastAsia"/>
          <w:sz w:val="24"/>
          <w:szCs w:val="24"/>
          <w:u w:val="single"/>
        </w:rPr>
        <w:t xml:space="preserve">　</w:t>
      </w:r>
      <w:r>
        <w:rPr>
          <w:rFonts w:ascii="Calibri" w:hAnsi="Calibri"/>
          <w:sz w:val="24"/>
          <w:szCs w:val="24"/>
          <w:u w:val="single"/>
        </w:rPr>
        <w:t xml:space="preserve"> </w:t>
      </w:r>
      <w:r>
        <w:rPr>
          <w:rFonts w:ascii="Calibri" w:hAnsi="Calibri" w:hint="eastAsia"/>
          <w:sz w:val="24"/>
          <w:szCs w:val="24"/>
          <w:u w:val="single"/>
        </w:rPr>
        <w:t xml:space="preserve">　</w:t>
      </w:r>
      <w:r>
        <w:rPr>
          <w:rFonts w:ascii="Calibri" w:hAnsi="Calibri" w:hint="eastAsia"/>
          <w:sz w:val="24"/>
          <w:szCs w:val="24"/>
        </w:rPr>
        <w:t>．</w:t>
      </w:r>
    </w:p>
    <w:p w:rsidR="00FE3986" w:rsidRDefault="002028DB">
      <w:pPr>
        <w:spacing w:line="360" w:lineRule="auto"/>
      </w:pPr>
      <w:r>
        <w:rPr>
          <w:rFonts w:eastAsia="新宋体" w:hint="eastAsia"/>
          <w:szCs w:val="21"/>
        </w:rPr>
        <w:t>10</w:t>
      </w:r>
      <w:r>
        <w:rPr>
          <w:rFonts w:eastAsia="新宋体" w:hint="eastAsia"/>
          <w:szCs w:val="21"/>
        </w:rPr>
        <w:t>．记运入仓库的大米吨数为正，则</w:t>
      </w:r>
      <w:r>
        <w:rPr>
          <w:position w:val="-6"/>
        </w:rPr>
        <w:object w:dxaOrig="465" w:dyaOrig="255">
          <v:shape id="_x0000_i1059" type="#_x0000_t75" style="width:22.35pt;height:12.4pt" o:ole="">
            <v:imagedata r:id="rId77" o:title=""/>
          </v:shape>
          <o:OLEObject Type="Embed" ProgID="Equation.DSMT4" ShapeID="_x0000_i1059" DrawAspect="Content" ObjectID="_1791203228" r:id="rId78"/>
        </w:object>
      </w:r>
      <w:r>
        <w:rPr>
          <w:rFonts w:eastAsia="新宋体" w:hint="eastAsia"/>
          <w:szCs w:val="21"/>
        </w:rPr>
        <w:t>吨表示</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FE3986" w:rsidRDefault="002028DB">
      <w:pPr>
        <w:spacing w:line="360" w:lineRule="auto"/>
      </w:pPr>
      <w:r>
        <w:rPr>
          <w:rFonts w:eastAsia="新宋体" w:hint="eastAsia"/>
          <w:szCs w:val="21"/>
        </w:rPr>
        <w:t>11</w:t>
      </w:r>
      <w:r>
        <w:rPr>
          <w:rFonts w:eastAsia="新宋体" w:hint="eastAsia"/>
          <w:szCs w:val="21"/>
        </w:rPr>
        <w:t>．合并同类项：</w:t>
      </w:r>
      <w:r>
        <w:rPr>
          <w:position w:val="-22"/>
        </w:rPr>
        <w:object w:dxaOrig="1185" w:dyaOrig="555">
          <v:shape id="_x0000_i1060" type="#_x0000_t75" style="width:59.6pt;height:27.3pt" o:ole="">
            <v:imagedata r:id="rId79" o:title=""/>
          </v:shape>
          <o:OLEObject Type="Embed" ProgID="Equation.DSMT4" ShapeID="_x0000_i1060" DrawAspect="Content" ObjectID="_1791203229" r:id="rId80"/>
        </w:object>
      </w:r>
      <w:r>
        <w:rPr>
          <w:rFonts w:eastAsia="新宋体" w:hint="eastAsia"/>
          <w:szCs w:val="21"/>
          <w:u w:val="single"/>
        </w:rPr>
        <w:t xml:space="preserve">　　</w:t>
      </w:r>
      <w:r>
        <w:rPr>
          <w:rFonts w:eastAsia="新宋体" w:hint="eastAsia"/>
          <w:szCs w:val="21"/>
        </w:rPr>
        <w:t>．</w:t>
      </w:r>
    </w:p>
    <w:p w:rsidR="00FE3986" w:rsidRDefault="002028DB">
      <w:pPr>
        <w:spacing w:line="360" w:lineRule="auto"/>
      </w:pPr>
      <w:r>
        <w:rPr>
          <w:rFonts w:eastAsia="新宋体" w:hint="eastAsia"/>
          <w:szCs w:val="21"/>
        </w:rPr>
        <w:t>12</w:t>
      </w:r>
      <w:r>
        <w:rPr>
          <w:rFonts w:eastAsia="新宋体" w:hint="eastAsia"/>
          <w:szCs w:val="21"/>
        </w:rPr>
        <w:t>．把</w:t>
      </w:r>
      <w:r>
        <w:rPr>
          <w:rFonts w:eastAsia="新宋体"/>
          <w:szCs w:val="21"/>
        </w:rPr>
        <w:t>5</w:t>
      </w:r>
      <w:r>
        <w:rPr>
          <w:rFonts w:eastAsia="新宋体" w:hint="eastAsia"/>
          <w:szCs w:val="21"/>
        </w:rPr>
        <w:t>米长的绳子平均分成</w:t>
      </w:r>
      <w:r>
        <w:rPr>
          <w:rFonts w:eastAsia="新宋体"/>
          <w:szCs w:val="21"/>
        </w:rPr>
        <w:t>12</w:t>
      </w:r>
      <w:r>
        <w:rPr>
          <w:rFonts w:eastAsia="新宋体" w:hint="eastAsia"/>
          <w:szCs w:val="21"/>
        </w:rPr>
        <w:t>段，每段长是全长的</w:t>
      </w:r>
      <w:r>
        <w:rPr>
          <w:rFonts w:eastAsia="新宋体"/>
          <w:szCs w:val="21"/>
        </w:rPr>
        <w:t xml:space="preserve"> </w:t>
      </w:r>
      <w:r>
        <w:rPr>
          <w:rFonts w:eastAsia="新宋体" w:hint="eastAsia"/>
          <w:szCs w:val="21"/>
          <w:u w:val="single"/>
        </w:rPr>
        <w:t xml:space="preserve">　　</w:t>
      </w:r>
      <w:r>
        <w:rPr>
          <w:rFonts w:eastAsia="新宋体" w:hint="eastAsia"/>
          <w:szCs w:val="21"/>
        </w:rPr>
        <w:t>．（填几分之几）</w:t>
      </w:r>
    </w:p>
    <w:p w:rsidR="00FE3986" w:rsidRDefault="002028DB">
      <w:pPr>
        <w:spacing w:line="360" w:lineRule="auto"/>
      </w:pPr>
      <w:r>
        <w:rPr>
          <w:rFonts w:eastAsia="新宋体" w:hint="eastAsia"/>
          <w:szCs w:val="21"/>
        </w:rPr>
        <w:t>13</w:t>
      </w:r>
      <w:r>
        <w:rPr>
          <w:rFonts w:eastAsia="新宋体" w:hint="eastAsia"/>
          <w:szCs w:val="21"/>
        </w:rPr>
        <w:t>．一件工作甲单独做</w:t>
      </w:r>
      <w:r>
        <w:rPr>
          <w:position w:val="-6"/>
        </w:rPr>
        <w:object w:dxaOrig="180" w:dyaOrig="195">
          <v:shape id="_x0000_i1061" type="#_x0000_t75" style="width:9.95pt;height:9.95pt" o:ole="">
            <v:imagedata r:id="rId81" o:title=""/>
          </v:shape>
          <o:OLEObject Type="Embed" ProgID="Equation.DSMT4" ShapeID="_x0000_i1061" DrawAspect="Content" ObjectID="_1791203230" r:id="rId82"/>
        </w:object>
      </w:r>
      <w:r>
        <w:rPr>
          <w:rFonts w:eastAsia="新宋体" w:hint="eastAsia"/>
          <w:szCs w:val="21"/>
        </w:rPr>
        <w:t>小时完成，乙单独做</w:t>
      </w:r>
      <w:r>
        <w:rPr>
          <w:position w:val="-6"/>
        </w:rPr>
        <w:object w:dxaOrig="180" w:dyaOrig="255">
          <v:shape id="_x0000_i1062" type="#_x0000_t75" style="width:9.95pt;height:12.4pt" o:ole="">
            <v:imagedata r:id="rId83" o:title=""/>
          </v:shape>
          <o:OLEObject Type="Embed" ProgID="Equation.DSMT4" ShapeID="_x0000_i1062" DrawAspect="Content" ObjectID="_1791203231" r:id="rId84"/>
        </w:object>
      </w:r>
      <w:r>
        <w:rPr>
          <w:rFonts w:eastAsia="新宋体" w:hint="eastAsia"/>
          <w:szCs w:val="21"/>
        </w:rPr>
        <w:t>小时完成，甲、乙两人一起完成这项工作需要的小时数是</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FE3986" w:rsidRDefault="002028DB">
      <w:pPr>
        <w:spacing w:line="360" w:lineRule="auto"/>
      </w:pPr>
      <w:r>
        <w:rPr>
          <w:rFonts w:eastAsia="新宋体" w:hint="eastAsia"/>
          <w:szCs w:val="21"/>
        </w:rPr>
        <w:t>14</w:t>
      </w:r>
      <w:r>
        <w:rPr>
          <w:rFonts w:eastAsia="新宋体" w:hint="eastAsia"/>
          <w:szCs w:val="21"/>
        </w:rPr>
        <w:t>．比较大小：</w:t>
      </w:r>
      <w:r>
        <w:rPr>
          <w:position w:val="-22"/>
        </w:rPr>
        <w:object w:dxaOrig="465" w:dyaOrig="555">
          <v:shape id="_x0000_i1063" type="#_x0000_t75" style="width:22.35pt;height:27.3pt" o:ole="">
            <v:imagedata r:id="rId85" o:title=""/>
          </v:shape>
          <o:OLEObject Type="Embed" ProgID="Equation.DSMT4" ShapeID="_x0000_i1063" DrawAspect="Content" ObjectID="_1791203232" r:id="rId86"/>
        </w:object>
      </w:r>
      <w:r>
        <w:rPr>
          <w:rFonts w:eastAsia="新宋体"/>
          <w:szCs w:val="21"/>
        </w:rPr>
        <w:t xml:space="preserve"> </w:t>
      </w:r>
      <w:r>
        <w:rPr>
          <w:rFonts w:eastAsia="新宋体" w:hint="eastAsia"/>
          <w:szCs w:val="21"/>
          <w:u w:val="single"/>
        </w:rPr>
        <w:t xml:space="preserve">　　</w:t>
      </w:r>
      <w:r>
        <w:rPr>
          <w:position w:val="-22"/>
        </w:rPr>
        <w:object w:dxaOrig="765" w:dyaOrig="555">
          <v:shape id="_x0000_i1064" type="#_x0000_t75" style="width:37.25pt;height:27.3pt" o:ole="">
            <v:imagedata r:id="rId87" o:title=""/>
          </v:shape>
          <o:OLEObject Type="Embed" ProgID="Equation.DSMT4" ShapeID="_x0000_i1064" DrawAspect="Content" ObjectID="_1791203233" r:id="rId88"/>
        </w:object>
      </w:r>
      <w:r>
        <w:rPr>
          <w:rFonts w:eastAsia="新宋体" w:hint="eastAsia"/>
          <w:szCs w:val="21"/>
        </w:rPr>
        <w:t>．（填“</w:t>
      </w:r>
      <w:r>
        <w:rPr>
          <w:position w:val="-4"/>
        </w:rPr>
        <w:object w:dxaOrig="195" w:dyaOrig="195">
          <v:shape id="_x0000_i1065" type="#_x0000_t75" style="width:9.95pt;height:9.95pt" o:ole="">
            <v:imagedata r:id="rId89" o:title=""/>
          </v:shape>
          <o:OLEObject Type="Embed" ProgID="Equation.DSMT4" ShapeID="_x0000_i1065" DrawAspect="Content" ObjectID="_1791203234" r:id="rId90"/>
        </w:object>
      </w:r>
      <w:r>
        <w:rPr>
          <w:rFonts w:eastAsia="新宋体" w:hint="eastAsia"/>
          <w:szCs w:val="21"/>
        </w:rPr>
        <w:t>”、“</w:t>
      </w:r>
      <w:r>
        <w:t xml:space="preserve"> </w:t>
      </w:r>
      <w:r>
        <w:rPr>
          <w:position w:val="-4"/>
        </w:rPr>
        <w:object w:dxaOrig="195" w:dyaOrig="195">
          <v:shape id="_x0000_i1066" type="#_x0000_t75" style="width:9.95pt;height:9.95pt" o:ole="">
            <v:imagedata r:id="rId91" o:title=""/>
          </v:shape>
          <o:OLEObject Type="Embed" ProgID="Equation.DSMT4" ShapeID="_x0000_i1066" DrawAspect="Content" ObjectID="_1791203235" r:id="rId92"/>
        </w:object>
      </w:r>
      <w:r>
        <w:rPr>
          <w:rFonts w:eastAsia="新宋体" w:hint="eastAsia"/>
          <w:szCs w:val="21"/>
        </w:rPr>
        <w:t>”或“</w:t>
      </w:r>
      <w:r>
        <w:rPr>
          <w:position w:val="-4"/>
        </w:rPr>
        <w:object w:dxaOrig="195" w:dyaOrig="165">
          <v:shape id="_x0000_i1067" type="#_x0000_t75" style="width:9.95pt;height:7.45pt" o:ole="">
            <v:imagedata r:id="rId93" o:title=""/>
          </v:shape>
          <o:OLEObject Type="Embed" ProgID="Equation.DSMT4" ShapeID="_x0000_i1067" DrawAspect="Content" ObjectID="_1791203236" r:id="rId94"/>
        </w:object>
      </w:r>
      <w:r>
        <w:rPr>
          <w:rFonts w:eastAsia="新宋体" w:hint="eastAsia"/>
          <w:szCs w:val="21"/>
        </w:rPr>
        <w:t>”</w:t>
      </w:r>
      <w:r>
        <w:t xml:space="preserve"> </w:t>
      </w:r>
      <w:r>
        <w:rPr>
          <w:position w:val="-10"/>
        </w:rPr>
        <w:object w:dxaOrig="135" w:dyaOrig="300">
          <v:shape id="_x0000_i1068" type="#_x0000_t75" style="width:7.45pt;height:14.9pt" o:ole="">
            <v:imagedata r:id="rId95" o:title=""/>
          </v:shape>
          <o:OLEObject Type="Embed" ProgID="Equation.DSMT4" ShapeID="_x0000_i1068" DrawAspect="Content" ObjectID="_1791203237" r:id="rId96"/>
        </w:object>
      </w:r>
    </w:p>
    <w:p w:rsidR="00FE3986" w:rsidRDefault="002028DB">
      <w:pPr>
        <w:spacing w:line="360" w:lineRule="auto"/>
      </w:pPr>
      <w:r>
        <w:rPr>
          <w:rFonts w:eastAsia="新宋体" w:hint="eastAsia"/>
          <w:szCs w:val="21"/>
        </w:rPr>
        <w:t>15</w:t>
      </w:r>
      <w:r>
        <w:rPr>
          <w:rFonts w:eastAsia="新宋体" w:hint="eastAsia"/>
          <w:szCs w:val="21"/>
        </w:rPr>
        <w:t>．随着科技的进步，纳米技术的运用越来越广泛．</w:t>
      </w:r>
      <w:r>
        <w:rPr>
          <w:position w:val="-6"/>
        </w:rPr>
        <w:object w:dxaOrig="1035" w:dyaOrig="300">
          <v:shape id="_x0000_i1069" type="#_x0000_t75" style="width:52.15pt;height:14.9pt" o:ole="">
            <v:imagedata r:id="rId97" o:title=""/>
          </v:shape>
          <o:OLEObject Type="Embed" ProgID="Equation.DSMT4" ShapeID="_x0000_i1069" DrawAspect="Content" ObjectID="_1791203238" r:id="rId98"/>
        </w:object>
      </w:r>
      <w:r>
        <w:rPr>
          <w:rFonts w:eastAsia="新宋体" w:hint="eastAsia"/>
          <w:szCs w:val="21"/>
        </w:rPr>
        <w:t>，那么</w:t>
      </w:r>
      <w:r>
        <w:rPr>
          <w:position w:val="-6"/>
        </w:rPr>
        <w:object w:dxaOrig="540" w:dyaOrig="300">
          <v:shape id="_x0000_i1070" type="#_x0000_t75" style="width:27.3pt;height:14.9pt" o:ole="">
            <v:imagedata r:id="rId99" o:title=""/>
          </v:shape>
          <o:OLEObject Type="Embed" ProgID="Equation.DSMT4" ShapeID="_x0000_i1070" DrawAspect="Content" ObjectID="_1791203239" r:id="rId100"/>
        </w:object>
      </w:r>
      <w:r>
        <w:rPr>
          <w:rFonts w:eastAsia="新宋体" w:hint="eastAsia"/>
          <w:szCs w:val="21"/>
          <w:u w:val="single"/>
        </w:rPr>
        <w:t xml:space="preserve">　　</w:t>
      </w:r>
      <w:r>
        <w:rPr>
          <w:position w:val="-6"/>
        </w:rPr>
        <w:object w:dxaOrig="405" w:dyaOrig="300">
          <v:shape id="_x0000_i1071" type="#_x0000_t75" style="width:19.85pt;height:14.9pt" o:ole="">
            <v:imagedata r:id="rId101" o:title=""/>
          </v:shape>
          <o:OLEObject Type="Embed" ProgID="Equation.DSMT4" ShapeID="_x0000_i1071" DrawAspect="Content" ObjectID="_1791203240" r:id="rId102"/>
        </w:object>
      </w:r>
      <w:r>
        <w:rPr>
          <w:rFonts w:eastAsia="新宋体" w:hint="eastAsia"/>
          <w:szCs w:val="21"/>
        </w:rPr>
        <w:t>．</w:t>
      </w:r>
    </w:p>
    <w:p w:rsidR="00FE3986" w:rsidRDefault="002028DB">
      <w:pPr>
        <w:spacing w:line="360" w:lineRule="auto"/>
      </w:pPr>
      <w:r>
        <w:rPr>
          <w:rFonts w:eastAsia="新宋体" w:hint="eastAsia"/>
          <w:szCs w:val="21"/>
        </w:rPr>
        <w:t>16</w:t>
      </w:r>
      <w:r>
        <w:rPr>
          <w:rFonts w:eastAsia="新宋体" w:hint="eastAsia"/>
          <w:szCs w:val="21"/>
        </w:rPr>
        <w:t>．数轴上在</w:t>
      </w:r>
      <w:r>
        <w:rPr>
          <w:position w:val="-22"/>
        </w:rPr>
        <w:object w:dxaOrig="420" w:dyaOrig="555">
          <v:shape id="_x0000_i1072" type="#_x0000_t75" style="width:19.85pt;height:27.3pt" o:ole="">
            <v:imagedata r:id="rId103" o:title=""/>
          </v:shape>
          <o:OLEObject Type="Embed" ProgID="Equation.DSMT4" ShapeID="_x0000_i1072" DrawAspect="Content" ObjectID="_1791203241" r:id="rId104"/>
        </w:object>
      </w:r>
      <w:r>
        <w:rPr>
          <w:rFonts w:eastAsia="新宋体" w:hint="eastAsia"/>
          <w:szCs w:val="21"/>
        </w:rPr>
        <w:t>和</w:t>
      </w:r>
      <w:r>
        <w:rPr>
          <w:position w:val="-22"/>
        </w:rPr>
        <w:object w:dxaOrig="345" w:dyaOrig="555">
          <v:shape id="_x0000_i1073" type="#_x0000_t75" style="width:17.4pt;height:27.3pt" o:ole="">
            <v:imagedata r:id="rId105" o:title=""/>
          </v:shape>
          <o:OLEObject Type="Embed" ProgID="Equation.DSMT4" ShapeID="_x0000_i1073" DrawAspect="Content" ObjectID="_1791203242" r:id="rId106"/>
        </w:object>
      </w:r>
      <w:r>
        <w:rPr>
          <w:rFonts w:eastAsia="新宋体" w:hint="eastAsia"/>
          <w:szCs w:val="21"/>
        </w:rPr>
        <w:t>之间的所有整数之和是</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FE3986" w:rsidRDefault="002028DB">
      <w:pPr>
        <w:spacing w:line="360" w:lineRule="auto"/>
      </w:pPr>
      <w:r>
        <w:rPr>
          <w:rFonts w:eastAsia="新宋体" w:hint="eastAsia"/>
          <w:szCs w:val="21"/>
        </w:rPr>
        <w:lastRenderedPageBreak/>
        <w:t>17</w:t>
      </w:r>
      <w:r>
        <w:rPr>
          <w:rFonts w:eastAsia="新宋体" w:hint="eastAsia"/>
          <w:szCs w:val="21"/>
        </w:rPr>
        <w:t>．已知</w:t>
      </w:r>
      <w:r>
        <w:rPr>
          <w:position w:val="-6"/>
        </w:rPr>
        <w:object w:dxaOrig="180" w:dyaOrig="195">
          <v:shape id="_x0000_i1074" type="#_x0000_t75" style="width:9.95pt;height:9.95pt" o:ole="">
            <v:imagedata r:id="rId107" o:title=""/>
          </v:shape>
          <o:OLEObject Type="Embed" ProgID="Equation.DSMT4" ShapeID="_x0000_i1074" DrawAspect="Content" ObjectID="_1791203243" r:id="rId108"/>
        </w:object>
      </w:r>
      <w:r>
        <w:rPr>
          <w:rFonts w:eastAsia="新宋体" w:hint="eastAsia"/>
          <w:szCs w:val="21"/>
        </w:rPr>
        <w:t>是有理数，</w:t>
      </w:r>
      <w:r>
        <w:rPr>
          <w:position w:val="-10"/>
        </w:rPr>
        <w:object w:dxaOrig="300" w:dyaOrig="300">
          <v:shape id="_x0000_i1075" type="#_x0000_t75" style="width:14.9pt;height:14.9pt" o:ole="">
            <v:imagedata r:id="rId109" o:title=""/>
          </v:shape>
          <o:OLEObject Type="Embed" ProgID="Equation.DSMT4" ShapeID="_x0000_i1075" DrawAspect="Content" ObjectID="_1791203244" r:id="rId110"/>
        </w:object>
      </w:r>
      <w:r>
        <w:rPr>
          <w:rFonts w:eastAsia="新宋体" w:hint="eastAsia"/>
          <w:szCs w:val="21"/>
        </w:rPr>
        <w:t>表示不超过</w:t>
      </w:r>
      <w:r>
        <w:rPr>
          <w:position w:val="-6"/>
        </w:rPr>
        <w:object w:dxaOrig="180" w:dyaOrig="195">
          <v:shape id="_x0000_i1076" type="#_x0000_t75" style="width:9.95pt;height:9.95pt" o:ole="">
            <v:imagedata r:id="rId111" o:title=""/>
          </v:shape>
          <o:OLEObject Type="Embed" ProgID="Equation.DSMT4" ShapeID="_x0000_i1076" DrawAspect="Content" ObjectID="_1791203245" r:id="rId112"/>
        </w:object>
      </w:r>
      <w:r>
        <w:rPr>
          <w:rFonts w:eastAsia="新宋体" w:hint="eastAsia"/>
          <w:szCs w:val="21"/>
        </w:rPr>
        <w:t>的最大整数，如</w:t>
      </w:r>
      <w:r>
        <w:rPr>
          <w:position w:val="-10"/>
        </w:rPr>
        <w:object w:dxaOrig="765" w:dyaOrig="300">
          <v:shape id="_x0000_i1077" type="#_x0000_t75" style="width:37.25pt;height:14.9pt" o:ole="">
            <v:imagedata r:id="rId113" o:title=""/>
          </v:shape>
          <o:OLEObject Type="Embed" ProgID="Equation.DSMT4" ShapeID="_x0000_i1077" DrawAspect="Content" ObjectID="_1791203246" r:id="rId114"/>
        </w:object>
      </w:r>
      <w:r>
        <w:rPr>
          <w:rFonts w:eastAsia="新宋体" w:hint="eastAsia"/>
          <w:szCs w:val="21"/>
        </w:rPr>
        <w:t>，</w:t>
      </w:r>
      <w:r>
        <w:rPr>
          <w:position w:val="-10"/>
        </w:rPr>
        <w:object w:dxaOrig="1005" w:dyaOrig="300">
          <v:shape id="_x0000_i1078" type="#_x0000_t75" style="width:49.65pt;height:14.9pt" o:ole="">
            <v:imagedata r:id="rId115" o:title=""/>
          </v:shape>
          <o:OLEObject Type="Embed" ProgID="Equation.DSMT4" ShapeID="_x0000_i1078" DrawAspect="Content" ObjectID="_1791203247" r:id="rId116"/>
        </w:object>
      </w:r>
      <w:r>
        <w:rPr>
          <w:rFonts w:eastAsia="新宋体" w:hint="eastAsia"/>
          <w:szCs w:val="21"/>
        </w:rPr>
        <w:t>，</w:t>
      </w:r>
      <w:r>
        <w:rPr>
          <w:position w:val="-10"/>
        </w:rPr>
        <w:object w:dxaOrig="765" w:dyaOrig="300">
          <v:shape id="_x0000_i1079" type="#_x0000_t75" style="width:37.25pt;height:14.9pt" o:ole="">
            <v:imagedata r:id="rId117" o:title=""/>
          </v:shape>
          <o:OLEObject Type="Embed" ProgID="Equation.DSMT4" ShapeID="_x0000_i1079" DrawAspect="Content" ObjectID="_1791203248" r:id="rId118"/>
        </w:object>
      </w:r>
      <w:r>
        <w:rPr>
          <w:rFonts w:eastAsia="新宋体" w:hint="eastAsia"/>
          <w:szCs w:val="21"/>
        </w:rPr>
        <w:t>，</w:t>
      </w:r>
      <w:r>
        <w:rPr>
          <w:position w:val="-10"/>
        </w:rPr>
        <w:object w:dxaOrig="615" w:dyaOrig="300">
          <v:shape id="_x0000_i1080" type="#_x0000_t75" style="width:29.8pt;height:14.9pt" o:ole="">
            <v:imagedata r:id="rId119" o:title=""/>
          </v:shape>
          <o:OLEObject Type="Embed" ProgID="Equation.DSMT4" ShapeID="_x0000_i1080" DrawAspect="Content" ObjectID="_1791203249" r:id="rId120"/>
        </w:object>
      </w:r>
      <w:r>
        <w:rPr>
          <w:rFonts w:eastAsia="新宋体" w:hint="eastAsia"/>
          <w:szCs w:val="21"/>
        </w:rPr>
        <w:t>等，那么，</w:t>
      </w:r>
      <w:r>
        <w:rPr>
          <w:position w:val="-22"/>
        </w:rPr>
        <w:object w:dxaOrig="1860" w:dyaOrig="555">
          <v:shape id="_x0000_i1081" type="#_x0000_t75" style="width:91.85pt;height:27.3pt" o:ole="">
            <v:imagedata r:id="rId121" o:title=""/>
          </v:shape>
          <o:OLEObject Type="Embed" ProgID="Equation.DSMT4" ShapeID="_x0000_i1081" DrawAspect="Content" ObjectID="_1791203250" r:id="rId122"/>
        </w:object>
      </w:r>
      <w:r>
        <w:rPr>
          <w:rFonts w:eastAsia="新宋体" w:hint="eastAsia"/>
          <w:szCs w:val="21"/>
          <w:u w:val="single"/>
        </w:rPr>
        <w:t xml:space="preserve">　　</w:t>
      </w:r>
      <w:r>
        <w:rPr>
          <w:rFonts w:eastAsia="新宋体" w:hint="eastAsia"/>
          <w:szCs w:val="21"/>
        </w:rPr>
        <w:t>．</w:t>
      </w:r>
    </w:p>
    <w:p w:rsidR="00FE3986" w:rsidRDefault="002028DB">
      <w:pPr>
        <w:spacing w:line="360" w:lineRule="auto"/>
      </w:pPr>
      <w:r>
        <w:rPr>
          <w:rFonts w:eastAsia="新宋体" w:hint="eastAsia"/>
          <w:szCs w:val="21"/>
        </w:rPr>
        <w:t>18</w:t>
      </w:r>
      <w:r>
        <w:rPr>
          <w:rFonts w:eastAsia="新宋体" w:hint="eastAsia"/>
          <w:szCs w:val="21"/>
        </w:rPr>
        <w:t>．我们规定任意两点</w:t>
      </w:r>
      <w:r>
        <w:rPr>
          <w:position w:val="-4"/>
        </w:rPr>
        <w:object w:dxaOrig="285" w:dyaOrig="240">
          <v:shape id="_x0000_i1082" type="#_x0000_t75" style="width:14.9pt;height:12.4pt" o:ole="">
            <v:imagedata r:id="rId123" o:title=""/>
          </v:shape>
          <o:OLEObject Type="Embed" ProgID="Equation.DSMT4" ShapeID="_x0000_i1082" DrawAspect="Content" ObjectID="_1791203251" r:id="rId124"/>
        </w:object>
      </w:r>
      <w:r>
        <w:rPr>
          <w:rFonts w:eastAsia="新宋体" w:hint="eastAsia"/>
          <w:szCs w:val="21"/>
        </w:rPr>
        <w:t>、</w:t>
      </w:r>
      <w:r>
        <w:rPr>
          <w:position w:val="-6"/>
        </w:rPr>
        <w:object w:dxaOrig="240" w:dyaOrig="255">
          <v:shape id="_x0000_i1083" type="#_x0000_t75" style="width:12.4pt;height:12.4pt" o:ole="">
            <v:imagedata r:id="rId125" o:title=""/>
          </v:shape>
          <o:OLEObject Type="Embed" ProgID="Equation.DSMT4" ShapeID="_x0000_i1083" DrawAspect="Content" ObjectID="_1791203252" r:id="rId126"/>
        </w:object>
      </w:r>
      <w:r>
        <w:rPr>
          <w:rFonts w:eastAsia="新宋体" w:hint="eastAsia"/>
          <w:szCs w:val="21"/>
        </w:rPr>
        <w:t>之间的距离记作</w:t>
      </w:r>
      <w:r>
        <w:rPr>
          <w:position w:val="-10"/>
        </w:rPr>
        <w:object w:dxaOrig="555" w:dyaOrig="300">
          <v:shape id="_x0000_i1084" type="#_x0000_t75" style="width:27.3pt;height:14.9pt" o:ole="">
            <v:imagedata r:id="rId127" o:title=""/>
          </v:shape>
          <o:OLEObject Type="Embed" ProgID="Equation.DSMT4" ShapeID="_x0000_i1084" DrawAspect="Content" ObjectID="_1791203253" r:id="rId128"/>
        </w:object>
      </w:r>
      <w:r>
        <w:rPr>
          <w:rFonts w:eastAsia="新宋体" w:hint="eastAsia"/>
          <w:szCs w:val="21"/>
        </w:rPr>
        <w:t>，已知点</w:t>
      </w:r>
      <w:r>
        <w:rPr>
          <w:position w:val="-4"/>
        </w:rPr>
        <w:object w:dxaOrig="225" w:dyaOrig="240">
          <v:shape id="_x0000_i1085" type="#_x0000_t75" style="width:12.4pt;height:12.4pt" o:ole="">
            <v:imagedata r:id="rId129" o:title=""/>
          </v:shape>
          <o:OLEObject Type="Embed" ProgID="Equation.DSMT4" ShapeID="_x0000_i1085" DrawAspect="Content" ObjectID="_1791203254" r:id="rId130"/>
        </w:object>
      </w:r>
      <w:r>
        <w:rPr>
          <w:rFonts w:eastAsia="新宋体" w:hint="eastAsia"/>
          <w:szCs w:val="21"/>
        </w:rPr>
        <w:t>在数轴上，对应的数是</w:t>
      </w:r>
      <w:r>
        <w:rPr>
          <w:position w:val="-4"/>
        </w:rPr>
        <w:object w:dxaOrig="300" w:dyaOrig="240">
          <v:shape id="_x0000_i1086" type="#_x0000_t75" style="width:14.9pt;height:12.4pt" o:ole="">
            <v:imagedata r:id="rId131" o:title=""/>
          </v:shape>
          <o:OLEObject Type="Embed" ProgID="Equation.DSMT4" ShapeID="_x0000_i1086" DrawAspect="Content" ObjectID="_1791203255" r:id="rId132"/>
        </w:object>
      </w:r>
      <w:r>
        <w:rPr>
          <w:rFonts w:eastAsia="新宋体" w:hint="eastAsia"/>
          <w:szCs w:val="21"/>
        </w:rPr>
        <w:t>，点</w:t>
      </w:r>
      <w:r>
        <w:rPr>
          <w:position w:val="-4"/>
        </w:rPr>
        <w:object w:dxaOrig="225" w:dyaOrig="240">
          <v:shape id="_x0000_i1087" type="#_x0000_t75" style="width:12.4pt;height:12.4pt" o:ole="">
            <v:imagedata r:id="rId133" o:title=""/>
          </v:shape>
          <o:OLEObject Type="Embed" ProgID="Equation.DSMT4" ShapeID="_x0000_i1087" DrawAspect="Content" ObjectID="_1791203256" r:id="rId134"/>
        </w:object>
      </w:r>
      <w:r>
        <w:rPr>
          <w:rFonts w:eastAsia="新宋体" w:hint="eastAsia"/>
          <w:szCs w:val="21"/>
        </w:rPr>
        <w:t>在数轴上对应的点是</w:t>
      </w:r>
      <w:r>
        <w:rPr>
          <w:rFonts w:eastAsia="新宋体"/>
          <w:szCs w:val="21"/>
        </w:rPr>
        <w:t>1</w:t>
      </w:r>
      <w:r>
        <w:rPr>
          <w:rFonts w:eastAsia="新宋体" w:hint="eastAsia"/>
          <w:szCs w:val="21"/>
        </w:rPr>
        <w:t>；如果点</w:t>
      </w:r>
      <w:r>
        <w:rPr>
          <w:position w:val="-10"/>
        </w:rPr>
        <w:object w:dxaOrig="225" w:dyaOrig="300">
          <v:shape id="_x0000_i1088" type="#_x0000_t75" style="width:12.4pt;height:14.9pt" o:ole="">
            <v:imagedata r:id="rId135" o:title=""/>
          </v:shape>
          <o:OLEObject Type="Embed" ProgID="Equation.DSMT4" ShapeID="_x0000_i1088" DrawAspect="Content" ObjectID="_1791203257" r:id="rId136"/>
        </w:object>
      </w:r>
      <w:r>
        <w:rPr>
          <w:rFonts w:eastAsia="新宋体" w:hint="eastAsia"/>
          <w:szCs w:val="21"/>
        </w:rPr>
        <w:t>在数轴上，而且满足</w:t>
      </w:r>
      <w:r>
        <w:rPr>
          <w:position w:val="-10"/>
        </w:rPr>
        <w:object w:dxaOrig="1380" w:dyaOrig="300">
          <v:shape id="_x0000_i1089" type="#_x0000_t75" style="width:69.5pt;height:14.9pt" o:ole="">
            <v:imagedata r:id="rId137" o:title=""/>
          </v:shape>
          <o:OLEObject Type="Embed" ProgID="Equation.DSMT4" ShapeID="_x0000_i1089" DrawAspect="Content" ObjectID="_1791203258" r:id="rId138"/>
        </w:object>
      </w:r>
      <w:r>
        <w:rPr>
          <w:rFonts w:eastAsia="新宋体" w:hint="eastAsia"/>
          <w:szCs w:val="21"/>
        </w:rPr>
        <w:t>，请用不等式表示出所有符合条件的点</w:t>
      </w:r>
      <w:r>
        <w:rPr>
          <w:position w:val="-10"/>
        </w:rPr>
        <w:object w:dxaOrig="225" w:dyaOrig="300">
          <v:shape id="_x0000_i1090" type="#_x0000_t75" style="width:12.4pt;height:14.9pt" o:ole="">
            <v:imagedata r:id="rId139" o:title=""/>
          </v:shape>
          <o:OLEObject Type="Embed" ProgID="Equation.DSMT4" ShapeID="_x0000_i1090" DrawAspect="Content" ObjectID="_1791203259" r:id="rId140"/>
        </w:object>
      </w:r>
      <w:r>
        <w:rPr>
          <w:rFonts w:eastAsia="新宋体" w:hint="eastAsia"/>
          <w:szCs w:val="21"/>
        </w:rPr>
        <w:t>所对应数</w:t>
      </w:r>
      <w:r>
        <w:rPr>
          <w:position w:val="-6"/>
        </w:rPr>
        <w:object w:dxaOrig="180" w:dyaOrig="195">
          <v:shape id="_x0000_i1091" type="#_x0000_t75" style="width:9.95pt;height:9.95pt" o:ole="">
            <v:imagedata r:id="rId141" o:title=""/>
          </v:shape>
          <o:OLEObject Type="Embed" ProgID="Equation.DSMT4" ShapeID="_x0000_i1091" DrawAspect="Content" ObjectID="_1791203260" r:id="rId142"/>
        </w:object>
      </w:r>
      <w:r>
        <w:rPr>
          <w:rFonts w:eastAsia="新宋体" w:hint="eastAsia"/>
          <w:szCs w:val="21"/>
        </w:rPr>
        <w:t>的范围</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FE3986" w:rsidRDefault="002028DB">
      <w:pPr>
        <w:spacing w:line="360" w:lineRule="auto"/>
      </w:pPr>
      <w:r>
        <w:rPr>
          <w:rFonts w:ascii="微软雅黑" w:eastAsia="微软雅黑" w:hAnsi="微软雅黑" w:cs="微软雅黑" w:hint="eastAsia"/>
          <w:b/>
          <w:szCs w:val="21"/>
        </w:rPr>
        <w:t>三．解答题（共8小题，共58分）</w:t>
      </w:r>
    </w:p>
    <w:p w:rsidR="00FE3986" w:rsidRDefault="002028DB">
      <w:pPr>
        <w:spacing w:line="360" w:lineRule="auto"/>
      </w:pPr>
      <w:r>
        <w:rPr>
          <w:rFonts w:eastAsia="新宋体" w:hint="eastAsia"/>
          <w:szCs w:val="21"/>
        </w:rPr>
        <w:t>19</w:t>
      </w:r>
      <w:r>
        <w:rPr>
          <w:rFonts w:eastAsia="新宋体" w:hint="eastAsia"/>
          <w:szCs w:val="21"/>
        </w:rPr>
        <w:t>．（</w:t>
      </w:r>
      <w:r>
        <w:rPr>
          <w:rFonts w:eastAsia="新宋体"/>
          <w:szCs w:val="21"/>
        </w:rPr>
        <w:t>1</w:t>
      </w:r>
      <w:r>
        <w:rPr>
          <w:rFonts w:eastAsia="新宋体" w:hint="eastAsia"/>
          <w:szCs w:val="21"/>
        </w:rPr>
        <w:t>）把下列各数在数轴上表示出来：</w:t>
      </w:r>
      <w:r>
        <w:rPr>
          <w:position w:val="-22"/>
        </w:rPr>
        <w:object w:dxaOrig="465" w:dyaOrig="555">
          <v:shape id="_x0000_i1092" type="#_x0000_t75" style="width:22.35pt;height:27.3pt" o:ole="">
            <v:imagedata r:id="rId143" o:title=""/>
          </v:shape>
          <o:OLEObject Type="Embed" ProgID="Equation.DSMT4" ShapeID="_x0000_i1092" DrawAspect="Content" ObjectID="_1791203261" r:id="rId144"/>
        </w:object>
      </w:r>
      <w:r>
        <w:rPr>
          <w:rFonts w:eastAsia="新宋体" w:hint="eastAsia"/>
          <w:szCs w:val="21"/>
        </w:rPr>
        <w:t>，</w:t>
      </w:r>
      <w:r>
        <w:rPr>
          <w:position w:val="-4"/>
        </w:rPr>
        <w:object w:dxaOrig="285" w:dyaOrig="240">
          <v:shape id="_x0000_i1093" type="#_x0000_t75" style="width:14.9pt;height:12.4pt" o:ole="">
            <v:imagedata r:id="rId145" o:title=""/>
          </v:shape>
          <o:OLEObject Type="Embed" ProgID="Equation.DSMT4" ShapeID="_x0000_i1093" DrawAspect="Content" ObjectID="_1791203262" r:id="rId146"/>
        </w:object>
      </w:r>
      <w:r>
        <w:rPr>
          <w:rFonts w:eastAsia="新宋体" w:hint="eastAsia"/>
          <w:szCs w:val="21"/>
        </w:rPr>
        <w:t>，</w:t>
      </w:r>
      <w:r>
        <w:rPr>
          <w:position w:val="-4"/>
        </w:rPr>
        <w:object w:dxaOrig="360" w:dyaOrig="285">
          <v:shape id="_x0000_i1094" type="#_x0000_t75" style="width:17.4pt;height:14.9pt" o:ole="">
            <v:imagedata r:id="rId147" o:title=""/>
          </v:shape>
          <o:OLEObject Type="Embed" ProgID="Equation.DSMT4" ShapeID="_x0000_i1094" DrawAspect="Content" ObjectID="_1791203263" r:id="rId148"/>
        </w:object>
      </w:r>
      <w:r>
        <w:rPr>
          <w:rFonts w:eastAsia="新宋体" w:hint="eastAsia"/>
          <w:szCs w:val="21"/>
        </w:rPr>
        <w:t>，</w:t>
      </w:r>
      <w:r>
        <w:rPr>
          <w:position w:val="-10"/>
        </w:rPr>
        <w:object w:dxaOrig="720" w:dyaOrig="300">
          <v:shape id="_x0000_i1095" type="#_x0000_t75" style="width:37.25pt;height:14.9pt" o:ole="">
            <v:imagedata r:id="rId149" o:title=""/>
          </v:shape>
          <o:OLEObject Type="Embed" ProgID="Equation.DSMT4" ShapeID="_x0000_i1095" DrawAspect="Content" ObjectID="_1791203264" r:id="rId150"/>
        </w:object>
      </w:r>
      <w:r>
        <w:rPr>
          <w:rFonts w:eastAsia="新宋体" w:hint="eastAsia"/>
          <w:szCs w:val="21"/>
        </w:rPr>
        <w:t>，</w:t>
      </w:r>
      <w:r>
        <w:rPr>
          <w:position w:val="-10"/>
        </w:rPr>
        <w:object w:dxaOrig="435" w:dyaOrig="300">
          <v:shape id="_x0000_i1096" type="#_x0000_t75" style="width:22.35pt;height:14.9pt" o:ole="">
            <v:imagedata r:id="rId151" o:title=""/>
          </v:shape>
          <o:OLEObject Type="Embed" ProgID="Equation.DSMT4" ShapeID="_x0000_i1096" DrawAspect="Content" ObjectID="_1791203265" r:id="rId152"/>
        </w:object>
      </w:r>
      <w:r>
        <w:rPr>
          <w:rFonts w:eastAsia="新宋体" w:hint="eastAsia"/>
          <w:szCs w:val="21"/>
        </w:rPr>
        <w:t>；</w:t>
      </w:r>
    </w:p>
    <w:p w:rsidR="00FE3986" w:rsidRDefault="002028DB">
      <w:pPr>
        <w:spacing w:line="360" w:lineRule="auto"/>
      </w:pPr>
      <w:r>
        <w:rPr>
          <w:rFonts w:eastAsia="新宋体" w:hint="eastAsia"/>
          <w:szCs w:val="21"/>
        </w:rPr>
        <w:t>（</w:t>
      </w:r>
      <w:r>
        <w:rPr>
          <w:rFonts w:eastAsia="新宋体"/>
          <w:szCs w:val="21"/>
        </w:rPr>
        <w:t>2</w:t>
      </w:r>
      <w:r>
        <w:rPr>
          <w:rFonts w:eastAsia="新宋体" w:hint="eastAsia"/>
          <w:szCs w:val="21"/>
        </w:rPr>
        <w:t>）用“</w:t>
      </w:r>
      <w:r>
        <w:rPr>
          <w:position w:val="-4"/>
        </w:rPr>
        <w:object w:dxaOrig="195" w:dyaOrig="195">
          <v:shape id="_x0000_i1097" type="#_x0000_t75" style="width:9.95pt;height:9.95pt" o:ole="">
            <v:imagedata r:id="rId153" o:title=""/>
          </v:shape>
          <o:OLEObject Type="Embed" ProgID="Equation.DSMT4" ShapeID="_x0000_i1097" DrawAspect="Content" ObjectID="_1791203266" r:id="rId154"/>
        </w:object>
      </w:r>
      <w:r>
        <w:rPr>
          <w:rFonts w:eastAsia="新宋体" w:hint="eastAsia"/>
          <w:szCs w:val="21"/>
        </w:rPr>
        <w:t>”号将上面的数连接起来．</w:t>
      </w:r>
    </w:p>
    <w:p w:rsidR="00FE3986" w:rsidRDefault="002028DB">
      <w:pPr>
        <w:spacing w:line="360" w:lineRule="auto"/>
      </w:pPr>
      <w:r>
        <w:rPr>
          <w:rFonts w:eastAsia="新宋体"/>
          <w:noProof/>
          <w:szCs w:val="21"/>
        </w:rPr>
        <w:drawing>
          <wp:inline distT="0" distB="0" distL="114300" distR="114300">
            <wp:extent cx="3771900" cy="266700"/>
            <wp:effectExtent l="0" t="0" r="0" b="0"/>
            <wp:docPr id="1" name="图片 7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4" descr="菁优网：http://www.jyeoo.com"/>
                    <pic:cNvPicPr>
                      <a:picLocks noChangeAspect="1"/>
                    </pic:cNvPicPr>
                  </pic:nvPicPr>
                  <pic:blipFill>
                    <a:blip r:embed="rId155"/>
                    <a:stretch>
                      <a:fillRect/>
                    </a:stretch>
                  </pic:blipFill>
                  <pic:spPr>
                    <a:xfrm>
                      <a:off x="0" y="0"/>
                      <a:ext cx="3771900" cy="266700"/>
                    </a:xfrm>
                    <a:prstGeom prst="rect">
                      <a:avLst/>
                    </a:prstGeom>
                    <a:noFill/>
                    <a:ln>
                      <a:noFill/>
                    </a:ln>
                  </pic:spPr>
                </pic:pic>
              </a:graphicData>
            </a:graphic>
          </wp:inline>
        </w:drawing>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pPr>
      <w:r>
        <w:rPr>
          <w:rFonts w:eastAsia="新宋体" w:hint="eastAsia"/>
          <w:szCs w:val="21"/>
        </w:rPr>
        <w:t>20</w:t>
      </w:r>
      <w:r>
        <w:rPr>
          <w:rFonts w:eastAsia="新宋体" w:hint="eastAsia"/>
          <w:szCs w:val="21"/>
        </w:rPr>
        <w:t>．计算：</w:t>
      </w:r>
    </w:p>
    <w:p w:rsidR="00FE3986" w:rsidRDefault="002028DB">
      <w:pPr>
        <w:spacing w:line="360" w:lineRule="auto"/>
      </w:pPr>
      <w:r>
        <w:rPr>
          <w:rFonts w:eastAsia="新宋体" w:hint="eastAsia"/>
          <w:szCs w:val="21"/>
        </w:rPr>
        <w:t>（</w:t>
      </w:r>
      <w:r>
        <w:rPr>
          <w:rFonts w:eastAsia="新宋体"/>
          <w:szCs w:val="21"/>
        </w:rPr>
        <w:t>1</w:t>
      </w:r>
      <w:r>
        <w:rPr>
          <w:rFonts w:eastAsia="新宋体" w:hint="eastAsia"/>
          <w:szCs w:val="21"/>
        </w:rPr>
        <w:t>）</w:t>
      </w:r>
      <w:r>
        <w:rPr>
          <w:position w:val="-10"/>
        </w:rPr>
        <w:object w:dxaOrig="1275" w:dyaOrig="300">
          <v:shape id="_x0000_i1098" type="#_x0000_t75" style="width:64.55pt;height:14.9pt" o:ole="">
            <v:imagedata r:id="rId156" o:title=""/>
          </v:shape>
          <o:OLEObject Type="Embed" ProgID="Equation.DSMT4" ShapeID="_x0000_i1098" DrawAspect="Content" ObjectID="_1791203267" r:id="rId157"/>
        </w:object>
      </w:r>
      <w:r>
        <w:rPr>
          <w:rFonts w:eastAsia="新宋体" w:hint="eastAsia"/>
          <w:szCs w:val="21"/>
        </w:rPr>
        <w:t>；</w:t>
      </w:r>
      <w:r>
        <w:rPr>
          <w:rFonts w:eastAsia="新宋体" w:hint="eastAsia"/>
          <w:szCs w:val="21"/>
        </w:rPr>
        <w:t xml:space="preserve">                            </w:t>
      </w:r>
      <w:r>
        <w:rPr>
          <w:rFonts w:eastAsia="新宋体" w:hint="eastAsia"/>
          <w:szCs w:val="21"/>
        </w:rPr>
        <w:t>（</w:t>
      </w:r>
      <w:r>
        <w:rPr>
          <w:rFonts w:eastAsia="新宋体"/>
          <w:szCs w:val="21"/>
        </w:rPr>
        <w:t>2</w:t>
      </w:r>
      <w:r>
        <w:rPr>
          <w:rFonts w:eastAsia="新宋体" w:hint="eastAsia"/>
          <w:szCs w:val="21"/>
        </w:rPr>
        <w:t>）</w:t>
      </w:r>
      <w:r>
        <w:rPr>
          <w:position w:val="-22"/>
        </w:rPr>
        <w:object w:dxaOrig="1875" w:dyaOrig="555">
          <v:shape id="_x0000_i1099" type="#_x0000_t75" style="width:94.35pt;height:27.3pt" o:ole="">
            <v:imagedata r:id="rId158" o:title=""/>
          </v:shape>
          <o:OLEObject Type="Embed" ProgID="Equation.DSMT4" ShapeID="_x0000_i1099" DrawAspect="Content" ObjectID="_1791203268" r:id="rId159"/>
        </w:object>
      </w:r>
      <w:r>
        <w:rPr>
          <w:rFonts w:eastAsia="新宋体" w:hint="eastAsia"/>
          <w:szCs w:val="21"/>
        </w:rPr>
        <w:t>；</w:t>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pPr>
      <w:r>
        <w:rPr>
          <w:rFonts w:eastAsia="新宋体" w:hint="eastAsia"/>
          <w:szCs w:val="21"/>
        </w:rPr>
        <w:t>（</w:t>
      </w:r>
      <w:r>
        <w:rPr>
          <w:rFonts w:eastAsia="新宋体"/>
          <w:szCs w:val="21"/>
        </w:rPr>
        <w:t>3</w:t>
      </w:r>
      <w:r>
        <w:rPr>
          <w:rFonts w:eastAsia="新宋体" w:hint="eastAsia"/>
          <w:szCs w:val="21"/>
        </w:rPr>
        <w:t>）</w:t>
      </w:r>
      <w:r>
        <w:rPr>
          <w:position w:val="-22"/>
        </w:rPr>
        <w:object w:dxaOrig="2295" w:dyaOrig="555">
          <v:shape id="_x0000_i1100" type="#_x0000_t75" style="width:114.2pt;height:27.3pt" o:ole="">
            <v:imagedata r:id="rId160" o:title=""/>
          </v:shape>
          <o:OLEObject Type="Embed" ProgID="Equation.DSMT4" ShapeID="_x0000_i1100" DrawAspect="Content" ObjectID="_1791203269" r:id="rId161"/>
        </w:object>
      </w:r>
      <w:r>
        <w:rPr>
          <w:rFonts w:eastAsia="新宋体" w:hint="eastAsia"/>
          <w:szCs w:val="21"/>
        </w:rPr>
        <w:t>；</w:t>
      </w:r>
      <w:r>
        <w:rPr>
          <w:rFonts w:eastAsia="新宋体" w:hint="eastAsia"/>
          <w:szCs w:val="21"/>
        </w:rPr>
        <w:t xml:space="preserve">                  </w:t>
      </w:r>
      <w:r>
        <w:rPr>
          <w:rFonts w:eastAsia="新宋体" w:hint="eastAsia"/>
          <w:szCs w:val="21"/>
        </w:rPr>
        <w:t>（</w:t>
      </w:r>
      <w:r>
        <w:rPr>
          <w:rFonts w:eastAsia="新宋体"/>
          <w:szCs w:val="21"/>
        </w:rPr>
        <w:t>4</w:t>
      </w:r>
      <w:r>
        <w:rPr>
          <w:rFonts w:eastAsia="新宋体" w:hint="eastAsia"/>
          <w:szCs w:val="21"/>
        </w:rPr>
        <w:t>）</w:t>
      </w:r>
      <w:r>
        <w:rPr>
          <w:position w:val="-22"/>
        </w:rPr>
        <w:object w:dxaOrig="1995" w:dyaOrig="555">
          <v:shape id="_x0000_i1101" type="#_x0000_t75" style="width:99.3pt;height:27.3pt" o:ole="">
            <v:imagedata r:id="rId162" o:title=""/>
          </v:shape>
          <o:OLEObject Type="Embed" ProgID="Equation.DSMT4" ShapeID="_x0000_i1101" DrawAspect="Content" ObjectID="_1791203270" r:id="rId163"/>
        </w:object>
      </w:r>
      <w:r>
        <w:rPr>
          <w:rFonts w:eastAsia="新宋体" w:hint="eastAsia"/>
          <w:szCs w:val="21"/>
        </w:rPr>
        <w:t>；</w:t>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pPr>
      <w:r>
        <w:rPr>
          <w:rFonts w:eastAsia="新宋体" w:hint="eastAsia"/>
          <w:szCs w:val="21"/>
        </w:rPr>
        <w:t>（</w:t>
      </w:r>
      <w:r>
        <w:rPr>
          <w:rFonts w:eastAsia="新宋体"/>
          <w:szCs w:val="21"/>
        </w:rPr>
        <w:t>5</w:t>
      </w:r>
      <w:r>
        <w:rPr>
          <w:rFonts w:eastAsia="新宋体" w:hint="eastAsia"/>
          <w:szCs w:val="21"/>
        </w:rPr>
        <w:t>）</w:t>
      </w:r>
      <w:r>
        <w:rPr>
          <w:position w:val="-22"/>
        </w:rPr>
        <w:object w:dxaOrig="1755" w:dyaOrig="555">
          <v:shape id="_x0000_i1102" type="#_x0000_t75" style="width:86.9pt;height:27.3pt" o:ole="">
            <v:imagedata r:id="rId164" o:title=""/>
          </v:shape>
          <o:OLEObject Type="Embed" ProgID="Equation.DSMT4" ShapeID="_x0000_i1102" DrawAspect="Content" ObjectID="_1791203271" r:id="rId165"/>
        </w:object>
      </w:r>
      <w:r>
        <w:rPr>
          <w:rFonts w:eastAsia="新宋体" w:hint="eastAsia"/>
          <w:szCs w:val="21"/>
        </w:rPr>
        <w:t>；</w:t>
      </w:r>
      <w:r>
        <w:rPr>
          <w:rFonts w:eastAsia="新宋体" w:hint="eastAsia"/>
          <w:szCs w:val="21"/>
        </w:rPr>
        <w:t xml:space="preserve">                        </w:t>
      </w:r>
      <w:r>
        <w:rPr>
          <w:rFonts w:eastAsia="新宋体" w:hint="eastAsia"/>
          <w:szCs w:val="21"/>
        </w:rPr>
        <w:t>（</w:t>
      </w:r>
      <w:r>
        <w:rPr>
          <w:rFonts w:eastAsia="新宋体"/>
          <w:szCs w:val="21"/>
        </w:rPr>
        <w:t>6</w:t>
      </w:r>
      <w:r>
        <w:rPr>
          <w:rFonts w:eastAsia="新宋体" w:hint="eastAsia"/>
          <w:szCs w:val="21"/>
        </w:rPr>
        <w:t>）</w:t>
      </w:r>
      <w:r>
        <w:rPr>
          <w:position w:val="-22"/>
        </w:rPr>
        <w:object w:dxaOrig="1185" w:dyaOrig="555">
          <v:shape id="_x0000_i1103" type="#_x0000_t75" style="width:59.6pt;height:27.3pt" o:ole="">
            <v:imagedata r:id="rId166" o:title=""/>
          </v:shape>
          <o:OLEObject Type="Embed" ProgID="Equation.DSMT4" ShapeID="_x0000_i1103" DrawAspect="Content" ObjectID="_1791203272" r:id="rId167"/>
        </w:object>
      </w:r>
      <w:r>
        <w:rPr>
          <w:rFonts w:eastAsia="新宋体" w:hint="eastAsia"/>
          <w:szCs w:val="21"/>
        </w:rPr>
        <w:t>．</w:t>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pPr>
      <w:r>
        <w:rPr>
          <w:rFonts w:eastAsia="新宋体" w:hint="eastAsia"/>
          <w:szCs w:val="21"/>
        </w:rPr>
        <w:t>21</w:t>
      </w:r>
      <w:r>
        <w:rPr>
          <w:rFonts w:eastAsia="新宋体" w:hint="eastAsia"/>
          <w:szCs w:val="21"/>
        </w:rPr>
        <w:t>．一个数的</w:t>
      </w:r>
      <w:r>
        <w:rPr>
          <w:position w:val="-22"/>
        </w:rPr>
        <w:object w:dxaOrig="225" w:dyaOrig="555">
          <v:shape id="_x0000_i1104" type="#_x0000_t75" style="width:12.4pt;height:27.3pt" o:ole="">
            <v:imagedata r:id="rId168" o:title=""/>
          </v:shape>
          <o:OLEObject Type="Embed" ProgID="Equation.DSMT4" ShapeID="_x0000_i1104" DrawAspect="Content" ObjectID="_1791203273" r:id="rId169"/>
        </w:object>
      </w:r>
      <w:r>
        <w:rPr>
          <w:rFonts w:eastAsia="新宋体" w:hint="eastAsia"/>
          <w:szCs w:val="21"/>
        </w:rPr>
        <w:t>减去</w:t>
      </w:r>
      <w:r>
        <w:rPr>
          <w:position w:val="-22"/>
        </w:rPr>
        <w:object w:dxaOrig="345" w:dyaOrig="555">
          <v:shape id="_x0000_i1105" type="#_x0000_t75" style="width:17.4pt;height:27.3pt" o:ole="">
            <v:imagedata r:id="rId170" o:title=""/>
          </v:shape>
          <o:OLEObject Type="Embed" ProgID="Equation.DSMT4" ShapeID="_x0000_i1105" DrawAspect="Content" ObjectID="_1791203274" r:id="rId171"/>
        </w:object>
      </w:r>
      <w:r>
        <w:rPr>
          <w:rFonts w:eastAsia="新宋体" w:hint="eastAsia"/>
          <w:szCs w:val="21"/>
        </w:rPr>
        <w:t>，再加上</w:t>
      </w:r>
      <w:r>
        <w:rPr>
          <w:position w:val="-22"/>
        </w:rPr>
        <w:object w:dxaOrig="420" w:dyaOrig="555">
          <v:shape id="_x0000_i1106" type="#_x0000_t75" style="width:19.85pt;height:27.3pt" o:ole="">
            <v:imagedata r:id="rId172" o:title=""/>
          </v:shape>
          <o:OLEObject Type="Embed" ProgID="Equation.DSMT4" ShapeID="_x0000_i1106" DrawAspect="Content" ObjectID="_1791203275" r:id="rId173"/>
        </w:object>
      </w:r>
      <w:r>
        <w:rPr>
          <w:rFonts w:eastAsia="新宋体" w:hint="eastAsia"/>
          <w:szCs w:val="21"/>
        </w:rPr>
        <w:t>等于</w:t>
      </w:r>
      <w:r>
        <w:rPr>
          <w:position w:val="-22"/>
        </w:rPr>
        <w:object w:dxaOrig="300" w:dyaOrig="555">
          <v:shape id="_x0000_i1107" type="#_x0000_t75" style="width:14.9pt;height:27.3pt" o:ole="">
            <v:imagedata r:id="rId174" o:title=""/>
          </v:shape>
          <o:OLEObject Type="Embed" ProgID="Equation.DSMT4" ShapeID="_x0000_i1107" DrawAspect="Content" ObjectID="_1791203276" r:id="rId175"/>
        </w:object>
      </w:r>
      <w:r>
        <w:rPr>
          <w:rFonts w:eastAsia="新宋体" w:hint="eastAsia"/>
          <w:szCs w:val="21"/>
        </w:rPr>
        <w:t>，求这个数．</w:t>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pPr>
      <w:r>
        <w:rPr>
          <w:rFonts w:eastAsia="新宋体" w:hint="eastAsia"/>
          <w:szCs w:val="21"/>
        </w:rPr>
        <w:t>22</w:t>
      </w:r>
      <w:r>
        <w:rPr>
          <w:rFonts w:eastAsia="新宋体" w:hint="eastAsia"/>
          <w:szCs w:val="21"/>
        </w:rPr>
        <w:t>．把一张长</w:t>
      </w:r>
      <w:r>
        <w:rPr>
          <w:position w:val="-6"/>
        </w:rPr>
        <w:object w:dxaOrig="495" w:dyaOrig="255">
          <v:shape id="_x0000_i1108" type="#_x0000_t75" style="width:24.85pt;height:12.4pt" o:ole="">
            <v:imagedata r:id="rId176" o:title=""/>
          </v:shape>
          <o:OLEObject Type="Embed" ProgID="Equation.DSMT4" ShapeID="_x0000_i1108" DrawAspect="Content" ObjectID="_1791203277" r:id="rId177"/>
        </w:object>
      </w:r>
      <w:r>
        <w:rPr>
          <w:rFonts w:eastAsia="新宋体" w:hint="eastAsia"/>
          <w:szCs w:val="21"/>
        </w:rPr>
        <w:t>，宽</w:t>
      </w:r>
      <w:r>
        <w:rPr>
          <w:position w:val="-6"/>
        </w:rPr>
        <w:object w:dxaOrig="495" w:dyaOrig="255">
          <v:shape id="_x0000_i1109" type="#_x0000_t75" style="width:24.85pt;height:12.4pt" o:ole="">
            <v:imagedata r:id="rId178" o:title=""/>
          </v:shape>
          <o:OLEObject Type="Embed" ProgID="Equation.DSMT4" ShapeID="_x0000_i1109" DrawAspect="Content" ObjectID="_1791203278" r:id="rId179"/>
        </w:object>
      </w:r>
      <w:r>
        <w:rPr>
          <w:rFonts w:eastAsia="新宋体" w:hint="eastAsia"/>
          <w:szCs w:val="21"/>
        </w:rPr>
        <w:t>的长方形纸裁剪成大小相同的正方形，且纸没有剩余，要使正方形的边长是整厘米数，剪出的正方形的边长最大是多少厘米？一共可以剪成几个这样的正方形．</w:t>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pPr>
      <w:r>
        <w:rPr>
          <w:rFonts w:eastAsia="新宋体" w:hint="eastAsia"/>
          <w:szCs w:val="21"/>
        </w:rPr>
        <w:t>23</w:t>
      </w:r>
      <w:r>
        <w:rPr>
          <w:rFonts w:eastAsia="新宋体" w:hint="eastAsia"/>
          <w:szCs w:val="21"/>
        </w:rPr>
        <w:t>．在数轴上表示</w:t>
      </w:r>
      <w:r>
        <w:rPr>
          <w:position w:val="-6"/>
        </w:rPr>
        <w:object w:dxaOrig="180" w:dyaOrig="195">
          <v:shape id="_x0000_i1110" type="#_x0000_t75" style="width:9.95pt;height:9.95pt" o:ole="">
            <v:imagedata r:id="rId180" o:title=""/>
          </v:shape>
          <o:OLEObject Type="Embed" ProgID="Equation.DSMT4" ShapeID="_x0000_i1110" DrawAspect="Content" ObjectID="_1791203279" r:id="rId181"/>
        </w:object>
      </w:r>
      <w:r>
        <w:rPr>
          <w:rFonts w:eastAsia="新宋体" w:hint="eastAsia"/>
          <w:szCs w:val="21"/>
        </w:rPr>
        <w:t>、</w:t>
      </w:r>
      <w:r>
        <w:rPr>
          <w:position w:val="-6"/>
        </w:rPr>
        <w:object w:dxaOrig="180" w:dyaOrig="255">
          <v:shape id="_x0000_i1111" type="#_x0000_t75" style="width:9.95pt;height:12.4pt" o:ole="">
            <v:imagedata r:id="rId182" o:title=""/>
          </v:shape>
          <o:OLEObject Type="Embed" ProgID="Equation.DSMT4" ShapeID="_x0000_i1111" DrawAspect="Content" ObjectID="_1791203280" r:id="rId183"/>
        </w:object>
      </w:r>
      <w:r>
        <w:rPr>
          <w:rFonts w:eastAsia="新宋体" w:hint="eastAsia"/>
          <w:szCs w:val="21"/>
        </w:rPr>
        <w:t>、</w:t>
      </w:r>
      <w:r>
        <w:rPr>
          <w:position w:val="-6"/>
        </w:rPr>
        <w:object w:dxaOrig="180" w:dyaOrig="195">
          <v:shape id="_x0000_i1112" type="#_x0000_t75" style="width:9.95pt;height:9.95pt" o:ole="">
            <v:imagedata r:id="rId184" o:title=""/>
          </v:shape>
          <o:OLEObject Type="Embed" ProgID="Equation.DSMT4" ShapeID="_x0000_i1112" DrawAspect="Content" ObjectID="_1791203281" r:id="rId185"/>
        </w:object>
      </w:r>
      <w:r>
        <w:rPr>
          <w:rFonts w:eastAsia="新宋体" w:hint="eastAsia"/>
          <w:szCs w:val="21"/>
        </w:rPr>
        <w:t>三数的点的位置如图所示，化简：</w:t>
      </w:r>
      <w:r>
        <w:rPr>
          <w:position w:val="-10"/>
        </w:rPr>
        <w:object w:dxaOrig="2145" w:dyaOrig="300">
          <v:shape id="_x0000_i1113" type="#_x0000_t75" style="width:106.75pt;height:14.9pt" o:ole="">
            <v:imagedata r:id="rId186" o:title=""/>
          </v:shape>
          <o:OLEObject Type="Embed" ProgID="Equation.DSMT4" ShapeID="_x0000_i1113" DrawAspect="Content" ObjectID="_1791203282" r:id="rId187"/>
        </w:object>
      </w:r>
      <w:r>
        <w:rPr>
          <w:rFonts w:eastAsia="新宋体" w:hint="eastAsia"/>
          <w:szCs w:val="21"/>
        </w:rPr>
        <w:t>．</w:t>
      </w:r>
    </w:p>
    <w:p w:rsidR="00FE3986" w:rsidRDefault="002028DB">
      <w:pPr>
        <w:spacing w:line="360" w:lineRule="auto"/>
      </w:pPr>
      <w:r>
        <w:rPr>
          <w:rFonts w:eastAsia="新宋体"/>
          <w:noProof/>
          <w:szCs w:val="21"/>
        </w:rPr>
        <w:drawing>
          <wp:inline distT="0" distB="0" distL="114300" distR="114300">
            <wp:extent cx="2095500" cy="219075"/>
            <wp:effectExtent l="0" t="0" r="0" b="9525"/>
            <wp:docPr id="2" name="图片 9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1" descr="菁优网：http://www.jyeoo.com"/>
                    <pic:cNvPicPr>
                      <a:picLocks noChangeAspect="1"/>
                    </pic:cNvPicPr>
                  </pic:nvPicPr>
                  <pic:blipFill>
                    <a:blip r:embed="rId188"/>
                    <a:stretch>
                      <a:fillRect/>
                    </a:stretch>
                  </pic:blipFill>
                  <pic:spPr>
                    <a:xfrm>
                      <a:off x="0" y="0"/>
                      <a:ext cx="2095500" cy="219075"/>
                    </a:xfrm>
                    <a:prstGeom prst="rect">
                      <a:avLst/>
                    </a:prstGeom>
                    <a:noFill/>
                    <a:ln>
                      <a:noFill/>
                    </a:ln>
                  </pic:spPr>
                </pic:pic>
              </a:graphicData>
            </a:graphic>
          </wp:inline>
        </w:drawing>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pPr>
      <w:r>
        <w:rPr>
          <w:rFonts w:eastAsia="新宋体" w:hint="eastAsia"/>
          <w:szCs w:val="21"/>
        </w:rPr>
        <w:t>24</w:t>
      </w:r>
      <w:r>
        <w:rPr>
          <w:rFonts w:eastAsia="新宋体" w:hint="eastAsia"/>
          <w:szCs w:val="21"/>
        </w:rPr>
        <w:t>．一条公路全长</w:t>
      </w:r>
      <w:r>
        <w:rPr>
          <w:rFonts w:eastAsia="新宋体"/>
          <w:szCs w:val="21"/>
        </w:rPr>
        <w:t>1600</w:t>
      </w:r>
      <w:r>
        <w:rPr>
          <w:rFonts w:eastAsia="新宋体" w:hint="eastAsia"/>
          <w:szCs w:val="21"/>
        </w:rPr>
        <w:t>米，甲、乙两个修路队分别从两端开始修，甲队修了全长的</w:t>
      </w:r>
      <w:r>
        <w:rPr>
          <w:position w:val="-22"/>
        </w:rPr>
        <w:object w:dxaOrig="315" w:dyaOrig="555">
          <v:shape id="_x0000_i1114" type="#_x0000_t75" style="width:14.9pt;height:27.3pt" o:ole="">
            <v:imagedata r:id="rId189" o:title=""/>
          </v:shape>
          <o:OLEObject Type="Embed" ProgID="Equation.DSMT4" ShapeID="_x0000_i1114" DrawAspect="Content" ObjectID="_1791203283" r:id="rId190"/>
        </w:object>
      </w:r>
      <w:r>
        <w:rPr>
          <w:rFonts w:eastAsia="新宋体" w:hint="eastAsia"/>
          <w:szCs w:val="21"/>
        </w:rPr>
        <w:t>，乙队修了甲队的</w:t>
      </w:r>
      <w:r>
        <w:rPr>
          <w:position w:val="-22"/>
        </w:rPr>
        <w:object w:dxaOrig="195" w:dyaOrig="555">
          <v:shape id="_x0000_i1115" type="#_x0000_t75" style="width:9.95pt;height:27.3pt" o:ole="">
            <v:imagedata r:id="rId191" o:title=""/>
          </v:shape>
          <o:OLEObject Type="Embed" ProgID="Equation.DSMT4" ShapeID="_x0000_i1115" DrawAspect="Content" ObjectID="_1791203284" r:id="rId192"/>
        </w:object>
      </w:r>
      <w:r>
        <w:rPr>
          <w:rFonts w:eastAsia="新宋体" w:hint="eastAsia"/>
          <w:szCs w:val="21"/>
        </w:rPr>
        <w:t>．求：</w:t>
      </w:r>
    </w:p>
    <w:p w:rsidR="00FE3986" w:rsidRDefault="002028DB">
      <w:pPr>
        <w:spacing w:line="360" w:lineRule="auto"/>
      </w:pPr>
      <w:r>
        <w:rPr>
          <w:rFonts w:eastAsia="新宋体" w:hint="eastAsia"/>
          <w:szCs w:val="21"/>
        </w:rPr>
        <w:t>（</w:t>
      </w:r>
      <w:r>
        <w:rPr>
          <w:rFonts w:eastAsia="新宋体"/>
          <w:szCs w:val="21"/>
        </w:rPr>
        <w:t>1</w:t>
      </w:r>
      <w:r>
        <w:rPr>
          <w:rFonts w:eastAsia="新宋体" w:hint="eastAsia"/>
          <w:szCs w:val="21"/>
        </w:rPr>
        <w:t>）乙队修了多少米？</w:t>
      </w:r>
    </w:p>
    <w:p w:rsidR="00FE3986" w:rsidRDefault="002028DB">
      <w:pPr>
        <w:spacing w:line="360" w:lineRule="auto"/>
      </w:pPr>
      <w:r>
        <w:rPr>
          <w:rFonts w:eastAsia="新宋体" w:hint="eastAsia"/>
          <w:szCs w:val="21"/>
        </w:rPr>
        <w:t>（</w:t>
      </w:r>
      <w:r>
        <w:rPr>
          <w:rFonts w:eastAsia="新宋体"/>
          <w:szCs w:val="21"/>
        </w:rPr>
        <w:t>2</w:t>
      </w:r>
      <w:r>
        <w:rPr>
          <w:rFonts w:eastAsia="新宋体" w:hint="eastAsia"/>
          <w:szCs w:val="21"/>
        </w:rPr>
        <w:t>）剩下了全长的几分之几还没有修？</w:t>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rPr>
          <w:rFonts w:ascii="Calibri" w:hAnsi="Calibri"/>
        </w:rPr>
      </w:pPr>
      <w:r>
        <w:rPr>
          <w:rFonts w:eastAsia="新宋体" w:hint="eastAsia"/>
          <w:szCs w:val="21"/>
        </w:rPr>
        <w:t>25</w:t>
      </w:r>
      <w:r>
        <w:rPr>
          <w:rFonts w:eastAsia="新宋体" w:hint="eastAsia"/>
          <w:szCs w:val="21"/>
        </w:rPr>
        <w:t>．如图所示是一个长方形．</w:t>
      </w:r>
    </w:p>
    <w:p w:rsidR="00FE3986" w:rsidRDefault="002028DB">
      <w:pPr>
        <w:spacing w:line="360" w:lineRule="auto"/>
        <w:rPr>
          <w:rFonts w:ascii="Calibri" w:hAnsi="Calibri"/>
        </w:rPr>
      </w:pPr>
      <w:r>
        <w:rPr>
          <w:rFonts w:eastAsia="新宋体" w:hint="eastAsia"/>
          <w:szCs w:val="21"/>
        </w:rPr>
        <w:t>（</w:t>
      </w:r>
      <w:r>
        <w:rPr>
          <w:rFonts w:eastAsia="新宋体"/>
          <w:szCs w:val="21"/>
        </w:rPr>
        <w:t>1</w:t>
      </w:r>
      <w:r>
        <w:rPr>
          <w:rFonts w:eastAsia="新宋体" w:hint="eastAsia"/>
          <w:szCs w:val="21"/>
        </w:rPr>
        <w:t>）根据图中尺寸大小，用含</w:t>
      </w:r>
      <w:r>
        <w:rPr>
          <w:position w:val="-6"/>
        </w:rPr>
        <w:object w:dxaOrig="180" w:dyaOrig="195">
          <v:shape id="_x0000_i1116" type="#_x0000_t75" style="width:9.95pt;height:9.95pt" o:ole="">
            <v:imagedata r:id="rId193" o:title=""/>
          </v:shape>
          <o:OLEObject Type="Embed" ProgID="Equation.DSMT4" ShapeID="_x0000_i1116" DrawAspect="Content" ObjectID="_1791203285" r:id="rId194"/>
        </w:object>
      </w:r>
      <w:r>
        <w:rPr>
          <w:rFonts w:eastAsia="新宋体" w:hint="eastAsia"/>
          <w:szCs w:val="21"/>
        </w:rPr>
        <w:t>的代数式表示阴影部分的面积</w:t>
      </w:r>
      <w:r>
        <w:rPr>
          <w:position w:val="-6"/>
        </w:rPr>
        <w:object w:dxaOrig="195" w:dyaOrig="255">
          <v:shape id="_x0000_i1117" type="#_x0000_t75" style="width:9.95pt;height:12.4pt" o:ole="">
            <v:imagedata r:id="rId195" o:title=""/>
          </v:shape>
          <o:OLEObject Type="Embed" ProgID="Equation.DSMT4" ShapeID="_x0000_i1117" DrawAspect="Content" ObjectID="_1791203286" r:id="rId196"/>
        </w:object>
      </w:r>
      <w:r>
        <w:rPr>
          <w:rFonts w:eastAsia="新宋体" w:hint="eastAsia"/>
          <w:szCs w:val="21"/>
        </w:rPr>
        <w:t>；</w:t>
      </w:r>
    </w:p>
    <w:p w:rsidR="00FE3986" w:rsidRDefault="002028DB">
      <w:pPr>
        <w:spacing w:line="360" w:lineRule="auto"/>
        <w:rPr>
          <w:rFonts w:ascii="Calibri" w:hAnsi="Calibri"/>
        </w:rPr>
      </w:pPr>
      <w:r>
        <w:rPr>
          <w:rFonts w:eastAsia="新宋体" w:hint="eastAsia"/>
          <w:szCs w:val="21"/>
        </w:rPr>
        <w:t>（</w:t>
      </w:r>
      <w:r>
        <w:rPr>
          <w:rFonts w:eastAsia="新宋体"/>
          <w:szCs w:val="21"/>
        </w:rPr>
        <w:t>2</w:t>
      </w:r>
      <w:r>
        <w:rPr>
          <w:rFonts w:eastAsia="新宋体" w:hint="eastAsia"/>
          <w:szCs w:val="21"/>
        </w:rPr>
        <w:t>）若</w:t>
      </w:r>
      <w:r>
        <w:rPr>
          <w:position w:val="-6"/>
        </w:rPr>
        <w:object w:dxaOrig="495" w:dyaOrig="255">
          <v:shape id="_x0000_i1118" type="#_x0000_t75" style="width:24.85pt;height:12.4pt" o:ole="">
            <v:imagedata r:id="rId197" o:title=""/>
          </v:shape>
          <o:OLEObject Type="Embed" ProgID="Equation.DSMT4" ShapeID="_x0000_i1118" DrawAspect="Content" ObjectID="_1791203287" r:id="rId198"/>
        </w:object>
      </w:r>
      <w:r>
        <w:rPr>
          <w:rFonts w:eastAsia="新宋体" w:hint="eastAsia"/>
          <w:szCs w:val="21"/>
        </w:rPr>
        <w:t>，求</w:t>
      </w:r>
      <w:r>
        <w:rPr>
          <w:position w:val="-6"/>
        </w:rPr>
        <w:object w:dxaOrig="195" w:dyaOrig="255">
          <v:shape id="_x0000_i1119" type="#_x0000_t75" style="width:9.95pt;height:12.4pt" o:ole="">
            <v:imagedata r:id="rId199" o:title=""/>
          </v:shape>
          <o:OLEObject Type="Embed" ProgID="Equation.DSMT4" ShapeID="_x0000_i1119" DrawAspect="Content" ObjectID="_1791203288" r:id="rId200"/>
        </w:object>
      </w:r>
      <w:r>
        <w:rPr>
          <w:rFonts w:eastAsia="新宋体" w:hint="eastAsia"/>
          <w:szCs w:val="21"/>
        </w:rPr>
        <w:t>的值．</w:t>
      </w:r>
    </w:p>
    <w:p w:rsidR="00FE3986" w:rsidRDefault="002028DB">
      <w:pPr>
        <w:spacing w:line="360" w:lineRule="auto"/>
        <w:rPr>
          <w:rFonts w:ascii="Calibri" w:hAnsi="Calibri"/>
        </w:rPr>
      </w:pPr>
      <w:r>
        <w:rPr>
          <w:rFonts w:eastAsia="新宋体"/>
          <w:noProof/>
          <w:szCs w:val="21"/>
        </w:rPr>
        <w:drawing>
          <wp:inline distT="0" distB="0" distL="114300" distR="114300">
            <wp:extent cx="1981200" cy="1085850"/>
            <wp:effectExtent l="0" t="0" r="0" b="6350"/>
            <wp:docPr id="3" name="图片 9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8" descr="菁优网：http://www.jyeoo.com"/>
                    <pic:cNvPicPr>
                      <a:picLocks noChangeAspect="1"/>
                    </pic:cNvPicPr>
                  </pic:nvPicPr>
                  <pic:blipFill>
                    <a:blip r:embed="rId201"/>
                    <a:stretch>
                      <a:fillRect/>
                    </a:stretch>
                  </pic:blipFill>
                  <pic:spPr>
                    <a:xfrm>
                      <a:off x="0" y="0"/>
                      <a:ext cx="1981200" cy="1085850"/>
                    </a:xfrm>
                    <a:prstGeom prst="rect">
                      <a:avLst/>
                    </a:prstGeom>
                    <a:noFill/>
                    <a:ln>
                      <a:noFill/>
                    </a:ln>
                  </pic:spPr>
                </pic:pic>
              </a:graphicData>
            </a:graphic>
          </wp:inline>
        </w:drawing>
      </w:r>
    </w:p>
    <w:p w:rsidR="00FE3986" w:rsidRDefault="00FE3986">
      <w:pPr>
        <w:spacing w:line="360" w:lineRule="auto"/>
        <w:rPr>
          <w:rFonts w:eastAsia="新宋体"/>
          <w:szCs w:val="21"/>
        </w:rPr>
      </w:pPr>
    </w:p>
    <w:p w:rsidR="00FE3986" w:rsidRDefault="00FE3986">
      <w:pPr>
        <w:spacing w:line="360" w:lineRule="auto"/>
        <w:rPr>
          <w:rFonts w:eastAsia="新宋体"/>
          <w:szCs w:val="21"/>
        </w:rPr>
      </w:pPr>
    </w:p>
    <w:p w:rsidR="00FE3986" w:rsidRDefault="002028DB">
      <w:pPr>
        <w:spacing w:line="360" w:lineRule="auto"/>
      </w:pPr>
      <w:r>
        <w:rPr>
          <w:rFonts w:eastAsia="新宋体" w:hint="eastAsia"/>
          <w:szCs w:val="21"/>
        </w:rPr>
        <w:t>26</w:t>
      </w:r>
      <w:r>
        <w:rPr>
          <w:rFonts w:eastAsia="新宋体" w:hint="eastAsia"/>
          <w:szCs w:val="21"/>
        </w:rPr>
        <w:t>．结合数轴与绝对值的知识回答下列问题：</w:t>
      </w:r>
    </w:p>
    <w:p w:rsidR="00FE3986" w:rsidRDefault="002028DB">
      <w:pPr>
        <w:spacing w:line="360" w:lineRule="auto"/>
      </w:pPr>
      <w:r>
        <w:rPr>
          <w:rFonts w:eastAsia="新宋体"/>
          <w:noProof/>
          <w:szCs w:val="21"/>
        </w:rPr>
        <w:lastRenderedPageBreak/>
        <w:drawing>
          <wp:inline distT="0" distB="0" distL="114300" distR="114300">
            <wp:extent cx="3476625" cy="266700"/>
            <wp:effectExtent l="0" t="0" r="3175" b="0"/>
            <wp:docPr id="6" name="图片 9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9" descr="菁优网：http://www.jyeoo.com"/>
                    <pic:cNvPicPr>
                      <a:picLocks noChangeAspect="1"/>
                    </pic:cNvPicPr>
                  </pic:nvPicPr>
                  <pic:blipFill>
                    <a:blip r:embed="rId202"/>
                    <a:stretch>
                      <a:fillRect/>
                    </a:stretch>
                  </pic:blipFill>
                  <pic:spPr>
                    <a:xfrm>
                      <a:off x="0" y="0"/>
                      <a:ext cx="3476625" cy="266700"/>
                    </a:xfrm>
                    <a:prstGeom prst="rect">
                      <a:avLst/>
                    </a:prstGeom>
                    <a:noFill/>
                    <a:ln>
                      <a:noFill/>
                    </a:ln>
                  </pic:spPr>
                </pic:pic>
              </a:graphicData>
            </a:graphic>
          </wp:inline>
        </w:drawing>
      </w:r>
    </w:p>
    <w:p w:rsidR="00FE3986" w:rsidRDefault="002028DB">
      <w:pPr>
        <w:spacing w:line="360" w:lineRule="auto"/>
      </w:pPr>
      <w:r>
        <w:rPr>
          <w:rFonts w:eastAsia="新宋体" w:hint="eastAsia"/>
          <w:szCs w:val="21"/>
        </w:rPr>
        <w:t>（</w:t>
      </w:r>
      <w:r>
        <w:rPr>
          <w:rFonts w:eastAsia="新宋体"/>
          <w:szCs w:val="21"/>
        </w:rPr>
        <w:t>1</w:t>
      </w:r>
      <w:r>
        <w:rPr>
          <w:rFonts w:eastAsia="新宋体" w:hint="eastAsia"/>
          <w:szCs w:val="21"/>
        </w:rPr>
        <w:t>）数轴上表示</w:t>
      </w:r>
      <w:r>
        <w:rPr>
          <w:rFonts w:eastAsia="新宋体"/>
          <w:szCs w:val="21"/>
        </w:rPr>
        <w:t>4</w:t>
      </w:r>
      <w:r>
        <w:rPr>
          <w:rFonts w:eastAsia="新宋体" w:hint="eastAsia"/>
          <w:szCs w:val="21"/>
        </w:rPr>
        <w:t>和</w:t>
      </w:r>
      <w:r>
        <w:rPr>
          <w:rFonts w:eastAsia="新宋体"/>
          <w:szCs w:val="21"/>
        </w:rPr>
        <w:t>1</w:t>
      </w:r>
      <w:r>
        <w:rPr>
          <w:rFonts w:eastAsia="新宋体" w:hint="eastAsia"/>
          <w:szCs w:val="21"/>
        </w:rPr>
        <w:t>的两点之间的距离是</w:t>
      </w:r>
      <w:r>
        <w:rPr>
          <w:rFonts w:eastAsia="新宋体"/>
          <w:szCs w:val="21"/>
        </w:rPr>
        <w:t xml:space="preserve"> </w:t>
      </w:r>
      <w:r>
        <w:rPr>
          <w:rFonts w:eastAsia="新宋体" w:hint="eastAsia"/>
          <w:szCs w:val="21"/>
          <w:u w:val="single"/>
        </w:rPr>
        <w:t xml:space="preserve">　　</w:t>
      </w:r>
      <w:r>
        <w:rPr>
          <w:rFonts w:eastAsia="新宋体" w:hint="eastAsia"/>
          <w:szCs w:val="21"/>
        </w:rPr>
        <w:t>；数轴上表示</w:t>
      </w:r>
      <w:r>
        <w:rPr>
          <w:position w:val="-6"/>
        </w:rPr>
        <w:object w:dxaOrig="285" w:dyaOrig="255">
          <v:shape id="_x0000_i1120" type="#_x0000_t75" style="width:14.9pt;height:12.4pt" o:ole="">
            <v:imagedata r:id="rId203" o:title=""/>
          </v:shape>
          <o:OLEObject Type="Embed" ProgID="Equation.DSMT4" ShapeID="_x0000_i1120" DrawAspect="Content" ObjectID="_1791203289" r:id="rId204"/>
        </w:object>
      </w:r>
      <w:r>
        <w:rPr>
          <w:rFonts w:eastAsia="新宋体" w:hint="eastAsia"/>
          <w:szCs w:val="21"/>
        </w:rPr>
        <w:t>和</w:t>
      </w:r>
      <w:r>
        <w:rPr>
          <w:rFonts w:eastAsia="新宋体"/>
          <w:szCs w:val="21"/>
        </w:rPr>
        <w:t>2</w:t>
      </w:r>
      <w:r>
        <w:rPr>
          <w:rFonts w:eastAsia="新宋体" w:hint="eastAsia"/>
          <w:szCs w:val="21"/>
        </w:rPr>
        <w:t>两点之间的距离是</w:t>
      </w:r>
      <w:r>
        <w:rPr>
          <w:rFonts w:eastAsia="新宋体"/>
          <w:szCs w:val="21"/>
        </w:rPr>
        <w:t xml:space="preserve"> </w:t>
      </w:r>
      <w:r>
        <w:rPr>
          <w:rFonts w:eastAsia="新宋体" w:hint="eastAsia"/>
          <w:szCs w:val="21"/>
          <w:u w:val="single"/>
        </w:rPr>
        <w:t xml:space="preserve">　　</w:t>
      </w:r>
      <w:r>
        <w:rPr>
          <w:rFonts w:eastAsia="新宋体" w:hint="eastAsia"/>
          <w:szCs w:val="21"/>
        </w:rPr>
        <w:t>；一般地，数轴上表示数</w:t>
      </w:r>
      <w:r>
        <w:rPr>
          <w:position w:val="-6"/>
        </w:rPr>
        <w:object w:dxaOrig="240" w:dyaOrig="195">
          <v:shape id="_x0000_i1121" type="#_x0000_t75" style="width:12.4pt;height:9.95pt" o:ole="">
            <v:imagedata r:id="rId205" o:title=""/>
          </v:shape>
          <o:OLEObject Type="Embed" ProgID="Equation.DSMT4" ShapeID="_x0000_i1121" DrawAspect="Content" ObjectID="_1791203290" r:id="rId206"/>
        </w:object>
      </w:r>
      <w:r>
        <w:rPr>
          <w:rFonts w:eastAsia="新宋体" w:hint="eastAsia"/>
          <w:szCs w:val="21"/>
        </w:rPr>
        <w:t>和数</w:t>
      </w:r>
      <w:r>
        <w:rPr>
          <w:position w:val="-6"/>
        </w:rPr>
        <w:object w:dxaOrig="180" w:dyaOrig="195">
          <v:shape id="_x0000_i1122" type="#_x0000_t75" style="width:9.95pt;height:9.95pt" o:ole="">
            <v:imagedata r:id="rId207" o:title=""/>
          </v:shape>
          <o:OLEObject Type="Embed" ProgID="Equation.DSMT4" ShapeID="_x0000_i1122" DrawAspect="Content" ObjectID="_1791203291" r:id="rId208"/>
        </w:object>
      </w:r>
      <w:r>
        <w:rPr>
          <w:rFonts w:eastAsia="新宋体" w:hint="eastAsia"/>
          <w:szCs w:val="21"/>
        </w:rPr>
        <w:t>的两点之间的距离等于</w:t>
      </w:r>
      <w:r>
        <w:rPr>
          <w:position w:val="-10"/>
        </w:rPr>
        <w:object w:dxaOrig="675" w:dyaOrig="300">
          <v:shape id="_x0000_i1123" type="#_x0000_t75" style="width:34.75pt;height:14.9pt" o:ole="">
            <v:imagedata r:id="rId209" o:title=""/>
          </v:shape>
          <o:OLEObject Type="Embed" ProgID="Equation.DSMT4" ShapeID="_x0000_i1123" DrawAspect="Content" ObjectID="_1791203292" r:id="rId210"/>
        </w:object>
      </w:r>
      <w:r>
        <w:rPr>
          <w:rFonts w:eastAsia="新宋体" w:hint="eastAsia"/>
          <w:szCs w:val="21"/>
        </w:rPr>
        <w:t>．如数轴上数</w:t>
      </w:r>
      <w:r>
        <w:rPr>
          <w:position w:val="-6"/>
        </w:rPr>
        <w:object w:dxaOrig="180" w:dyaOrig="195">
          <v:shape id="_x0000_i1124" type="#_x0000_t75" style="width:9.95pt;height:9.95pt" o:ole="">
            <v:imagedata r:id="rId211" o:title=""/>
          </v:shape>
          <o:OLEObject Type="Embed" ProgID="Equation.DSMT4" ShapeID="_x0000_i1124" DrawAspect="Content" ObjectID="_1791203293" r:id="rId212"/>
        </w:object>
      </w:r>
      <w:r>
        <w:rPr>
          <w:rFonts w:eastAsia="新宋体" w:hint="eastAsia"/>
          <w:szCs w:val="21"/>
        </w:rPr>
        <w:t>与</w:t>
      </w:r>
      <w:r>
        <w:rPr>
          <w:rFonts w:eastAsia="新宋体"/>
          <w:szCs w:val="21"/>
        </w:rPr>
        <w:t>5</w:t>
      </w:r>
      <w:r>
        <w:rPr>
          <w:rFonts w:eastAsia="新宋体" w:hint="eastAsia"/>
          <w:szCs w:val="21"/>
        </w:rPr>
        <w:t>两点之间的距离等于</w:t>
      </w:r>
      <w:r>
        <w:rPr>
          <w:position w:val="-10"/>
        </w:rPr>
        <w:object w:dxaOrig="615" w:dyaOrig="300">
          <v:shape id="_x0000_i1125" type="#_x0000_t75" style="width:29.8pt;height:14.9pt" o:ole="">
            <v:imagedata r:id="rId213" o:title=""/>
          </v:shape>
          <o:OLEObject Type="Embed" ProgID="Equation.DSMT4" ShapeID="_x0000_i1125" DrawAspect="Content" ObjectID="_1791203294" r:id="rId214"/>
        </w:object>
      </w:r>
      <w:r>
        <w:rPr>
          <w:rFonts w:eastAsia="新宋体" w:hint="eastAsia"/>
          <w:szCs w:val="21"/>
        </w:rPr>
        <w:t>．</w:t>
      </w:r>
    </w:p>
    <w:p w:rsidR="00FE3986" w:rsidRDefault="002028DB">
      <w:pPr>
        <w:spacing w:line="360" w:lineRule="auto"/>
      </w:pPr>
      <w:r>
        <w:rPr>
          <w:rFonts w:eastAsia="新宋体" w:hint="eastAsia"/>
          <w:szCs w:val="21"/>
        </w:rPr>
        <w:t>（</w:t>
      </w:r>
      <w:r>
        <w:rPr>
          <w:rFonts w:eastAsia="新宋体"/>
          <w:szCs w:val="21"/>
        </w:rPr>
        <w:t>2</w:t>
      </w:r>
      <w:r>
        <w:rPr>
          <w:rFonts w:eastAsia="新宋体" w:hint="eastAsia"/>
          <w:szCs w:val="21"/>
        </w:rPr>
        <w:t>）如果表示数</w:t>
      </w:r>
      <w:r>
        <w:rPr>
          <w:position w:val="-6"/>
        </w:rPr>
        <w:object w:dxaOrig="180" w:dyaOrig="195">
          <v:shape id="_x0000_i1126" type="#_x0000_t75" style="width:9.95pt;height:9.95pt" o:ole="">
            <v:imagedata r:id="rId215" o:title=""/>
          </v:shape>
          <o:OLEObject Type="Embed" ProgID="Equation.DSMT4" ShapeID="_x0000_i1126" DrawAspect="Content" ObjectID="_1791203295" r:id="rId216"/>
        </w:object>
      </w:r>
      <w:r>
        <w:rPr>
          <w:rFonts w:eastAsia="新宋体" w:hint="eastAsia"/>
          <w:szCs w:val="21"/>
        </w:rPr>
        <w:t>和</w:t>
      </w:r>
      <w:r>
        <w:rPr>
          <w:position w:val="-4"/>
        </w:rPr>
        <w:object w:dxaOrig="300" w:dyaOrig="240">
          <v:shape id="_x0000_i1127" type="#_x0000_t75" style="width:14.9pt;height:12.4pt" o:ole="">
            <v:imagedata r:id="rId217" o:title=""/>
          </v:shape>
          <o:OLEObject Type="Embed" ProgID="Equation.DSMT4" ShapeID="_x0000_i1127" DrawAspect="Content" ObjectID="_1791203296" r:id="rId218"/>
        </w:object>
      </w:r>
      <w:r>
        <w:rPr>
          <w:rFonts w:eastAsia="新宋体" w:hint="eastAsia"/>
          <w:szCs w:val="21"/>
        </w:rPr>
        <w:t>的两点之间的距离是</w:t>
      </w:r>
      <w:r>
        <w:rPr>
          <w:rFonts w:eastAsia="新宋体"/>
          <w:szCs w:val="21"/>
        </w:rPr>
        <w:t>3</w:t>
      </w:r>
      <w:r>
        <w:rPr>
          <w:rFonts w:eastAsia="新宋体" w:hint="eastAsia"/>
          <w:szCs w:val="21"/>
        </w:rPr>
        <w:t>，求</w:t>
      </w:r>
      <w:r>
        <w:rPr>
          <w:position w:val="-6"/>
        </w:rPr>
        <w:object w:dxaOrig="180" w:dyaOrig="195">
          <v:shape id="_x0000_i1128" type="#_x0000_t75" style="width:9.95pt;height:9.95pt" o:ole="">
            <v:imagedata r:id="rId219" o:title=""/>
          </v:shape>
          <o:OLEObject Type="Embed" ProgID="Equation.DSMT4" ShapeID="_x0000_i1128" DrawAspect="Content" ObjectID="_1791203297" r:id="rId220"/>
        </w:object>
      </w:r>
      <w:r>
        <w:rPr>
          <w:rFonts w:eastAsia="新宋体" w:hint="eastAsia"/>
          <w:szCs w:val="21"/>
        </w:rPr>
        <w:t>的值；</w:t>
      </w:r>
    </w:p>
    <w:p w:rsidR="00FE3986" w:rsidRDefault="002028DB">
      <w:pPr>
        <w:spacing w:line="360" w:lineRule="auto"/>
      </w:pPr>
      <w:r>
        <w:rPr>
          <w:rFonts w:eastAsia="新宋体" w:hint="eastAsia"/>
          <w:szCs w:val="21"/>
        </w:rPr>
        <w:t>（</w:t>
      </w:r>
      <w:r>
        <w:rPr>
          <w:rFonts w:eastAsia="新宋体"/>
          <w:szCs w:val="21"/>
        </w:rPr>
        <w:t>3</w:t>
      </w:r>
      <w:r>
        <w:rPr>
          <w:rFonts w:eastAsia="新宋体" w:hint="eastAsia"/>
          <w:szCs w:val="21"/>
        </w:rPr>
        <w:t>）若数轴上表示数</w:t>
      </w:r>
      <w:r>
        <w:rPr>
          <w:position w:val="-6"/>
        </w:rPr>
        <w:object w:dxaOrig="180" w:dyaOrig="195">
          <v:shape id="_x0000_i1129" type="#_x0000_t75" style="width:9.95pt;height:9.95pt" o:ole="">
            <v:imagedata r:id="rId221" o:title=""/>
          </v:shape>
          <o:OLEObject Type="Embed" ProgID="Equation.DSMT4" ShapeID="_x0000_i1129" DrawAspect="Content" ObjectID="_1791203298" r:id="rId222"/>
        </w:object>
      </w:r>
      <w:r>
        <w:rPr>
          <w:rFonts w:eastAsia="新宋体" w:hint="eastAsia"/>
          <w:szCs w:val="21"/>
        </w:rPr>
        <w:t>的点位于</w:t>
      </w:r>
      <w:r>
        <w:rPr>
          <w:position w:val="-4"/>
        </w:rPr>
        <w:object w:dxaOrig="300" w:dyaOrig="240">
          <v:shape id="_x0000_i1130" type="#_x0000_t75" style="width:14.9pt;height:12.4pt" o:ole="">
            <v:imagedata r:id="rId223" o:title=""/>
          </v:shape>
          <o:OLEObject Type="Embed" ProgID="Equation.DSMT4" ShapeID="_x0000_i1130" DrawAspect="Content" ObjectID="_1791203299" r:id="rId224"/>
        </w:object>
      </w:r>
      <w:r>
        <w:rPr>
          <w:rFonts w:eastAsia="新宋体" w:hint="eastAsia"/>
          <w:szCs w:val="21"/>
        </w:rPr>
        <w:t>与</w:t>
      </w:r>
      <w:r>
        <w:rPr>
          <w:rFonts w:eastAsia="新宋体"/>
          <w:szCs w:val="21"/>
        </w:rPr>
        <w:t>2</w:t>
      </w:r>
      <w:r>
        <w:rPr>
          <w:rFonts w:eastAsia="新宋体" w:hint="eastAsia"/>
          <w:szCs w:val="21"/>
        </w:rPr>
        <w:t>之间，求</w:t>
      </w:r>
      <w:r>
        <w:rPr>
          <w:position w:val="-10"/>
        </w:rPr>
        <w:object w:dxaOrig="1395" w:dyaOrig="300">
          <v:shape id="_x0000_i1131" type="#_x0000_t75" style="width:69.5pt;height:14.9pt" o:ole="">
            <v:imagedata r:id="rId225" o:title=""/>
          </v:shape>
          <o:OLEObject Type="Embed" ProgID="Equation.DSMT4" ShapeID="_x0000_i1131" DrawAspect="Content" ObjectID="_1791203300" r:id="rId226"/>
        </w:object>
      </w:r>
      <w:r>
        <w:rPr>
          <w:rFonts w:eastAsia="新宋体" w:hint="eastAsia"/>
          <w:szCs w:val="21"/>
        </w:rPr>
        <w:t>的值；</w:t>
      </w:r>
    </w:p>
    <w:p w:rsidR="00FE3986" w:rsidRDefault="00FE3986">
      <w:pPr>
        <w:widowControl/>
        <w:spacing w:line="360" w:lineRule="auto"/>
        <w:jc w:val="left"/>
      </w:pPr>
    </w:p>
    <w:p w:rsidR="00FE3986" w:rsidRDefault="00FE3986"/>
    <w:sectPr w:rsidR="00FE3986">
      <w:headerReference w:type="even" r:id="rId227"/>
      <w:headerReference w:type="default" r:id="rId228"/>
      <w:footerReference w:type="even" r:id="rId229"/>
      <w:footerReference w:type="default" r:id="rId230"/>
      <w:headerReference w:type="first" r:id="rId231"/>
      <w:footerReference w:type="first" r:id="rId232"/>
      <w:type w:val="continuous"/>
      <w:pgSz w:w="11906" w:h="16838"/>
      <w:pgMar w:top="1093"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028DB" w:rsidRDefault="002028DB">
      <w:r>
        <w:separator/>
      </w:r>
    </w:p>
  </w:endnote>
  <w:endnote w:type="continuationSeparator" w:id="0">
    <w:p w:rsidR="002028DB" w:rsidRDefault="0020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新宋体">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NEU-BZ-S92">
    <w:altName w:val="宋体"/>
    <w:charset w:val="86"/>
    <w:family w:val="auto"/>
    <w:pitch w:val="default"/>
    <w:sig w:usb0="00000000" w:usb1="00000000" w:usb2="000A005E" w:usb3="00000000" w:csb0="003C0041" w:csb1="00000000"/>
  </w:font>
  <w:font w:name="Verdana">
    <w:panose1 w:val="020B0604030504040204"/>
    <w:charset w:val="00"/>
    <w:family w:val="swiss"/>
    <w:pitch w:val="variable"/>
    <w:sig w:usb0="A00006FF" w:usb1="4000205B" w:usb2="00000010" w:usb3="00000000" w:csb0="0000019F" w:csb1="00000000"/>
  </w:font>
  <w:font w:name="方正书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06CA" w:rsidRDefault="00CB06CA">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06CA" w:rsidRDefault="00CB06CA" w:rsidP="00CB06CA">
    <w:pPr>
      <w:pStyle w:val="aa"/>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06CA" w:rsidRDefault="00CB06C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028DB" w:rsidRDefault="002028DB">
      <w:r>
        <w:separator/>
      </w:r>
    </w:p>
  </w:footnote>
  <w:footnote w:type="continuationSeparator" w:id="0">
    <w:p w:rsidR="002028DB" w:rsidRDefault="00202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3986" w:rsidRDefault="00CB06CA">
    <w:pPr>
      <w:pStyle w:val="ab"/>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1" o:spid="_x0000_s2049" type="#_x0000_t75" style="position:absolute;left:0;text-align:left;margin-left:0;margin-top:0;width:487.1pt;height:588.2pt;z-index:-251653120;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4" o:spid="_x0000_s2050" type="#_x0000_t75" style="position:absolute;left:0;text-align:left;margin-left:0;margin-top:0;width:487.1pt;height:588.2pt;z-index:-251655168;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06CA" w:rsidRDefault="00CB06CA" w:rsidP="00CB06CA">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3986" w:rsidRDefault="00CB06CA">
    <w:pPr>
      <w:pStyle w:val="ab"/>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0" o:spid="_x0000_s2057" type="#_x0000_t75" style="position:absolute;left:0;text-align:left;margin-left:0;margin-top:0;width:487.1pt;height:588.2pt;z-index:-251654144;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3" o:spid="_x0000_s2058" type="#_x0000_t75" style="position:absolute;left:0;text-align:left;margin-left:0;margin-top:0;width:487.1pt;height:588.2pt;z-index:-251656192;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9"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28DB"/>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2CCA"/>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16E6"/>
    <w:rsid w:val="00B61BE2"/>
    <w:rsid w:val="00B64FFA"/>
    <w:rsid w:val="00B66276"/>
    <w:rsid w:val="00B72C83"/>
    <w:rsid w:val="00B7414C"/>
    <w:rsid w:val="00B75696"/>
    <w:rsid w:val="00B8233C"/>
    <w:rsid w:val="00B8331D"/>
    <w:rsid w:val="00B84742"/>
    <w:rsid w:val="00B8623D"/>
    <w:rsid w:val="00B87F67"/>
    <w:rsid w:val="00B916C6"/>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B06CA"/>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6DEE"/>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986"/>
    <w:rsid w:val="00FE3B8D"/>
    <w:rsid w:val="00FE5173"/>
    <w:rsid w:val="00FE632F"/>
    <w:rsid w:val="00FE6853"/>
    <w:rsid w:val="00FE6B4C"/>
    <w:rsid w:val="00FF57A9"/>
    <w:rsid w:val="00FF5D64"/>
    <w:rsid w:val="031F35E2"/>
    <w:rsid w:val="09290A60"/>
    <w:rsid w:val="12DB3948"/>
    <w:rsid w:val="13E51EB0"/>
    <w:rsid w:val="143E5ED7"/>
    <w:rsid w:val="25935BBA"/>
    <w:rsid w:val="2C3B5920"/>
    <w:rsid w:val="31A440D0"/>
    <w:rsid w:val="3B5E1296"/>
    <w:rsid w:val="41FF28CE"/>
    <w:rsid w:val="492C04DF"/>
    <w:rsid w:val="4B6D7A28"/>
    <w:rsid w:val="4EED1FB7"/>
    <w:rsid w:val="559A037E"/>
    <w:rsid w:val="565E1C31"/>
    <w:rsid w:val="568E1D91"/>
    <w:rsid w:val="5B50181C"/>
    <w:rsid w:val="5CC1540D"/>
    <w:rsid w:val="5E171965"/>
    <w:rsid w:val="62657E3F"/>
    <w:rsid w:val="63B82B9D"/>
    <w:rsid w:val="63EB0B39"/>
    <w:rsid w:val="68BF2AF8"/>
    <w:rsid w:val="6CE50139"/>
    <w:rsid w:val="6D471C0F"/>
    <w:rsid w:val="6D826C3A"/>
    <w:rsid w:val="6E394442"/>
    <w:rsid w:val="731701A8"/>
    <w:rsid w:val="7647574A"/>
    <w:rsid w:val="792403ED"/>
    <w:rsid w:val="792E5EC7"/>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uiPriority="99"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1"/>
    <w:uiPriority w:val="9"/>
    <w:qFormat/>
    <w:pPr>
      <w:spacing w:before="100" w:beforeAutospacing="1" w:after="100" w:afterAutospacing="1"/>
      <w:jc w:val="left"/>
      <w:outlineLvl w:val="0"/>
    </w:pPr>
    <w:rPr>
      <w:rFonts w:ascii="宋体" w:hAnsi="宋体"/>
      <w:b/>
      <w:kern w:val="44"/>
      <w:sz w:val="48"/>
      <w:szCs w:val="48"/>
      <w:lang w:val="zh-CN"/>
    </w:rPr>
  </w:style>
  <w:style w:type="paragraph" w:styleId="3">
    <w:name w:val="heading 3"/>
    <w:basedOn w:val="a"/>
    <w:next w:val="a"/>
    <w:link w:val="31"/>
    <w:qFormat/>
    <w:pPr>
      <w:keepNext/>
      <w:keepLines/>
      <w:spacing w:before="260" w:after="260" w:line="416" w:lineRule="auto"/>
      <w:outlineLvl w:val="2"/>
    </w:pPr>
    <w:rPr>
      <w:b/>
      <w:bCs/>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qFormat/>
    <w:pPr>
      <w:jc w:val="left"/>
    </w:pPr>
    <w:rPr>
      <w:szCs w:val="24"/>
    </w:rPr>
  </w:style>
  <w:style w:type="paragraph" w:styleId="a4">
    <w:name w:val="Body Text"/>
    <w:basedOn w:val="a"/>
    <w:uiPriority w:val="1"/>
    <w:qFormat/>
    <w:rPr>
      <w:rFonts w:ascii="宋体" w:hAnsi="宋体" w:cs="宋体"/>
      <w:szCs w:val="21"/>
      <w:lang w:val="zh-CN" w:bidi="zh-CN"/>
    </w:rPr>
  </w:style>
  <w:style w:type="paragraph" w:styleId="a5">
    <w:name w:val="Body Text Indent"/>
    <w:basedOn w:val="a"/>
    <w:link w:val="10"/>
    <w:qFormat/>
    <w:pPr>
      <w:spacing w:line="160" w:lineRule="atLeast"/>
      <w:ind w:firstLineChars="400" w:firstLine="1120"/>
    </w:pPr>
    <w:rPr>
      <w:rFonts w:ascii="新宋体" w:eastAsia="新宋体" w:hAnsi="新宋体"/>
      <w:sz w:val="28"/>
      <w:szCs w:val="24"/>
      <w:lang w:val="zh-CN"/>
    </w:rPr>
  </w:style>
  <w:style w:type="paragraph" w:styleId="a6">
    <w:name w:val="Plain Text"/>
    <w:basedOn w:val="a"/>
    <w:link w:val="12"/>
    <w:qFormat/>
    <w:rPr>
      <w:rFonts w:ascii="宋体" w:hAnsi="Courier New"/>
      <w:szCs w:val="21"/>
      <w:lang w:val="zh-CN"/>
    </w:rPr>
  </w:style>
  <w:style w:type="paragraph" w:styleId="a7">
    <w:name w:val="Date"/>
    <w:basedOn w:val="a"/>
    <w:next w:val="a"/>
    <w:link w:val="a8"/>
    <w:uiPriority w:val="99"/>
    <w:unhideWhenUsed/>
    <w:qFormat/>
    <w:pPr>
      <w:ind w:leftChars="2500" w:left="100"/>
    </w:pPr>
    <w:rPr>
      <w:rFonts w:ascii="Calibri" w:hAnsi="Calibri"/>
      <w:lang w:val="zh-CN"/>
    </w:rPr>
  </w:style>
  <w:style w:type="paragraph" w:styleId="a9">
    <w:name w:val="Balloon Text"/>
    <w:basedOn w:val="a"/>
    <w:link w:val="13"/>
    <w:uiPriority w:val="99"/>
    <w:qFormat/>
    <w:rPr>
      <w:sz w:val="18"/>
      <w:szCs w:val="18"/>
      <w:lang w:val="zh-CN"/>
    </w:rPr>
  </w:style>
  <w:style w:type="paragraph" w:styleId="aa">
    <w:name w:val="footer"/>
    <w:basedOn w:val="a"/>
    <w:link w:val="14"/>
    <w:qFormat/>
    <w:pPr>
      <w:tabs>
        <w:tab w:val="center" w:pos="4153"/>
        <w:tab w:val="right" w:pos="8306"/>
      </w:tabs>
      <w:snapToGrid w:val="0"/>
      <w:jc w:val="left"/>
    </w:pPr>
    <w:rPr>
      <w:sz w:val="18"/>
      <w:lang w:val="zh-CN"/>
    </w:rPr>
  </w:style>
  <w:style w:type="paragraph" w:styleId="ab">
    <w:name w:val="header"/>
    <w:basedOn w:val="a"/>
    <w:link w:val="15"/>
    <w:uiPriority w:val="99"/>
    <w:qFormat/>
    <w:pPr>
      <w:tabs>
        <w:tab w:val="center" w:pos="4153"/>
        <w:tab w:val="right" w:pos="8306"/>
      </w:tabs>
      <w:snapToGrid w:val="0"/>
    </w:pPr>
    <w:rPr>
      <w:sz w:val="18"/>
      <w:lang w:val="zh-CN"/>
    </w:rPr>
  </w:style>
  <w:style w:type="paragraph" w:styleId="ac">
    <w:name w:val="Subtitle"/>
    <w:basedOn w:val="a"/>
    <w:next w:val="a"/>
    <w:link w:val="16"/>
    <w:uiPriority w:val="11"/>
    <w:qFormat/>
    <w:pPr>
      <w:spacing w:before="240" w:after="60" w:line="312" w:lineRule="auto"/>
      <w:jc w:val="center"/>
      <w:outlineLvl w:val="1"/>
    </w:pPr>
    <w:rPr>
      <w:rFonts w:ascii="Cambria" w:hAnsi="Cambria"/>
      <w:b/>
      <w:bCs/>
      <w:kern w:val="28"/>
      <w:sz w:val="32"/>
      <w:szCs w:val="32"/>
      <w:lang w:val="zh-CN"/>
    </w:rPr>
  </w:style>
  <w:style w:type="paragraph" w:styleId="ad">
    <w:name w:val="Normal (Web)"/>
    <w:basedOn w:val="a"/>
    <w:link w:val="17"/>
    <w:qFormat/>
    <w:pPr>
      <w:spacing w:before="100" w:beforeAutospacing="1" w:after="100" w:afterAutospacing="1"/>
      <w:jc w:val="left"/>
    </w:pPr>
    <w:rPr>
      <w:rFonts w:ascii="Calibri" w:hAnsi="Calibri"/>
      <w:kern w:val="0"/>
      <w:sz w:val="24"/>
      <w:szCs w:val="24"/>
      <w:lang w:val="zh-CN"/>
    </w:rPr>
  </w:style>
  <w:style w:type="paragraph" w:styleId="ae">
    <w:name w:val="Title"/>
    <w:basedOn w:val="a"/>
    <w:next w:val="a"/>
    <w:link w:val="18"/>
    <w:uiPriority w:val="10"/>
    <w:qFormat/>
    <w:pPr>
      <w:spacing w:before="240" w:after="60"/>
      <w:jc w:val="center"/>
      <w:outlineLvl w:val="0"/>
    </w:pPr>
    <w:rPr>
      <w:rFonts w:ascii="Cambria" w:hAnsi="Cambria"/>
      <w:b/>
      <w:bCs/>
      <w:sz w:val="32"/>
      <w:szCs w:val="32"/>
      <w:lang w:val="zh-CN"/>
    </w:rPr>
  </w:style>
  <w:style w:type="table" w:styleId="af">
    <w:name w:val="Table Grid"/>
    <w:basedOn w:val="a1"/>
    <w:qFormat/>
    <w:pPr>
      <w:widowControl w:val="0"/>
      <w:jc w:val="both"/>
    </w:pPr>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Pr>
      <w:b/>
      <w:bCs/>
    </w:rPr>
  </w:style>
  <w:style w:type="character" w:styleId="af1">
    <w:name w:val="page number"/>
    <w:qFormat/>
  </w:style>
  <w:style w:type="character" w:styleId="af2">
    <w:name w:val="FollowedHyperlink"/>
    <w:qFormat/>
    <w:rPr>
      <w:color w:val="954F72"/>
      <w:u w:val="single"/>
    </w:rPr>
  </w:style>
  <w:style w:type="character" w:styleId="af3">
    <w:name w:val="Hyperlink"/>
    <w:uiPriority w:val="99"/>
    <w:qFormat/>
    <w:rPr>
      <w:color w:val="0000FF"/>
      <w:u w:val="single"/>
    </w:rPr>
  </w:style>
  <w:style w:type="character" w:styleId="af4">
    <w:name w:val="annotation reference"/>
    <w:semiHidden/>
    <w:qFormat/>
    <w:rPr>
      <w:sz w:val="21"/>
      <w:szCs w:val="21"/>
    </w:rPr>
  </w:style>
  <w:style w:type="character" w:customStyle="1" w:styleId="11">
    <w:name w:val="标题 1 字符1"/>
    <w:link w:val="1"/>
    <w:uiPriority w:val="9"/>
    <w:qFormat/>
    <w:rPr>
      <w:rFonts w:ascii="宋体" w:hAnsi="宋体"/>
      <w:b/>
      <w:kern w:val="44"/>
      <w:sz w:val="48"/>
      <w:szCs w:val="48"/>
    </w:rPr>
  </w:style>
  <w:style w:type="character" w:customStyle="1" w:styleId="31">
    <w:name w:val="标题 3 字符1"/>
    <w:link w:val="3"/>
    <w:qFormat/>
    <w:rPr>
      <w:b/>
      <w:bCs/>
      <w:kern w:val="2"/>
      <w:sz w:val="32"/>
      <w:szCs w:val="32"/>
    </w:rPr>
  </w:style>
  <w:style w:type="character" w:customStyle="1" w:styleId="10">
    <w:name w:val="正文文本缩进 字符1"/>
    <w:link w:val="a5"/>
    <w:qFormat/>
    <w:rPr>
      <w:rFonts w:ascii="新宋体" w:eastAsia="新宋体" w:hAnsi="新宋体"/>
      <w:kern w:val="2"/>
      <w:sz w:val="28"/>
      <w:szCs w:val="24"/>
    </w:rPr>
  </w:style>
  <w:style w:type="character" w:customStyle="1" w:styleId="12">
    <w:name w:val="纯文本 字符1"/>
    <w:link w:val="a6"/>
    <w:qFormat/>
    <w:locked/>
    <w:rPr>
      <w:rFonts w:ascii="宋体" w:hAnsi="Courier New" w:cs="Courier New"/>
      <w:kern w:val="2"/>
      <w:sz w:val="21"/>
      <w:szCs w:val="21"/>
    </w:rPr>
  </w:style>
  <w:style w:type="character" w:customStyle="1" w:styleId="a8">
    <w:name w:val="日期 字符"/>
    <w:link w:val="a7"/>
    <w:uiPriority w:val="99"/>
    <w:qFormat/>
    <w:rPr>
      <w:rFonts w:ascii="Calibri" w:hAnsi="Calibri"/>
      <w:kern w:val="2"/>
      <w:sz w:val="21"/>
      <w:szCs w:val="22"/>
    </w:rPr>
  </w:style>
  <w:style w:type="character" w:customStyle="1" w:styleId="13">
    <w:name w:val="批注框文本 字符1"/>
    <w:link w:val="a9"/>
    <w:qFormat/>
    <w:rPr>
      <w:kern w:val="2"/>
      <w:sz w:val="18"/>
      <w:szCs w:val="18"/>
    </w:rPr>
  </w:style>
  <w:style w:type="character" w:customStyle="1" w:styleId="14">
    <w:name w:val="页脚 字符1"/>
    <w:link w:val="aa"/>
    <w:uiPriority w:val="99"/>
    <w:qFormat/>
    <w:rPr>
      <w:kern w:val="2"/>
      <w:sz w:val="18"/>
      <w:szCs w:val="22"/>
    </w:rPr>
  </w:style>
  <w:style w:type="character" w:customStyle="1" w:styleId="15">
    <w:name w:val="页眉 字符1"/>
    <w:link w:val="ab"/>
    <w:uiPriority w:val="99"/>
    <w:qFormat/>
    <w:rPr>
      <w:kern w:val="2"/>
      <w:sz w:val="18"/>
      <w:szCs w:val="22"/>
      <w:lang w:val="zh-CN"/>
    </w:rPr>
  </w:style>
  <w:style w:type="character" w:customStyle="1" w:styleId="16">
    <w:name w:val="副标题 字符1"/>
    <w:link w:val="ac"/>
    <w:uiPriority w:val="11"/>
    <w:qFormat/>
    <w:rPr>
      <w:rFonts w:ascii="Cambria" w:hAnsi="Cambria"/>
      <w:b/>
      <w:bCs/>
      <w:kern w:val="28"/>
      <w:sz w:val="32"/>
      <w:szCs w:val="32"/>
    </w:rPr>
  </w:style>
  <w:style w:type="character" w:customStyle="1" w:styleId="17">
    <w:name w:val="普通(网站) 字符1"/>
    <w:link w:val="ad"/>
    <w:qFormat/>
    <w:rPr>
      <w:rFonts w:ascii="Calibri" w:hAnsi="Calibri"/>
      <w:sz w:val="24"/>
      <w:szCs w:val="24"/>
    </w:rPr>
  </w:style>
  <w:style w:type="character" w:customStyle="1" w:styleId="18">
    <w:name w:val="标题 字符1"/>
    <w:link w:val="ae"/>
    <w:uiPriority w:val="10"/>
    <w:qFormat/>
    <w:rPr>
      <w:rFonts w:ascii="Cambria" w:hAnsi="Cambria"/>
      <w:b/>
      <w:bCs/>
      <w:kern w:val="2"/>
      <w:sz w:val="32"/>
      <w:szCs w:val="32"/>
    </w:rPr>
  </w:style>
  <w:style w:type="character" w:customStyle="1" w:styleId="af5">
    <w:name w:val="副标题 字符"/>
    <w:uiPriority w:val="11"/>
    <w:qFormat/>
    <w:rPr>
      <w:rFonts w:ascii="Cambria" w:hAnsi="Cambria"/>
      <w:b/>
      <w:bCs/>
      <w:kern w:val="28"/>
      <w:sz w:val="32"/>
      <w:szCs w:val="32"/>
    </w:rPr>
  </w:style>
  <w:style w:type="character" w:styleId="af6">
    <w:name w:val="Placeholder Text"/>
    <w:uiPriority w:val="99"/>
    <w:semiHidden/>
    <w:qFormat/>
    <w:rPr>
      <w:color w:val="808080"/>
    </w:rPr>
  </w:style>
  <w:style w:type="character" w:customStyle="1" w:styleId="af7">
    <w:name w:val="批注框文本 字符"/>
    <w:uiPriority w:val="99"/>
    <w:qFormat/>
    <w:rPr>
      <w:kern w:val="2"/>
      <w:sz w:val="18"/>
      <w:szCs w:val="18"/>
    </w:rPr>
  </w:style>
  <w:style w:type="character" w:customStyle="1" w:styleId="Char1">
    <w:name w:val="标题 Char1"/>
    <w:qFormat/>
    <w:rPr>
      <w:rFonts w:ascii="Cambria" w:hAnsi="Cambria" w:cs="Times New Roman"/>
      <w:b/>
      <w:bCs/>
      <w:kern w:val="2"/>
      <w:sz w:val="32"/>
      <w:szCs w:val="32"/>
    </w:rPr>
  </w:style>
  <w:style w:type="character" w:customStyle="1" w:styleId="af8">
    <w:name w:val="页脚 字符"/>
    <w:uiPriority w:val="99"/>
    <w:qFormat/>
    <w:rPr>
      <w:kern w:val="2"/>
      <w:sz w:val="18"/>
      <w:szCs w:val="22"/>
    </w:rPr>
  </w:style>
  <w:style w:type="character" w:customStyle="1" w:styleId="p141">
    <w:name w:val="p141"/>
    <w:qFormat/>
    <w:rPr>
      <w:rFonts w:cs="Times New Roman"/>
      <w:sz w:val="24"/>
      <w:szCs w:val="24"/>
    </w:rPr>
  </w:style>
  <w:style w:type="character" w:customStyle="1" w:styleId="100">
    <w:name w:val="10"/>
    <w:qFormat/>
    <w:rPr>
      <w:rFonts w:ascii="Times New Roman" w:hAnsi="Times New Roman" w:cs="Times New Roman" w:hint="default"/>
    </w:rPr>
  </w:style>
  <w:style w:type="character" w:customStyle="1" w:styleId="Char10">
    <w:name w:val="副标题 Char1"/>
    <w:qFormat/>
    <w:rPr>
      <w:rFonts w:ascii="Cambria" w:hAnsi="Cambria" w:cs="Times New Roman"/>
      <w:b/>
      <w:bCs/>
      <w:kern w:val="28"/>
      <w:sz w:val="32"/>
      <w:szCs w:val="32"/>
    </w:rPr>
  </w:style>
  <w:style w:type="character" w:customStyle="1" w:styleId="xb1">
    <w:name w:val="xb1"/>
    <w:qFormat/>
    <w:rPr>
      <w:sz w:val="14"/>
      <w:szCs w:val="14"/>
      <w:vertAlign w:val="subscript"/>
    </w:rPr>
  </w:style>
  <w:style w:type="character" w:customStyle="1" w:styleId="af9">
    <w:name w:val="页眉 字符"/>
    <w:uiPriority w:val="99"/>
    <w:qFormat/>
    <w:rPr>
      <w:kern w:val="2"/>
      <w:sz w:val="18"/>
      <w:szCs w:val="22"/>
    </w:rPr>
  </w:style>
  <w:style w:type="character" w:customStyle="1" w:styleId="afa">
    <w:name w:val="普通(网站) 字符"/>
    <w:qFormat/>
    <w:rPr>
      <w:rFonts w:ascii="Calibri" w:hAnsi="Calibri"/>
      <w:sz w:val="24"/>
      <w:szCs w:val="24"/>
    </w:rPr>
  </w:style>
  <w:style w:type="character" w:customStyle="1" w:styleId="0Char">
    <w:name w:val="纯文本_0 Char"/>
    <w:link w:val="0"/>
    <w:qFormat/>
    <w:rPr>
      <w:rFonts w:ascii="宋体" w:hAnsi="Courier New"/>
      <w:kern w:val="2"/>
      <w:sz w:val="21"/>
      <w:szCs w:val="21"/>
    </w:rPr>
  </w:style>
  <w:style w:type="paragraph" w:customStyle="1" w:styleId="0">
    <w:name w:val="纯文本_0"/>
    <w:basedOn w:val="00"/>
    <w:link w:val="0Char"/>
    <w:qFormat/>
    <w:locked/>
    <w:rPr>
      <w:rFonts w:ascii="宋体" w:hAnsi="Courier New"/>
      <w:szCs w:val="21"/>
      <w:lang w:val="zh-CN"/>
    </w:rPr>
  </w:style>
  <w:style w:type="paragraph" w:customStyle="1" w:styleId="00">
    <w:name w:val="正文_0"/>
    <w:qFormat/>
    <w:pPr>
      <w:widowControl w:val="0"/>
      <w:jc w:val="both"/>
    </w:pPr>
    <w:rPr>
      <w:rFonts w:ascii="Calibri" w:hAnsi="Calibri"/>
      <w:kern w:val="2"/>
      <w:sz w:val="21"/>
      <w:szCs w:val="22"/>
    </w:rPr>
  </w:style>
  <w:style w:type="character" w:customStyle="1" w:styleId="apple-converted-space">
    <w:name w:val="apple-converted-space"/>
    <w:qFormat/>
  </w:style>
  <w:style w:type="character" w:customStyle="1" w:styleId="afb">
    <w:name w:val="无间隔 字符"/>
    <w:link w:val="afc"/>
    <w:uiPriority w:val="1"/>
    <w:qFormat/>
    <w:rPr>
      <w:rFonts w:ascii="Calibri" w:hAnsi="Calibri"/>
      <w:kern w:val="2"/>
      <w:sz w:val="21"/>
      <w:szCs w:val="22"/>
      <w:lang w:val="en-US" w:eastAsia="zh-CN" w:bidi="ar-SA"/>
    </w:rPr>
  </w:style>
  <w:style w:type="paragraph" w:styleId="afc">
    <w:name w:val="No Spacing"/>
    <w:link w:val="afb"/>
    <w:uiPriority w:val="1"/>
    <w:qFormat/>
    <w:pPr>
      <w:widowControl w:val="0"/>
      <w:jc w:val="both"/>
    </w:pPr>
    <w:rPr>
      <w:rFonts w:ascii="Calibri" w:hAnsi="Calibri"/>
      <w:kern w:val="2"/>
      <w:sz w:val="21"/>
      <w:szCs w:val="22"/>
    </w:rPr>
  </w:style>
  <w:style w:type="character" w:customStyle="1" w:styleId="subtitles0">
    <w:name w:val="sub_title s0"/>
    <w:qFormat/>
  </w:style>
  <w:style w:type="character" w:customStyle="1" w:styleId="Char">
    <w:name w:val="纯文本 Char"/>
    <w:uiPriority w:val="99"/>
    <w:qFormat/>
    <w:rPr>
      <w:rFonts w:ascii="宋体" w:hAnsi="Courier New" w:cs="Courier New"/>
      <w:kern w:val="2"/>
      <w:sz w:val="21"/>
      <w:szCs w:val="21"/>
    </w:rPr>
  </w:style>
  <w:style w:type="character" w:customStyle="1" w:styleId="afd">
    <w:name w:val="正文文本缩进 字符"/>
    <w:qFormat/>
    <w:rPr>
      <w:rFonts w:ascii="新宋体" w:eastAsia="新宋体" w:hAnsi="新宋体"/>
      <w:kern w:val="2"/>
      <w:sz w:val="28"/>
      <w:szCs w:val="24"/>
    </w:rPr>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Char11">
    <w:name w:val="正文文本缩进 Char1"/>
    <w:qFormat/>
    <w:rPr>
      <w:kern w:val="2"/>
      <w:sz w:val="21"/>
      <w:szCs w:val="22"/>
    </w:rPr>
  </w:style>
  <w:style w:type="character" w:customStyle="1" w:styleId="apple-style-span">
    <w:name w:val="apple-style-span"/>
    <w:qFormat/>
    <w:rPr>
      <w:rFonts w:ascii="Times New Roman" w:hAnsi="Times New Roman" w:cs="Times New Roman" w:hint="default"/>
    </w:rPr>
  </w:style>
  <w:style w:type="character" w:customStyle="1" w:styleId="afe">
    <w:name w:val="标题 字符"/>
    <w:uiPriority w:val="10"/>
    <w:qFormat/>
    <w:rPr>
      <w:rFonts w:ascii="Cambria" w:hAnsi="Cambria"/>
      <w:b/>
      <w:bCs/>
      <w:kern w:val="2"/>
      <w:sz w:val="32"/>
      <w:szCs w:val="32"/>
    </w:rPr>
  </w:style>
  <w:style w:type="character" w:customStyle="1" w:styleId="DefaultParagraphCharChar">
    <w:name w:val="DefaultParagraph Char Char"/>
    <w:link w:val="DefaultParagraph"/>
    <w:qFormat/>
    <w:rPr>
      <w:rFonts w:ascii="Calibri" w:hAnsi="Calibri"/>
      <w:kern w:val="2"/>
      <w:sz w:val="21"/>
      <w:szCs w:val="22"/>
      <w:lang w:val="en-US" w:eastAsia="zh-CN" w:bidi="ar-SA"/>
    </w:rPr>
  </w:style>
  <w:style w:type="paragraph" w:customStyle="1" w:styleId="DefaultParagraph">
    <w:name w:val="DefaultParagraph"/>
    <w:link w:val="DefaultParagraphCharChar"/>
    <w:qFormat/>
    <w:rPr>
      <w:rFonts w:ascii="Calibri" w:hAnsi="Calibri"/>
      <w:kern w:val="2"/>
      <w:sz w:val="21"/>
      <w:szCs w:val="22"/>
    </w:rPr>
  </w:style>
  <w:style w:type="character" w:customStyle="1" w:styleId="30">
    <w:name w:val="标题 3 字符"/>
    <w:qFormat/>
    <w:rPr>
      <w:b/>
      <w:bCs/>
      <w:kern w:val="2"/>
      <w:sz w:val="32"/>
      <w:szCs w:val="32"/>
    </w:rPr>
  </w:style>
  <w:style w:type="character" w:customStyle="1" w:styleId="CharChar3">
    <w:name w:val="Char Char3"/>
    <w:qFormat/>
    <w:rPr>
      <w:rFonts w:ascii="宋体" w:eastAsia="宋体" w:hAnsi="Courier New" w:cs="Courier New"/>
      <w:szCs w:val="21"/>
    </w:rPr>
  </w:style>
  <w:style w:type="character" w:customStyle="1" w:styleId="aff">
    <w:name w:val="纯文本 字符"/>
    <w:qFormat/>
    <w:locked/>
    <w:rPr>
      <w:rFonts w:ascii="宋体" w:hAnsi="Courier New" w:cs="Courier New"/>
      <w:kern w:val="2"/>
      <w:sz w:val="21"/>
      <w:szCs w:val="21"/>
    </w:rPr>
  </w:style>
  <w:style w:type="character" w:customStyle="1" w:styleId="19">
    <w:name w:val="明显引用 字符1"/>
    <w:link w:val="aff0"/>
    <w:uiPriority w:val="30"/>
    <w:qFormat/>
    <w:rPr>
      <w:i/>
      <w:iCs/>
      <w:color w:val="5B9BD5"/>
      <w:kern w:val="2"/>
      <w:sz w:val="21"/>
      <w:szCs w:val="22"/>
    </w:rPr>
  </w:style>
  <w:style w:type="paragraph" w:styleId="aff0">
    <w:name w:val="Intense Quote"/>
    <w:basedOn w:val="a"/>
    <w:next w:val="a"/>
    <w:link w:val="19"/>
    <w:uiPriority w:val="30"/>
    <w:qFormat/>
    <w:pPr>
      <w:pBdr>
        <w:top w:val="single" w:sz="4" w:space="10" w:color="5B9BD5"/>
        <w:bottom w:val="single" w:sz="4" w:space="10" w:color="5B9BD5"/>
      </w:pBdr>
      <w:spacing w:before="360" w:after="360"/>
      <w:ind w:left="864" w:right="864"/>
      <w:jc w:val="center"/>
    </w:pPr>
    <w:rPr>
      <w:i/>
      <w:iCs/>
      <w:color w:val="5B9BD5"/>
      <w:lang w:val="zh-CN"/>
    </w:rPr>
  </w:style>
  <w:style w:type="character" w:customStyle="1" w:styleId="Char0">
    <w:name w:val="列出段落 Char"/>
    <w:link w:val="1a"/>
    <w:uiPriority w:val="99"/>
    <w:qFormat/>
    <w:locked/>
    <w:rPr>
      <w:rFonts w:ascii="Calibri" w:hAnsi="Calibri" w:cs="Calibri"/>
      <w:kern w:val="2"/>
      <w:sz w:val="21"/>
      <w:szCs w:val="21"/>
    </w:rPr>
  </w:style>
  <w:style w:type="paragraph" w:customStyle="1" w:styleId="1a">
    <w:name w:val="列出段落1"/>
    <w:basedOn w:val="a"/>
    <w:link w:val="Char0"/>
    <w:uiPriority w:val="99"/>
    <w:qFormat/>
    <w:pPr>
      <w:ind w:firstLineChars="200" w:firstLine="420"/>
    </w:pPr>
    <w:rPr>
      <w:rFonts w:ascii="Calibri" w:hAnsi="Calibri"/>
      <w:szCs w:val="21"/>
      <w:lang w:val="zh-CN"/>
    </w:rPr>
  </w:style>
  <w:style w:type="character" w:customStyle="1" w:styleId="Char2">
    <w:name w:val="批注框文本 Char"/>
    <w:qFormat/>
    <w:rPr>
      <w:kern w:val="2"/>
      <w:sz w:val="18"/>
      <w:szCs w:val="18"/>
    </w:rPr>
  </w:style>
  <w:style w:type="character" w:customStyle="1" w:styleId="1b">
    <w:name w:val="标题 1 字符"/>
    <w:uiPriority w:val="9"/>
    <w:qFormat/>
    <w:rPr>
      <w:rFonts w:ascii="宋体" w:hAnsi="宋体"/>
      <w:b/>
      <w:kern w:val="44"/>
      <w:sz w:val="48"/>
      <w:szCs w:val="48"/>
    </w:rPr>
  </w:style>
  <w:style w:type="character" w:customStyle="1" w:styleId="Char20">
    <w:name w:val="副标题 Char2"/>
    <w:qFormat/>
    <w:rPr>
      <w:rFonts w:ascii="Calibri Light" w:hAnsi="Calibri Light" w:cs="Times New Roman"/>
      <w:b/>
      <w:bCs/>
      <w:kern w:val="28"/>
      <w:sz w:val="32"/>
      <w:szCs w:val="32"/>
    </w:rPr>
  </w:style>
  <w:style w:type="character" w:customStyle="1" w:styleId="Char21">
    <w:name w:val="标题 Char2"/>
    <w:qFormat/>
    <w:rPr>
      <w:rFonts w:ascii="Calibri Light" w:hAnsi="Calibri Light" w:cs="Times New Roman"/>
      <w:b/>
      <w:bCs/>
      <w:kern w:val="2"/>
      <w:sz w:val="32"/>
      <w:szCs w:val="32"/>
    </w:rPr>
  </w:style>
  <w:style w:type="character" w:customStyle="1" w:styleId="aff1">
    <w:name w:val="明显引用 字符"/>
    <w:uiPriority w:val="30"/>
    <w:qFormat/>
    <w:rPr>
      <w:i/>
      <w:iCs/>
      <w:color w:val="5B9BD5"/>
      <w:kern w:val="2"/>
      <w:sz w:val="21"/>
      <w:szCs w:val="22"/>
    </w:rPr>
  </w:style>
  <w:style w:type="paragraph" w:customStyle="1" w:styleId="Char3Char">
    <w:name w:val="Char3 Char"/>
    <w:basedOn w:val="a"/>
    <w:qFormat/>
    <w:pPr>
      <w:widowControl/>
      <w:spacing w:line="300" w:lineRule="auto"/>
      <w:ind w:firstLineChars="200" w:firstLine="200"/>
    </w:pPr>
    <w:rPr>
      <w:rFonts w:hAnsi="NEU-BZ-S92"/>
      <w:kern w:val="0"/>
      <w:szCs w:val="20"/>
    </w:rPr>
  </w:style>
  <w:style w:type="paragraph" w:customStyle="1" w:styleId="Normal518">
    <w:name w:val="Normal_5_18"/>
    <w:uiPriority w:val="99"/>
    <w:qFormat/>
    <w:pPr>
      <w:widowControl w:val="0"/>
      <w:jc w:val="both"/>
    </w:pPr>
    <w:rPr>
      <w:rFonts w:ascii="Calibri" w:hAnsi="Calibri"/>
      <w:kern w:val="2"/>
      <w:sz w:val="21"/>
      <w:szCs w:val="22"/>
    </w:rPr>
  </w:style>
  <w:style w:type="paragraph" w:customStyle="1" w:styleId="Normal519">
    <w:name w:val="Normal_5_19"/>
    <w:uiPriority w:val="99"/>
    <w:qFormat/>
    <w:pPr>
      <w:widowControl w:val="0"/>
      <w:jc w:val="both"/>
    </w:pPr>
    <w:rPr>
      <w:rFonts w:ascii="Calibri" w:hAnsi="Calibri"/>
      <w:kern w:val="2"/>
      <w:sz w:val="21"/>
      <w:szCs w:val="22"/>
    </w:rPr>
  </w:style>
  <w:style w:type="paragraph" w:customStyle="1" w:styleId="Normal124">
    <w:name w:val="Normal_1_24"/>
    <w:uiPriority w:val="99"/>
    <w:qFormat/>
    <w:pPr>
      <w:widowControl w:val="0"/>
      <w:jc w:val="both"/>
    </w:pPr>
    <w:rPr>
      <w:rFonts w:ascii="Calibri" w:hAnsi="Calibri"/>
      <w:kern w:val="2"/>
      <w:sz w:val="21"/>
      <w:szCs w:val="22"/>
    </w:rPr>
  </w:style>
  <w:style w:type="paragraph" w:customStyle="1" w:styleId="Normal512">
    <w:name w:val="Normal_5_12"/>
    <w:uiPriority w:val="99"/>
    <w:qFormat/>
    <w:pPr>
      <w:widowControl w:val="0"/>
      <w:jc w:val="both"/>
    </w:pPr>
    <w:rPr>
      <w:rFonts w:ascii="Calibri" w:hAnsi="Calibri"/>
      <w:kern w:val="2"/>
      <w:sz w:val="21"/>
      <w:szCs w:val="22"/>
    </w:rPr>
  </w:style>
  <w:style w:type="paragraph" w:customStyle="1" w:styleId="Normal123">
    <w:name w:val="Normal_1_23"/>
    <w:uiPriority w:val="99"/>
    <w:qFormat/>
    <w:pPr>
      <w:widowControl w:val="0"/>
      <w:jc w:val="both"/>
    </w:pPr>
    <w:rPr>
      <w:rFonts w:ascii="Calibri" w:hAnsi="Calibri"/>
      <w:kern w:val="2"/>
      <w:sz w:val="21"/>
      <w:szCs w:val="22"/>
    </w:rPr>
  </w:style>
  <w:style w:type="paragraph" w:customStyle="1" w:styleId="Normal18">
    <w:name w:val="Normal_1_8"/>
    <w:uiPriority w:val="99"/>
    <w:qFormat/>
    <w:pPr>
      <w:widowControl w:val="0"/>
      <w:jc w:val="both"/>
    </w:pPr>
    <w:rPr>
      <w:rFonts w:ascii="Calibri" w:hAnsi="Calibri"/>
      <w:kern w:val="2"/>
      <w:sz w:val="21"/>
      <w:szCs w:val="22"/>
    </w:rPr>
  </w:style>
  <w:style w:type="paragraph" w:customStyle="1" w:styleId="Normal14">
    <w:name w:val="Normal_1_4"/>
    <w:uiPriority w:val="99"/>
    <w:qFormat/>
    <w:pPr>
      <w:widowControl w:val="0"/>
      <w:jc w:val="both"/>
    </w:pPr>
    <w:rPr>
      <w:rFonts w:ascii="Calibri" w:hAnsi="Calibri"/>
      <w:kern w:val="2"/>
      <w:sz w:val="21"/>
      <w:szCs w:val="22"/>
    </w:rPr>
  </w:style>
  <w:style w:type="paragraph" w:customStyle="1" w:styleId="Normal415">
    <w:name w:val="Normal_4_15"/>
    <w:uiPriority w:val="99"/>
    <w:qFormat/>
    <w:pPr>
      <w:widowControl w:val="0"/>
      <w:jc w:val="both"/>
    </w:pPr>
    <w:rPr>
      <w:rFonts w:ascii="Calibri" w:hAnsi="Calibri"/>
      <w:kern w:val="2"/>
      <w:sz w:val="21"/>
      <w:szCs w:val="22"/>
    </w:rPr>
  </w:style>
  <w:style w:type="paragraph" w:customStyle="1" w:styleId="6">
    <w:name w:val="正文_6"/>
    <w:qFormat/>
    <w:pPr>
      <w:widowControl w:val="0"/>
      <w:jc w:val="both"/>
    </w:pPr>
    <w:rPr>
      <w:rFonts w:ascii="Calibri" w:hAnsi="Calibri"/>
      <w:kern w:val="2"/>
      <w:sz w:val="21"/>
      <w:szCs w:val="22"/>
    </w:rPr>
  </w:style>
  <w:style w:type="paragraph" w:customStyle="1" w:styleId="Normal027">
    <w:name w:val="Normal_0_27"/>
    <w:uiPriority w:val="99"/>
    <w:qFormat/>
    <w:pPr>
      <w:widowControl w:val="0"/>
      <w:jc w:val="both"/>
    </w:pPr>
    <w:rPr>
      <w:rFonts w:ascii="Calibri" w:hAnsi="Calibri"/>
      <w:kern w:val="2"/>
      <w:sz w:val="21"/>
      <w:szCs w:val="22"/>
    </w:rPr>
  </w:style>
  <w:style w:type="paragraph" w:customStyle="1" w:styleId="Normal06">
    <w:name w:val="Normal_0_6"/>
    <w:uiPriority w:val="99"/>
    <w:qFormat/>
    <w:pPr>
      <w:widowControl w:val="0"/>
      <w:jc w:val="both"/>
    </w:pPr>
    <w:rPr>
      <w:rFonts w:ascii="Calibri" w:hAnsi="Calibri"/>
      <w:kern w:val="2"/>
      <w:sz w:val="21"/>
      <w:szCs w:val="22"/>
    </w:rPr>
  </w:style>
  <w:style w:type="paragraph" w:customStyle="1" w:styleId="Normal033">
    <w:name w:val="Normal_0_33"/>
    <w:uiPriority w:val="99"/>
    <w:qFormat/>
    <w:pPr>
      <w:widowControl w:val="0"/>
      <w:jc w:val="both"/>
    </w:pPr>
    <w:rPr>
      <w:rFonts w:ascii="Calibri" w:hAnsi="Calibri"/>
      <w:kern w:val="2"/>
      <w:sz w:val="21"/>
      <w:szCs w:val="22"/>
    </w:rPr>
  </w:style>
  <w:style w:type="paragraph" w:customStyle="1" w:styleId="Normal00">
    <w:name w:val="Normal_0_0"/>
    <w:uiPriority w:val="99"/>
    <w:qFormat/>
    <w:pPr>
      <w:widowControl w:val="0"/>
      <w:jc w:val="both"/>
    </w:pPr>
    <w:rPr>
      <w:rFonts w:ascii="Calibri" w:hAnsi="Calibri"/>
      <w:kern w:val="2"/>
      <w:sz w:val="21"/>
      <w:szCs w:val="22"/>
    </w:rPr>
  </w:style>
  <w:style w:type="paragraph" w:customStyle="1" w:styleId="Normal31">
    <w:name w:val="Normal_3_1"/>
    <w:uiPriority w:val="99"/>
    <w:qFormat/>
    <w:pPr>
      <w:widowControl w:val="0"/>
      <w:jc w:val="both"/>
    </w:pPr>
    <w:rPr>
      <w:rFonts w:ascii="Calibri" w:hAnsi="Calibri"/>
      <w:kern w:val="2"/>
      <w:sz w:val="21"/>
      <w:szCs w:val="22"/>
    </w:rPr>
  </w:style>
  <w:style w:type="paragraph" w:customStyle="1" w:styleId="Normal13">
    <w:name w:val="Normal_1_3"/>
    <w:uiPriority w:val="99"/>
    <w:qFormat/>
    <w:pPr>
      <w:widowControl w:val="0"/>
      <w:jc w:val="both"/>
    </w:pPr>
    <w:rPr>
      <w:rFonts w:ascii="Calibri" w:hAnsi="Calibri"/>
      <w:kern w:val="2"/>
      <w:sz w:val="21"/>
      <w:szCs w:val="22"/>
    </w:rPr>
  </w:style>
  <w:style w:type="paragraph" w:customStyle="1" w:styleId="Normal119">
    <w:name w:val="Normal_1_19"/>
    <w:uiPriority w:val="99"/>
    <w:qFormat/>
    <w:pPr>
      <w:widowControl w:val="0"/>
      <w:jc w:val="both"/>
    </w:pPr>
    <w:rPr>
      <w:rFonts w:ascii="Calibri" w:hAnsi="Calibri"/>
      <w:kern w:val="2"/>
      <w:sz w:val="21"/>
      <w:szCs w:val="22"/>
    </w:rPr>
  </w:style>
  <w:style w:type="paragraph" w:customStyle="1" w:styleId="Normal54">
    <w:name w:val="Normal_5_4"/>
    <w:uiPriority w:val="99"/>
    <w:qFormat/>
    <w:pPr>
      <w:widowControl w:val="0"/>
      <w:jc w:val="both"/>
    </w:pPr>
    <w:rPr>
      <w:rFonts w:ascii="Calibri" w:hAnsi="Calibri"/>
      <w:kern w:val="2"/>
      <w:sz w:val="21"/>
      <w:szCs w:val="22"/>
    </w:rPr>
  </w:style>
  <w:style w:type="paragraph" w:customStyle="1" w:styleId="Normal610">
    <w:name w:val="Normal_6_10"/>
    <w:uiPriority w:val="99"/>
    <w:qFormat/>
    <w:pPr>
      <w:widowControl w:val="0"/>
      <w:jc w:val="both"/>
    </w:pPr>
    <w:rPr>
      <w:rFonts w:ascii="Calibri" w:hAnsi="Calibri"/>
      <w:kern w:val="2"/>
      <w:sz w:val="21"/>
      <w:szCs w:val="22"/>
    </w:rPr>
  </w:style>
  <w:style w:type="paragraph" w:customStyle="1" w:styleId="Normal418">
    <w:name w:val="Normal_4_18"/>
    <w:uiPriority w:val="99"/>
    <w:qFormat/>
    <w:pPr>
      <w:widowControl w:val="0"/>
      <w:jc w:val="both"/>
    </w:pPr>
    <w:rPr>
      <w:rFonts w:ascii="Calibri" w:hAnsi="Calibri"/>
      <w:kern w:val="2"/>
      <w:sz w:val="21"/>
      <w:szCs w:val="22"/>
    </w:rPr>
  </w:style>
  <w:style w:type="paragraph" w:customStyle="1" w:styleId="Normal111">
    <w:name w:val="Normal_1_11"/>
    <w:uiPriority w:val="99"/>
    <w:qFormat/>
    <w:pPr>
      <w:widowControl w:val="0"/>
      <w:jc w:val="both"/>
    </w:pPr>
    <w:rPr>
      <w:rFonts w:ascii="Calibri" w:hAnsi="Calibri"/>
      <w:kern w:val="2"/>
      <w:sz w:val="21"/>
      <w:szCs w:val="22"/>
    </w:rPr>
  </w:style>
  <w:style w:type="paragraph" w:customStyle="1" w:styleId="Normal11">
    <w:name w:val="Normal_1_1"/>
    <w:uiPriority w:val="99"/>
    <w:qFormat/>
    <w:pPr>
      <w:widowControl w:val="0"/>
      <w:jc w:val="both"/>
    </w:pPr>
    <w:rPr>
      <w:rFonts w:ascii="Calibri" w:hAnsi="Calibri"/>
      <w:kern w:val="2"/>
      <w:sz w:val="21"/>
      <w:szCs w:val="22"/>
    </w:rPr>
  </w:style>
  <w:style w:type="paragraph" w:customStyle="1" w:styleId="Normal52">
    <w:name w:val="Normal_5_2"/>
    <w:uiPriority w:val="99"/>
    <w:qFormat/>
    <w:pPr>
      <w:widowControl w:val="0"/>
      <w:jc w:val="both"/>
    </w:pPr>
    <w:rPr>
      <w:rFonts w:ascii="Calibri" w:hAnsi="Calibri"/>
      <w:kern w:val="2"/>
      <w:sz w:val="21"/>
      <w:szCs w:val="22"/>
    </w:rPr>
  </w:style>
  <w:style w:type="paragraph" w:customStyle="1" w:styleId="Normal60">
    <w:name w:val="Normal_6_0"/>
    <w:uiPriority w:val="99"/>
    <w:qFormat/>
    <w:pPr>
      <w:widowControl w:val="0"/>
      <w:jc w:val="both"/>
    </w:pPr>
    <w:rPr>
      <w:rFonts w:ascii="Calibri" w:hAnsi="Calibri"/>
      <w:kern w:val="2"/>
      <w:sz w:val="21"/>
      <w:szCs w:val="22"/>
    </w:rPr>
  </w:style>
  <w:style w:type="paragraph" w:customStyle="1" w:styleId="Normal116">
    <w:name w:val="Normal_1_16"/>
    <w:uiPriority w:val="99"/>
    <w:qFormat/>
    <w:pPr>
      <w:widowControl w:val="0"/>
      <w:jc w:val="both"/>
    </w:pPr>
    <w:rPr>
      <w:rFonts w:ascii="Calibri" w:hAnsi="Calibri"/>
      <w:kern w:val="2"/>
      <w:sz w:val="21"/>
      <w:szCs w:val="22"/>
    </w:rPr>
  </w:style>
  <w:style w:type="paragraph" w:customStyle="1" w:styleId="Normal615">
    <w:name w:val="Normal_6_15"/>
    <w:uiPriority w:val="99"/>
    <w:qFormat/>
    <w:pPr>
      <w:widowControl w:val="0"/>
      <w:jc w:val="both"/>
    </w:pPr>
    <w:rPr>
      <w:rFonts w:ascii="Calibri" w:hAnsi="Calibri"/>
      <w:kern w:val="2"/>
      <w:sz w:val="21"/>
      <w:szCs w:val="22"/>
    </w:rPr>
  </w:style>
  <w:style w:type="paragraph" w:customStyle="1" w:styleId="Normal024">
    <w:name w:val="Normal_0_24"/>
    <w:uiPriority w:val="99"/>
    <w:qFormat/>
    <w:pPr>
      <w:widowControl w:val="0"/>
      <w:jc w:val="both"/>
    </w:pPr>
    <w:rPr>
      <w:rFonts w:ascii="Calibri" w:hAnsi="Calibri"/>
      <w:kern w:val="2"/>
      <w:sz w:val="21"/>
      <w:szCs w:val="22"/>
    </w:rPr>
  </w:style>
  <w:style w:type="paragraph" w:customStyle="1" w:styleId="Normal018">
    <w:name w:val="Normal_0_18"/>
    <w:uiPriority w:val="99"/>
    <w:qFormat/>
    <w:pPr>
      <w:widowControl w:val="0"/>
      <w:jc w:val="both"/>
    </w:pPr>
    <w:rPr>
      <w:rFonts w:ascii="Calibri" w:hAnsi="Calibri"/>
      <w:kern w:val="2"/>
      <w:sz w:val="21"/>
      <w:szCs w:val="22"/>
    </w:rPr>
  </w:style>
  <w:style w:type="paragraph" w:customStyle="1" w:styleId="Normal112">
    <w:name w:val="Normal_1_12"/>
    <w:uiPriority w:val="99"/>
    <w:qFormat/>
    <w:pPr>
      <w:widowControl w:val="0"/>
      <w:jc w:val="both"/>
    </w:pPr>
    <w:rPr>
      <w:rFonts w:ascii="Calibri" w:hAnsi="Calibri"/>
      <w:kern w:val="2"/>
      <w:sz w:val="21"/>
      <w:szCs w:val="22"/>
    </w:rPr>
  </w:style>
  <w:style w:type="paragraph" w:customStyle="1" w:styleId="Normal6">
    <w:name w:val="Normal_6"/>
    <w:uiPriority w:val="99"/>
    <w:qFormat/>
    <w:pPr>
      <w:widowControl w:val="0"/>
      <w:jc w:val="both"/>
    </w:pPr>
    <w:rPr>
      <w:rFonts w:ascii="Calibri" w:hAnsi="Calibri"/>
      <w:kern w:val="2"/>
      <w:sz w:val="21"/>
      <w:szCs w:val="22"/>
    </w:rPr>
  </w:style>
  <w:style w:type="paragraph" w:customStyle="1" w:styleId="Normal15">
    <w:name w:val="Normal_1_5"/>
    <w:uiPriority w:val="99"/>
    <w:qFormat/>
    <w:pPr>
      <w:widowControl w:val="0"/>
      <w:jc w:val="both"/>
    </w:pPr>
    <w:rPr>
      <w:rFonts w:ascii="Calibri" w:hAnsi="Calibri"/>
      <w:kern w:val="2"/>
      <w:sz w:val="21"/>
      <w:szCs w:val="22"/>
    </w:rPr>
  </w:style>
  <w:style w:type="paragraph" w:customStyle="1" w:styleId="Normal011">
    <w:name w:val="Normal_0_11"/>
    <w:uiPriority w:val="99"/>
    <w:qFormat/>
    <w:pPr>
      <w:widowControl w:val="0"/>
      <w:jc w:val="both"/>
    </w:pPr>
    <w:rPr>
      <w:rFonts w:ascii="Calibri" w:hAnsi="Calibri"/>
      <w:kern w:val="2"/>
      <w:sz w:val="21"/>
      <w:szCs w:val="22"/>
    </w:rPr>
  </w:style>
  <w:style w:type="paragraph" w:customStyle="1" w:styleId="Normal51">
    <w:name w:val="Normal_5_1"/>
    <w:uiPriority w:val="99"/>
    <w:qFormat/>
    <w:pPr>
      <w:widowControl w:val="0"/>
      <w:jc w:val="both"/>
    </w:pPr>
    <w:rPr>
      <w:rFonts w:ascii="Calibri" w:hAnsi="Calibri"/>
      <w:kern w:val="2"/>
      <w:sz w:val="21"/>
      <w:szCs w:val="22"/>
    </w:rPr>
  </w:style>
  <w:style w:type="paragraph" w:customStyle="1" w:styleId="01">
    <w:name w:val="0"/>
    <w:basedOn w:val="a"/>
    <w:qFormat/>
    <w:pPr>
      <w:widowControl/>
      <w:snapToGrid w:val="0"/>
      <w:spacing w:line="312" w:lineRule="atLeast"/>
    </w:pPr>
    <w:rPr>
      <w:rFonts w:hAnsi="NEU-BZ-S92"/>
      <w:kern w:val="0"/>
      <w:szCs w:val="20"/>
    </w:rPr>
  </w:style>
  <w:style w:type="paragraph" w:customStyle="1" w:styleId="Normal421">
    <w:name w:val="Normal_4_21"/>
    <w:uiPriority w:val="99"/>
    <w:qFormat/>
    <w:pPr>
      <w:widowControl w:val="0"/>
      <w:jc w:val="both"/>
    </w:pPr>
    <w:rPr>
      <w:rFonts w:ascii="Calibri" w:hAnsi="Calibri"/>
      <w:kern w:val="2"/>
      <w:sz w:val="21"/>
      <w:szCs w:val="22"/>
    </w:rPr>
  </w:style>
  <w:style w:type="paragraph" w:customStyle="1" w:styleId="Normal016">
    <w:name w:val="Normal_0_16"/>
    <w:uiPriority w:val="99"/>
    <w:qFormat/>
    <w:pPr>
      <w:widowControl w:val="0"/>
      <w:jc w:val="both"/>
    </w:pPr>
    <w:rPr>
      <w:rFonts w:ascii="Calibri" w:hAnsi="Calibri"/>
      <w:kern w:val="2"/>
      <w:sz w:val="21"/>
      <w:szCs w:val="22"/>
    </w:rPr>
  </w:style>
  <w:style w:type="paragraph" w:customStyle="1" w:styleId="Normal516">
    <w:name w:val="Normal_5_16"/>
    <w:uiPriority w:val="99"/>
    <w:qFormat/>
    <w:pPr>
      <w:widowControl w:val="0"/>
      <w:jc w:val="both"/>
    </w:pPr>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Normal3">
    <w:name w:val="Normal_3"/>
    <w:uiPriority w:val="99"/>
    <w:qFormat/>
    <w:pPr>
      <w:widowControl w:val="0"/>
      <w:jc w:val="both"/>
    </w:pPr>
    <w:rPr>
      <w:rFonts w:ascii="Calibri" w:hAnsi="Calibri"/>
      <w:kern w:val="2"/>
      <w:sz w:val="21"/>
      <w:szCs w:val="22"/>
    </w:rPr>
  </w:style>
  <w:style w:type="paragraph" w:customStyle="1" w:styleId="Normal62">
    <w:name w:val="Normal_6_2"/>
    <w:uiPriority w:val="99"/>
    <w:qFormat/>
    <w:pPr>
      <w:widowControl w:val="0"/>
      <w:jc w:val="both"/>
    </w:pPr>
    <w:rPr>
      <w:rFonts w:ascii="Calibri" w:hAnsi="Calibri"/>
      <w:kern w:val="2"/>
      <w:sz w:val="21"/>
      <w:szCs w:val="22"/>
    </w:rPr>
  </w:style>
  <w:style w:type="paragraph" w:customStyle="1" w:styleId="Normal022">
    <w:name w:val="Normal_0_22"/>
    <w:uiPriority w:val="99"/>
    <w:qFormat/>
    <w:pPr>
      <w:widowControl w:val="0"/>
      <w:jc w:val="both"/>
    </w:pPr>
    <w:rPr>
      <w:rFonts w:ascii="Calibri" w:hAnsi="Calibri"/>
      <w:kern w:val="2"/>
      <w:sz w:val="21"/>
      <w:szCs w:val="22"/>
    </w:rPr>
  </w:style>
  <w:style w:type="paragraph" w:customStyle="1" w:styleId="2">
    <w:name w:val="列出段落2"/>
    <w:basedOn w:val="a"/>
    <w:qFormat/>
    <w:pPr>
      <w:ind w:firstLineChars="200" w:firstLine="420"/>
    </w:pPr>
    <w:rPr>
      <w:rFonts w:ascii="Calibri" w:hAnsi="Calibri"/>
    </w:rPr>
  </w:style>
  <w:style w:type="paragraph" w:customStyle="1" w:styleId="Normal613">
    <w:name w:val="Normal_6_13"/>
    <w:uiPriority w:val="99"/>
    <w:qFormat/>
    <w:pPr>
      <w:widowControl w:val="0"/>
      <w:jc w:val="both"/>
    </w:pPr>
    <w:rPr>
      <w:rFonts w:ascii="Calibri" w:hAnsi="Calibri"/>
      <w:kern w:val="2"/>
      <w:sz w:val="21"/>
      <w:szCs w:val="22"/>
    </w:rPr>
  </w:style>
  <w:style w:type="paragraph" w:customStyle="1" w:styleId="Normal515">
    <w:name w:val="Normal_5_15"/>
    <w:uiPriority w:val="99"/>
    <w:qFormat/>
    <w:pPr>
      <w:widowControl w:val="0"/>
      <w:jc w:val="both"/>
    </w:pPr>
    <w:rPr>
      <w:rFonts w:ascii="Calibri" w:hAnsi="Calibri"/>
      <w:kern w:val="2"/>
      <w:sz w:val="21"/>
      <w:szCs w:val="22"/>
    </w:rPr>
  </w:style>
  <w:style w:type="paragraph" w:customStyle="1" w:styleId="Normal413">
    <w:name w:val="Normal_4_13"/>
    <w:uiPriority w:val="99"/>
    <w:qFormat/>
    <w:pPr>
      <w:widowControl w:val="0"/>
      <w:jc w:val="both"/>
    </w:pPr>
    <w:rPr>
      <w:rFonts w:ascii="Calibri" w:hAnsi="Calibri"/>
      <w:kern w:val="2"/>
      <w:sz w:val="21"/>
      <w:szCs w:val="22"/>
    </w:rPr>
  </w:style>
  <w:style w:type="paragraph" w:customStyle="1" w:styleId="Normal46">
    <w:name w:val="Normal_4_6"/>
    <w:uiPriority w:val="99"/>
    <w:qFormat/>
    <w:pPr>
      <w:widowControl w:val="0"/>
      <w:jc w:val="both"/>
    </w:pPr>
    <w:rPr>
      <w:rFonts w:ascii="Calibri" w:hAnsi="Calibri"/>
      <w:kern w:val="2"/>
      <w:sz w:val="21"/>
      <w:szCs w:val="22"/>
    </w:rPr>
  </w:style>
  <w:style w:type="paragraph" w:customStyle="1" w:styleId="Normal614">
    <w:name w:val="Normal_6_14"/>
    <w:uiPriority w:val="99"/>
    <w:qFormat/>
    <w:pPr>
      <w:widowControl w:val="0"/>
      <w:jc w:val="both"/>
    </w:pPr>
    <w:rPr>
      <w:rFonts w:ascii="Calibri" w:hAnsi="Calibri"/>
      <w:kern w:val="2"/>
      <w:sz w:val="21"/>
      <w:szCs w:val="22"/>
    </w:rPr>
  </w:style>
  <w:style w:type="paragraph" w:customStyle="1" w:styleId="Normal65">
    <w:name w:val="Normal_6_5"/>
    <w:uiPriority w:val="99"/>
    <w:qFormat/>
    <w:pPr>
      <w:widowControl w:val="0"/>
      <w:jc w:val="both"/>
    </w:pPr>
    <w:rPr>
      <w:rFonts w:ascii="Calibri" w:hAnsi="Calibri"/>
      <w:kern w:val="2"/>
      <w:sz w:val="21"/>
      <w:szCs w:val="22"/>
    </w:rPr>
  </w:style>
  <w:style w:type="paragraph" w:customStyle="1" w:styleId="Normal618">
    <w:name w:val="Normal_6_18"/>
    <w:uiPriority w:val="99"/>
    <w:qFormat/>
    <w:pPr>
      <w:widowControl w:val="0"/>
      <w:jc w:val="both"/>
    </w:pPr>
    <w:rPr>
      <w:rFonts w:ascii="Calibri" w:hAnsi="Calibri"/>
      <w:kern w:val="2"/>
      <w:sz w:val="21"/>
      <w:szCs w:val="22"/>
    </w:rPr>
  </w:style>
  <w:style w:type="paragraph" w:customStyle="1" w:styleId="Normal612">
    <w:name w:val="Normal_6_12"/>
    <w:uiPriority w:val="99"/>
    <w:qFormat/>
    <w:pPr>
      <w:widowControl w:val="0"/>
      <w:jc w:val="both"/>
    </w:pPr>
    <w:rPr>
      <w:rFonts w:ascii="Calibri" w:hAnsi="Calibri"/>
      <w:kern w:val="2"/>
      <w:sz w:val="21"/>
      <w:szCs w:val="22"/>
    </w:rPr>
  </w:style>
  <w:style w:type="paragraph" w:customStyle="1" w:styleId="Normal114">
    <w:name w:val="Normal_1_14"/>
    <w:uiPriority w:val="99"/>
    <w:qFormat/>
    <w:pPr>
      <w:widowControl w:val="0"/>
      <w:jc w:val="both"/>
    </w:pPr>
    <w:rPr>
      <w:rFonts w:ascii="Calibri" w:hAnsi="Calibri"/>
      <w:kern w:val="2"/>
      <w:sz w:val="21"/>
      <w:szCs w:val="22"/>
    </w:rPr>
  </w:style>
  <w:style w:type="paragraph" w:customStyle="1" w:styleId="Normal514">
    <w:name w:val="Normal_5_14"/>
    <w:uiPriority w:val="99"/>
    <w:qFormat/>
    <w:pPr>
      <w:widowControl w:val="0"/>
      <w:jc w:val="both"/>
    </w:pPr>
    <w:rPr>
      <w:rFonts w:ascii="Calibri" w:hAnsi="Calibri"/>
      <w:kern w:val="2"/>
      <w:sz w:val="21"/>
      <w:szCs w:val="22"/>
    </w:rPr>
  </w:style>
  <w:style w:type="paragraph" w:customStyle="1" w:styleId="Normal66">
    <w:name w:val="Normal_6_6"/>
    <w:uiPriority w:val="99"/>
    <w:qFormat/>
    <w:pPr>
      <w:widowControl w:val="0"/>
      <w:jc w:val="both"/>
    </w:pPr>
    <w:rPr>
      <w:rFonts w:ascii="Calibri" w:hAnsi="Calibri"/>
      <w:kern w:val="2"/>
      <w:sz w:val="21"/>
      <w:szCs w:val="22"/>
    </w:rPr>
  </w:style>
  <w:style w:type="paragraph" w:customStyle="1" w:styleId="Normal028">
    <w:name w:val="Normal_0_28"/>
    <w:uiPriority w:val="99"/>
    <w:qFormat/>
    <w:pPr>
      <w:widowControl w:val="0"/>
      <w:jc w:val="both"/>
    </w:pPr>
    <w:rPr>
      <w:rFonts w:ascii="Calibri" w:hAnsi="Calibri"/>
      <w:kern w:val="2"/>
      <w:sz w:val="21"/>
      <w:szCs w:val="22"/>
    </w:rPr>
  </w:style>
  <w:style w:type="paragraph" w:customStyle="1" w:styleId="Normal02">
    <w:name w:val="Normal_0_2"/>
    <w:uiPriority w:val="99"/>
    <w:qFormat/>
    <w:pPr>
      <w:widowControl w:val="0"/>
      <w:jc w:val="both"/>
    </w:pPr>
    <w:rPr>
      <w:rFonts w:ascii="Calibri" w:hAnsi="Calibri"/>
      <w:kern w:val="2"/>
      <w:sz w:val="21"/>
      <w:szCs w:val="22"/>
    </w:rPr>
  </w:style>
  <w:style w:type="paragraph" w:customStyle="1" w:styleId="Normal422">
    <w:name w:val="Normal_4_22"/>
    <w:uiPriority w:val="99"/>
    <w:qFormat/>
    <w:pPr>
      <w:widowControl w:val="0"/>
      <w:jc w:val="both"/>
    </w:pPr>
    <w:rPr>
      <w:rFonts w:ascii="Calibri" w:hAnsi="Calibri"/>
      <w:kern w:val="2"/>
      <w:sz w:val="21"/>
      <w:szCs w:val="22"/>
    </w:rPr>
  </w:style>
  <w:style w:type="paragraph" w:customStyle="1" w:styleId="Normal12">
    <w:name w:val="Normal_1_2"/>
    <w:uiPriority w:val="99"/>
    <w:qFormat/>
    <w:pPr>
      <w:widowControl w:val="0"/>
      <w:jc w:val="both"/>
    </w:pPr>
    <w:rPr>
      <w:rFonts w:ascii="Calibri" w:hAnsi="Calibri"/>
      <w:kern w:val="2"/>
      <w:sz w:val="21"/>
      <w:szCs w:val="22"/>
    </w:rPr>
  </w:style>
  <w:style w:type="paragraph" w:customStyle="1" w:styleId="Normal42">
    <w:name w:val="Normal_4_2"/>
    <w:uiPriority w:val="99"/>
    <w:qFormat/>
    <w:pPr>
      <w:widowControl w:val="0"/>
      <w:jc w:val="both"/>
    </w:pPr>
    <w:rPr>
      <w:rFonts w:ascii="Calibri" w:hAnsi="Calibri"/>
      <w:kern w:val="2"/>
      <w:sz w:val="21"/>
      <w:szCs w:val="22"/>
    </w:rPr>
  </w:style>
  <w:style w:type="paragraph" w:customStyle="1" w:styleId="Normal416">
    <w:name w:val="Normal_4_16"/>
    <w:uiPriority w:val="99"/>
    <w:qFormat/>
    <w:pPr>
      <w:widowControl w:val="0"/>
      <w:jc w:val="both"/>
    </w:pPr>
    <w:rPr>
      <w:rFonts w:ascii="Calibri" w:hAnsi="Calibri"/>
      <w:kern w:val="2"/>
      <w:sz w:val="21"/>
      <w:szCs w:val="22"/>
    </w:rPr>
  </w:style>
  <w:style w:type="paragraph" w:customStyle="1" w:styleId="Normal68">
    <w:name w:val="Normal_6_8"/>
    <w:uiPriority w:val="99"/>
    <w:qFormat/>
    <w:pPr>
      <w:widowControl w:val="0"/>
      <w:jc w:val="both"/>
    </w:pPr>
    <w:rPr>
      <w:rFonts w:ascii="Calibri" w:hAnsi="Calibri"/>
      <w:kern w:val="2"/>
      <w:sz w:val="21"/>
      <w:szCs w:val="22"/>
    </w:rPr>
  </w:style>
  <w:style w:type="paragraph" w:customStyle="1" w:styleId="Normal031">
    <w:name w:val="Normal_0_31"/>
    <w:uiPriority w:val="99"/>
    <w:qFormat/>
    <w:pPr>
      <w:widowControl w:val="0"/>
      <w:jc w:val="both"/>
    </w:pPr>
    <w:rPr>
      <w:rFonts w:ascii="Calibri" w:hAnsi="Calibri"/>
      <w:kern w:val="2"/>
      <w:sz w:val="21"/>
      <w:szCs w:val="22"/>
    </w:rPr>
  </w:style>
  <w:style w:type="paragraph" w:customStyle="1" w:styleId="7">
    <w:name w:val="正文_7"/>
    <w:qFormat/>
    <w:pPr>
      <w:widowControl w:val="0"/>
      <w:jc w:val="both"/>
    </w:pPr>
    <w:rPr>
      <w:rFonts w:ascii="Calibri" w:hAnsi="Calibri"/>
      <w:kern w:val="2"/>
      <w:sz w:val="21"/>
      <w:szCs w:val="22"/>
    </w:rPr>
  </w:style>
  <w:style w:type="paragraph" w:customStyle="1" w:styleId="Normal67">
    <w:name w:val="Normal_6_7"/>
    <w:uiPriority w:val="99"/>
    <w:qFormat/>
    <w:pPr>
      <w:widowControl w:val="0"/>
      <w:jc w:val="both"/>
    </w:pPr>
    <w:rPr>
      <w:rFonts w:ascii="Calibri" w:hAnsi="Calibri"/>
      <w:kern w:val="2"/>
      <w:sz w:val="21"/>
      <w:szCs w:val="22"/>
    </w:rPr>
  </w:style>
  <w:style w:type="paragraph" w:customStyle="1" w:styleId="Normal520">
    <w:name w:val="Normal_5_20"/>
    <w:uiPriority w:val="99"/>
    <w:qFormat/>
    <w:pPr>
      <w:widowControl w:val="0"/>
      <w:jc w:val="both"/>
    </w:pPr>
    <w:rPr>
      <w:rFonts w:ascii="Calibri" w:hAnsi="Calibri"/>
      <w:kern w:val="2"/>
      <w:sz w:val="21"/>
      <w:szCs w:val="22"/>
    </w:rPr>
  </w:style>
  <w:style w:type="paragraph" w:customStyle="1" w:styleId="Normal013">
    <w:name w:val="Normal_0_13"/>
    <w:uiPriority w:val="99"/>
    <w:qFormat/>
    <w:pPr>
      <w:widowControl w:val="0"/>
      <w:jc w:val="both"/>
    </w:pPr>
    <w:rPr>
      <w:rFonts w:ascii="Calibri" w:hAnsi="Calibri"/>
      <w:kern w:val="2"/>
      <w:sz w:val="21"/>
      <w:szCs w:val="22"/>
    </w:rPr>
  </w:style>
  <w:style w:type="paragraph" w:customStyle="1" w:styleId="Normal48">
    <w:name w:val="Normal_4_8"/>
    <w:uiPriority w:val="99"/>
    <w:qFormat/>
    <w:pPr>
      <w:widowControl w:val="0"/>
      <w:jc w:val="both"/>
    </w:pPr>
    <w:rPr>
      <w:rFonts w:ascii="Calibri" w:hAnsi="Calibri"/>
      <w:kern w:val="2"/>
      <w:sz w:val="21"/>
      <w:szCs w:val="22"/>
    </w:rPr>
  </w:style>
  <w:style w:type="paragraph" w:customStyle="1" w:styleId="Normal511">
    <w:name w:val="Normal_5_11"/>
    <w:uiPriority w:val="99"/>
    <w:qFormat/>
    <w:pPr>
      <w:widowControl w:val="0"/>
      <w:jc w:val="both"/>
    </w:pPr>
    <w:rPr>
      <w:rFonts w:ascii="Calibri" w:hAnsi="Calibri"/>
      <w:kern w:val="2"/>
      <w:sz w:val="21"/>
      <w:szCs w:val="22"/>
    </w:rPr>
  </w:style>
  <w:style w:type="paragraph" w:customStyle="1" w:styleId="Normal617">
    <w:name w:val="Normal_6_17"/>
    <w:uiPriority w:val="99"/>
    <w:qFormat/>
    <w:pPr>
      <w:widowControl w:val="0"/>
      <w:jc w:val="both"/>
    </w:pPr>
    <w:rPr>
      <w:rFonts w:ascii="Calibri" w:hAnsi="Calibri"/>
      <w:kern w:val="2"/>
      <w:sz w:val="21"/>
      <w:szCs w:val="22"/>
    </w:rPr>
  </w:style>
  <w:style w:type="paragraph" w:customStyle="1" w:styleId="Normal118">
    <w:name w:val="Normal_1_18"/>
    <w:uiPriority w:val="99"/>
    <w:qFormat/>
    <w:pPr>
      <w:widowControl w:val="0"/>
      <w:jc w:val="both"/>
    </w:pPr>
    <w:rPr>
      <w:rFonts w:ascii="Calibri" w:hAnsi="Calibri"/>
      <w:kern w:val="2"/>
      <w:sz w:val="21"/>
      <w:szCs w:val="22"/>
    </w:rPr>
  </w:style>
  <w:style w:type="paragraph" w:customStyle="1" w:styleId="Normal020">
    <w:name w:val="Normal_0_20"/>
    <w:uiPriority w:val="99"/>
    <w:qFormat/>
    <w:pPr>
      <w:widowControl w:val="0"/>
      <w:jc w:val="both"/>
    </w:pPr>
    <w:rPr>
      <w:rFonts w:ascii="Calibri" w:hAnsi="Calibri"/>
      <w:kern w:val="2"/>
      <w:sz w:val="21"/>
      <w:szCs w:val="22"/>
    </w:rPr>
  </w:style>
  <w:style w:type="paragraph" w:customStyle="1" w:styleId="Normal05">
    <w:name w:val="Normal_0_5"/>
    <w:uiPriority w:val="99"/>
    <w:qFormat/>
    <w:pPr>
      <w:widowControl w:val="0"/>
      <w:jc w:val="both"/>
    </w:pPr>
    <w:rPr>
      <w:rFonts w:ascii="Calibri" w:hAnsi="Calibri"/>
      <w:kern w:val="2"/>
      <w:sz w:val="21"/>
      <w:szCs w:val="22"/>
    </w:rPr>
  </w:style>
  <w:style w:type="paragraph" w:customStyle="1" w:styleId="Normal420">
    <w:name w:val="Normal_4_20"/>
    <w:uiPriority w:val="99"/>
    <w:qFormat/>
    <w:pPr>
      <w:widowControl w:val="0"/>
      <w:jc w:val="both"/>
    </w:pPr>
    <w:rPr>
      <w:rFonts w:ascii="Calibri" w:hAnsi="Calibri"/>
      <w:kern w:val="2"/>
      <w:sz w:val="21"/>
      <w:szCs w:val="22"/>
    </w:rPr>
  </w:style>
  <w:style w:type="paragraph" w:customStyle="1" w:styleId="Normal5">
    <w:name w:val="Normal_5"/>
    <w:uiPriority w:val="99"/>
    <w:qFormat/>
    <w:pPr>
      <w:widowControl w:val="0"/>
      <w:jc w:val="both"/>
    </w:pPr>
    <w:rPr>
      <w:rFonts w:ascii="Calibri" w:hAnsi="Calibri"/>
      <w:kern w:val="2"/>
      <w:sz w:val="21"/>
      <w:szCs w:val="22"/>
    </w:rPr>
  </w:style>
  <w:style w:type="paragraph" w:customStyle="1" w:styleId="Normal419">
    <w:name w:val="Normal_4_19"/>
    <w:uiPriority w:val="99"/>
    <w:qFormat/>
    <w:pPr>
      <w:widowControl w:val="0"/>
      <w:jc w:val="both"/>
    </w:pPr>
    <w:rPr>
      <w:rFonts w:ascii="Calibri" w:hAnsi="Calibri"/>
      <w:kern w:val="2"/>
      <w:sz w:val="21"/>
      <w:szCs w:val="22"/>
    </w:rPr>
  </w:style>
  <w:style w:type="paragraph" w:customStyle="1" w:styleId="Normal029">
    <w:name w:val="Normal_0_29"/>
    <w:uiPriority w:val="99"/>
    <w:qFormat/>
    <w:pPr>
      <w:widowControl w:val="0"/>
      <w:jc w:val="both"/>
    </w:pPr>
    <w:rPr>
      <w:rFonts w:ascii="Calibri" w:hAnsi="Calibri"/>
      <w:kern w:val="2"/>
      <w:sz w:val="21"/>
      <w:szCs w:val="22"/>
    </w:rPr>
  </w:style>
  <w:style w:type="paragraph" w:customStyle="1" w:styleId="Normal017">
    <w:name w:val="Normal_0_17"/>
    <w:uiPriority w:val="99"/>
    <w:qFormat/>
    <w:pPr>
      <w:widowControl w:val="0"/>
      <w:jc w:val="both"/>
    </w:pPr>
    <w:rPr>
      <w:rFonts w:ascii="Calibri" w:hAnsi="Calibri"/>
      <w:kern w:val="2"/>
      <w:sz w:val="21"/>
      <w:szCs w:val="22"/>
    </w:rPr>
  </w:style>
  <w:style w:type="paragraph" w:customStyle="1" w:styleId="Normal0">
    <w:name w:val="Normal_0"/>
    <w:uiPriority w:val="99"/>
    <w:qFormat/>
    <w:pPr>
      <w:widowControl w:val="0"/>
      <w:jc w:val="both"/>
    </w:pPr>
    <w:rPr>
      <w:rFonts w:ascii="Calibri" w:hAnsi="Calibri"/>
      <w:kern w:val="2"/>
      <w:sz w:val="21"/>
      <w:szCs w:val="22"/>
    </w:rPr>
  </w:style>
  <w:style w:type="paragraph" w:customStyle="1" w:styleId="Normal015">
    <w:name w:val="Normal_0_15"/>
    <w:uiPriority w:val="99"/>
    <w:qFormat/>
    <w:pPr>
      <w:widowControl w:val="0"/>
      <w:jc w:val="both"/>
    </w:pPr>
    <w:rPr>
      <w:rFonts w:ascii="Calibri" w:hAnsi="Calibri"/>
      <w:kern w:val="2"/>
      <w:sz w:val="21"/>
      <w:szCs w:val="22"/>
    </w:rPr>
  </w:style>
  <w:style w:type="paragraph" w:customStyle="1" w:styleId="Normal56">
    <w:name w:val="Normal_5_6"/>
    <w:uiPriority w:val="99"/>
    <w:qFormat/>
    <w:pPr>
      <w:widowControl w:val="0"/>
      <w:jc w:val="both"/>
    </w:pPr>
    <w:rPr>
      <w:rFonts w:ascii="Calibri" w:hAnsi="Calibri"/>
      <w:kern w:val="2"/>
      <w:sz w:val="21"/>
      <w:szCs w:val="22"/>
    </w:rPr>
  </w:style>
  <w:style w:type="paragraph" w:customStyle="1" w:styleId="Normal44">
    <w:name w:val="Normal_4_4"/>
    <w:uiPriority w:val="99"/>
    <w:qFormat/>
    <w:pPr>
      <w:widowControl w:val="0"/>
      <w:jc w:val="both"/>
    </w:pPr>
    <w:rPr>
      <w:rFonts w:ascii="Calibri" w:hAnsi="Calibri"/>
      <w:kern w:val="2"/>
      <w:sz w:val="21"/>
      <w:szCs w:val="22"/>
    </w:rPr>
  </w:style>
  <w:style w:type="paragraph" w:customStyle="1" w:styleId="Normal61">
    <w:name w:val="Normal_6_1"/>
    <w:uiPriority w:val="99"/>
    <w:qFormat/>
    <w:pPr>
      <w:widowControl w:val="0"/>
      <w:jc w:val="both"/>
    </w:pPr>
    <w:rPr>
      <w:rFonts w:ascii="Calibri" w:hAnsi="Calibri"/>
      <w:kern w:val="2"/>
      <w:sz w:val="21"/>
      <w:szCs w:val="22"/>
    </w:rPr>
  </w:style>
  <w:style w:type="paragraph" w:customStyle="1" w:styleId="Normal521">
    <w:name w:val="Normal_5_21"/>
    <w:uiPriority w:val="99"/>
    <w:qFormat/>
    <w:pPr>
      <w:widowControl w:val="0"/>
      <w:jc w:val="both"/>
    </w:pPr>
    <w:rPr>
      <w:rFonts w:ascii="Calibri" w:hAnsi="Calibri"/>
      <w:kern w:val="2"/>
      <w:sz w:val="21"/>
      <w:szCs w:val="22"/>
    </w:rPr>
  </w:style>
  <w:style w:type="paragraph" w:customStyle="1" w:styleId="CharCharCharCharCharCharCharCharChar">
    <w:name w:val="Char Char Char Char Char Char Char Char Char"/>
    <w:basedOn w:val="a"/>
    <w:qFormat/>
    <w:pPr>
      <w:widowControl/>
      <w:spacing w:line="300" w:lineRule="auto"/>
      <w:ind w:firstLineChars="200" w:firstLine="200"/>
    </w:pPr>
    <w:rPr>
      <w:rFonts w:hAnsi="NEU-BZ-S92"/>
      <w:kern w:val="0"/>
      <w:szCs w:val="20"/>
    </w:rPr>
  </w:style>
  <w:style w:type="paragraph" w:customStyle="1" w:styleId="Normal7">
    <w:name w:val="Normal_7"/>
    <w:basedOn w:val="a"/>
    <w:qFormat/>
    <w:rPr>
      <w:szCs w:val="21"/>
    </w:rPr>
  </w:style>
  <w:style w:type="paragraph" w:customStyle="1" w:styleId="Normal17">
    <w:name w:val="Normal_1_7"/>
    <w:uiPriority w:val="99"/>
    <w:qFormat/>
    <w:pPr>
      <w:widowControl w:val="0"/>
      <w:jc w:val="both"/>
    </w:pPr>
    <w:rPr>
      <w:rFonts w:ascii="Calibri" w:hAnsi="Calibri"/>
      <w:kern w:val="2"/>
      <w:sz w:val="21"/>
      <w:szCs w:val="22"/>
    </w:rPr>
  </w:style>
  <w:style w:type="paragraph" w:customStyle="1" w:styleId="Normal411">
    <w:name w:val="Normal_4_11"/>
    <w:uiPriority w:val="99"/>
    <w:qFormat/>
    <w:pPr>
      <w:widowControl w:val="0"/>
      <w:jc w:val="both"/>
    </w:pPr>
    <w:rPr>
      <w:rFonts w:ascii="Calibri" w:hAnsi="Calibri"/>
      <w:kern w:val="2"/>
      <w:sz w:val="21"/>
      <w:szCs w:val="22"/>
    </w:rPr>
  </w:style>
  <w:style w:type="paragraph" w:styleId="aff2">
    <w:name w:val="List Paragraph"/>
    <w:basedOn w:val="a"/>
    <w:uiPriority w:val="34"/>
    <w:qFormat/>
    <w:pPr>
      <w:ind w:firstLineChars="200" w:firstLine="420"/>
    </w:pPr>
    <w:rPr>
      <w:rFonts w:ascii="Calibri" w:hAnsi="Calibri"/>
    </w:rPr>
  </w:style>
  <w:style w:type="paragraph" w:customStyle="1" w:styleId="Normal19">
    <w:name w:val="Normal_1_9"/>
    <w:uiPriority w:val="99"/>
    <w:qFormat/>
    <w:pPr>
      <w:widowControl w:val="0"/>
      <w:jc w:val="both"/>
    </w:pPr>
    <w:rPr>
      <w:rFonts w:ascii="Calibri" w:hAnsi="Calibri"/>
      <w:kern w:val="2"/>
      <w:sz w:val="21"/>
      <w:szCs w:val="22"/>
    </w:rPr>
  </w:style>
  <w:style w:type="paragraph" w:customStyle="1" w:styleId="Normal412">
    <w:name w:val="Normal_4_12"/>
    <w:uiPriority w:val="99"/>
    <w:qFormat/>
    <w:pPr>
      <w:widowControl w:val="0"/>
      <w:jc w:val="both"/>
    </w:pPr>
    <w:rPr>
      <w:rFonts w:ascii="Calibri" w:hAnsi="Calibri"/>
      <w:kern w:val="2"/>
      <w:sz w:val="21"/>
      <w:szCs w:val="22"/>
    </w:rPr>
  </w:style>
  <w:style w:type="paragraph" w:customStyle="1" w:styleId="Normal611">
    <w:name w:val="Normal_6_11"/>
    <w:uiPriority w:val="99"/>
    <w:qFormat/>
    <w:pPr>
      <w:widowControl w:val="0"/>
      <w:jc w:val="both"/>
    </w:pPr>
    <w:rPr>
      <w:rFonts w:ascii="Calibri" w:hAnsi="Calibri"/>
      <w:kern w:val="2"/>
      <w:sz w:val="21"/>
      <w:szCs w:val="22"/>
    </w:rPr>
  </w:style>
  <w:style w:type="paragraph" w:customStyle="1" w:styleId="Normal30">
    <w:name w:val="Normal_3_0"/>
    <w:uiPriority w:val="99"/>
    <w:qFormat/>
    <w:pPr>
      <w:widowControl w:val="0"/>
      <w:jc w:val="both"/>
    </w:pPr>
    <w:rPr>
      <w:rFonts w:ascii="Calibri" w:hAnsi="Calibri"/>
      <w:kern w:val="2"/>
      <w:sz w:val="21"/>
      <w:szCs w:val="22"/>
    </w:rPr>
  </w:style>
  <w:style w:type="paragraph" w:customStyle="1" w:styleId="Normal58">
    <w:name w:val="Normal_5_8"/>
    <w:uiPriority w:val="99"/>
    <w:qFormat/>
    <w:pPr>
      <w:widowControl w:val="0"/>
      <w:jc w:val="both"/>
    </w:pPr>
    <w:rPr>
      <w:rFonts w:ascii="Calibri" w:hAnsi="Calibri"/>
      <w:kern w:val="2"/>
      <w:sz w:val="21"/>
      <w:szCs w:val="22"/>
    </w:rPr>
  </w:style>
  <w:style w:type="paragraph" w:customStyle="1" w:styleId="Normal121">
    <w:name w:val="Normal_1_21"/>
    <w:uiPriority w:val="99"/>
    <w:qFormat/>
    <w:pPr>
      <w:widowControl w:val="0"/>
      <w:jc w:val="both"/>
    </w:pPr>
    <w:rPr>
      <w:rFonts w:ascii="Calibri" w:hAnsi="Calibri"/>
      <w:kern w:val="2"/>
      <w:sz w:val="21"/>
      <w:szCs w:val="22"/>
    </w:rPr>
  </w:style>
  <w:style w:type="paragraph" w:customStyle="1" w:styleId="Char3">
    <w:name w:val="Char3"/>
    <w:basedOn w:val="a"/>
    <w:qFormat/>
    <w:pPr>
      <w:widowControl/>
      <w:spacing w:line="300" w:lineRule="auto"/>
      <w:ind w:firstLineChars="200" w:firstLine="200"/>
    </w:pPr>
    <w:rPr>
      <w:rFonts w:ascii="Verdana" w:hAnsi="Verdana"/>
      <w:kern w:val="0"/>
      <w:szCs w:val="20"/>
      <w:lang w:eastAsia="en-US"/>
    </w:rPr>
  </w:style>
  <w:style w:type="paragraph" w:customStyle="1" w:styleId="Normal55">
    <w:name w:val="Normal_5_5"/>
    <w:uiPriority w:val="99"/>
    <w:qFormat/>
    <w:pPr>
      <w:widowControl w:val="0"/>
      <w:jc w:val="both"/>
    </w:pPr>
    <w:rPr>
      <w:rFonts w:ascii="Calibri" w:hAnsi="Calibri"/>
      <w:kern w:val="2"/>
      <w:sz w:val="21"/>
      <w:szCs w:val="22"/>
    </w:rPr>
  </w:style>
  <w:style w:type="paragraph" w:customStyle="1" w:styleId="Normal08">
    <w:name w:val="Normal_0_8"/>
    <w:uiPriority w:val="99"/>
    <w:qFormat/>
    <w:pPr>
      <w:widowControl w:val="0"/>
      <w:jc w:val="both"/>
    </w:pPr>
    <w:rPr>
      <w:rFonts w:ascii="Calibri" w:hAnsi="Calibri"/>
      <w:kern w:val="2"/>
      <w:sz w:val="21"/>
      <w:szCs w:val="22"/>
    </w:rPr>
  </w:style>
  <w:style w:type="paragraph" w:customStyle="1" w:styleId="Normal026">
    <w:name w:val="Normal_0_26"/>
    <w:uiPriority w:val="99"/>
    <w:qFormat/>
    <w:pPr>
      <w:widowControl w:val="0"/>
      <w:jc w:val="both"/>
    </w:pPr>
    <w:rPr>
      <w:rFonts w:ascii="Calibri" w:hAnsi="Calibri"/>
      <w:kern w:val="2"/>
      <w:sz w:val="21"/>
      <w:szCs w:val="22"/>
    </w:rPr>
  </w:style>
  <w:style w:type="paragraph" w:customStyle="1" w:styleId="Normal110">
    <w:name w:val="Normal_1_10"/>
    <w:uiPriority w:val="99"/>
    <w:qFormat/>
    <w:pPr>
      <w:widowControl w:val="0"/>
      <w:jc w:val="both"/>
    </w:pPr>
    <w:rPr>
      <w:rFonts w:ascii="Calibri" w:hAnsi="Calibri"/>
      <w:kern w:val="2"/>
      <w:sz w:val="21"/>
      <w:szCs w:val="22"/>
    </w:rPr>
  </w:style>
  <w:style w:type="paragraph" w:customStyle="1" w:styleId="Normal128">
    <w:name w:val="Normal_1_28"/>
    <w:uiPriority w:val="99"/>
    <w:qFormat/>
    <w:pPr>
      <w:widowControl w:val="0"/>
      <w:jc w:val="both"/>
    </w:pPr>
    <w:rPr>
      <w:rFonts w:ascii="Calibri" w:hAnsi="Calibri"/>
      <w:kern w:val="2"/>
      <w:sz w:val="21"/>
      <w:szCs w:val="22"/>
    </w:rPr>
  </w:style>
  <w:style w:type="paragraph" w:customStyle="1" w:styleId="Normal10">
    <w:name w:val="Normal_1_0"/>
    <w:uiPriority w:val="99"/>
    <w:qFormat/>
    <w:pPr>
      <w:widowControl w:val="0"/>
      <w:jc w:val="both"/>
    </w:pPr>
    <w:rPr>
      <w:rFonts w:ascii="Calibri" w:hAnsi="Calibri"/>
      <w:kern w:val="2"/>
      <w:sz w:val="21"/>
      <w:szCs w:val="22"/>
    </w:rPr>
  </w:style>
  <w:style w:type="paragraph" w:customStyle="1" w:styleId="Normal517">
    <w:name w:val="Normal_5_17"/>
    <w:uiPriority w:val="99"/>
    <w:qFormat/>
    <w:pPr>
      <w:widowControl w:val="0"/>
      <w:jc w:val="both"/>
    </w:pPr>
    <w:rPr>
      <w:rFonts w:ascii="Calibri" w:hAnsi="Calibri"/>
      <w:kern w:val="2"/>
      <w:sz w:val="21"/>
      <w:szCs w:val="22"/>
    </w:rPr>
  </w:style>
  <w:style w:type="paragraph" w:customStyle="1" w:styleId="Normal53">
    <w:name w:val="Normal_5_3"/>
    <w:uiPriority w:val="99"/>
    <w:qFormat/>
    <w:pPr>
      <w:widowControl w:val="0"/>
      <w:jc w:val="both"/>
    </w:pPr>
    <w:rPr>
      <w:rFonts w:ascii="Calibri" w:hAnsi="Calibri"/>
      <w:kern w:val="2"/>
      <w:sz w:val="21"/>
      <w:szCs w:val="22"/>
    </w:rPr>
  </w:style>
  <w:style w:type="paragraph" w:customStyle="1" w:styleId="Normal010">
    <w:name w:val="Normal_0_10"/>
    <w:uiPriority w:val="99"/>
    <w:qFormat/>
    <w:pPr>
      <w:widowControl w:val="0"/>
      <w:jc w:val="both"/>
    </w:pPr>
    <w:rPr>
      <w:rFonts w:ascii="Calibri" w:hAnsi="Calibri"/>
      <w:kern w:val="2"/>
      <w:sz w:val="21"/>
      <w:szCs w:val="22"/>
    </w:rPr>
  </w:style>
  <w:style w:type="paragraph" w:customStyle="1" w:styleId="Normal09">
    <w:name w:val="Normal_0_9"/>
    <w:uiPriority w:val="99"/>
    <w:qFormat/>
    <w:pPr>
      <w:widowControl w:val="0"/>
      <w:jc w:val="both"/>
    </w:pPr>
    <w:rPr>
      <w:rFonts w:ascii="Calibri" w:hAnsi="Calibri"/>
      <w:kern w:val="2"/>
      <w:sz w:val="21"/>
      <w:szCs w:val="22"/>
    </w:rPr>
  </w:style>
  <w:style w:type="paragraph" w:customStyle="1" w:styleId="Normal513">
    <w:name w:val="Normal_5_13"/>
    <w:uiPriority w:val="99"/>
    <w:qFormat/>
    <w:pPr>
      <w:widowControl w:val="0"/>
      <w:jc w:val="both"/>
    </w:pPr>
    <w:rPr>
      <w:rFonts w:ascii="Calibri" w:hAnsi="Calibri"/>
      <w:kern w:val="2"/>
      <w:sz w:val="21"/>
      <w:szCs w:val="22"/>
    </w:rPr>
  </w:style>
  <w:style w:type="paragraph" w:customStyle="1" w:styleId="CharCharCharCharCharCharChar">
    <w:name w:val="Char Char Char Char Char Char Char"/>
    <w:basedOn w:val="a"/>
    <w:qFormat/>
    <w:pPr>
      <w:widowControl/>
      <w:spacing w:line="300" w:lineRule="auto"/>
      <w:ind w:firstLineChars="200" w:firstLine="200"/>
    </w:pPr>
    <w:rPr>
      <w:rFonts w:hAnsi="NEU-BZ-S92"/>
      <w:kern w:val="0"/>
      <w:szCs w:val="20"/>
    </w:rPr>
  </w:style>
  <w:style w:type="paragraph" w:customStyle="1" w:styleId="Normal2">
    <w:name w:val="Normal_2"/>
    <w:uiPriority w:val="99"/>
    <w:qFormat/>
    <w:pPr>
      <w:widowControl w:val="0"/>
      <w:jc w:val="both"/>
    </w:pPr>
    <w:rPr>
      <w:rFonts w:ascii="Calibri" w:hAnsi="Calibri"/>
      <w:kern w:val="2"/>
      <w:sz w:val="21"/>
      <w:szCs w:val="22"/>
    </w:rPr>
  </w:style>
  <w:style w:type="paragraph" w:customStyle="1" w:styleId="Normal021">
    <w:name w:val="Normal_0_21"/>
    <w:uiPriority w:val="99"/>
    <w:qFormat/>
    <w:pPr>
      <w:widowControl w:val="0"/>
      <w:jc w:val="both"/>
    </w:pPr>
    <w:rPr>
      <w:rFonts w:ascii="Calibri" w:hAnsi="Calibri"/>
      <w:kern w:val="2"/>
      <w:sz w:val="21"/>
      <w:szCs w:val="22"/>
    </w:rPr>
  </w:style>
  <w:style w:type="paragraph" w:customStyle="1" w:styleId="Normal47">
    <w:name w:val="Normal_4_7"/>
    <w:uiPriority w:val="99"/>
    <w:qFormat/>
    <w:pPr>
      <w:widowControl w:val="0"/>
      <w:jc w:val="both"/>
    </w:pPr>
    <w:rPr>
      <w:rFonts w:ascii="Calibri" w:hAnsi="Calibri"/>
      <w:kern w:val="2"/>
      <w:sz w:val="21"/>
      <w:szCs w:val="22"/>
    </w:rPr>
  </w:style>
  <w:style w:type="paragraph" w:customStyle="1" w:styleId="Normal03">
    <w:name w:val="Normal_0_3"/>
    <w:uiPriority w:val="99"/>
    <w:qFormat/>
    <w:pPr>
      <w:widowControl w:val="0"/>
      <w:jc w:val="both"/>
    </w:pPr>
    <w:rPr>
      <w:rFonts w:ascii="Calibri" w:hAnsi="Calibri"/>
      <w:kern w:val="2"/>
      <w:sz w:val="21"/>
      <w:szCs w:val="22"/>
    </w:rPr>
  </w:style>
  <w:style w:type="paragraph" w:customStyle="1" w:styleId="Normal616">
    <w:name w:val="Normal_6_16"/>
    <w:uiPriority w:val="99"/>
    <w:qFormat/>
    <w:pPr>
      <w:widowControl w:val="0"/>
      <w:jc w:val="both"/>
    </w:pPr>
    <w:rPr>
      <w:rFonts w:ascii="Calibri" w:hAnsi="Calibri"/>
      <w:kern w:val="2"/>
      <w:sz w:val="21"/>
      <w:szCs w:val="22"/>
    </w:rPr>
  </w:style>
  <w:style w:type="paragraph" w:customStyle="1" w:styleId="Normal019">
    <w:name w:val="Normal_0_19"/>
    <w:uiPriority w:val="99"/>
    <w:qFormat/>
    <w:pPr>
      <w:widowControl w:val="0"/>
      <w:jc w:val="both"/>
    </w:pPr>
    <w:rPr>
      <w:rFonts w:ascii="Calibri" w:hAnsi="Calibri"/>
      <w:kern w:val="2"/>
      <w:sz w:val="21"/>
      <w:szCs w:val="22"/>
    </w:rPr>
  </w:style>
  <w:style w:type="paragraph" w:customStyle="1" w:styleId="Normal122">
    <w:name w:val="Normal_1_22"/>
    <w:uiPriority w:val="99"/>
    <w:qFormat/>
    <w:pPr>
      <w:widowControl w:val="0"/>
      <w:jc w:val="both"/>
    </w:pPr>
    <w:rPr>
      <w:rFonts w:ascii="Calibri" w:hAnsi="Calibri"/>
      <w:kern w:val="2"/>
      <w:sz w:val="21"/>
      <w:szCs w:val="22"/>
    </w:rPr>
  </w:style>
  <w:style w:type="paragraph" w:customStyle="1" w:styleId="Normal59">
    <w:name w:val="Normal_5_9"/>
    <w:uiPriority w:val="99"/>
    <w:qFormat/>
    <w:pPr>
      <w:widowControl w:val="0"/>
      <w:jc w:val="both"/>
    </w:pPr>
    <w:rPr>
      <w:rFonts w:ascii="Calibri" w:hAnsi="Calibri"/>
      <w:kern w:val="2"/>
      <w:sz w:val="21"/>
      <w:szCs w:val="22"/>
    </w:rPr>
  </w:style>
  <w:style w:type="paragraph" w:customStyle="1" w:styleId="Normal117">
    <w:name w:val="Normal_1_17"/>
    <w:uiPriority w:val="99"/>
    <w:qFormat/>
    <w:pPr>
      <w:widowControl w:val="0"/>
      <w:jc w:val="both"/>
    </w:pPr>
    <w:rPr>
      <w:rFonts w:ascii="Calibri" w:hAnsi="Calibri"/>
      <w:kern w:val="2"/>
      <w:sz w:val="21"/>
      <w:szCs w:val="22"/>
    </w:rPr>
  </w:style>
  <w:style w:type="paragraph" w:customStyle="1" w:styleId="Char2CharCharChar">
    <w:name w:val="Char2 Char Char Char"/>
    <w:basedOn w:val="a"/>
    <w:qFormat/>
    <w:pPr>
      <w:widowControl/>
      <w:spacing w:line="300" w:lineRule="auto"/>
      <w:ind w:firstLineChars="200" w:firstLine="200"/>
    </w:pPr>
    <w:rPr>
      <w:rFonts w:ascii="Verdana" w:hAnsi="Verdana"/>
      <w:kern w:val="0"/>
      <w:szCs w:val="20"/>
      <w:lang w:eastAsia="en-US"/>
    </w:rPr>
  </w:style>
  <w:style w:type="paragraph" w:customStyle="1" w:styleId="Normal025">
    <w:name w:val="Normal_0_25"/>
    <w:uiPriority w:val="99"/>
    <w:qFormat/>
    <w:pPr>
      <w:widowControl w:val="0"/>
      <w:jc w:val="both"/>
    </w:pPr>
    <w:rPr>
      <w:rFonts w:ascii="Calibri" w:hAnsi="Calibri"/>
      <w:kern w:val="2"/>
      <w:sz w:val="21"/>
      <w:szCs w:val="22"/>
    </w:rPr>
  </w:style>
  <w:style w:type="paragraph" w:customStyle="1" w:styleId="Normal014">
    <w:name w:val="Normal_0_14"/>
    <w:uiPriority w:val="99"/>
    <w:qFormat/>
    <w:pPr>
      <w:widowControl w:val="0"/>
      <w:jc w:val="both"/>
    </w:pPr>
    <w:rPr>
      <w:rFonts w:ascii="Calibri" w:hAnsi="Calibri"/>
      <w:kern w:val="2"/>
      <w:sz w:val="21"/>
      <w:szCs w:val="22"/>
    </w:rPr>
  </w:style>
  <w:style w:type="paragraph" w:customStyle="1" w:styleId="Normal45">
    <w:name w:val="Normal_4_5"/>
    <w:uiPriority w:val="99"/>
    <w:qFormat/>
    <w:pPr>
      <w:widowControl w:val="0"/>
      <w:jc w:val="both"/>
    </w:pPr>
    <w:rPr>
      <w:rFonts w:ascii="Calibri" w:hAnsi="Calibri"/>
      <w:kern w:val="2"/>
      <w:sz w:val="21"/>
      <w:szCs w:val="22"/>
    </w:rPr>
  </w:style>
  <w:style w:type="paragraph" w:customStyle="1" w:styleId="Normal41">
    <w:name w:val="Normal_4_1"/>
    <w:uiPriority w:val="99"/>
    <w:qFormat/>
    <w:pPr>
      <w:widowControl w:val="0"/>
      <w:jc w:val="both"/>
    </w:pPr>
    <w:rPr>
      <w:rFonts w:ascii="Calibri" w:hAnsi="Calibri"/>
      <w:kern w:val="2"/>
      <w:sz w:val="21"/>
      <w:szCs w:val="22"/>
    </w:rPr>
  </w:style>
  <w:style w:type="paragraph" w:customStyle="1" w:styleId="Normal40">
    <w:name w:val="Normal_4_0"/>
    <w:uiPriority w:val="99"/>
    <w:qFormat/>
    <w:pPr>
      <w:widowControl w:val="0"/>
      <w:jc w:val="both"/>
    </w:pPr>
    <w:rPr>
      <w:rFonts w:ascii="Calibri" w:hAnsi="Calibri"/>
      <w:kern w:val="2"/>
      <w:sz w:val="21"/>
      <w:szCs w:val="22"/>
    </w:rPr>
  </w:style>
  <w:style w:type="paragraph" w:customStyle="1" w:styleId="Normal129">
    <w:name w:val="Normal_1_29"/>
    <w:uiPriority w:val="99"/>
    <w:qFormat/>
    <w:pPr>
      <w:widowControl w:val="0"/>
      <w:jc w:val="both"/>
    </w:pPr>
    <w:rPr>
      <w:rFonts w:ascii="Calibri" w:hAnsi="Calibri"/>
      <w:kern w:val="2"/>
      <w:sz w:val="21"/>
      <w:szCs w:val="22"/>
    </w:rPr>
  </w:style>
  <w:style w:type="paragraph" w:customStyle="1" w:styleId="Normal01">
    <w:name w:val="Normal_0_1"/>
    <w:uiPriority w:val="99"/>
    <w:qFormat/>
    <w:pPr>
      <w:widowControl w:val="0"/>
      <w:jc w:val="both"/>
    </w:pPr>
    <w:rPr>
      <w:rFonts w:ascii="Calibri" w:hAnsi="Calibri"/>
      <w:kern w:val="2"/>
      <w:sz w:val="21"/>
      <w:szCs w:val="22"/>
    </w:rPr>
  </w:style>
  <w:style w:type="paragraph" w:customStyle="1" w:styleId="1c">
    <w:name w:val="页眉1"/>
    <w:qFormat/>
    <w:pPr>
      <w:pBdr>
        <w:bottom w:val="single" w:sz="6" w:space="1" w:color="auto"/>
      </w:pBdr>
      <w:tabs>
        <w:tab w:val="center" w:pos="4153"/>
        <w:tab w:val="right" w:pos="8306"/>
      </w:tabs>
      <w:snapToGrid w:val="0"/>
      <w:jc w:val="center"/>
    </w:pPr>
    <w:rPr>
      <w:rFonts w:hAnsi="NEU-BZ-S92"/>
      <w:sz w:val="18"/>
      <w:szCs w:val="18"/>
    </w:rPr>
  </w:style>
  <w:style w:type="paragraph" w:customStyle="1" w:styleId="Normal023">
    <w:name w:val="Normal_0_23"/>
    <w:uiPriority w:val="99"/>
    <w:qFormat/>
    <w:pPr>
      <w:widowControl w:val="0"/>
      <w:jc w:val="both"/>
    </w:pPr>
    <w:rPr>
      <w:rFonts w:ascii="Calibri" w:hAnsi="Calibri"/>
      <w:kern w:val="2"/>
      <w:sz w:val="21"/>
      <w:szCs w:val="22"/>
    </w:rPr>
  </w:style>
  <w:style w:type="paragraph" w:customStyle="1" w:styleId="Normal43">
    <w:name w:val="Normal_4_3"/>
    <w:uiPriority w:val="99"/>
    <w:qFormat/>
    <w:pPr>
      <w:widowControl w:val="0"/>
      <w:jc w:val="both"/>
    </w:pPr>
    <w:rPr>
      <w:rFonts w:ascii="Calibri" w:hAnsi="Calibri"/>
      <w:kern w:val="2"/>
      <w:sz w:val="21"/>
      <w:szCs w:val="22"/>
    </w:rPr>
  </w:style>
  <w:style w:type="paragraph" w:customStyle="1" w:styleId="Normal417">
    <w:name w:val="Normal_4_17"/>
    <w:uiPriority w:val="99"/>
    <w:qFormat/>
    <w:pPr>
      <w:widowControl w:val="0"/>
      <w:jc w:val="both"/>
    </w:pPr>
    <w:rPr>
      <w:rFonts w:ascii="Calibri" w:hAnsi="Calibri"/>
      <w:kern w:val="2"/>
      <w:sz w:val="21"/>
      <w:szCs w:val="22"/>
    </w:rPr>
  </w:style>
  <w:style w:type="paragraph" w:customStyle="1" w:styleId="Normal63">
    <w:name w:val="Normal_6_3"/>
    <w:uiPriority w:val="99"/>
    <w:qFormat/>
    <w:pPr>
      <w:widowControl w:val="0"/>
      <w:jc w:val="both"/>
    </w:pPr>
    <w:rPr>
      <w:rFonts w:ascii="Calibri" w:hAnsi="Calibri"/>
      <w:kern w:val="2"/>
      <w:sz w:val="21"/>
      <w:szCs w:val="22"/>
    </w:rPr>
  </w:style>
  <w:style w:type="paragraph" w:customStyle="1" w:styleId="Normal030">
    <w:name w:val="Normal_0_30"/>
    <w:uiPriority w:val="99"/>
    <w:qFormat/>
    <w:pPr>
      <w:widowControl w:val="0"/>
      <w:jc w:val="both"/>
    </w:pPr>
    <w:rPr>
      <w:rFonts w:ascii="Calibri" w:hAnsi="Calibri"/>
      <w:kern w:val="2"/>
      <w:sz w:val="21"/>
      <w:szCs w:val="22"/>
    </w:rPr>
  </w:style>
  <w:style w:type="paragraph" w:customStyle="1" w:styleId="Normal57">
    <w:name w:val="Normal_5_7"/>
    <w:uiPriority w:val="99"/>
    <w:qFormat/>
    <w:pPr>
      <w:widowControl w:val="0"/>
      <w:jc w:val="both"/>
    </w:pPr>
    <w:rPr>
      <w:rFonts w:ascii="Calibri" w:hAnsi="Calibri"/>
      <w:kern w:val="2"/>
      <w:sz w:val="21"/>
      <w:szCs w:val="22"/>
    </w:rPr>
  </w:style>
  <w:style w:type="paragraph" w:customStyle="1" w:styleId="Normal120">
    <w:name w:val="Normal_1_20"/>
    <w:uiPriority w:val="99"/>
    <w:qFormat/>
    <w:pPr>
      <w:widowControl w:val="0"/>
      <w:jc w:val="both"/>
    </w:pPr>
    <w:rPr>
      <w:rFonts w:ascii="Calibri" w:hAnsi="Calibri"/>
      <w:kern w:val="2"/>
      <w:sz w:val="21"/>
      <w:szCs w:val="22"/>
    </w:rPr>
  </w:style>
  <w:style w:type="paragraph" w:customStyle="1" w:styleId="Normal125">
    <w:name w:val="Normal_1_25"/>
    <w:uiPriority w:val="99"/>
    <w:qFormat/>
    <w:pPr>
      <w:widowControl w:val="0"/>
      <w:jc w:val="both"/>
    </w:pPr>
    <w:rPr>
      <w:rFonts w:ascii="Calibri" w:hAnsi="Calibri"/>
      <w:kern w:val="2"/>
      <w:sz w:val="21"/>
      <w:szCs w:val="22"/>
    </w:rPr>
  </w:style>
  <w:style w:type="paragraph" w:customStyle="1" w:styleId="Normal4">
    <w:name w:val="Normal_4"/>
    <w:uiPriority w:val="99"/>
    <w:qFormat/>
    <w:pPr>
      <w:widowControl w:val="0"/>
      <w:jc w:val="both"/>
    </w:pPr>
    <w:rPr>
      <w:rFonts w:ascii="Calibri" w:hAnsi="Calibri"/>
      <w:kern w:val="2"/>
      <w:sz w:val="21"/>
      <w:szCs w:val="22"/>
    </w:rPr>
  </w:style>
  <w:style w:type="paragraph" w:customStyle="1" w:styleId="Normal50">
    <w:name w:val="Normal_5_0"/>
    <w:uiPriority w:val="99"/>
    <w:qFormat/>
    <w:pPr>
      <w:widowControl w:val="0"/>
      <w:jc w:val="both"/>
    </w:pPr>
    <w:rPr>
      <w:rFonts w:ascii="Calibri" w:hAnsi="Calibri"/>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Normal04">
    <w:name w:val="Normal_0_4"/>
    <w:uiPriority w:val="99"/>
    <w:qFormat/>
    <w:pPr>
      <w:widowControl w:val="0"/>
      <w:jc w:val="both"/>
    </w:pPr>
    <w:rPr>
      <w:rFonts w:ascii="Calibri" w:hAnsi="Calibri"/>
      <w:kern w:val="2"/>
      <w:sz w:val="21"/>
      <w:szCs w:val="22"/>
    </w:rPr>
  </w:style>
  <w:style w:type="paragraph" w:customStyle="1" w:styleId="Normal131">
    <w:name w:val="Normal_1_31"/>
    <w:uiPriority w:val="99"/>
    <w:qFormat/>
    <w:pPr>
      <w:widowControl w:val="0"/>
      <w:jc w:val="both"/>
    </w:pPr>
    <w:rPr>
      <w:rFonts w:ascii="Calibri" w:hAnsi="Calibri"/>
      <w:kern w:val="2"/>
      <w:sz w:val="21"/>
      <w:szCs w:val="22"/>
    </w:rPr>
  </w:style>
  <w:style w:type="paragraph" w:customStyle="1" w:styleId="Normal49">
    <w:name w:val="Normal_4_9"/>
    <w:uiPriority w:val="99"/>
    <w:qFormat/>
    <w:pPr>
      <w:widowControl w:val="0"/>
      <w:jc w:val="both"/>
    </w:pPr>
    <w:rPr>
      <w:rFonts w:ascii="Calibri" w:hAnsi="Calibri"/>
      <w:kern w:val="2"/>
      <w:sz w:val="21"/>
      <w:szCs w:val="22"/>
    </w:rPr>
  </w:style>
  <w:style w:type="paragraph" w:customStyle="1" w:styleId="Normal1">
    <w:name w:val="Normal_1"/>
    <w:uiPriority w:val="99"/>
    <w:qFormat/>
    <w:pPr>
      <w:widowControl w:val="0"/>
      <w:jc w:val="both"/>
    </w:pPr>
    <w:rPr>
      <w:rFonts w:ascii="Calibri" w:hAnsi="Calibri"/>
      <w:kern w:val="2"/>
      <w:sz w:val="21"/>
      <w:szCs w:val="22"/>
    </w:rPr>
  </w:style>
  <w:style w:type="paragraph" w:customStyle="1" w:styleId="Normal414">
    <w:name w:val="Normal_4_14"/>
    <w:uiPriority w:val="99"/>
    <w:qFormat/>
    <w:pPr>
      <w:widowControl w:val="0"/>
      <w:jc w:val="both"/>
    </w:pPr>
    <w:rPr>
      <w:rFonts w:ascii="Calibri" w:hAnsi="Calibri"/>
      <w:kern w:val="2"/>
      <w:sz w:val="21"/>
      <w:szCs w:val="22"/>
    </w:rPr>
  </w:style>
  <w:style w:type="paragraph" w:customStyle="1" w:styleId="Normal012">
    <w:name w:val="Normal_0_12"/>
    <w:uiPriority w:val="99"/>
    <w:qFormat/>
    <w:pPr>
      <w:widowControl w:val="0"/>
      <w:jc w:val="both"/>
    </w:pPr>
    <w:rPr>
      <w:rFonts w:ascii="Calibri" w:hAnsi="Calibri"/>
      <w:kern w:val="2"/>
      <w:sz w:val="21"/>
      <w:szCs w:val="22"/>
    </w:rPr>
  </w:style>
  <w:style w:type="paragraph" w:customStyle="1" w:styleId="Normal115">
    <w:name w:val="Normal_1_15"/>
    <w:uiPriority w:val="99"/>
    <w:qFormat/>
    <w:pPr>
      <w:widowControl w:val="0"/>
      <w:jc w:val="both"/>
    </w:pPr>
    <w:rPr>
      <w:rFonts w:ascii="Calibri" w:hAnsi="Calibri"/>
      <w:kern w:val="2"/>
      <w:sz w:val="21"/>
      <w:szCs w:val="22"/>
    </w:rPr>
  </w:style>
  <w:style w:type="paragraph" w:customStyle="1" w:styleId="Normal510">
    <w:name w:val="Normal_5_10"/>
    <w:uiPriority w:val="99"/>
    <w:qFormat/>
    <w:pPr>
      <w:widowControl w:val="0"/>
      <w:jc w:val="both"/>
    </w:pPr>
    <w:rPr>
      <w:rFonts w:ascii="Calibri" w:hAnsi="Calibri"/>
      <w:kern w:val="2"/>
      <w:sz w:val="21"/>
      <w:szCs w:val="22"/>
    </w:rPr>
  </w:style>
  <w:style w:type="paragraph" w:customStyle="1" w:styleId="Normal126">
    <w:name w:val="Normal_1_26"/>
    <w:uiPriority w:val="99"/>
    <w:qFormat/>
    <w:pPr>
      <w:widowControl w:val="0"/>
      <w:jc w:val="both"/>
    </w:pPr>
    <w:rPr>
      <w:rFonts w:ascii="Calibri" w:hAnsi="Calibri"/>
      <w:kern w:val="2"/>
      <w:sz w:val="21"/>
      <w:szCs w:val="22"/>
    </w:rPr>
  </w:style>
  <w:style w:type="paragraph" w:customStyle="1" w:styleId="Normal113">
    <w:name w:val="Normal_1_13"/>
    <w:uiPriority w:val="99"/>
    <w:qFormat/>
    <w:pPr>
      <w:widowControl w:val="0"/>
      <w:jc w:val="both"/>
    </w:pPr>
    <w:rPr>
      <w:rFonts w:ascii="Calibri" w:hAnsi="Calibri"/>
      <w:kern w:val="2"/>
      <w:sz w:val="21"/>
      <w:szCs w:val="22"/>
    </w:rPr>
  </w:style>
  <w:style w:type="paragraph" w:customStyle="1" w:styleId="Normal410">
    <w:name w:val="Normal_4_10"/>
    <w:uiPriority w:val="99"/>
    <w:qFormat/>
    <w:pPr>
      <w:widowControl w:val="0"/>
      <w:jc w:val="both"/>
    </w:pPr>
    <w:rPr>
      <w:rFonts w:ascii="Calibri" w:hAnsi="Calibri"/>
      <w:kern w:val="2"/>
      <w:sz w:val="21"/>
      <w:szCs w:val="22"/>
    </w:rPr>
  </w:style>
  <w:style w:type="paragraph" w:customStyle="1" w:styleId="Normal64">
    <w:name w:val="Normal_6_4"/>
    <w:uiPriority w:val="99"/>
    <w:qFormat/>
    <w:pPr>
      <w:widowControl w:val="0"/>
      <w:jc w:val="both"/>
    </w:pPr>
    <w:rPr>
      <w:rFonts w:ascii="Calibri" w:hAnsi="Calibri"/>
      <w:kern w:val="2"/>
      <w:sz w:val="21"/>
      <w:szCs w:val="22"/>
    </w:rPr>
  </w:style>
  <w:style w:type="paragraph" w:customStyle="1" w:styleId="Normal130">
    <w:name w:val="Normal_1_30"/>
    <w:uiPriority w:val="99"/>
    <w:qFormat/>
    <w:pPr>
      <w:widowControl w:val="0"/>
      <w:jc w:val="both"/>
    </w:pPr>
    <w:rPr>
      <w:rFonts w:ascii="Calibri" w:hAnsi="Calibri"/>
      <w:kern w:val="2"/>
      <w:sz w:val="21"/>
      <w:szCs w:val="22"/>
    </w:rPr>
  </w:style>
  <w:style w:type="paragraph" w:customStyle="1" w:styleId="Normal032">
    <w:name w:val="Normal_0_32"/>
    <w:uiPriority w:val="99"/>
    <w:qFormat/>
    <w:pPr>
      <w:widowControl w:val="0"/>
      <w:jc w:val="both"/>
    </w:pPr>
    <w:rPr>
      <w:rFonts w:ascii="Calibri" w:hAnsi="Calibri"/>
      <w:kern w:val="2"/>
      <w:sz w:val="21"/>
      <w:szCs w:val="22"/>
    </w:rPr>
  </w:style>
  <w:style w:type="paragraph" w:customStyle="1" w:styleId="Normal69">
    <w:name w:val="Normal_6_9"/>
    <w:uiPriority w:val="99"/>
    <w:qFormat/>
    <w:pPr>
      <w:widowControl w:val="0"/>
      <w:jc w:val="both"/>
    </w:pPr>
    <w:rPr>
      <w:rFonts w:ascii="Calibri" w:hAnsi="Calibri"/>
      <w:kern w:val="2"/>
      <w:sz w:val="21"/>
      <w:szCs w:val="22"/>
    </w:rPr>
  </w:style>
  <w:style w:type="paragraph" w:customStyle="1" w:styleId="1d">
    <w:name w:val="1"/>
    <w:basedOn w:val="a"/>
    <w:next w:val="a"/>
    <w:qFormat/>
  </w:style>
  <w:style w:type="paragraph" w:customStyle="1" w:styleId="Normal16">
    <w:name w:val="Normal_1_6"/>
    <w:uiPriority w:val="99"/>
    <w:qFormat/>
    <w:pPr>
      <w:widowControl w:val="0"/>
      <w:jc w:val="both"/>
    </w:pPr>
    <w:rPr>
      <w:rFonts w:ascii="Calibri" w:hAnsi="Calibri"/>
      <w:kern w:val="2"/>
      <w:sz w:val="21"/>
      <w:szCs w:val="22"/>
    </w:rPr>
  </w:style>
  <w:style w:type="paragraph" w:customStyle="1" w:styleId="Normal07">
    <w:name w:val="Normal_0_7"/>
    <w:uiPriority w:val="99"/>
    <w:qFormat/>
    <w:pPr>
      <w:widowControl w:val="0"/>
      <w:jc w:val="both"/>
    </w:pPr>
    <w:rPr>
      <w:rFonts w:ascii="Calibri" w:hAnsi="Calibri"/>
      <w:kern w:val="2"/>
      <w:sz w:val="21"/>
      <w:szCs w:val="22"/>
    </w:rPr>
  </w:style>
  <w:style w:type="paragraph" w:customStyle="1" w:styleId="Normal127">
    <w:name w:val="Normal_1_27"/>
    <w:uiPriority w:val="99"/>
    <w:qFormat/>
    <w:pPr>
      <w:widowControl w:val="0"/>
      <w:jc w:val="both"/>
    </w:pPr>
    <w:rPr>
      <w:rFonts w:ascii="Calibri" w:hAnsi="Calibri"/>
      <w:kern w:val="2"/>
      <w:sz w:val="21"/>
      <w:szCs w:val="22"/>
    </w:rPr>
  </w:style>
  <w:style w:type="paragraph" w:customStyle="1" w:styleId="p0">
    <w:name w:val="p0"/>
    <w:basedOn w:val="a"/>
    <w:qFormat/>
    <w:pPr>
      <w:widowControl/>
    </w:pPr>
    <w:rPr>
      <w:rFonts w:hAnsi="NEU-BZ-S92"/>
      <w:kern w:val="0"/>
      <w:szCs w:val="21"/>
    </w:rPr>
  </w:style>
  <w:style w:type="paragraph" w:customStyle="1" w:styleId="Normal619">
    <w:name w:val="Normal_6_19"/>
    <w:uiPriority w:val="99"/>
    <w:qFormat/>
    <w:pPr>
      <w:widowControl w:val="0"/>
      <w:jc w:val="both"/>
    </w:pPr>
    <w:rPr>
      <w:rFonts w:ascii="Calibri" w:hAnsi="Calibri"/>
      <w:kern w:val="2"/>
      <w:sz w:val="21"/>
      <w:szCs w:val="22"/>
    </w:rPr>
  </w:style>
  <w:style w:type="paragraph" w:customStyle="1" w:styleId="aff3">
    <w:name w:val="一级章节"/>
    <w:basedOn w:val="a"/>
    <w:qFormat/>
    <w:pPr>
      <w:widowControl/>
      <w:spacing w:line="285" w:lineRule="exact"/>
      <w:jc w:val="left"/>
      <w:outlineLvl w:val="1"/>
    </w:pPr>
    <w:rPr>
      <w:rFonts w:ascii="NEU-BZ-S92" w:eastAsia="方正书宋_GBK" w:hAnsi="NEU-BZ-S92"/>
      <w:color w:val="000000"/>
      <w:kern w:val="0"/>
      <w:sz w:val="19"/>
      <w:szCs w:val="19"/>
    </w:rPr>
  </w:style>
  <w:style w:type="character" w:customStyle="1" w:styleId="biaoti041">
    <w:name w:val="biaoti041"/>
    <w:qFormat/>
    <w:rPr>
      <w:b/>
      <w:bCs/>
      <w:color w:val="549395"/>
    </w:rPr>
  </w:style>
  <w:style w:type="paragraph" w:customStyle="1" w:styleId="1e">
    <w:name w:val="样式1"/>
    <w:basedOn w:val="a"/>
    <w:link w:val="1Char"/>
    <w:qFormat/>
    <w:pPr>
      <w:textAlignment w:val="bottom"/>
    </w:pPr>
    <w:rPr>
      <w:rFonts w:hAnsi="宋体"/>
      <w:color w:val="FF00FF"/>
      <w:szCs w:val="20"/>
    </w:rPr>
  </w:style>
  <w:style w:type="character" w:customStyle="1" w:styleId="1Char">
    <w:name w:val="样式1 Char"/>
    <w:basedOn w:val="a0"/>
    <w:link w:val="1e"/>
    <w:qFormat/>
    <w:rPr>
      <w:rFonts w:hAnsi="宋体"/>
      <w:color w:val="FF00FF"/>
      <w:kern w:val="2"/>
      <w:sz w:val="21"/>
    </w:rPr>
  </w:style>
  <w:style w:type="character" w:customStyle="1" w:styleId="biaoti031">
    <w:name w:val="biaoti031"/>
    <w:qFormat/>
    <w:rPr>
      <w:rFonts w:ascii="黑体" w:eastAsia="黑体" w:hint="eastAsia"/>
      <w:b/>
      <w:bCs/>
      <w:color w:val="FF9300"/>
      <w:sz w:val="23"/>
      <w:szCs w:val="23"/>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oleObject" Target="embeddings/oleObject38.bin"/><Relationship Id="rId138" Type="http://schemas.openxmlformats.org/officeDocument/2006/relationships/oleObject" Target="embeddings/oleObject65.bin"/><Relationship Id="rId159" Type="http://schemas.openxmlformats.org/officeDocument/2006/relationships/oleObject" Target="embeddings/oleObject75.bin"/><Relationship Id="rId170" Type="http://schemas.openxmlformats.org/officeDocument/2006/relationships/image" Target="media/image83.wmf"/><Relationship Id="rId191" Type="http://schemas.openxmlformats.org/officeDocument/2006/relationships/image" Target="media/image94.wmf"/><Relationship Id="rId205" Type="http://schemas.openxmlformats.org/officeDocument/2006/relationships/image" Target="media/image102.wmf"/><Relationship Id="rId226" Type="http://schemas.openxmlformats.org/officeDocument/2006/relationships/oleObject" Target="embeddings/oleObject107.bin"/><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3.bin"/><Relationship Id="rId128" Type="http://schemas.openxmlformats.org/officeDocument/2006/relationships/oleObject" Target="embeddings/oleObject60.bin"/><Relationship Id="rId149" Type="http://schemas.openxmlformats.org/officeDocument/2006/relationships/image" Target="media/image72.wmf"/><Relationship Id="rId5" Type="http://schemas.openxmlformats.org/officeDocument/2006/relationships/webSettings" Target="webSettings.xml"/><Relationship Id="rId95" Type="http://schemas.openxmlformats.org/officeDocument/2006/relationships/image" Target="media/image45.wmf"/><Relationship Id="rId160" Type="http://schemas.openxmlformats.org/officeDocument/2006/relationships/image" Target="media/image78.wmf"/><Relationship Id="rId181" Type="http://schemas.openxmlformats.org/officeDocument/2006/relationships/oleObject" Target="embeddings/oleObject86.bin"/><Relationship Id="rId216" Type="http://schemas.openxmlformats.org/officeDocument/2006/relationships/oleObject" Target="embeddings/oleObject102.bin"/><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oleObject" Target="embeddings/oleObject55.bin"/><Relationship Id="rId139" Type="http://schemas.openxmlformats.org/officeDocument/2006/relationships/image" Target="media/image67.wmf"/><Relationship Id="rId85" Type="http://schemas.openxmlformats.org/officeDocument/2006/relationships/image" Target="media/image40.wmf"/><Relationship Id="rId150" Type="http://schemas.openxmlformats.org/officeDocument/2006/relationships/oleObject" Target="embeddings/oleObject71.bin"/><Relationship Id="rId171" Type="http://schemas.openxmlformats.org/officeDocument/2006/relationships/oleObject" Target="embeddings/oleObject81.bin"/><Relationship Id="rId192" Type="http://schemas.openxmlformats.org/officeDocument/2006/relationships/oleObject" Target="embeddings/oleObject91.bin"/><Relationship Id="rId206" Type="http://schemas.openxmlformats.org/officeDocument/2006/relationships/oleObject" Target="embeddings/oleObject97.bin"/><Relationship Id="rId227" Type="http://schemas.openxmlformats.org/officeDocument/2006/relationships/header" Target="header1.xml"/><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oleObject" Target="embeddings/oleObject50.bin"/><Relationship Id="rId129" Type="http://schemas.openxmlformats.org/officeDocument/2006/relationships/image" Target="media/image62.wmf"/><Relationship Id="rId54" Type="http://schemas.openxmlformats.org/officeDocument/2006/relationships/oleObject" Target="embeddings/oleObject23.bin"/><Relationship Id="rId75" Type="http://schemas.openxmlformats.org/officeDocument/2006/relationships/image" Target="media/image35.wmf"/><Relationship Id="rId96" Type="http://schemas.openxmlformats.org/officeDocument/2006/relationships/oleObject" Target="embeddings/oleObject44.bin"/><Relationship Id="rId140" Type="http://schemas.openxmlformats.org/officeDocument/2006/relationships/oleObject" Target="embeddings/oleObject66.bin"/><Relationship Id="rId161" Type="http://schemas.openxmlformats.org/officeDocument/2006/relationships/oleObject" Target="embeddings/oleObject76.bin"/><Relationship Id="rId182" Type="http://schemas.openxmlformats.org/officeDocument/2006/relationships/image" Target="media/image89.wmf"/><Relationship Id="rId217" Type="http://schemas.openxmlformats.org/officeDocument/2006/relationships/image" Target="media/image108.wmf"/><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image" Target="media/image57.wmf"/><Relationship Id="rId44" Type="http://schemas.openxmlformats.org/officeDocument/2006/relationships/oleObject" Target="embeddings/oleObject18.bin"/><Relationship Id="rId65" Type="http://schemas.openxmlformats.org/officeDocument/2006/relationships/image" Target="media/image30.wmf"/><Relationship Id="rId86" Type="http://schemas.openxmlformats.org/officeDocument/2006/relationships/oleObject" Target="embeddings/oleObject39.bin"/><Relationship Id="rId130" Type="http://schemas.openxmlformats.org/officeDocument/2006/relationships/oleObject" Target="embeddings/oleObject61.bin"/><Relationship Id="rId151" Type="http://schemas.openxmlformats.org/officeDocument/2006/relationships/image" Target="media/image73.wmf"/><Relationship Id="rId172" Type="http://schemas.openxmlformats.org/officeDocument/2006/relationships/image" Target="media/image84.wmf"/><Relationship Id="rId193" Type="http://schemas.openxmlformats.org/officeDocument/2006/relationships/image" Target="media/image95.wmf"/><Relationship Id="rId207" Type="http://schemas.openxmlformats.org/officeDocument/2006/relationships/image" Target="media/image103.wmf"/><Relationship Id="rId228" Type="http://schemas.openxmlformats.org/officeDocument/2006/relationships/header" Target="header2.xml"/><Relationship Id="rId13" Type="http://schemas.openxmlformats.org/officeDocument/2006/relationships/image" Target="media/image4.wmf"/><Relationship Id="rId109" Type="http://schemas.openxmlformats.org/officeDocument/2006/relationships/image" Target="media/image52.wmf"/><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oleObject" Target="embeddings/oleObject34.bin"/><Relationship Id="rId97" Type="http://schemas.openxmlformats.org/officeDocument/2006/relationships/image" Target="media/image46.wmf"/><Relationship Id="rId120" Type="http://schemas.openxmlformats.org/officeDocument/2006/relationships/oleObject" Target="embeddings/oleObject56.bin"/><Relationship Id="rId141" Type="http://schemas.openxmlformats.org/officeDocument/2006/relationships/image" Target="media/image68.wmf"/><Relationship Id="rId7" Type="http://schemas.openxmlformats.org/officeDocument/2006/relationships/endnotes" Target="endnotes.xml"/><Relationship Id="rId162" Type="http://schemas.openxmlformats.org/officeDocument/2006/relationships/image" Target="media/image79.wmf"/><Relationship Id="rId183" Type="http://schemas.openxmlformats.org/officeDocument/2006/relationships/oleObject" Target="embeddings/oleObject87.bin"/><Relationship Id="rId218" Type="http://schemas.openxmlformats.org/officeDocument/2006/relationships/oleObject" Target="embeddings/oleObject103.bin"/><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image" Target="media/image41.wmf"/><Relationship Id="rId110" Type="http://schemas.openxmlformats.org/officeDocument/2006/relationships/oleObject" Target="embeddings/oleObject51.bin"/><Relationship Id="rId131" Type="http://schemas.openxmlformats.org/officeDocument/2006/relationships/image" Target="media/image63.wmf"/><Relationship Id="rId152" Type="http://schemas.openxmlformats.org/officeDocument/2006/relationships/oleObject" Target="embeddings/oleObject72.bin"/><Relationship Id="rId173" Type="http://schemas.openxmlformats.org/officeDocument/2006/relationships/oleObject" Target="embeddings/oleObject82.bin"/><Relationship Id="rId194" Type="http://schemas.openxmlformats.org/officeDocument/2006/relationships/oleObject" Target="embeddings/oleObject92.bin"/><Relationship Id="rId208" Type="http://schemas.openxmlformats.org/officeDocument/2006/relationships/oleObject" Target="embeddings/oleObject98.bin"/><Relationship Id="rId229" Type="http://schemas.openxmlformats.org/officeDocument/2006/relationships/footer" Target="footer1.xml"/><Relationship Id="rId14" Type="http://schemas.openxmlformats.org/officeDocument/2006/relationships/oleObject" Target="embeddings/oleObject3.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6.wmf"/><Relationship Id="rId100" Type="http://schemas.openxmlformats.org/officeDocument/2006/relationships/oleObject" Target="embeddings/oleObject46.bin"/><Relationship Id="rId8" Type="http://schemas.openxmlformats.org/officeDocument/2006/relationships/image" Target="media/image1.png"/><Relationship Id="rId98" Type="http://schemas.openxmlformats.org/officeDocument/2006/relationships/oleObject" Target="embeddings/oleObject45.bin"/><Relationship Id="rId121" Type="http://schemas.openxmlformats.org/officeDocument/2006/relationships/image" Target="media/image58.wmf"/><Relationship Id="rId142" Type="http://schemas.openxmlformats.org/officeDocument/2006/relationships/oleObject" Target="embeddings/oleObject67.bin"/><Relationship Id="rId163" Type="http://schemas.openxmlformats.org/officeDocument/2006/relationships/oleObject" Target="embeddings/oleObject77.bin"/><Relationship Id="rId184" Type="http://schemas.openxmlformats.org/officeDocument/2006/relationships/image" Target="media/image90.wmf"/><Relationship Id="rId219" Type="http://schemas.openxmlformats.org/officeDocument/2006/relationships/image" Target="media/image109.wmf"/><Relationship Id="rId230" Type="http://schemas.openxmlformats.org/officeDocument/2006/relationships/footer" Target="footer2.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1.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image" Target="media/image39.wmf"/><Relationship Id="rId88" Type="http://schemas.openxmlformats.org/officeDocument/2006/relationships/oleObject" Target="embeddings/oleObject40.bin"/><Relationship Id="rId111" Type="http://schemas.openxmlformats.org/officeDocument/2006/relationships/image" Target="media/image53.wmf"/><Relationship Id="rId132" Type="http://schemas.openxmlformats.org/officeDocument/2006/relationships/oleObject" Target="embeddings/oleObject62.bin"/><Relationship Id="rId153" Type="http://schemas.openxmlformats.org/officeDocument/2006/relationships/image" Target="media/image74.wmf"/><Relationship Id="rId174" Type="http://schemas.openxmlformats.org/officeDocument/2006/relationships/image" Target="media/image85.wmf"/><Relationship Id="rId179" Type="http://schemas.openxmlformats.org/officeDocument/2006/relationships/oleObject" Target="embeddings/oleObject85.bin"/><Relationship Id="rId195" Type="http://schemas.openxmlformats.org/officeDocument/2006/relationships/image" Target="media/image96.wmf"/><Relationship Id="rId209" Type="http://schemas.openxmlformats.org/officeDocument/2006/relationships/image" Target="media/image104.wmf"/><Relationship Id="rId190" Type="http://schemas.openxmlformats.org/officeDocument/2006/relationships/oleObject" Target="embeddings/oleObject90.bin"/><Relationship Id="rId204" Type="http://schemas.openxmlformats.org/officeDocument/2006/relationships/oleObject" Target="embeddings/oleObject96.bin"/><Relationship Id="rId220" Type="http://schemas.openxmlformats.org/officeDocument/2006/relationships/oleObject" Target="embeddings/oleObject104.bin"/><Relationship Id="rId225" Type="http://schemas.openxmlformats.org/officeDocument/2006/relationships/image" Target="media/image112.wmf"/><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oleObject" Target="embeddings/oleObject49.bin"/><Relationship Id="rId127" Type="http://schemas.openxmlformats.org/officeDocument/2006/relationships/image" Target="media/image61.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7.bin"/><Relationship Id="rId143" Type="http://schemas.openxmlformats.org/officeDocument/2006/relationships/image" Target="media/image69.wmf"/><Relationship Id="rId148" Type="http://schemas.openxmlformats.org/officeDocument/2006/relationships/oleObject" Target="embeddings/oleObject70.bin"/><Relationship Id="rId164" Type="http://schemas.openxmlformats.org/officeDocument/2006/relationships/image" Target="media/image80.wmf"/><Relationship Id="rId169" Type="http://schemas.openxmlformats.org/officeDocument/2006/relationships/oleObject" Target="embeddings/oleObject80.bin"/><Relationship Id="rId185" Type="http://schemas.openxmlformats.org/officeDocument/2006/relationships/oleObject" Target="embeddings/oleObject88.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8.wmf"/><Relationship Id="rId210" Type="http://schemas.openxmlformats.org/officeDocument/2006/relationships/oleObject" Target="embeddings/oleObject99.bin"/><Relationship Id="rId215" Type="http://schemas.openxmlformats.org/officeDocument/2006/relationships/image" Target="media/image107.wmf"/><Relationship Id="rId26" Type="http://schemas.openxmlformats.org/officeDocument/2006/relationships/oleObject" Target="embeddings/oleObject9.bin"/><Relationship Id="rId231" Type="http://schemas.openxmlformats.org/officeDocument/2006/relationships/header" Target="header3.xml"/><Relationship Id="rId47" Type="http://schemas.openxmlformats.org/officeDocument/2006/relationships/image" Target="media/image21.wmf"/><Relationship Id="rId68" Type="http://schemas.openxmlformats.org/officeDocument/2006/relationships/oleObject" Target="embeddings/oleObject30.bin"/><Relationship Id="rId89" Type="http://schemas.openxmlformats.org/officeDocument/2006/relationships/image" Target="media/image42.wmf"/><Relationship Id="rId112" Type="http://schemas.openxmlformats.org/officeDocument/2006/relationships/oleObject" Target="embeddings/oleObject52.bin"/><Relationship Id="rId133" Type="http://schemas.openxmlformats.org/officeDocument/2006/relationships/image" Target="media/image64.wmf"/><Relationship Id="rId154" Type="http://schemas.openxmlformats.org/officeDocument/2006/relationships/oleObject" Target="embeddings/oleObject73.bin"/><Relationship Id="rId175" Type="http://schemas.openxmlformats.org/officeDocument/2006/relationships/oleObject" Target="embeddings/oleObject83.bin"/><Relationship Id="rId196" Type="http://schemas.openxmlformats.org/officeDocument/2006/relationships/oleObject" Target="embeddings/oleObject93.bin"/><Relationship Id="rId200" Type="http://schemas.openxmlformats.org/officeDocument/2006/relationships/oleObject" Target="embeddings/oleObject95.bin"/><Relationship Id="rId16" Type="http://schemas.openxmlformats.org/officeDocument/2006/relationships/oleObject" Target="embeddings/oleObject4.bin"/><Relationship Id="rId221" Type="http://schemas.openxmlformats.org/officeDocument/2006/relationships/image" Target="media/image110.wmf"/><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7.wmf"/><Relationship Id="rId102" Type="http://schemas.openxmlformats.org/officeDocument/2006/relationships/oleObject" Target="embeddings/oleObject47.bin"/><Relationship Id="rId123" Type="http://schemas.openxmlformats.org/officeDocument/2006/relationships/image" Target="media/image59.wmf"/><Relationship Id="rId144" Type="http://schemas.openxmlformats.org/officeDocument/2006/relationships/oleObject" Target="embeddings/oleObject68.bin"/><Relationship Id="rId90" Type="http://schemas.openxmlformats.org/officeDocument/2006/relationships/oleObject" Target="embeddings/oleObject41.bin"/><Relationship Id="rId165" Type="http://schemas.openxmlformats.org/officeDocument/2006/relationships/oleObject" Target="embeddings/oleObject78.bin"/><Relationship Id="rId186" Type="http://schemas.openxmlformats.org/officeDocument/2006/relationships/image" Target="media/image91.wmf"/><Relationship Id="rId211" Type="http://schemas.openxmlformats.org/officeDocument/2006/relationships/image" Target="media/image105.wmf"/><Relationship Id="rId232" Type="http://schemas.openxmlformats.org/officeDocument/2006/relationships/footer" Target="footer3.xml"/><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3.bin"/><Relationship Id="rId80" Type="http://schemas.openxmlformats.org/officeDocument/2006/relationships/oleObject" Target="embeddings/oleObject36.bin"/><Relationship Id="rId155" Type="http://schemas.openxmlformats.org/officeDocument/2006/relationships/image" Target="media/image75.png"/><Relationship Id="rId176" Type="http://schemas.openxmlformats.org/officeDocument/2006/relationships/image" Target="media/image86.wmf"/><Relationship Id="rId197" Type="http://schemas.openxmlformats.org/officeDocument/2006/relationships/image" Target="media/image97.wmf"/><Relationship Id="rId201" Type="http://schemas.openxmlformats.org/officeDocument/2006/relationships/image" Target="media/image99.png"/><Relationship Id="rId222" Type="http://schemas.openxmlformats.org/officeDocument/2006/relationships/oleObject" Target="embeddings/oleObject105.bin"/><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8.bin"/><Relationship Id="rId70" Type="http://schemas.openxmlformats.org/officeDocument/2006/relationships/oleObject" Target="embeddings/oleObject31.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image" Target="media/image81.wmf"/><Relationship Id="rId187" Type="http://schemas.openxmlformats.org/officeDocument/2006/relationships/oleObject" Target="embeddings/oleObject89.bin"/><Relationship Id="rId1" Type="http://schemas.openxmlformats.org/officeDocument/2006/relationships/customXml" Target="../customXml/item1.xml"/><Relationship Id="rId212" Type="http://schemas.openxmlformats.org/officeDocument/2006/relationships/oleObject" Target="embeddings/oleObject100.bin"/><Relationship Id="rId233" Type="http://schemas.openxmlformats.org/officeDocument/2006/relationships/fontTable" Target="fontTable.xml"/><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oleObject" Target="embeddings/oleObject53.bin"/><Relationship Id="rId60" Type="http://schemas.openxmlformats.org/officeDocument/2006/relationships/oleObject" Target="embeddings/oleObject26.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image" Target="media/image76.wmf"/><Relationship Id="rId177" Type="http://schemas.openxmlformats.org/officeDocument/2006/relationships/oleObject" Target="embeddings/oleObject84.bin"/><Relationship Id="rId198" Type="http://schemas.openxmlformats.org/officeDocument/2006/relationships/oleObject" Target="embeddings/oleObject94.bin"/><Relationship Id="rId202" Type="http://schemas.openxmlformats.org/officeDocument/2006/relationships/image" Target="media/image100.png"/><Relationship Id="rId223" Type="http://schemas.openxmlformats.org/officeDocument/2006/relationships/image" Target="media/image111.wmf"/><Relationship Id="rId18" Type="http://schemas.openxmlformats.org/officeDocument/2006/relationships/oleObject" Target="embeddings/oleObject5.bin"/><Relationship Id="rId39" Type="http://schemas.openxmlformats.org/officeDocument/2006/relationships/image" Target="media/image17.wmf"/><Relationship Id="rId50" Type="http://schemas.openxmlformats.org/officeDocument/2006/relationships/oleObject" Target="embeddings/oleObject21.bin"/><Relationship Id="rId104" Type="http://schemas.openxmlformats.org/officeDocument/2006/relationships/oleObject" Target="embeddings/oleObject48.bin"/><Relationship Id="rId125" Type="http://schemas.openxmlformats.org/officeDocument/2006/relationships/image" Target="media/image60.wmf"/><Relationship Id="rId146" Type="http://schemas.openxmlformats.org/officeDocument/2006/relationships/oleObject" Target="embeddings/oleObject69.bin"/><Relationship Id="rId167" Type="http://schemas.openxmlformats.org/officeDocument/2006/relationships/oleObject" Target="embeddings/oleObject79.bin"/><Relationship Id="rId188" Type="http://schemas.openxmlformats.org/officeDocument/2006/relationships/image" Target="media/image92.png"/><Relationship Id="rId71" Type="http://schemas.openxmlformats.org/officeDocument/2006/relationships/image" Target="media/image33.wmf"/><Relationship Id="rId92" Type="http://schemas.openxmlformats.org/officeDocument/2006/relationships/oleObject" Target="embeddings/oleObject42.bin"/><Relationship Id="rId213" Type="http://schemas.openxmlformats.org/officeDocument/2006/relationships/image" Target="media/image106.wmf"/><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2.wmf"/><Relationship Id="rId40" Type="http://schemas.openxmlformats.org/officeDocument/2006/relationships/oleObject" Target="embeddings/oleObject16.bin"/><Relationship Id="rId115" Type="http://schemas.openxmlformats.org/officeDocument/2006/relationships/image" Target="media/image55.wmf"/><Relationship Id="rId136" Type="http://schemas.openxmlformats.org/officeDocument/2006/relationships/oleObject" Target="embeddings/oleObject64.bin"/><Relationship Id="rId157" Type="http://schemas.openxmlformats.org/officeDocument/2006/relationships/oleObject" Target="embeddings/oleObject74.bin"/><Relationship Id="rId178" Type="http://schemas.openxmlformats.org/officeDocument/2006/relationships/image" Target="media/image87.wmf"/><Relationship Id="rId61" Type="http://schemas.openxmlformats.org/officeDocument/2006/relationships/image" Target="media/image28.wmf"/><Relationship Id="rId82" Type="http://schemas.openxmlformats.org/officeDocument/2006/relationships/oleObject" Target="embeddings/oleObject37.bin"/><Relationship Id="rId199" Type="http://schemas.openxmlformats.org/officeDocument/2006/relationships/image" Target="media/image98.wmf"/><Relationship Id="rId203" Type="http://schemas.openxmlformats.org/officeDocument/2006/relationships/image" Target="media/image101.wmf"/><Relationship Id="rId19" Type="http://schemas.openxmlformats.org/officeDocument/2006/relationships/image" Target="media/image7.wmf"/><Relationship Id="rId224" Type="http://schemas.openxmlformats.org/officeDocument/2006/relationships/oleObject" Target="embeddings/oleObject106.bin"/><Relationship Id="rId30" Type="http://schemas.openxmlformats.org/officeDocument/2006/relationships/oleObject" Target="embeddings/oleObject11.bin"/><Relationship Id="rId105" Type="http://schemas.openxmlformats.org/officeDocument/2006/relationships/image" Target="media/image50.wmf"/><Relationship Id="rId126" Type="http://schemas.openxmlformats.org/officeDocument/2006/relationships/oleObject" Target="embeddings/oleObject59.bin"/><Relationship Id="rId147" Type="http://schemas.openxmlformats.org/officeDocument/2006/relationships/image" Target="media/image71.wmf"/><Relationship Id="rId168" Type="http://schemas.openxmlformats.org/officeDocument/2006/relationships/image" Target="media/image82.wmf"/><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image" Target="media/image44.wmf"/><Relationship Id="rId189" Type="http://schemas.openxmlformats.org/officeDocument/2006/relationships/image" Target="media/image93.wmf"/><Relationship Id="rId3" Type="http://schemas.openxmlformats.org/officeDocument/2006/relationships/styles" Target="styles.xml"/><Relationship Id="rId214" Type="http://schemas.openxmlformats.org/officeDocument/2006/relationships/oleObject" Target="embeddings/oleObject101.bin"/><Relationship Id="rId116" Type="http://schemas.openxmlformats.org/officeDocument/2006/relationships/oleObject" Target="embeddings/oleObject54.bin"/><Relationship Id="rId137" Type="http://schemas.openxmlformats.org/officeDocument/2006/relationships/image" Target="media/image66.wmf"/><Relationship Id="rId158" Type="http://schemas.openxmlformats.org/officeDocument/2006/relationships/image" Target="media/image77.wmf"/></Relationships>
</file>

<file path=word/_rels/header1.xml.rels><?xml version="1.0" encoding="UTF-8" standalone="yes"?>
<Relationships xmlns="http://schemas.openxmlformats.org/package/2006/relationships"><Relationship Id="rId2" Type="http://schemas.openxmlformats.org/officeDocument/2006/relationships/image" Target="media/image114.jpeg"/><Relationship Id="rId1" Type="http://schemas.openxmlformats.org/officeDocument/2006/relationships/image" Target="media/image113.png"/></Relationships>
</file>

<file path=word/_rels/header3.xml.rels><?xml version="1.0" encoding="UTF-8" standalone="yes"?>
<Relationships xmlns="http://schemas.openxmlformats.org/package/2006/relationships"><Relationship Id="rId2" Type="http://schemas.openxmlformats.org/officeDocument/2006/relationships/image" Target="media/image114.jpeg"/><Relationship Id="rId1" Type="http://schemas.openxmlformats.org/officeDocument/2006/relationships/image" Target="media/image11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7"/>
    <customShpInfo spid="_x0000_s205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999380-1030-4F32-9B1F-EFCC868B6B3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622</Words>
  <Characters>3550</Characters>
  <Application>Microsoft Office Word</Application>
  <DocSecurity>0</DocSecurity>
  <Lines>29</Lines>
  <Paragraphs>8</Paragraphs>
  <ScaleCrop>false</ScaleCrop>
  <Company>Microsoft</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2013��߿�������������ƻ�</dc:title>
  <dc:creator>Administrator</dc:creator>
  <cp:lastModifiedBy>Alice Wu</cp:lastModifiedBy>
  <cp:revision>21</cp:revision>
  <cp:lastPrinted>2013-06-25T01:13:00Z</cp:lastPrinted>
  <dcterms:created xsi:type="dcterms:W3CDTF">2023-09-15T22:12:00Z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65881EC99DEF44A18FC980B6C0857C36_12</vt:lpwstr>
  </property>
</Properties>
</file>