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2CB173">
      <w:pPr>
        <w:pStyle w:val="155"/>
        <w:spacing w:before="0" w:beforeAutospacing="0" w:after="240" w:afterAutospacing="0" w:line="360" w:lineRule="auto"/>
        <w:jc w:val="center"/>
      </w:pPr>
      <w:r>
        <w:rPr>
          <w:rFonts w:ascii="Times New Roman" w:hAnsi="Times New Roman"/>
          <w:color w:val="000000"/>
          <w:sz w:val="36"/>
          <w:szCs w:val="36"/>
        </w:rPr>
        <w:drawing>
          <wp:anchor distT="0" distB="0" distL="114300" distR="114300" simplePos="0" relativeHeight="251659264" behindDoc="0" locked="0" layoutInCell="1" allowOverlap="1">
            <wp:simplePos x="0" y="0"/>
            <wp:positionH relativeFrom="page">
              <wp:posOffset>12573000</wp:posOffset>
            </wp:positionH>
            <wp:positionV relativeFrom="topMargin">
              <wp:posOffset>11493500</wp:posOffset>
            </wp:positionV>
            <wp:extent cx="431800" cy="406400"/>
            <wp:effectExtent l="0" t="0" r="6350" b="12700"/>
            <wp:wrapNone/>
            <wp:docPr id="100197" name="图片 100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97" name="图片 100197"/>
                    <pic:cNvPicPr>
                      <a:picLocks noChangeAspect="1"/>
                    </pic:cNvPicPr>
                  </pic:nvPicPr>
                  <pic:blipFill>
                    <a:blip r:embed="rId7"/>
                    <a:stretch>
                      <a:fillRect/>
                    </a:stretch>
                  </pic:blipFill>
                  <pic:spPr>
                    <a:xfrm>
                      <a:off x="0" y="0"/>
                      <a:ext cx="431800" cy="406400"/>
                    </a:xfrm>
                    <a:prstGeom prst="rect">
                      <a:avLst/>
                    </a:prstGeom>
                  </pic:spPr>
                </pic:pic>
              </a:graphicData>
            </a:graphic>
          </wp:anchor>
        </w:drawing>
      </w:r>
      <w:r>
        <w:rPr>
          <w:rFonts w:ascii="Times New Roman" w:hAnsi="Times New Roman"/>
          <w:color w:val="000000"/>
          <w:sz w:val="36"/>
          <w:szCs w:val="36"/>
        </w:rPr>
        <w:t>202</w:t>
      </w:r>
      <w:r>
        <w:rPr>
          <w:rFonts w:hint="eastAsia" w:ascii="Times New Roman" w:hAnsi="Times New Roman"/>
          <w:color w:val="000000"/>
          <w:sz w:val="36"/>
          <w:szCs w:val="36"/>
        </w:rPr>
        <w:t>4</w:t>
      </w:r>
      <w:r>
        <w:rPr>
          <w:rFonts w:ascii="Times New Roman" w:hAnsi="Times New Roman"/>
          <w:color w:val="000000"/>
          <w:sz w:val="36"/>
          <w:szCs w:val="36"/>
        </w:rPr>
        <w:t>-202</w:t>
      </w:r>
      <w:r>
        <w:rPr>
          <w:rFonts w:hint="eastAsia" w:ascii="Times New Roman" w:hAnsi="Times New Roman"/>
          <w:color w:val="000000"/>
          <w:sz w:val="36"/>
          <w:szCs w:val="36"/>
        </w:rPr>
        <w:t>5</w:t>
      </w:r>
      <w:r>
        <w:rPr>
          <w:rFonts w:hint="eastAsia" w:ascii="黑体" w:hAnsi="黑体" w:eastAsia="黑体"/>
          <w:color w:val="000000"/>
          <w:sz w:val="36"/>
          <w:szCs w:val="36"/>
        </w:rPr>
        <w:t>学年八年级数学下学期期中卷</w:t>
      </w:r>
    </w:p>
    <w:p w14:paraId="55A06384">
      <w:pPr>
        <w:adjustRightInd w:val="0"/>
        <w:snapToGrid w:val="0"/>
        <w:spacing w:line="360" w:lineRule="auto"/>
        <w:jc w:val="center"/>
        <w:textAlignment w:val="center"/>
        <w:rPr>
          <w:rFonts w:ascii="Times New Roman" w:hAnsi="Times New Roman" w:eastAsia="楷体"/>
          <w:kern w:val="0"/>
        </w:rPr>
      </w:pPr>
      <w:r>
        <w:rPr>
          <w:rFonts w:ascii="Times New Roman" w:hAnsi="Times New Roman" w:eastAsia="楷体"/>
          <w:kern w:val="0"/>
        </w:rPr>
        <w:t>（考试时间：</w:t>
      </w:r>
      <w:r>
        <w:rPr>
          <w:rFonts w:hint="eastAsia" w:ascii="Times New Roman" w:hAnsi="Times New Roman" w:eastAsia="楷体"/>
          <w:kern w:val="0"/>
        </w:rPr>
        <w:t>90</w:t>
      </w:r>
      <w:r>
        <w:rPr>
          <w:rFonts w:ascii="Times New Roman" w:hAnsi="Times New Roman" w:eastAsia="楷体"/>
          <w:kern w:val="0"/>
        </w:rPr>
        <w:t>分钟  试卷满分：</w:t>
      </w:r>
      <w:r>
        <w:rPr>
          <w:rFonts w:hint="eastAsia" w:ascii="Times New Roman" w:hAnsi="Times New Roman" w:eastAsia="楷体"/>
          <w:kern w:val="0"/>
        </w:rPr>
        <w:t>100</w:t>
      </w:r>
      <w:r>
        <w:rPr>
          <w:rFonts w:ascii="Times New Roman" w:hAnsi="Times New Roman" w:eastAsia="楷体"/>
          <w:kern w:val="0"/>
        </w:rPr>
        <w:t>分）</w:t>
      </w:r>
    </w:p>
    <w:p w14:paraId="05169786">
      <w:pPr>
        <w:overflowPunct w:val="0"/>
        <w:adjustRightInd w:val="0"/>
        <w:spacing w:line="360" w:lineRule="auto"/>
        <w:ind w:left="420" w:hanging="428" w:hangingChars="200"/>
        <w:textAlignment w:val="center"/>
        <w:rPr>
          <w:rFonts w:ascii="Times New Roman" w:hAnsi="Times New Roman" w:eastAsia="黑体"/>
          <w:b/>
          <w:spacing w:val="2"/>
          <w:kern w:val="0"/>
          <w:szCs w:val="21"/>
        </w:rPr>
      </w:pPr>
      <w:r>
        <w:rPr>
          <w:rFonts w:hint="eastAsia" w:ascii="Times New Roman" w:hAnsi="Times New Roman" w:eastAsia="黑体"/>
          <w:b/>
          <w:spacing w:val="2"/>
          <w:kern w:val="0"/>
          <w:szCs w:val="21"/>
        </w:rPr>
        <w:t>注意事项：</w:t>
      </w:r>
    </w:p>
    <w:p w14:paraId="4EBF979E">
      <w:pPr>
        <w:overflowPunct w:val="0"/>
        <w:adjustRightInd w:val="0"/>
        <w:spacing w:line="360" w:lineRule="auto"/>
        <w:ind w:left="420" w:leftChars="200"/>
        <w:textAlignment w:val="center"/>
        <w:rPr>
          <w:rFonts w:ascii="Times New Roman" w:hAnsi="Times New Roman" w:eastAsia="黑体"/>
          <w:spacing w:val="2"/>
          <w:kern w:val="0"/>
          <w:szCs w:val="21"/>
        </w:rPr>
      </w:pPr>
      <w:r>
        <w:rPr>
          <w:rFonts w:ascii="Times New Roman" w:hAnsi="Times New Roman" w:eastAsia="黑体"/>
          <w:spacing w:val="2"/>
          <w:kern w:val="0"/>
          <w:szCs w:val="21"/>
        </w:rPr>
        <w:t>1</w:t>
      </w:r>
      <w:r>
        <w:rPr>
          <w:rFonts w:hint="eastAsia" w:ascii="Times New Roman" w:hAnsi="Times New Roman" w:eastAsia="黑体"/>
          <w:spacing w:val="2"/>
          <w:kern w:val="0"/>
          <w:szCs w:val="21"/>
        </w:rPr>
        <w:t>．答卷前，考生务必将自己的姓名、准考证号等填写在答题卡和试卷指定位置上。</w:t>
      </w:r>
    </w:p>
    <w:p w14:paraId="27285B1F">
      <w:pPr>
        <w:overflowPunct w:val="0"/>
        <w:adjustRightInd w:val="0"/>
        <w:spacing w:line="360" w:lineRule="auto"/>
        <w:ind w:left="420" w:leftChars="200"/>
        <w:textAlignment w:val="center"/>
        <w:rPr>
          <w:rFonts w:ascii="Times New Roman" w:hAnsi="Times New Roman" w:eastAsia="黑体"/>
          <w:spacing w:val="2"/>
          <w:kern w:val="0"/>
          <w:szCs w:val="21"/>
        </w:rPr>
      </w:pPr>
      <w:r>
        <w:rPr>
          <w:rFonts w:ascii="Times New Roman" w:hAnsi="Times New Roman" w:eastAsia="黑体"/>
          <w:spacing w:val="2"/>
          <w:kern w:val="0"/>
          <w:szCs w:val="21"/>
        </w:rPr>
        <w:t>2</w:t>
      </w:r>
      <w:r>
        <w:rPr>
          <w:rFonts w:hint="eastAsia" w:ascii="Times New Roman" w:hAnsi="Times New Roman" w:eastAsia="黑体"/>
          <w:spacing w:val="2"/>
          <w:kern w:val="0"/>
          <w:szCs w:val="21"/>
        </w:rPr>
        <w:t>．回答选择题时，选出每小题答案后，用铅笔把答题卡上对应题目的答案标号涂黑。如</w:t>
      </w:r>
    </w:p>
    <w:p w14:paraId="523C7C1E">
      <w:pPr>
        <w:overflowPunct w:val="0"/>
        <w:adjustRightInd w:val="0"/>
        <w:spacing w:line="360" w:lineRule="auto"/>
        <w:ind w:left="420" w:hanging="428" w:hangingChars="200"/>
        <w:textAlignment w:val="center"/>
        <w:rPr>
          <w:rFonts w:ascii="Times New Roman" w:hAnsi="Times New Roman" w:eastAsia="黑体"/>
          <w:spacing w:val="2"/>
          <w:kern w:val="0"/>
          <w:szCs w:val="21"/>
        </w:rPr>
      </w:pPr>
      <w:r>
        <w:rPr>
          <w:rFonts w:hint="eastAsia" w:ascii="Times New Roman" w:hAnsi="Times New Roman" w:eastAsia="黑体"/>
          <w:spacing w:val="2"/>
          <w:kern w:val="0"/>
          <w:szCs w:val="21"/>
        </w:rPr>
        <w:t>需改动，用橡皮擦干净后，再选涂其他答案标号。回答非选择题时，将答案写在答题卡上。写</w:t>
      </w:r>
    </w:p>
    <w:p w14:paraId="75726C27">
      <w:pPr>
        <w:overflowPunct w:val="0"/>
        <w:adjustRightInd w:val="0"/>
        <w:spacing w:line="360" w:lineRule="auto"/>
        <w:ind w:left="420" w:hanging="428" w:hangingChars="200"/>
        <w:textAlignment w:val="center"/>
        <w:rPr>
          <w:rFonts w:ascii="Times New Roman" w:hAnsi="Times New Roman" w:eastAsia="黑体"/>
          <w:spacing w:val="2"/>
          <w:kern w:val="0"/>
          <w:szCs w:val="21"/>
        </w:rPr>
      </w:pPr>
      <w:r>
        <w:rPr>
          <w:rFonts w:hint="eastAsia" w:ascii="Times New Roman" w:hAnsi="Times New Roman" w:eastAsia="黑体"/>
          <w:spacing w:val="2"/>
          <w:kern w:val="0"/>
          <w:szCs w:val="21"/>
        </w:rPr>
        <w:t>在本试卷上无效。</w:t>
      </w:r>
    </w:p>
    <w:p w14:paraId="41AC0B87">
      <w:pPr>
        <w:overflowPunct w:val="0"/>
        <w:adjustRightInd w:val="0"/>
        <w:spacing w:line="360" w:lineRule="auto"/>
        <w:ind w:left="420" w:leftChars="200"/>
        <w:textAlignment w:val="center"/>
        <w:rPr>
          <w:rFonts w:ascii="Times New Roman" w:hAnsi="Times New Roman" w:eastAsia="黑体"/>
          <w:spacing w:val="2"/>
          <w:kern w:val="0"/>
          <w:szCs w:val="21"/>
        </w:rPr>
      </w:pPr>
      <w:r>
        <w:rPr>
          <w:rFonts w:hint="eastAsia" w:ascii="Times New Roman" w:hAnsi="Times New Roman" w:eastAsia="黑体"/>
          <w:spacing w:val="2"/>
          <w:kern w:val="0"/>
          <w:szCs w:val="21"/>
        </w:rPr>
        <w:t>3．考试结束后，将本试卷和答题卡一并交回。</w:t>
      </w:r>
    </w:p>
    <w:p w14:paraId="00432186">
      <w:pPr>
        <w:overflowPunct w:val="0"/>
        <w:adjustRightInd w:val="0"/>
        <w:spacing w:line="360" w:lineRule="auto"/>
        <w:ind w:left="420" w:leftChars="200"/>
        <w:textAlignment w:val="center"/>
        <w:rPr>
          <w:rFonts w:ascii="Times New Roman" w:hAnsi="Times New Roman" w:eastAsia="黑体"/>
          <w:spacing w:val="2"/>
          <w:kern w:val="0"/>
          <w:szCs w:val="21"/>
        </w:rPr>
      </w:pPr>
      <w:r>
        <w:rPr>
          <w:rFonts w:hint="eastAsia" w:ascii="Times New Roman" w:hAnsi="Times New Roman" w:eastAsia="黑体"/>
          <w:spacing w:val="2"/>
          <w:kern w:val="0"/>
          <w:szCs w:val="21"/>
        </w:rPr>
        <w:t>4．测试范围：</w:t>
      </w:r>
      <w:r>
        <w:rPr>
          <w:rFonts w:hint="eastAsia" w:ascii="楷体" w:hAnsi="楷体" w:eastAsia="楷体" w:cs="楷体"/>
          <w:spacing w:val="2"/>
          <w:kern w:val="0"/>
          <w:sz w:val="18"/>
          <w:szCs w:val="18"/>
        </w:rPr>
        <w:t xml:space="preserve"> （20.1一次函数的概念~22.2平行四边形）</w:t>
      </w:r>
    </w:p>
    <w:p w14:paraId="2A69BF3D">
      <w:pPr>
        <w:overflowPunct w:val="0"/>
        <w:adjustRightInd w:val="0"/>
        <w:spacing w:line="360" w:lineRule="auto"/>
        <w:ind w:left="420" w:leftChars="200"/>
        <w:textAlignment w:val="center"/>
        <w:rPr>
          <w:rFonts w:ascii="Times New Roman" w:hAnsi="Times New Roman" w:eastAsia="黑体"/>
          <w:spacing w:val="2"/>
          <w:kern w:val="0"/>
          <w:szCs w:val="21"/>
        </w:rPr>
      </w:pPr>
      <w:r>
        <w:rPr>
          <w:rFonts w:hint="eastAsia" w:ascii="Times New Roman" w:hAnsi="Times New Roman" w:eastAsia="黑体"/>
          <w:spacing w:val="2"/>
          <w:kern w:val="0"/>
          <w:szCs w:val="21"/>
        </w:rPr>
        <w:t>5．难度系数：0.58。</w:t>
      </w:r>
    </w:p>
    <w:p w14:paraId="35DA4B6C">
      <w:pPr>
        <w:spacing w:line="336" w:lineRule="auto"/>
        <w:jc w:val="center"/>
        <w:textAlignment w:val="center"/>
        <w:rPr>
          <w:rFonts w:ascii="黑体" w:hAnsi="黑体" w:eastAsia="黑体"/>
          <w:kern w:val="0"/>
          <w:sz w:val="30"/>
          <w:szCs w:val="30"/>
        </w:rPr>
      </w:pPr>
      <w:r>
        <w:rPr>
          <w:rFonts w:ascii="黑体" w:hAnsi="黑体" w:eastAsia="黑体"/>
          <w:kern w:val="0"/>
          <w:sz w:val="30"/>
          <w:szCs w:val="30"/>
        </w:rPr>
        <w:t>第一部分（选择题 共</w:t>
      </w:r>
      <w:r>
        <w:rPr>
          <w:rFonts w:hint="eastAsia" w:ascii="黑体" w:hAnsi="黑体" w:eastAsia="黑体"/>
          <w:kern w:val="0"/>
          <w:sz w:val="30"/>
          <w:szCs w:val="30"/>
        </w:rPr>
        <w:t>18</w:t>
      </w:r>
      <w:r>
        <w:rPr>
          <w:rFonts w:ascii="黑体" w:hAnsi="黑体" w:eastAsia="黑体"/>
          <w:kern w:val="0"/>
          <w:sz w:val="30"/>
          <w:szCs w:val="30"/>
        </w:rPr>
        <w:t>分）</w:t>
      </w:r>
    </w:p>
    <w:p w14:paraId="128C424F">
      <w:pPr>
        <w:spacing w:line="360" w:lineRule="auto"/>
        <w:jc w:val="left"/>
        <w:rPr>
          <w:rFonts w:ascii="Times New Roman" w:hAnsi="Times New Roman" w:eastAsia="黑体"/>
          <w:bCs/>
          <w:szCs w:val="21"/>
        </w:rPr>
      </w:pPr>
      <w:r>
        <w:rPr>
          <w:rFonts w:ascii="Times New Roman" w:hAnsi="Times New Roman" w:eastAsia="黑体"/>
          <w:bCs/>
          <w:szCs w:val="21"/>
        </w:rPr>
        <w:t>一、选择题（本大题共</w:t>
      </w:r>
      <w:r>
        <w:rPr>
          <w:rFonts w:hint="eastAsia" w:ascii="Times New Roman" w:hAnsi="Times New Roman" w:eastAsia="黑体"/>
          <w:bCs/>
          <w:szCs w:val="21"/>
        </w:rPr>
        <w:t>6</w:t>
      </w:r>
      <w:r>
        <w:rPr>
          <w:rFonts w:ascii="Times New Roman" w:hAnsi="Times New Roman" w:eastAsia="黑体"/>
          <w:bCs/>
          <w:szCs w:val="21"/>
        </w:rPr>
        <w:t>小题，每小题</w:t>
      </w:r>
      <w:r>
        <w:rPr>
          <w:rFonts w:hint="eastAsia" w:ascii="Times New Roman" w:hAnsi="Times New Roman" w:eastAsia="黑体"/>
          <w:bCs/>
          <w:szCs w:val="21"/>
        </w:rPr>
        <w:t>3</w:t>
      </w:r>
      <w:r>
        <w:rPr>
          <w:rFonts w:ascii="Times New Roman" w:hAnsi="Times New Roman" w:eastAsia="黑体"/>
          <w:bCs/>
          <w:szCs w:val="21"/>
        </w:rPr>
        <w:t>分，满分</w:t>
      </w:r>
      <w:r>
        <w:rPr>
          <w:rFonts w:hint="eastAsia" w:ascii="Times New Roman" w:hAnsi="Times New Roman" w:eastAsia="黑体"/>
          <w:bCs/>
          <w:szCs w:val="21"/>
        </w:rPr>
        <w:t>18</w:t>
      </w:r>
      <w:r>
        <w:rPr>
          <w:rFonts w:ascii="Times New Roman" w:hAnsi="Times New Roman" w:eastAsia="黑体"/>
          <w:bCs/>
          <w:szCs w:val="21"/>
        </w:rPr>
        <w:t>分．在每个小题给出的四个选项中，只有一项符合题目要求的）</w:t>
      </w:r>
    </w:p>
    <w:p w14:paraId="29D87C89">
      <w:pPr>
        <w:spacing w:line="360" w:lineRule="auto"/>
        <w:jc w:val="left"/>
        <w:textAlignment w:val="center"/>
      </w:pPr>
      <w:r>
        <w:rPr>
          <w:rFonts w:hint="eastAsia" w:ascii="Times New Roman" w:hAnsi="Times New Roman" w:eastAsia="新宋体"/>
          <w:szCs w:val="21"/>
        </w:rPr>
        <w:t>1．下列函数中，</w:t>
      </w:r>
      <w:r>
        <w:rPr>
          <w:rFonts w:hint="eastAsia" w:ascii="Times New Roman" w:hAnsi="Times New Roman" w:eastAsia="新宋体"/>
          <w:szCs w:val="21"/>
        </w:rPr>
        <w:object>
          <v:shape id="_x0000_i1025" o:spt="75" type="#_x0000_t75" style="height:12pt;width:9.75pt;" o:ole="t" filled="f" o:preferrelative="t" stroked="f" coordsize="21600,21600">
            <v:path/>
            <v:fill on="f" focussize="0,0"/>
            <v:stroke on="f" joinstyle="miter"/>
            <v:imagedata r:id="rId9" o:title=""/>
            <o:lock v:ext="edit" aspectratio="t"/>
            <w10:wrap type="none"/>
            <w10:anchorlock/>
          </v:shape>
          <o:OLEObject Type="Embed" ProgID="Equation.DSMT4" ShapeID="_x0000_i1025" DrawAspect="Content" ObjectID="_1468075725" r:id="rId8">
            <o:LockedField>false</o:LockedField>
          </o:OLEObject>
        </w:object>
      </w:r>
      <w:r>
        <w:rPr>
          <w:rFonts w:hint="eastAsia" w:ascii="Times New Roman" w:hAnsi="Times New Roman" w:eastAsia="新宋体"/>
          <w:szCs w:val="21"/>
        </w:rPr>
        <w:t>是</w:t>
      </w:r>
      <w:r>
        <w:rPr>
          <w:rFonts w:hint="eastAsia" w:ascii="Times New Roman" w:hAnsi="Times New Roman" w:eastAsia="新宋体"/>
          <w:szCs w:val="21"/>
        </w:rPr>
        <w:object>
          <v:shape id="_x0000_i1026" o:spt="75" type="#_x0000_t75" style="height:9.75pt;width:9pt;" o:ole="t" filled="f" o:preferrelative="t" stroked="f" coordsize="21600,21600">
            <v:path/>
            <v:fill on="f" focussize="0,0"/>
            <v:stroke on="f" joinstyle="miter"/>
            <v:imagedata r:id="rId11" o:title=""/>
            <o:lock v:ext="edit" aspectratio="t"/>
            <w10:wrap type="none"/>
            <w10:anchorlock/>
          </v:shape>
          <o:OLEObject Type="Embed" ProgID="Equation.DSMT4" ShapeID="_x0000_i1026" DrawAspect="Content" ObjectID="_1468075726" r:id="rId10">
            <o:LockedField>false</o:LockedField>
          </o:OLEObject>
        </w:object>
      </w:r>
      <w:r>
        <w:rPr>
          <w:rFonts w:hint="eastAsia" w:ascii="Times New Roman" w:hAnsi="Times New Roman" w:eastAsia="新宋体"/>
          <w:szCs w:val="21"/>
        </w:rPr>
        <w:t>的一次函数的是</w:t>
      </w:r>
      <w:r>
        <w:rPr>
          <w:rFonts w:hint="eastAsia"/>
        </w:rPr>
        <w:t>.......................................................................................................</w:t>
      </w:r>
      <w:r>
        <w:t>（</w:t>
      </w:r>
      <w:r>
        <w:rPr>
          <w:rFonts w:hint="eastAsia"/>
        </w:rPr>
        <w:t xml:space="preserve">    </w:t>
      </w:r>
      <w:r>
        <w:t>）</w:t>
      </w:r>
    </w:p>
    <w:p w14:paraId="712E5135">
      <w:pPr>
        <w:tabs>
          <w:tab w:val="left" w:pos="2300"/>
          <w:tab w:val="left" w:pos="4400"/>
          <w:tab w:val="left" w:pos="6400"/>
        </w:tabs>
        <w:spacing w:line="360" w:lineRule="auto"/>
        <w:ind w:firstLine="273" w:firstLineChars="130"/>
        <w:jc w:val="left"/>
      </w:pPr>
      <w:r>
        <w:rPr>
          <w:rFonts w:ascii="Times New Roman" w:hAnsi="Times New Roman" w:eastAsia="新宋体"/>
          <w:szCs w:val="21"/>
        </w:rPr>
        <w:t>A</w:t>
      </w:r>
      <w:r>
        <w:rPr>
          <w:rFonts w:hint="eastAsia" w:ascii="Times New Roman" w:hAnsi="Times New Roman" w:eastAsia="新宋体"/>
          <w:szCs w:val="21"/>
        </w:rPr>
        <w:t>．</w:t>
      </w:r>
      <w:r>
        <w:rPr>
          <w:position w:val="-22"/>
        </w:rPr>
        <w:object>
          <v:shape id="_x0000_i1027" o:spt="75" type="#_x0000_t75" style="height:27.75pt;width:27pt;" o:ole="t" filled="f" o:preferrelative="t" stroked="f" coordsize="21600,21600">
            <v:path/>
            <v:fill on="f" focussize="0,0"/>
            <v:stroke on="f" joinstyle="miter"/>
            <v:imagedata r:id="rId13" o:title=""/>
            <o:lock v:ext="edit" aspectratio="t"/>
            <w10:wrap type="none"/>
            <w10:anchorlock/>
          </v:shape>
          <o:OLEObject Type="Embed" ProgID="Equation.DSMT4" ShapeID="_x0000_i1027" DrawAspect="Content" ObjectID="_1468075727" r:id="rId12">
            <o:LockedField>false</o:LockedField>
          </o:OLEObject>
        </w:object>
      </w:r>
      <w:r>
        <w:tab/>
      </w:r>
      <w:r>
        <w:rPr>
          <w:rFonts w:ascii="Times New Roman" w:hAnsi="Times New Roman" w:eastAsia="新宋体"/>
          <w:szCs w:val="21"/>
        </w:rPr>
        <w:t>B</w:t>
      </w:r>
      <w:r>
        <w:rPr>
          <w:rFonts w:hint="eastAsia" w:ascii="Times New Roman" w:hAnsi="Times New Roman" w:eastAsia="新宋体"/>
          <w:szCs w:val="21"/>
        </w:rPr>
        <w:t>．</w:t>
      </w:r>
      <w:r>
        <w:rPr>
          <w:position w:val="-10"/>
        </w:rPr>
        <w:object>
          <v:shape id="_x0000_i1028" o:spt="75" type="#_x0000_t75" style="height:17.25pt;width:69pt;" o:ole="t" filled="f" o:preferrelative="t" stroked="f" coordsize="21600,21600">
            <v:path/>
            <v:fill on="f" focussize="0,0"/>
            <v:stroke on="f" joinstyle="miter"/>
            <v:imagedata r:id="rId15" o:title=""/>
            <o:lock v:ext="edit" aspectratio="t"/>
            <w10:wrap type="none"/>
            <w10:anchorlock/>
          </v:shape>
          <o:OLEObject Type="Embed" ProgID="Equation.DSMT4" ShapeID="_x0000_i1028" DrawAspect="Content" ObjectID="_1468075728" r:id="rId14">
            <o:LockedField>false</o:LockedField>
          </o:OLEObject>
        </w:object>
      </w:r>
      <w:r>
        <w:tab/>
      </w:r>
      <w:r>
        <w:rPr>
          <w:rFonts w:ascii="Times New Roman" w:hAnsi="Times New Roman" w:eastAsia="新宋体"/>
          <w:szCs w:val="21"/>
        </w:rPr>
        <w:t>C</w:t>
      </w:r>
      <w:r>
        <w:rPr>
          <w:rFonts w:hint="eastAsia" w:ascii="Times New Roman" w:hAnsi="Times New Roman" w:eastAsia="新宋体"/>
          <w:szCs w:val="21"/>
        </w:rPr>
        <w:t>．</w:t>
      </w:r>
      <w:r>
        <w:rPr>
          <w:position w:val="-10"/>
        </w:rPr>
        <w:object>
          <v:shape id="_x0000_i1029" o:spt="75" type="#_x0000_t75" style="height:15pt;width:39pt;" o:ole="t" filled="f" o:preferrelative="t" stroked="f" coordsize="21600,21600">
            <v:path/>
            <v:fill on="f" focussize="0,0"/>
            <v:stroke on="f" joinstyle="miter"/>
            <v:imagedata r:id="rId17" o:title=""/>
            <o:lock v:ext="edit" aspectratio="t"/>
            <w10:wrap type="none"/>
            <w10:anchorlock/>
          </v:shape>
          <o:OLEObject Type="Embed" ProgID="Equation.DSMT4" ShapeID="_x0000_i1029" DrawAspect="Content" ObjectID="_1468075729" r:id="rId16">
            <o:LockedField>false</o:LockedField>
          </o:OLEObject>
        </w:object>
      </w:r>
      <w:r>
        <w:tab/>
      </w:r>
      <w:r>
        <w:rPr>
          <w:rFonts w:ascii="Times New Roman" w:hAnsi="Times New Roman" w:eastAsia="新宋体"/>
          <w:szCs w:val="21"/>
        </w:rPr>
        <w:t>D</w:t>
      </w:r>
      <w:r>
        <w:rPr>
          <w:rFonts w:hint="eastAsia" w:ascii="Times New Roman" w:hAnsi="Times New Roman" w:eastAsia="新宋体"/>
          <w:szCs w:val="21"/>
        </w:rPr>
        <w:t>．</w:t>
      </w:r>
      <w:r>
        <w:rPr>
          <w:position w:val="-10"/>
        </w:rPr>
        <w:object>
          <v:shape id="_x0000_i1030" o:spt="75" type="#_x0000_t75" style="height:17.25pt;width:44.25pt;" o:ole="t" filled="f" o:preferrelative="t" stroked="f" coordsize="21600,21600">
            <v:path/>
            <v:fill on="f" focussize="0,0"/>
            <v:stroke on="f" joinstyle="miter"/>
            <v:imagedata r:id="rId19" o:title=""/>
            <o:lock v:ext="edit" aspectratio="t"/>
            <w10:wrap type="none"/>
            <w10:anchorlock/>
          </v:shape>
          <o:OLEObject Type="Embed" ProgID="Equation.DSMT4" ShapeID="_x0000_i1030" DrawAspect="Content" ObjectID="_1468075730" r:id="rId18">
            <o:LockedField>false</o:LockedField>
          </o:OLEObject>
        </w:object>
      </w:r>
    </w:p>
    <w:p w14:paraId="68C39040">
      <w:pPr>
        <w:spacing w:line="360" w:lineRule="auto"/>
        <w:jc w:val="left"/>
        <w:textAlignment w:val="center"/>
      </w:pPr>
      <w:r>
        <w:rPr>
          <w:rFonts w:hint="eastAsia" w:ascii="Times New Roman" w:hAnsi="Times New Roman" w:eastAsia="新宋体"/>
          <w:szCs w:val="21"/>
        </w:rPr>
        <w:t>2．下列说法正确的是</w:t>
      </w:r>
      <w:r>
        <w:rPr>
          <w:rFonts w:hint="eastAsia"/>
        </w:rPr>
        <w:t>......................................................................................................................................</w:t>
      </w:r>
      <w:r>
        <w:t>（</w:t>
      </w:r>
      <w:r>
        <w:rPr>
          <w:rFonts w:hint="eastAsia"/>
        </w:rPr>
        <w:t xml:space="preserve">    </w:t>
      </w:r>
      <w:r>
        <w:t>）</w:t>
      </w:r>
    </w:p>
    <w:p w14:paraId="3181DE50">
      <w:pPr>
        <w:tabs>
          <w:tab w:val="left" w:pos="4400"/>
        </w:tabs>
        <w:spacing w:line="360" w:lineRule="auto"/>
        <w:ind w:firstLine="273" w:firstLineChars="130"/>
        <w:jc w:val="left"/>
      </w:pPr>
      <w:r>
        <w:rPr>
          <w:rFonts w:ascii="Times New Roman" w:hAnsi="Times New Roman" w:eastAsia="新宋体"/>
          <w:szCs w:val="21"/>
        </w:rPr>
        <w:t>A</w:t>
      </w:r>
      <w:r>
        <w:rPr>
          <w:rFonts w:hint="eastAsia" w:ascii="Times New Roman" w:hAnsi="Times New Roman" w:eastAsia="新宋体"/>
          <w:szCs w:val="21"/>
        </w:rPr>
        <w:t>．</w:t>
      </w:r>
      <w:r>
        <w:rPr>
          <w:position w:val="-6"/>
        </w:rPr>
        <w:object>
          <v:shape id="_x0000_i1031" o:spt="75" type="#_x0000_t75" style="height:15pt;width:45pt;" o:ole="t" filled="f" o:preferrelative="t" stroked="f" coordsize="21600,21600">
            <v:path/>
            <v:fill on="f" focussize="0,0"/>
            <v:stroke on="f" joinstyle="miter"/>
            <v:imagedata r:id="rId21" o:title=""/>
            <o:lock v:ext="edit" aspectratio="t"/>
            <w10:wrap type="none"/>
            <w10:anchorlock/>
          </v:shape>
          <o:OLEObject Type="Embed" ProgID="Equation.DSMT4" ShapeID="_x0000_i1031" DrawAspect="Content" ObjectID="_1468075731" r:id="rId20">
            <o:LockedField>false</o:LockedField>
          </o:OLEObject>
        </w:object>
      </w:r>
      <w:r>
        <w:rPr>
          <w:rFonts w:hint="eastAsia" w:ascii="Times New Roman" w:hAnsi="Times New Roman" w:eastAsia="新宋体"/>
          <w:szCs w:val="21"/>
        </w:rPr>
        <w:t>是二项方程</w:t>
      </w:r>
      <w:r>
        <w:tab/>
      </w:r>
      <w:r>
        <w:rPr>
          <w:rFonts w:ascii="Times New Roman" w:hAnsi="Times New Roman" w:eastAsia="新宋体"/>
          <w:szCs w:val="21"/>
        </w:rPr>
        <w:t>B</w:t>
      </w:r>
      <w:r>
        <w:rPr>
          <w:rFonts w:hint="eastAsia" w:ascii="Times New Roman" w:hAnsi="Times New Roman" w:eastAsia="新宋体"/>
          <w:szCs w:val="21"/>
        </w:rPr>
        <w:t>．</w:t>
      </w:r>
      <w:r>
        <w:rPr>
          <w:position w:val="-10"/>
        </w:rPr>
        <w:object>
          <v:shape id="_x0000_i1032" o:spt="75" type="#_x0000_t75" style="height:15pt;width:27.75pt;" o:ole="t" filled="f" o:preferrelative="t" stroked="f" coordsize="21600,21600">
            <v:path/>
            <v:fill on="f" focussize="0,0"/>
            <v:stroke on="f" joinstyle="miter"/>
            <v:imagedata r:id="rId23" o:title=""/>
            <o:lock v:ext="edit" aspectratio="t"/>
            <w10:wrap type="none"/>
            <w10:anchorlock/>
          </v:shape>
          <o:OLEObject Type="Embed" ProgID="Equation.DSMT4" ShapeID="_x0000_i1032" DrawAspect="Content" ObjectID="_1468075732" r:id="rId22">
            <o:LockedField>false</o:LockedField>
          </o:OLEObject>
        </w:object>
      </w:r>
      <w:r>
        <w:rPr>
          <w:rFonts w:hint="eastAsia" w:ascii="Times New Roman" w:hAnsi="Times New Roman" w:eastAsia="新宋体"/>
          <w:szCs w:val="21"/>
        </w:rPr>
        <w:t>是二元二次方程</w:t>
      </w:r>
      <w:r>
        <w:tab/>
      </w:r>
    </w:p>
    <w:p w14:paraId="5E3A6E97">
      <w:pPr>
        <w:tabs>
          <w:tab w:val="left" w:pos="4400"/>
        </w:tabs>
        <w:spacing w:line="360" w:lineRule="auto"/>
        <w:ind w:firstLine="273" w:firstLineChars="130"/>
        <w:jc w:val="left"/>
      </w:pPr>
      <w:r>
        <w:rPr>
          <w:rFonts w:ascii="Times New Roman" w:hAnsi="Times New Roman" w:eastAsia="新宋体"/>
          <w:szCs w:val="21"/>
        </w:rPr>
        <w:t>C</w:t>
      </w:r>
      <w:r>
        <w:rPr>
          <w:rFonts w:hint="eastAsia" w:ascii="Times New Roman" w:hAnsi="Times New Roman" w:eastAsia="新宋体"/>
          <w:szCs w:val="21"/>
        </w:rPr>
        <w:t>．</w:t>
      </w:r>
      <w:r>
        <w:rPr>
          <w:position w:val="-22"/>
        </w:rPr>
        <w:object>
          <v:shape id="_x0000_i1033" o:spt="75" type="#_x0000_t75" style="height:29.25pt;width:45.75pt;" o:ole="t" filled="f" o:preferrelative="t" stroked="f" coordsize="21600,21600">
            <v:path/>
            <v:fill on="f" focussize="0,0"/>
            <v:stroke on="f" joinstyle="miter"/>
            <v:imagedata r:id="rId25" o:title=""/>
            <o:lock v:ext="edit" aspectratio="t"/>
            <w10:wrap type="none"/>
            <w10:anchorlock/>
          </v:shape>
          <o:OLEObject Type="Embed" ProgID="Equation.DSMT4" ShapeID="_x0000_i1033" DrawAspect="Content" ObjectID="_1468075733" r:id="rId24">
            <o:LockedField>false</o:LockedField>
          </o:OLEObject>
        </w:object>
      </w:r>
      <w:r>
        <w:rPr>
          <w:rFonts w:hint="eastAsia" w:ascii="Times New Roman" w:hAnsi="Times New Roman" w:eastAsia="新宋体"/>
          <w:szCs w:val="21"/>
        </w:rPr>
        <w:t>是分式方程</w:t>
      </w:r>
      <w:r>
        <w:tab/>
      </w:r>
      <w:r>
        <w:rPr>
          <w:rFonts w:ascii="Times New Roman" w:hAnsi="Times New Roman" w:eastAsia="新宋体"/>
          <w:szCs w:val="21"/>
        </w:rPr>
        <w:t>D</w:t>
      </w:r>
      <w:r>
        <w:rPr>
          <w:rFonts w:hint="eastAsia" w:ascii="Times New Roman" w:hAnsi="Times New Roman" w:eastAsia="新宋体"/>
          <w:szCs w:val="21"/>
        </w:rPr>
        <w:t>．</w:t>
      </w:r>
      <w:r>
        <w:rPr>
          <w:position w:val="-22"/>
        </w:rPr>
        <w:object>
          <v:shape id="_x0000_i1034" o:spt="75" type="#_x0000_t75" style="height:29.25pt;width:54pt;" o:ole="t" filled="f" o:preferrelative="t" stroked="f" coordsize="21600,21600">
            <v:path/>
            <v:fill on="f" focussize="0,0"/>
            <v:stroke on="f" joinstyle="miter"/>
            <v:imagedata r:id="rId27" o:title=""/>
            <o:lock v:ext="edit" aspectratio="t"/>
            <w10:wrap type="none"/>
            <w10:anchorlock/>
          </v:shape>
          <o:OLEObject Type="Embed" ProgID="Equation.DSMT4" ShapeID="_x0000_i1034" DrawAspect="Content" ObjectID="_1468075734" r:id="rId26">
            <o:LockedField>false</o:LockedField>
          </o:OLEObject>
        </w:object>
      </w:r>
      <w:r>
        <w:rPr>
          <w:rFonts w:hint="eastAsia" w:ascii="Times New Roman" w:hAnsi="Times New Roman" w:eastAsia="新宋体"/>
          <w:szCs w:val="21"/>
        </w:rPr>
        <w:t>是无理方程</w:t>
      </w:r>
    </w:p>
    <w:p w14:paraId="0799DF4C">
      <w:pPr>
        <w:spacing w:line="360" w:lineRule="auto"/>
        <w:jc w:val="left"/>
        <w:textAlignment w:val="center"/>
      </w:pPr>
      <w:r>
        <w:rPr>
          <w:rFonts w:hint="eastAsia" w:ascii="Times New Roman" w:hAnsi="Times New Roman" w:eastAsia="新宋体"/>
          <w:szCs w:val="21"/>
        </w:rPr>
        <w:t>3．下列方程中，有实数根的是</w:t>
      </w:r>
      <w:r>
        <w:rPr>
          <w:rFonts w:hint="eastAsia"/>
        </w:rPr>
        <w:t>.....................................................................................................................</w:t>
      </w:r>
      <w:r>
        <w:t>（</w:t>
      </w:r>
      <w:r>
        <w:rPr>
          <w:rFonts w:hint="eastAsia"/>
        </w:rPr>
        <w:t xml:space="preserve">    </w:t>
      </w:r>
      <w:r>
        <w:t>）</w:t>
      </w:r>
    </w:p>
    <w:p w14:paraId="35180C99">
      <w:pPr>
        <w:tabs>
          <w:tab w:val="left" w:pos="2300"/>
          <w:tab w:val="left" w:pos="4400"/>
          <w:tab w:val="left" w:pos="6400"/>
        </w:tabs>
        <w:spacing w:line="360" w:lineRule="auto"/>
        <w:ind w:firstLine="273" w:firstLineChars="130"/>
        <w:jc w:val="left"/>
      </w:pPr>
      <w:r>
        <w:rPr>
          <w:rFonts w:ascii="Times New Roman" w:hAnsi="Times New Roman" w:eastAsia="新宋体"/>
          <w:szCs w:val="21"/>
        </w:rPr>
        <w:t>A</w:t>
      </w:r>
      <w:r>
        <w:rPr>
          <w:rFonts w:hint="eastAsia" w:ascii="Times New Roman" w:hAnsi="Times New Roman" w:eastAsia="新宋体"/>
          <w:szCs w:val="21"/>
        </w:rPr>
        <w:t>．</w:t>
      </w:r>
      <w:r>
        <w:rPr>
          <w:position w:val="-6"/>
        </w:rPr>
        <w:object>
          <v:shape id="_x0000_i1035" o:spt="75" type="#_x0000_t75" style="height:15pt;width:63.75pt;" o:ole="t" filled="f" o:preferrelative="t" stroked="f" coordsize="21600,21600">
            <v:path/>
            <v:fill on="f" focussize="0,0"/>
            <v:stroke on="f" joinstyle="miter"/>
            <v:imagedata r:id="rId29" o:title=""/>
            <o:lock v:ext="edit" aspectratio="t"/>
            <w10:wrap type="none"/>
            <w10:anchorlock/>
          </v:shape>
          <o:OLEObject Type="Embed" ProgID="Equation.DSMT4" ShapeID="_x0000_i1035" DrawAspect="Content" ObjectID="_1468075735" r:id="rId28">
            <o:LockedField>false</o:LockedField>
          </o:OLEObject>
        </w:object>
      </w:r>
      <w:r>
        <w:tab/>
      </w:r>
      <w:r>
        <w:rPr>
          <w:rFonts w:ascii="Times New Roman" w:hAnsi="Times New Roman" w:eastAsia="新宋体"/>
          <w:szCs w:val="21"/>
        </w:rPr>
        <w:t>B</w:t>
      </w:r>
      <w:r>
        <w:rPr>
          <w:rFonts w:hint="eastAsia" w:ascii="Times New Roman" w:hAnsi="Times New Roman" w:eastAsia="新宋体"/>
          <w:szCs w:val="21"/>
        </w:rPr>
        <w:t>．</w:t>
      </w:r>
      <w:r>
        <w:rPr>
          <w:position w:val="-6"/>
        </w:rPr>
        <w:object>
          <v:shape id="_x0000_i1036" o:spt="75" type="#_x0000_t75" style="height:15pt;width:57.75pt;" o:ole="t" filled="f" o:preferrelative="t" stroked="f" coordsize="21600,21600">
            <v:path/>
            <v:fill on="f" focussize="0,0"/>
            <v:stroke on="f" joinstyle="miter"/>
            <v:imagedata r:id="rId31" o:title=""/>
            <o:lock v:ext="edit" aspectratio="t"/>
            <w10:wrap type="none"/>
            <w10:anchorlock/>
          </v:shape>
          <o:OLEObject Type="Embed" ProgID="Equation.DSMT4" ShapeID="_x0000_i1036" DrawAspect="Content" ObjectID="_1468075736" r:id="rId30">
            <o:LockedField>false</o:LockedField>
          </o:OLEObject>
        </w:object>
      </w:r>
      <w:r>
        <w:tab/>
      </w:r>
      <w:r>
        <w:rPr>
          <w:rFonts w:ascii="Times New Roman" w:hAnsi="Times New Roman" w:eastAsia="新宋体"/>
          <w:szCs w:val="21"/>
        </w:rPr>
        <w:t>C</w:t>
      </w:r>
      <w:r>
        <w:rPr>
          <w:rFonts w:hint="eastAsia" w:ascii="Times New Roman" w:hAnsi="Times New Roman" w:eastAsia="新宋体"/>
          <w:szCs w:val="21"/>
        </w:rPr>
        <w:t>．</w:t>
      </w:r>
      <w:r>
        <w:rPr>
          <w:position w:val="-6"/>
        </w:rPr>
        <w:object>
          <v:shape id="_x0000_i1037" o:spt="75" type="#_x0000_t75" style="height:15.75pt;width:45.75pt;" o:ole="t" filled="f" o:preferrelative="t" stroked="f" coordsize="21600,21600">
            <v:path/>
            <v:fill on="f" focussize="0,0"/>
            <v:stroke on="f" joinstyle="miter"/>
            <v:imagedata r:id="rId33" o:title=""/>
            <o:lock v:ext="edit" aspectratio="t"/>
            <w10:wrap type="none"/>
            <w10:anchorlock/>
          </v:shape>
          <o:OLEObject Type="Embed" ProgID="Equation.DSMT4" ShapeID="_x0000_i1037" DrawAspect="Content" ObjectID="_1468075737" r:id="rId32">
            <o:LockedField>false</o:LockedField>
          </o:OLEObject>
        </w:object>
      </w:r>
      <w:r>
        <w:tab/>
      </w:r>
      <w:r>
        <w:rPr>
          <w:rFonts w:ascii="Times New Roman" w:hAnsi="Times New Roman" w:eastAsia="新宋体"/>
          <w:szCs w:val="21"/>
        </w:rPr>
        <w:t>D</w:t>
      </w:r>
      <w:r>
        <w:rPr>
          <w:rFonts w:hint="eastAsia" w:ascii="Times New Roman" w:hAnsi="Times New Roman" w:eastAsia="新宋体"/>
          <w:szCs w:val="21"/>
        </w:rPr>
        <w:t>．</w:t>
      </w:r>
      <w:r>
        <w:rPr>
          <w:position w:val="-22"/>
        </w:rPr>
        <w:object>
          <v:shape id="_x0000_i1038" o:spt="75" type="#_x0000_t75" style="height:27.75pt;width:54.75pt;" o:ole="t" filled="f" o:preferrelative="t" stroked="f" coordsize="21600,21600">
            <v:path/>
            <v:fill on="f" focussize="0,0"/>
            <v:stroke on="f" joinstyle="miter"/>
            <v:imagedata r:id="rId35" o:title=""/>
            <o:lock v:ext="edit" aspectratio="t"/>
            <w10:wrap type="none"/>
            <w10:anchorlock/>
          </v:shape>
          <o:OLEObject Type="Embed" ProgID="Equation.DSMT4" ShapeID="_x0000_i1038" DrawAspect="Content" ObjectID="_1468075738" r:id="rId34">
            <o:LockedField>false</o:LockedField>
          </o:OLEObject>
        </w:object>
      </w:r>
    </w:p>
    <w:p w14:paraId="0AF06BA3">
      <w:pPr>
        <w:spacing w:line="360" w:lineRule="auto"/>
        <w:jc w:val="left"/>
        <w:textAlignment w:val="center"/>
      </w:pPr>
      <w:r>
        <w:rPr>
          <w:rFonts w:hint="eastAsia" w:ascii="Times New Roman" w:hAnsi="Times New Roman" w:eastAsia="新宋体"/>
          <w:szCs w:val="21"/>
        </w:rPr>
        <w:t>4．如果一个多边形的内角和是它外角和的</w:t>
      </w:r>
      <w:r>
        <w:rPr>
          <w:rFonts w:ascii="Times New Roman" w:hAnsi="Times New Roman" w:eastAsia="新宋体"/>
          <w:szCs w:val="21"/>
        </w:rPr>
        <w:t>3</w:t>
      </w:r>
      <w:r>
        <w:rPr>
          <w:rFonts w:hint="eastAsia" w:ascii="Times New Roman" w:hAnsi="Times New Roman" w:eastAsia="新宋体"/>
          <w:szCs w:val="21"/>
        </w:rPr>
        <w:t>倍，那么这个多边形的边数为</w:t>
      </w:r>
      <w:r>
        <w:rPr>
          <w:rFonts w:hint="eastAsia"/>
        </w:rPr>
        <w:t>................................................</w:t>
      </w:r>
      <w:r>
        <w:t>（</w:t>
      </w:r>
      <w:r>
        <w:rPr>
          <w:rFonts w:hint="eastAsia"/>
        </w:rPr>
        <w:t xml:space="preserve">    </w:t>
      </w:r>
      <w:r>
        <w:t>）</w:t>
      </w:r>
    </w:p>
    <w:p w14:paraId="445DFBF2">
      <w:pPr>
        <w:tabs>
          <w:tab w:val="left" w:pos="2300"/>
          <w:tab w:val="left" w:pos="4400"/>
          <w:tab w:val="left" w:pos="6400"/>
        </w:tabs>
        <w:spacing w:line="360" w:lineRule="auto"/>
        <w:ind w:firstLine="273" w:firstLineChars="130"/>
        <w:jc w:val="left"/>
      </w:pPr>
      <w:r>
        <w:rPr>
          <w:rFonts w:ascii="Times New Roman" w:hAnsi="Times New Roman" w:eastAsia="新宋体"/>
          <w:szCs w:val="21"/>
        </w:rPr>
        <w:t>A</w:t>
      </w:r>
      <w:r>
        <w:rPr>
          <w:rFonts w:hint="eastAsia" w:ascii="Times New Roman" w:hAnsi="Times New Roman" w:eastAsia="新宋体"/>
          <w:szCs w:val="21"/>
        </w:rPr>
        <w:t>．</w:t>
      </w:r>
      <w:r>
        <w:rPr>
          <w:rFonts w:ascii="Times New Roman" w:hAnsi="Times New Roman" w:eastAsia="新宋体"/>
          <w:szCs w:val="21"/>
        </w:rPr>
        <w:t>6</w:t>
      </w:r>
      <w:r>
        <w:tab/>
      </w:r>
      <w:r>
        <w:rPr>
          <w:rFonts w:ascii="Times New Roman" w:hAnsi="Times New Roman" w:eastAsia="新宋体"/>
          <w:szCs w:val="21"/>
        </w:rPr>
        <w:t>B</w:t>
      </w:r>
      <w:r>
        <w:rPr>
          <w:rFonts w:hint="eastAsia" w:ascii="Times New Roman" w:hAnsi="Times New Roman" w:eastAsia="新宋体"/>
          <w:szCs w:val="21"/>
        </w:rPr>
        <w:t>．</w:t>
      </w:r>
      <w:r>
        <w:rPr>
          <w:rFonts w:ascii="Times New Roman" w:hAnsi="Times New Roman" w:eastAsia="新宋体"/>
          <w:szCs w:val="21"/>
        </w:rPr>
        <w:t>8</w:t>
      </w:r>
      <w:r>
        <w:tab/>
      </w:r>
      <w:r>
        <w:rPr>
          <w:rFonts w:ascii="Times New Roman" w:hAnsi="Times New Roman" w:eastAsia="新宋体"/>
          <w:szCs w:val="21"/>
        </w:rPr>
        <w:t>C</w:t>
      </w:r>
      <w:r>
        <w:rPr>
          <w:rFonts w:hint="eastAsia" w:ascii="Times New Roman" w:hAnsi="Times New Roman" w:eastAsia="新宋体"/>
          <w:szCs w:val="21"/>
        </w:rPr>
        <w:t>．</w:t>
      </w:r>
      <w:r>
        <w:rPr>
          <w:rFonts w:ascii="Times New Roman" w:hAnsi="Times New Roman" w:eastAsia="新宋体"/>
          <w:szCs w:val="21"/>
        </w:rPr>
        <w:t>9</w:t>
      </w:r>
      <w:r>
        <w:tab/>
      </w:r>
      <w:r>
        <w:rPr>
          <w:rFonts w:ascii="Times New Roman" w:hAnsi="Times New Roman" w:eastAsia="新宋体"/>
          <w:szCs w:val="21"/>
        </w:rPr>
        <w:t>D</w:t>
      </w:r>
      <w:r>
        <w:rPr>
          <w:rFonts w:hint="eastAsia" w:ascii="Times New Roman" w:hAnsi="Times New Roman" w:eastAsia="新宋体"/>
          <w:szCs w:val="21"/>
        </w:rPr>
        <w:t>．</w:t>
      </w:r>
      <w:r>
        <w:rPr>
          <w:rFonts w:ascii="Times New Roman" w:hAnsi="Times New Roman" w:eastAsia="新宋体"/>
          <w:szCs w:val="21"/>
        </w:rPr>
        <w:t>10</w:t>
      </w:r>
    </w:p>
    <w:p w14:paraId="11A85FD0">
      <w:pPr>
        <w:spacing w:line="360" w:lineRule="auto"/>
        <w:jc w:val="left"/>
        <w:textAlignment w:val="center"/>
      </w:pPr>
      <w:r>
        <w:rPr>
          <w:rFonts w:hint="eastAsia" w:ascii="Times New Roman" w:hAnsi="Times New Roman" w:eastAsia="新宋体"/>
          <w:szCs w:val="21"/>
        </w:rPr>
        <w:t>5．如图所示，在四边形</w:t>
      </w:r>
      <w:r>
        <w:rPr>
          <w:rFonts w:hint="eastAsia" w:ascii="Times New Roman" w:hAnsi="Times New Roman" w:eastAsia="新宋体"/>
          <w:szCs w:val="21"/>
        </w:rPr>
        <w:object>
          <v:shape id="_x0000_i1039" o:spt="75" type="#_x0000_t75" style="height:12.75pt;width:32.25pt;" o:ole="t" filled="f" o:preferrelative="t" stroked="f" coordsize="21600,21600">
            <v:path/>
            <v:fill on="f" focussize="0,0"/>
            <v:stroke on="f" joinstyle="miter"/>
            <v:imagedata r:id="rId37" o:title=""/>
            <o:lock v:ext="edit" aspectratio="t"/>
            <w10:wrap type="none"/>
            <w10:anchorlock/>
          </v:shape>
          <o:OLEObject Type="Embed" ProgID="Equation.DSMT4" ShapeID="_x0000_i1039" DrawAspect="Content" ObjectID="_1468075739" r:id="rId36">
            <o:LockedField>false</o:LockedField>
          </o:OLEObject>
        </w:object>
      </w:r>
      <w:r>
        <w:rPr>
          <w:rFonts w:hint="eastAsia" w:ascii="Times New Roman" w:hAnsi="Times New Roman" w:eastAsia="新宋体"/>
          <w:szCs w:val="21"/>
        </w:rPr>
        <w:t>中，已知</w:t>
      </w:r>
      <w:r>
        <w:rPr>
          <w:rFonts w:hint="eastAsia" w:ascii="Times New Roman" w:hAnsi="Times New Roman" w:eastAsia="新宋体"/>
          <w:szCs w:val="21"/>
        </w:rPr>
        <w:object>
          <v:shape id="_x0000_i1040" o:spt="75" type="#_x0000_t75" style="height:12pt;width:39pt;" o:ole="t" filled="f" o:preferrelative="t" stroked="f" coordsize="21600,21600">
            <v:path/>
            <v:fill on="f" focussize="0,0"/>
            <v:stroke on="f" joinstyle="miter"/>
            <v:imagedata r:id="rId39" o:title=""/>
            <o:lock v:ext="edit" aspectratio="t"/>
            <w10:wrap type="none"/>
            <w10:anchorlock/>
          </v:shape>
          <o:OLEObject Type="Embed" ProgID="Equation.DSMT4" ShapeID="_x0000_i1040" DrawAspect="Content" ObjectID="_1468075740" r:id="rId38">
            <o:LockedField>false</o:LockedField>
          </o:OLEObject>
        </w:object>
      </w:r>
      <w:r>
        <w:rPr>
          <w:rFonts w:hint="eastAsia" w:ascii="Times New Roman" w:hAnsi="Times New Roman" w:eastAsia="新宋体"/>
          <w:szCs w:val="21"/>
        </w:rPr>
        <w:t>，添加下列一个条件，不能判断四边形</w:t>
      </w:r>
      <w:r>
        <w:rPr>
          <w:rFonts w:hint="eastAsia" w:ascii="Times New Roman" w:hAnsi="Times New Roman" w:eastAsia="新宋体"/>
          <w:szCs w:val="21"/>
        </w:rPr>
        <w:object>
          <v:shape id="_x0000_i1041" o:spt="75" type="#_x0000_t75" style="height:12.75pt;width:32.25pt;" o:ole="t" filled="f" o:preferrelative="t" stroked="f" coordsize="21600,21600">
            <v:path/>
            <v:fill on="f" focussize="0,0"/>
            <v:stroke on="f" joinstyle="miter"/>
            <v:imagedata r:id="rId41" o:title=""/>
            <o:lock v:ext="edit" aspectratio="t"/>
            <w10:wrap type="none"/>
            <w10:anchorlock/>
          </v:shape>
          <o:OLEObject Type="Embed" ProgID="Equation.DSMT4" ShapeID="_x0000_i1041" DrawAspect="Content" ObjectID="_1468075741" r:id="rId40">
            <o:LockedField>false</o:LockedField>
          </o:OLEObject>
        </w:object>
      </w:r>
      <w:r>
        <w:rPr>
          <w:rFonts w:hint="eastAsia" w:ascii="Times New Roman" w:hAnsi="Times New Roman" w:eastAsia="新宋体"/>
          <w:szCs w:val="21"/>
        </w:rPr>
        <w:t>成为平行四边形的是</w:t>
      </w:r>
      <w:r>
        <w:rPr>
          <w:rFonts w:hint="eastAsia"/>
        </w:rPr>
        <w:t>............................................................................................................................................................</w:t>
      </w:r>
      <w:r>
        <w:t>（</w:t>
      </w:r>
      <w:r>
        <w:rPr>
          <w:rFonts w:hint="eastAsia"/>
        </w:rPr>
        <w:t xml:space="preserve">    </w:t>
      </w:r>
      <w:r>
        <w:t>）</w:t>
      </w:r>
    </w:p>
    <w:p w14:paraId="03707812">
      <w:pPr>
        <w:spacing w:line="360" w:lineRule="auto"/>
      </w:pPr>
      <w:r>
        <w:rPr>
          <w:rFonts w:ascii="Times New Roman" w:hAnsi="Times New Roman" w:eastAsia="新宋体"/>
          <w:szCs w:val="21"/>
        </w:rPr>
        <w:drawing>
          <wp:inline distT="0" distB="0" distL="114300" distR="114300">
            <wp:extent cx="1609725" cy="942975"/>
            <wp:effectExtent l="0" t="0" r="5715" b="1905"/>
            <wp:docPr id="16" name="图片 492"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492" descr="菁优网：http://www.jyeoo.com"/>
                    <pic:cNvPicPr>
                      <a:picLocks noChangeAspect="1"/>
                    </pic:cNvPicPr>
                  </pic:nvPicPr>
                  <pic:blipFill>
                    <a:blip r:embed="rId42"/>
                    <a:stretch>
                      <a:fillRect/>
                    </a:stretch>
                  </pic:blipFill>
                  <pic:spPr>
                    <a:xfrm>
                      <a:off x="0" y="0"/>
                      <a:ext cx="1609725" cy="942975"/>
                    </a:xfrm>
                    <a:prstGeom prst="rect">
                      <a:avLst/>
                    </a:prstGeom>
                    <a:noFill/>
                    <a:ln>
                      <a:noFill/>
                    </a:ln>
                  </pic:spPr>
                </pic:pic>
              </a:graphicData>
            </a:graphic>
          </wp:inline>
        </w:drawing>
      </w:r>
    </w:p>
    <w:p w14:paraId="0CBB0549">
      <w:pPr>
        <w:tabs>
          <w:tab w:val="left" w:pos="2300"/>
          <w:tab w:val="left" w:pos="4400"/>
          <w:tab w:val="left" w:pos="6400"/>
        </w:tabs>
        <w:spacing w:line="360" w:lineRule="auto"/>
        <w:ind w:firstLine="273" w:firstLineChars="130"/>
        <w:jc w:val="left"/>
      </w:pPr>
      <w:r>
        <w:rPr>
          <w:rFonts w:ascii="Times New Roman" w:hAnsi="Times New Roman" w:eastAsia="新宋体"/>
          <w:szCs w:val="21"/>
        </w:rPr>
        <w:t>A</w:t>
      </w:r>
      <w:r>
        <w:rPr>
          <w:rFonts w:hint="eastAsia" w:ascii="Times New Roman" w:hAnsi="Times New Roman" w:eastAsia="新宋体"/>
          <w:szCs w:val="21"/>
        </w:rPr>
        <w:t>．</w:t>
      </w:r>
      <w:r>
        <w:rPr>
          <w:position w:val="-4"/>
        </w:rPr>
        <w:object>
          <v:shape id="_x0000_i1042" o:spt="75" type="#_x0000_t75" style="height:12pt;width:45pt;" o:ole="t" filled="f" o:preferrelative="t" stroked="f" coordsize="21600,21600">
            <v:path/>
            <v:fill on="f" focussize="0,0"/>
            <v:stroke on="f" joinstyle="miter"/>
            <v:imagedata r:id="rId44" o:title=""/>
            <o:lock v:ext="edit" aspectratio="t"/>
            <w10:wrap type="none"/>
            <w10:anchorlock/>
          </v:shape>
          <o:OLEObject Type="Embed" ProgID="Equation.DSMT4" ShapeID="_x0000_i1042" DrawAspect="Content" ObjectID="_1468075742" r:id="rId43">
            <o:LockedField>false</o:LockedField>
          </o:OLEObject>
        </w:object>
      </w:r>
      <w:r>
        <w:tab/>
      </w:r>
      <w:r>
        <w:rPr>
          <w:rFonts w:ascii="Times New Roman" w:hAnsi="Times New Roman" w:eastAsia="新宋体"/>
          <w:szCs w:val="21"/>
        </w:rPr>
        <w:t>B</w:t>
      </w:r>
      <w:r>
        <w:rPr>
          <w:rFonts w:hint="eastAsia" w:ascii="Times New Roman" w:hAnsi="Times New Roman" w:eastAsia="新宋体"/>
          <w:szCs w:val="21"/>
        </w:rPr>
        <w:t>．</w:t>
      </w:r>
      <w:r>
        <w:rPr>
          <w:position w:val="-6"/>
        </w:rPr>
        <w:object>
          <v:shape id="_x0000_i1043" o:spt="75" type="#_x0000_t75" style="height:12.75pt;width:44.25pt;" o:ole="t" filled="f" o:preferrelative="t" stroked="f" coordsize="21600,21600">
            <v:path/>
            <v:fill on="f" focussize="0,0"/>
            <v:stroke on="f" joinstyle="miter"/>
            <v:imagedata r:id="rId46" o:title=""/>
            <o:lock v:ext="edit" aspectratio="t"/>
            <w10:wrap type="none"/>
            <w10:anchorlock/>
          </v:shape>
          <o:OLEObject Type="Embed" ProgID="Equation.DSMT4" ShapeID="_x0000_i1043" DrawAspect="Content" ObjectID="_1468075743" r:id="rId45">
            <o:LockedField>false</o:LockedField>
          </o:OLEObject>
        </w:object>
      </w:r>
      <w:r>
        <w:tab/>
      </w:r>
      <w:r>
        <w:rPr>
          <w:rFonts w:ascii="Times New Roman" w:hAnsi="Times New Roman" w:eastAsia="新宋体"/>
          <w:szCs w:val="21"/>
        </w:rPr>
        <w:t>C</w:t>
      </w:r>
      <w:r>
        <w:rPr>
          <w:rFonts w:hint="eastAsia" w:ascii="Times New Roman" w:hAnsi="Times New Roman" w:eastAsia="新宋体"/>
          <w:szCs w:val="21"/>
        </w:rPr>
        <w:t>．</w:t>
      </w:r>
      <w:r>
        <w:rPr>
          <w:position w:val="-6"/>
        </w:rPr>
        <w:object>
          <v:shape id="_x0000_i1044" o:spt="75" type="#_x0000_t75" style="height:12.75pt;width:44.25pt;" o:ole="t" filled="f" o:preferrelative="t" stroked="f" coordsize="21600,21600">
            <v:path/>
            <v:fill on="f" focussize="0,0"/>
            <v:stroke on="f" joinstyle="miter"/>
            <v:imagedata r:id="rId48" o:title=""/>
            <o:lock v:ext="edit" aspectratio="t"/>
            <w10:wrap type="none"/>
            <w10:anchorlock/>
          </v:shape>
          <o:OLEObject Type="Embed" ProgID="Equation.DSMT4" ShapeID="_x0000_i1044" DrawAspect="Content" ObjectID="_1468075744" r:id="rId47">
            <o:LockedField>false</o:LockedField>
          </o:OLEObject>
        </w:object>
      </w:r>
      <w:r>
        <w:tab/>
      </w:r>
      <w:r>
        <w:rPr>
          <w:rFonts w:ascii="Times New Roman" w:hAnsi="Times New Roman" w:eastAsia="新宋体"/>
          <w:szCs w:val="21"/>
        </w:rPr>
        <w:t>D</w:t>
      </w:r>
      <w:r>
        <w:rPr>
          <w:rFonts w:hint="eastAsia" w:ascii="Times New Roman" w:hAnsi="Times New Roman" w:eastAsia="新宋体"/>
          <w:szCs w:val="21"/>
        </w:rPr>
        <w:t>．</w:t>
      </w:r>
      <w:r>
        <w:rPr>
          <w:position w:val="-6"/>
        </w:rPr>
        <w:object>
          <v:shape id="_x0000_i1045" o:spt="75" type="#_x0000_t75" style="height:12.75pt;width:44.25pt;" o:ole="t" filled="f" o:preferrelative="t" stroked="f" coordsize="21600,21600">
            <v:path/>
            <v:fill on="f" focussize="0,0"/>
            <v:stroke on="f" joinstyle="miter"/>
            <v:imagedata r:id="rId50" o:title=""/>
            <o:lock v:ext="edit" aspectratio="t"/>
            <w10:wrap type="none"/>
            <w10:anchorlock/>
          </v:shape>
          <o:OLEObject Type="Embed" ProgID="Equation.DSMT4" ShapeID="_x0000_i1045" DrawAspect="Content" ObjectID="_1468075745" r:id="rId49">
            <o:LockedField>false</o:LockedField>
          </o:OLEObject>
        </w:object>
      </w:r>
    </w:p>
    <w:p w14:paraId="17CE3375">
      <w:pPr>
        <w:spacing w:line="360" w:lineRule="auto"/>
      </w:pPr>
      <w:r>
        <w:rPr>
          <w:rFonts w:hint="eastAsia" w:ascii="Times New Roman" w:hAnsi="Times New Roman" w:eastAsia="新宋体"/>
          <w:szCs w:val="21"/>
        </w:rPr>
        <w:t>6．已知</w:t>
      </w:r>
      <w:r>
        <w:rPr>
          <w:position w:val="-6"/>
        </w:rPr>
        <w:object>
          <v:shape id="_x0000_i1046" o:spt="75" type="#_x0000_t75" style="height:12.75pt;width:30.75pt;" o:ole="t" filled="f" o:preferrelative="t" stroked="f" coordsize="21600,21600">
            <v:path/>
            <v:fill on="f" focussize="0,0"/>
            <v:stroke on="f" joinstyle="miter"/>
            <v:imagedata r:id="rId52" o:title=""/>
            <o:lock v:ext="edit" aspectratio="t"/>
            <w10:wrap type="none"/>
            <w10:anchorlock/>
          </v:shape>
          <o:OLEObject Type="Embed" ProgID="Equation.DSMT4" ShapeID="_x0000_i1046" DrawAspect="Content" ObjectID="_1468075746" r:id="rId51">
            <o:LockedField>false</o:LockedField>
          </o:OLEObject>
        </w:object>
      </w:r>
      <w:r>
        <w:rPr>
          <w:rFonts w:hint="eastAsia" w:ascii="Times New Roman" w:hAnsi="Times New Roman" w:eastAsia="新宋体"/>
          <w:szCs w:val="21"/>
        </w:rPr>
        <w:t>中，</w:t>
      </w:r>
      <w:r>
        <w:rPr>
          <w:position w:val="-4"/>
        </w:rPr>
        <w:object>
          <v:shape id="_x0000_i1047" o:spt="75" type="#_x0000_t75" style="height:12pt;width:12pt;" o:ole="t" filled="f" o:preferrelative="t" stroked="f" coordsize="21600,21600">
            <v:path/>
            <v:fill on="f" focussize="0,0"/>
            <v:stroke on="f" joinstyle="miter"/>
            <v:imagedata r:id="rId54" o:title=""/>
            <o:lock v:ext="edit" aspectratio="t"/>
            <w10:wrap type="none"/>
            <w10:anchorlock/>
          </v:shape>
          <o:OLEObject Type="Embed" ProgID="Equation.DSMT4" ShapeID="_x0000_i1047" DrawAspect="Content" ObjectID="_1468075747" r:id="rId53">
            <o:LockedField>false</o:LockedField>
          </o:OLEObject>
        </w:object>
      </w:r>
      <w:r>
        <w:rPr>
          <w:rFonts w:hint="eastAsia" w:ascii="Times New Roman" w:hAnsi="Times New Roman" w:eastAsia="新宋体"/>
          <w:szCs w:val="21"/>
        </w:rPr>
        <w:t>、</w:t>
      </w:r>
      <w:r>
        <w:rPr>
          <w:position w:val="-4"/>
        </w:rPr>
        <w:object>
          <v:shape id="_x0000_i1048" o:spt="75" type="#_x0000_t75" style="height:12pt;width:11.25pt;" o:ole="t" filled="f" o:preferrelative="t" stroked="f" coordsize="21600,21600">
            <v:path/>
            <v:fill on="f" focussize="0,0"/>
            <v:stroke on="f" joinstyle="miter"/>
            <v:imagedata r:id="rId56" o:title=""/>
            <o:lock v:ext="edit" aspectratio="t"/>
            <w10:wrap type="none"/>
            <w10:anchorlock/>
          </v:shape>
          <o:OLEObject Type="Embed" ProgID="Equation.DSMT4" ShapeID="_x0000_i1048" DrawAspect="Content" ObjectID="_1468075748" r:id="rId55">
            <o:LockedField>false</o:LockedField>
          </o:OLEObject>
        </w:object>
      </w:r>
      <w:r>
        <w:rPr>
          <w:rFonts w:hint="eastAsia" w:ascii="Times New Roman" w:hAnsi="Times New Roman" w:eastAsia="新宋体"/>
          <w:szCs w:val="21"/>
        </w:rPr>
        <w:t>分别是边</w:t>
      </w:r>
      <w:r>
        <w:rPr>
          <w:position w:val="-4"/>
        </w:rPr>
        <w:object>
          <v:shape id="_x0000_i1049" o:spt="75" type="#_x0000_t75" style="height:12pt;width:18pt;" o:ole="t" filled="f" o:preferrelative="t" stroked="f" coordsize="21600,21600">
            <v:path/>
            <v:fill on="f" focussize="0,0"/>
            <v:stroke on="f" joinstyle="miter"/>
            <v:imagedata r:id="rId58" o:title=""/>
            <o:lock v:ext="edit" aspectratio="t"/>
            <w10:wrap type="none"/>
            <w10:anchorlock/>
          </v:shape>
          <o:OLEObject Type="Embed" ProgID="Equation.DSMT4" ShapeID="_x0000_i1049" DrawAspect="Content" ObjectID="_1468075749" r:id="rId57">
            <o:LockedField>false</o:LockedField>
          </o:OLEObject>
        </w:object>
      </w:r>
      <w:r>
        <w:rPr>
          <w:rFonts w:hint="eastAsia" w:ascii="Times New Roman" w:hAnsi="Times New Roman" w:eastAsia="新宋体"/>
          <w:szCs w:val="21"/>
        </w:rPr>
        <w:t>、</w:t>
      </w:r>
      <w:r>
        <w:rPr>
          <w:position w:val="-6"/>
        </w:rPr>
        <w:object>
          <v:shape id="_x0000_i1050" o:spt="75" type="#_x0000_t75" style="height:12.75pt;width:18.75pt;" o:ole="t" filled="f" o:preferrelative="t" stroked="f" coordsize="21600,21600">
            <v:path/>
            <v:fill on="f" focussize="0,0"/>
            <v:stroke on="f" joinstyle="miter"/>
            <v:imagedata r:id="rId60" o:title=""/>
            <o:lock v:ext="edit" aspectratio="t"/>
            <w10:wrap type="none"/>
            <w10:anchorlock/>
          </v:shape>
          <o:OLEObject Type="Embed" ProgID="Equation.DSMT4" ShapeID="_x0000_i1050" DrawAspect="Content" ObjectID="_1468075750" r:id="rId59">
            <o:LockedField>false</o:LockedField>
          </o:OLEObject>
        </w:object>
      </w:r>
      <w:r>
        <w:rPr>
          <w:rFonts w:hint="eastAsia" w:ascii="Times New Roman" w:hAnsi="Times New Roman" w:eastAsia="新宋体"/>
          <w:szCs w:val="21"/>
        </w:rPr>
        <w:t>上的点，连接</w:t>
      </w:r>
      <w:r>
        <w:rPr>
          <w:position w:val="-4"/>
        </w:rPr>
        <w:object>
          <v:shape id="_x0000_i1051" o:spt="75" type="#_x0000_t75" style="height:12pt;width:18.75pt;" o:ole="t" filled="f" o:preferrelative="t" stroked="f" coordsize="21600,21600">
            <v:path/>
            <v:fill on="f" focussize="0,0"/>
            <v:stroke on="f" joinstyle="miter"/>
            <v:imagedata r:id="rId62" o:title=""/>
            <o:lock v:ext="edit" aspectratio="t"/>
            <w10:wrap type="none"/>
            <w10:anchorlock/>
          </v:shape>
          <o:OLEObject Type="Embed" ProgID="Equation.DSMT4" ShapeID="_x0000_i1051" DrawAspect="Content" ObjectID="_1468075751" r:id="rId61">
            <o:LockedField>false</o:LockedField>
          </o:OLEObject>
        </w:object>
      </w:r>
      <w:r>
        <w:rPr>
          <w:rFonts w:hint="eastAsia" w:ascii="Times New Roman" w:hAnsi="Times New Roman" w:eastAsia="新宋体"/>
          <w:szCs w:val="21"/>
        </w:rPr>
        <w:t>、</w:t>
      </w:r>
      <w:r>
        <w:rPr>
          <w:position w:val="-4"/>
        </w:rPr>
        <w:object>
          <v:shape id="_x0000_i1052" o:spt="75" type="#_x0000_t75" style="height:12pt;width:18pt;" o:ole="t" filled="f" o:preferrelative="t" stroked="f" coordsize="21600,21600">
            <v:path/>
            <v:fill on="f" focussize="0,0"/>
            <v:stroke on="f" joinstyle="miter"/>
            <v:imagedata r:id="rId64" o:title=""/>
            <o:lock v:ext="edit" aspectratio="t"/>
            <w10:wrap type="none"/>
            <w10:anchorlock/>
          </v:shape>
          <o:OLEObject Type="Embed" ProgID="Equation.DSMT4" ShapeID="_x0000_i1052" DrawAspect="Content" ObjectID="_1468075752" r:id="rId63">
            <o:LockedField>false</o:LockedField>
          </o:OLEObject>
        </w:object>
      </w:r>
      <w:r>
        <w:rPr>
          <w:rFonts w:hint="eastAsia" w:ascii="Times New Roman" w:hAnsi="Times New Roman" w:eastAsia="新宋体"/>
          <w:szCs w:val="21"/>
        </w:rPr>
        <w:t>、</w:t>
      </w:r>
      <w:r>
        <w:rPr>
          <w:position w:val="-6"/>
        </w:rPr>
        <w:object>
          <v:shape id="_x0000_i1053" o:spt="75" type="#_x0000_t75" style="height:12.75pt;width:18.75pt;" o:ole="t" filled="f" o:preferrelative="t" stroked="f" coordsize="21600,21600">
            <v:path/>
            <v:fill on="f" focussize="0,0"/>
            <v:stroke on="f" joinstyle="miter"/>
            <v:imagedata r:id="rId66" o:title=""/>
            <o:lock v:ext="edit" aspectratio="t"/>
            <w10:wrap type="none"/>
            <w10:anchorlock/>
          </v:shape>
          <o:OLEObject Type="Embed" ProgID="Equation.DSMT4" ShapeID="_x0000_i1053" DrawAspect="Content" ObjectID="_1468075753" r:id="rId65">
            <o:LockedField>false</o:LockedField>
          </o:OLEObject>
        </w:object>
      </w:r>
      <w:r>
        <w:rPr>
          <w:rFonts w:hint="eastAsia" w:ascii="Times New Roman" w:hAnsi="Times New Roman" w:eastAsia="新宋体"/>
          <w:szCs w:val="21"/>
        </w:rPr>
        <w:t>，下列各式中正确的是</w:t>
      </w:r>
      <w:r>
        <w:rPr>
          <w:rFonts w:hint="eastAsia"/>
        </w:rPr>
        <w:t>.....</w:t>
      </w:r>
      <w:r>
        <w:t>（</w:t>
      </w:r>
      <w:r>
        <w:rPr>
          <w:rFonts w:hint="eastAsia"/>
        </w:rPr>
        <w:t xml:space="preserve">    </w:t>
      </w:r>
      <w:r>
        <w:t>）</w:t>
      </w:r>
    </w:p>
    <w:p w14:paraId="5C98CFB7">
      <w:pPr>
        <w:spacing w:line="360" w:lineRule="auto"/>
      </w:pPr>
      <w:r>
        <w:rPr>
          <w:rFonts w:ascii="Times New Roman" w:hAnsi="Times New Roman" w:eastAsia="新宋体"/>
          <w:szCs w:val="21"/>
        </w:rPr>
        <w:drawing>
          <wp:inline distT="0" distB="0" distL="114300" distR="114300">
            <wp:extent cx="1352550" cy="1323975"/>
            <wp:effectExtent l="0" t="0" r="3810" b="1905"/>
            <wp:docPr id="17" name="图片 541"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541" descr="菁优网：http://www.jyeoo.com"/>
                    <pic:cNvPicPr>
                      <a:picLocks noChangeAspect="1"/>
                    </pic:cNvPicPr>
                  </pic:nvPicPr>
                  <pic:blipFill>
                    <a:blip r:embed="rId67"/>
                    <a:stretch>
                      <a:fillRect/>
                    </a:stretch>
                  </pic:blipFill>
                  <pic:spPr>
                    <a:xfrm>
                      <a:off x="0" y="0"/>
                      <a:ext cx="1352550" cy="1323975"/>
                    </a:xfrm>
                    <a:prstGeom prst="rect">
                      <a:avLst/>
                    </a:prstGeom>
                    <a:noFill/>
                    <a:ln>
                      <a:noFill/>
                    </a:ln>
                  </pic:spPr>
                </pic:pic>
              </a:graphicData>
            </a:graphic>
          </wp:inline>
        </w:drawing>
      </w:r>
    </w:p>
    <w:p w14:paraId="6D6592DE">
      <w:pPr>
        <w:tabs>
          <w:tab w:val="left" w:pos="4400"/>
        </w:tabs>
        <w:spacing w:line="360" w:lineRule="auto"/>
        <w:ind w:firstLine="273" w:firstLineChars="130"/>
        <w:jc w:val="left"/>
      </w:pPr>
      <w:r>
        <w:rPr>
          <w:rFonts w:ascii="Times New Roman" w:hAnsi="Times New Roman" w:eastAsia="新宋体"/>
          <w:szCs w:val="21"/>
        </w:rPr>
        <w:t>A</w:t>
      </w:r>
      <w:r>
        <w:rPr>
          <w:rFonts w:hint="eastAsia" w:ascii="Times New Roman" w:hAnsi="Times New Roman" w:eastAsia="新宋体"/>
          <w:szCs w:val="21"/>
        </w:rPr>
        <w:t>．</w:t>
      </w:r>
      <w:r>
        <w:rPr>
          <w:position w:val="-28"/>
        </w:rPr>
        <w:object>
          <v:shape id="_x0000_i1054" o:spt="75" type="#_x0000_t75" style="height:30.75pt;width:56.25pt;" o:ole="t" filled="f" o:preferrelative="t" stroked="f" coordsize="21600,21600">
            <v:path/>
            <v:fill on="f" focussize="0,0"/>
            <v:stroke on="f" joinstyle="miter"/>
            <v:imagedata r:id="rId69" o:title=""/>
            <o:lock v:ext="edit" aspectratio="t"/>
            <w10:wrap type="none"/>
            <w10:anchorlock/>
          </v:shape>
          <o:OLEObject Type="Embed" ProgID="Equation.DSMT4" ShapeID="_x0000_i1054" DrawAspect="Content" ObjectID="_1468075754" r:id="rId68">
            <o:LockedField>false</o:LockedField>
          </o:OLEObject>
        </w:object>
      </w:r>
      <w:r>
        <w:tab/>
      </w:r>
      <w:r>
        <w:rPr>
          <w:rFonts w:ascii="Times New Roman" w:hAnsi="Times New Roman" w:eastAsia="新宋体"/>
          <w:szCs w:val="21"/>
        </w:rPr>
        <w:t>B</w:t>
      </w:r>
      <w:r>
        <w:rPr>
          <w:rFonts w:hint="eastAsia" w:ascii="Times New Roman" w:hAnsi="Times New Roman" w:eastAsia="新宋体"/>
          <w:szCs w:val="21"/>
        </w:rPr>
        <w:t>．</w:t>
      </w:r>
      <w:r>
        <w:rPr>
          <w:position w:val="-28"/>
        </w:rPr>
        <w:object>
          <v:shape id="_x0000_i1055" o:spt="75" type="#_x0000_t75" style="height:30.75pt;width:54.75pt;" o:ole="t" filled="f" o:preferrelative="t" stroked="f" coordsize="21600,21600">
            <v:path/>
            <v:fill on="f" focussize="0,0"/>
            <v:stroke on="f" joinstyle="miter"/>
            <v:imagedata r:id="rId71" o:title=""/>
            <o:lock v:ext="edit" aspectratio="t"/>
            <w10:wrap type="none"/>
            <w10:anchorlock/>
          </v:shape>
          <o:OLEObject Type="Embed" ProgID="Equation.DSMT4" ShapeID="_x0000_i1055" DrawAspect="Content" ObjectID="_1468075755" r:id="rId70">
            <o:LockedField>false</o:LockedField>
          </o:OLEObject>
        </w:object>
      </w:r>
      <w:r>
        <w:tab/>
      </w:r>
    </w:p>
    <w:p w14:paraId="6CC0445C">
      <w:pPr>
        <w:tabs>
          <w:tab w:val="left" w:pos="4400"/>
        </w:tabs>
        <w:spacing w:line="360" w:lineRule="auto"/>
        <w:ind w:firstLine="273" w:firstLineChars="130"/>
        <w:jc w:val="left"/>
      </w:pPr>
      <w:r>
        <w:rPr>
          <w:rFonts w:ascii="Times New Roman" w:hAnsi="Times New Roman" w:eastAsia="新宋体"/>
          <w:szCs w:val="21"/>
        </w:rPr>
        <w:t>C</w:t>
      </w:r>
      <w:r>
        <w:rPr>
          <w:rFonts w:hint="eastAsia" w:ascii="Times New Roman" w:hAnsi="Times New Roman" w:eastAsia="新宋体"/>
          <w:szCs w:val="21"/>
        </w:rPr>
        <w:t>．</w:t>
      </w:r>
      <w:r>
        <w:rPr>
          <w:position w:val="-28"/>
        </w:rPr>
        <w:object>
          <v:shape id="_x0000_i1056" o:spt="75" type="#_x0000_t75" style="height:30.75pt;width:56.25pt;" o:ole="t" filled="f" o:preferrelative="t" stroked="f" coordsize="21600,21600">
            <v:path/>
            <v:fill on="f" focussize="0,0"/>
            <v:stroke on="f" joinstyle="miter"/>
            <v:imagedata r:id="rId73" o:title=""/>
            <o:lock v:ext="edit" aspectratio="t"/>
            <w10:wrap type="none"/>
            <w10:anchorlock/>
          </v:shape>
          <o:OLEObject Type="Embed" ProgID="Equation.DSMT4" ShapeID="_x0000_i1056" DrawAspect="Content" ObjectID="_1468075756" r:id="rId72">
            <o:LockedField>false</o:LockedField>
          </o:OLEObject>
        </w:object>
      </w:r>
      <w:r>
        <w:tab/>
      </w:r>
      <w:r>
        <w:rPr>
          <w:rFonts w:ascii="Times New Roman" w:hAnsi="Times New Roman" w:eastAsia="新宋体"/>
          <w:szCs w:val="21"/>
        </w:rPr>
        <w:t>D</w:t>
      </w:r>
      <w:r>
        <w:rPr>
          <w:rFonts w:hint="eastAsia" w:ascii="Times New Roman" w:hAnsi="Times New Roman" w:eastAsia="新宋体"/>
          <w:szCs w:val="21"/>
        </w:rPr>
        <w:t>．</w:t>
      </w:r>
      <w:r>
        <w:rPr>
          <w:position w:val="-28"/>
        </w:rPr>
        <w:object>
          <v:shape id="_x0000_i1057" o:spt="75" type="#_x0000_t75" style="height:30.75pt;width:56.25pt;" o:ole="t" filled="f" o:preferrelative="t" stroked="f" coordsize="21600,21600">
            <v:path/>
            <v:fill on="f" focussize="0,0"/>
            <v:stroke on="f" joinstyle="miter"/>
            <v:imagedata r:id="rId75" o:title=""/>
            <o:lock v:ext="edit" aspectratio="t"/>
            <w10:wrap type="none"/>
            <w10:anchorlock/>
          </v:shape>
          <o:OLEObject Type="Embed" ProgID="Equation.DSMT4" ShapeID="_x0000_i1057" DrawAspect="Content" ObjectID="_1468075757" r:id="rId74">
            <o:LockedField>false</o:LockedField>
          </o:OLEObject>
        </w:object>
      </w:r>
    </w:p>
    <w:p w14:paraId="5FB98B19">
      <w:pPr>
        <w:snapToGrid w:val="0"/>
        <w:spacing w:line="360" w:lineRule="auto"/>
        <w:jc w:val="center"/>
        <w:textAlignment w:val="center"/>
        <w:rPr>
          <w:rFonts w:ascii="黑体" w:hAnsi="黑体" w:eastAsia="黑体"/>
          <w:kern w:val="0"/>
          <w:sz w:val="44"/>
        </w:rPr>
      </w:pPr>
      <w:r>
        <w:rPr>
          <w:rFonts w:ascii="黑体" w:hAnsi="黑体" w:eastAsia="黑体"/>
          <w:color w:val="000000"/>
          <w:kern w:val="0"/>
          <w:sz w:val="28"/>
          <w:szCs w:val="28"/>
        </w:rPr>
        <w:t>第二部分（非选择题 共</w:t>
      </w:r>
      <w:r>
        <w:rPr>
          <w:rFonts w:hint="eastAsia" w:ascii="黑体" w:hAnsi="黑体" w:eastAsia="黑体"/>
          <w:color w:val="000000"/>
          <w:kern w:val="0"/>
          <w:sz w:val="28"/>
          <w:szCs w:val="28"/>
        </w:rPr>
        <w:t>82</w:t>
      </w:r>
      <w:r>
        <w:rPr>
          <w:rFonts w:ascii="黑体" w:hAnsi="黑体" w:eastAsia="黑体"/>
          <w:color w:val="000000"/>
          <w:kern w:val="0"/>
          <w:sz w:val="28"/>
          <w:szCs w:val="28"/>
        </w:rPr>
        <w:t>分）</w:t>
      </w:r>
    </w:p>
    <w:p w14:paraId="6C1A15F8">
      <w:pPr>
        <w:spacing w:line="360" w:lineRule="auto"/>
        <w:jc w:val="left"/>
        <w:textAlignment w:val="center"/>
        <w:rPr>
          <w:rFonts w:ascii="Times New Roman" w:hAnsi="Times New Roman" w:eastAsia="黑体"/>
          <w:bCs/>
          <w:color w:val="000000"/>
          <w:szCs w:val="21"/>
        </w:rPr>
      </w:pPr>
      <w:bookmarkStart w:id="0" w:name="_Hlk140486017"/>
      <w:bookmarkStart w:id="1" w:name="_Hlk137143681"/>
      <w:bookmarkStart w:id="2" w:name="_Hlk155610576"/>
      <w:r>
        <w:rPr>
          <w:rFonts w:ascii="Times New Roman" w:hAnsi="Times New Roman" w:eastAsia="黑体"/>
          <w:bCs/>
          <w:color w:val="000000"/>
          <w:szCs w:val="21"/>
        </w:rPr>
        <w:t>二、填空题（本大题共</w:t>
      </w:r>
      <w:r>
        <w:rPr>
          <w:rFonts w:hint="eastAsia" w:ascii="Times New Roman" w:hAnsi="Times New Roman" w:eastAsia="黑体"/>
          <w:bCs/>
          <w:color w:val="000000"/>
          <w:szCs w:val="21"/>
        </w:rPr>
        <w:t>12</w:t>
      </w:r>
      <w:r>
        <w:rPr>
          <w:rFonts w:ascii="Times New Roman" w:hAnsi="Times New Roman" w:eastAsia="黑体"/>
          <w:bCs/>
          <w:color w:val="000000"/>
          <w:szCs w:val="21"/>
        </w:rPr>
        <w:t>小题，每小题</w:t>
      </w:r>
      <w:r>
        <w:rPr>
          <w:rFonts w:hint="eastAsia" w:ascii="Times New Roman" w:hAnsi="Times New Roman" w:eastAsia="黑体"/>
          <w:bCs/>
          <w:color w:val="000000"/>
          <w:szCs w:val="21"/>
        </w:rPr>
        <w:t>2</w:t>
      </w:r>
      <w:r>
        <w:rPr>
          <w:rFonts w:ascii="Times New Roman" w:hAnsi="Times New Roman" w:eastAsia="黑体"/>
          <w:bCs/>
          <w:color w:val="000000"/>
          <w:szCs w:val="21"/>
        </w:rPr>
        <w:t>分，满分</w:t>
      </w:r>
      <w:r>
        <w:rPr>
          <w:rFonts w:hint="eastAsia" w:ascii="Times New Roman" w:hAnsi="Times New Roman" w:eastAsia="黑体"/>
          <w:bCs/>
          <w:color w:val="000000"/>
          <w:szCs w:val="21"/>
        </w:rPr>
        <w:t>24</w:t>
      </w:r>
      <w:r>
        <w:rPr>
          <w:rFonts w:ascii="Times New Roman" w:hAnsi="Times New Roman" w:eastAsia="黑体"/>
          <w:bCs/>
          <w:color w:val="000000"/>
          <w:szCs w:val="21"/>
        </w:rPr>
        <w:t>分）</w:t>
      </w:r>
    </w:p>
    <w:p w14:paraId="3FC9CDC5">
      <w:pPr>
        <w:spacing w:line="360" w:lineRule="auto"/>
      </w:pPr>
      <w:r>
        <w:rPr>
          <w:rFonts w:hint="eastAsia" w:ascii="Times New Roman" w:hAnsi="Times New Roman" w:eastAsia="新宋体"/>
          <w:szCs w:val="21"/>
        </w:rPr>
        <w:t>7．点</w:t>
      </w:r>
      <w:r>
        <w:rPr>
          <w:position w:val="-10"/>
        </w:rPr>
        <w:object>
          <v:shape id="_x0000_i1058" o:spt="75" type="#_x0000_t75" style="height:15.75pt;width:23.25pt;" o:ole="t" filled="f" o:preferrelative="t" stroked="f" coordsize="21600,21600">
            <v:path/>
            <v:fill on="f" focussize="0,0"/>
            <v:stroke on="f" joinstyle="miter"/>
            <v:imagedata r:id="rId77" o:title=""/>
            <o:lock v:ext="edit" aspectratio="t"/>
            <w10:wrap type="none"/>
            <w10:anchorlock/>
          </v:shape>
          <o:OLEObject Type="Embed" ProgID="Equation.DSMT4" ShapeID="_x0000_i1058" DrawAspect="Content" ObjectID="_1468075758" r:id="rId76">
            <o:LockedField>false</o:LockedField>
          </o:OLEObject>
        </w:object>
      </w:r>
      <w:r>
        <w:rPr>
          <w:rFonts w:hint="eastAsia" w:ascii="Times New Roman" w:hAnsi="Times New Roman" w:eastAsia="新宋体"/>
          <w:szCs w:val="21"/>
        </w:rPr>
        <w:t>，</w:t>
      </w:r>
      <w:r>
        <w:rPr>
          <w:position w:val="-10"/>
        </w:rPr>
        <w:object>
          <v:shape id="_x0000_i1059" o:spt="75" type="#_x0000_t75" style="height:15.75pt;width:15.75pt;" o:ole="t" filled="f" o:preferrelative="t" stroked="f" coordsize="21600,21600">
            <v:path/>
            <v:fill on="f" focussize="0,0"/>
            <v:stroke on="f" joinstyle="miter"/>
            <v:imagedata r:id="rId79" o:title=""/>
            <o:lock v:ext="edit" aspectratio="t"/>
            <w10:wrap type="none"/>
            <w10:anchorlock/>
          </v:shape>
          <o:OLEObject Type="Embed" ProgID="Equation.DSMT4" ShapeID="_x0000_i1059" DrawAspect="Content" ObjectID="_1468075759" r:id="rId78">
            <o:LockedField>false</o:LockedField>
          </o:OLEObject>
        </w:object>
      </w:r>
      <w:r>
        <w:rPr>
          <w:rFonts w:hint="eastAsia" w:ascii="Times New Roman" w:hAnsi="Times New Roman" w:eastAsia="新宋体"/>
          <w:szCs w:val="21"/>
        </w:rPr>
        <w:t>，</w:t>
      </w:r>
      <w:r>
        <w:rPr>
          <w:position w:val="-10"/>
        </w:rPr>
        <w:object>
          <v:shape id="_x0000_i1060" o:spt="75" type="#_x0000_t75" style="height:15.75pt;width:24.75pt;" o:ole="t" filled="f" o:preferrelative="t" stroked="f" coordsize="21600,21600">
            <v:path/>
            <v:fill on="f" focussize="0,0"/>
            <v:stroke on="f" joinstyle="miter"/>
            <v:imagedata r:id="rId81" o:title=""/>
            <o:lock v:ext="edit" aspectratio="t"/>
            <w10:wrap type="none"/>
            <w10:anchorlock/>
          </v:shape>
          <o:OLEObject Type="Embed" ProgID="Equation.DSMT4" ShapeID="_x0000_i1060" DrawAspect="Content" ObjectID="_1468075760" r:id="rId80">
            <o:LockedField>false</o:LockedField>
          </o:OLEObject>
        </w:object>
      </w:r>
      <w:r>
        <w:rPr>
          <w:rFonts w:hint="eastAsia" w:ascii="Times New Roman" w:hAnsi="Times New Roman" w:eastAsia="新宋体"/>
          <w:szCs w:val="21"/>
        </w:rPr>
        <w:t>，</w:t>
      </w:r>
      <w:r>
        <w:rPr>
          <w:position w:val="-10"/>
        </w:rPr>
        <w:object>
          <v:shape id="_x0000_i1061" o:spt="75" type="#_x0000_t75" style="height:15.75pt;width:17.25pt;" o:ole="t" filled="f" o:preferrelative="t" stroked="f" coordsize="21600,21600">
            <v:path/>
            <v:fill on="f" focussize="0,0"/>
            <v:stroke on="f" joinstyle="miter"/>
            <v:imagedata r:id="rId83" o:title=""/>
            <o:lock v:ext="edit" aspectratio="t"/>
            <w10:wrap type="none"/>
            <w10:anchorlock/>
          </v:shape>
          <o:OLEObject Type="Embed" ProgID="Equation.DSMT4" ShapeID="_x0000_i1061" DrawAspect="Content" ObjectID="_1468075761" r:id="rId82">
            <o:LockedField>false</o:LockedField>
          </o:OLEObject>
        </w:object>
      </w:r>
      <w:r>
        <w:rPr>
          <w:rFonts w:hint="eastAsia" w:ascii="Times New Roman" w:hAnsi="Times New Roman" w:eastAsia="新宋体"/>
          <w:szCs w:val="21"/>
        </w:rPr>
        <w:t>是一次函数</w:t>
      </w:r>
      <w:r>
        <w:rPr>
          <w:position w:val="-10"/>
        </w:rPr>
        <w:object>
          <v:shape id="_x0000_i1062" o:spt="75" type="#_x0000_t75" style="height:15pt;width:51.75pt;" o:ole="t" filled="f" o:preferrelative="t" stroked="f" coordsize="21600,21600">
            <v:path/>
            <v:fill on="f" focussize="0,0"/>
            <v:stroke on="f" joinstyle="miter"/>
            <v:imagedata r:id="rId85" o:title=""/>
            <o:lock v:ext="edit" aspectratio="t"/>
            <w10:wrap type="none"/>
            <w10:anchorlock/>
          </v:shape>
          <o:OLEObject Type="Embed" ProgID="Equation.DSMT4" ShapeID="_x0000_i1062" DrawAspect="Content" ObjectID="_1468075762" r:id="rId84">
            <o:LockedField>false</o:LockedField>
          </o:OLEObject>
        </w:object>
      </w:r>
      <w:r>
        <w:rPr>
          <w:rFonts w:hint="eastAsia" w:ascii="Times New Roman" w:hAnsi="Times New Roman" w:eastAsia="新宋体"/>
          <w:szCs w:val="21"/>
        </w:rPr>
        <w:t>图象上的两个点．若</w:t>
      </w:r>
      <w:r>
        <w:rPr>
          <w:position w:val="-10"/>
        </w:rPr>
        <w:object>
          <v:shape id="_x0000_i1063" o:spt="75" type="#_x0000_t75" style="height:15.75pt;width:30.75pt;" o:ole="t" filled="f" o:preferrelative="t" stroked="f" coordsize="21600,21600">
            <v:path/>
            <v:fill on="f" focussize="0,0"/>
            <v:stroke on="f" joinstyle="miter"/>
            <v:imagedata r:id="rId87" o:title=""/>
            <o:lock v:ext="edit" aspectratio="t"/>
            <w10:wrap type="none"/>
            <w10:anchorlock/>
          </v:shape>
          <o:OLEObject Type="Embed" ProgID="Equation.DSMT4" ShapeID="_x0000_i1063" DrawAspect="Content" ObjectID="_1468075763" r:id="rId86">
            <o:LockedField>false</o:LockedField>
          </o:OLEObject>
        </w:object>
      </w:r>
      <w:r>
        <w:rPr>
          <w:rFonts w:hint="eastAsia" w:ascii="Times New Roman" w:hAnsi="Times New Roman" w:eastAsia="新宋体"/>
          <w:szCs w:val="21"/>
        </w:rPr>
        <w:t>，则</w:t>
      </w:r>
      <w:r>
        <w:rPr>
          <w:position w:val="-10"/>
        </w:rPr>
        <w:object>
          <v:shape id="_x0000_i1064" o:spt="75" type="#_x0000_t75" style="height:15.75pt;width:12pt;" o:ole="t" filled="f" o:preferrelative="t" stroked="f" coordsize="21600,21600">
            <v:path/>
            <v:fill on="f" focussize="0,0"/>
            <v:stroke on="f" joinstyle="miter"/>
            <v:imagedata r:id="rId89" o:title=""/>
            <o:lock v:ext="edit" aspectratio="t"/>
            <w10:wrap type="none"/>
            <w10:anchorlock/>
          </v:shape>
          <o:OLEObject Type="Embed" ProgID="Equation.DSMT4" ShapeID="_x0000_i1064" DrawAspect="Content" ObjectID="_1468075764" r:id="rId88">
            <o:LockedField>false</o:LockedField>
          </o:OLEObject>
        </w:object>
      </w:r>
      <w:r>
        <w:rPr>
          <w:rFonts w:hint="eastAsia" w:ascii="Times New Roman" w:hAnsi="Times New Roman" w:eastAsia="新宋体"/>
          <w:szCs w:val="21"/>
          <w:u w:val="single"/>
        </w:rPr>
        <w:t>　  　</w:t>
      </w:r>
      <w:r>
        <w:rPr>
          <w:position w:val="-10"/>
        </w:rPr>
        <w:object>
          <v:shape id="_x0000_i1065" o:spt="75" type="#_x0000_t75" style="height:15.75pt;width:12.75pt;" o:ole="t" filled="f" o:preferrelative="t" stroked="f" coordsize="21600,21600">
            <v:path/>
            <v:fill on="f" focussize="0,0"/>
            <v:stroke on="f" joinstyle="miter"/>
            <v:imagedata r:id="rId91" o:title=""/>
            <o:lock v:ext="edit" aspectratio="t"/>
            <w10:wrap type="none"/>
            <w10:anchorlock/>
          </v:shape>
          <o:OLEObject Type="Embed" ProgID="Equation.DSMT4" ShapeID="_x0000_i1065" DrawAspect="Content" ObjectID="_1468075765" r:id="rId90">
            <o:LockedField>false</o:LockedField>
          </o:OLEObject>
        </w:object>
      </w:r>
      <w:r>
        <w:rPr>
          <w:rFonts w:hint="eastAsia" w:ascii="Times New Roman" w:hAnsi="Times New Roman" w:eastAsia="新宋体"/>
          <w:szCs w:val="21"/>
        </w:rPr>
        <w:t>（填“</w:t>
      </w:r>
      <w:r>
        <w:rPr>
          <w:position w:val="-4"/>
        </w:rPr>
        <w:object>
          <v:shape id="_x0000_i1066" o:spt="75" type="#_x0000_t75" style="height:9.75pt;width:9.75pt;" o:ole="t" filled="f" o:preferrelative="t" stroked="f" coordsize="21600,21600">
            <v:path/>
            <v:fill on="f" focussize="0,0"/>
            <v:stroke on="f" joinstyle="miter"/>
            <v:imagedata r:id="rId93" o:title=""/>
            <o:lock v:ext="edit" aspectratio="t"/>
            <w10:wrap type="none"/>
            <w10:anchorlock/>
          </v:shape>
          <o:OLEObject Type="Embed" ProgID="Equation.DSMT4" ShapeID="_x0000_i1066" DrawAspect="Content" ObjectID="_1468075766" r:id="rId92">
            <o:LockedField>false</o:LockedField>
          </o:OLEObject>
        </w:object>
      </w:r>
      <w:r>
        <w:rPr>
          <w:rFonts w:hint="eastAsia" w:ascii="Times New Roman" w:hAnsi="Times New Roman" w:eastAsia="新宋体"/>
          <w:szCs w:val="21"/>
        </w:rPr>
        <w:t>”或“</w:t>
      </w:r>
      <w:r>
        <w:rPr>
          <w:position w:val="-4"/>
        </w:rPr>
        <w:object>
          <v:shape id="_x0000_i1067" o:spt="75" type="#_x0000_t75" style="height:9.75pt;width:9.75pt;" o:ole="t" filled="f" o:preferrelative="t" stroked="f" coordsize="21600,21600">
            <v:path/>
            <v:fill on="f" focussize="0,0"/>
            <v:stroke on="f" joinstyle="miter"/>
            <v:imagedata r:id="rId95" o:title=""/>
            <o:lock v:ext="edit" aspectratio="t"/>
            <w10:wrap type="none"/>
            <w10:anchorlock/>
          </v:shape>
          <o:OLEObject Type="Embed" ProgID="Equation.DSMT4" ShapeID="_x0000_i1067" DrawAspect="Content" ObjectID="_1468075767" r:id="rId94">
            <o:LockedField>false</o:LockedField>
          </o:OLEObject>
        </w:object>
      </w:r>
      <w:r>
        <w:rPr>
          <w:rFonts w:hint="eastAsia" w:ascii="Times New Roman" w:hAnsi="Times New Roman" w:eastAsia="新宋体"/>
          <w:szCs w:val="21"/>
        </w:rPr>
        <w:t>”</w:t>
      </w:r>
      <w:r>
        <w:t xml:space="preserve"> </w:t>
      </w:r>
      <w:r>
        <w:rPr>
          <w:position w:val="-10"/>
        </w:rPr>
        <w:object>
          <v:shape id="_x0000_i1068" o:spt="75" type="#_x0000_t75" style="height:15pt;width:6.75pt;" o:ole="t" filled="f" o:preferrelative="t" stroked="f" coordsize="21600,21600">
            <v:path/>
            <v:fill on="f" focussize="0,0"/>
            <v:stroke on="f" joinstyle="miter"/>
            <v:imagedata r:id="rId97" o:title=""/>
            <o:lock v:ext="edit" aspectratio="t"/>
            <w10:wrap type="none"/>
            <w10:anchorlock/>
          </v:shape>
          <o:OLEObject Type="Embed" ProgID="Equation.DSMT4" ShapeID="_x0000_i1068" DrawAspect="Content" ObjectID="_1468075768" r:id="rId96">
            <o:LockedField>false</o:LockedField>
          </o:OLEObject>
        </w:object>
      </w:r>
      <w:r>
        <w:rPr>
          <w:rFonts w:hint="eastAsia" w:ascii="Times New Roman" w:hAnsi="Times New Roman" w:eastAsia="新宋体"/>
          <w:szCs w:val="21"/>
        </w:rPr>
        <w:t>．</w:t>
      </w:r>
    </w:p>
    <w:p w14:paraId="67DE67D6">
      <w:pPr>
        <w:spacing w:line="360" w:lineRule="auto"/>
      </w:pPr>
      <w:r>
        <w:rPr>
          <w:rFonts w:hint="eastAsia" w:ascii="Times New Roman" w:hAnsi="Times New Roman" w:eastAsia="新宋体"/>
          <w:szCs w:val="21"/>
        </w:rPr>
        <w:t>8．直线</w:t>
      </w:r>
      <w:r>
        <w:rPr>
          <w:position w:val="-10"/>
        </w:rPr>
        <w:object>
          <v:shape id="_x0000_i1069" o:spt="75" type="#_x0000_t75" style="height:15pt;width:50.25pt;" o:ole="t" filled="f" o:preferrelative="t" stroked="f" coordsize="21600,21600">
            <v:path/>
            <v:fill on="f" focussize="0,0"/>
            <v:stroke on="f" joinstyle="miter"/>
            <v:imagedata r:id="rId99" o:title=""/>
            <o:lock v:ext="edit" aspectratio="t"/>
            <w10:wrap type="none"/>
            <w10:anchorlock/>
          </v:shape>
          <o:OLEObject Type="Embed" ProgID="Equation.DSMT4" ShapeID="_x0000_i1069" DrawAspect="Content" ObjectID="_1468075769" r:id="rId98">
            <o:LockedField>false</o:LockedField>
          </o:OLEObject>
        </w:object>
      </w:r>
      <w:r>
        <w:rPr>
          <w:rFonts w:hint="eastAsia" w:ascii="Times New Roman" w:hAnsi="Times New Roman" w:eastAsia="新宋体"/>
          <w:szCs w:val="21"/>
        </w:rPr>
        <w:t>向下平移</w:t>
      </w:r>
      <w:r>
        <w:rPr>
          <w:rFonts w:ascii="Times New Roman" w:hAnsi="Times New Roman" w:eastAsia="新宋体"/>
          <w:szCs w:val="21"/>
        </w:rPr>
        <w:t>3</w:t>
      </w:r>
      <w:r>
        <w:rPr>
          <w:rFonts w:hint="eastAsia" w:ascii="Times New Roman" w:hAnsi="Times New Roman" w:eastAsia="新宋体"/>
          <w:szCs w:val="21"/>
        </w:rPr>
        <w:t>个单位后的解析式是</w:t>
      </w:r>
      <w:r>
        <w:rPr>
          <w:rFonts w:ascii="Times New Roman" w:hAnsi="Times New Roman" w:eastAsia="新宋体"/>
          <w:szCs w:val="21"/>
        </w:rPr>
        <w:t xml:space="preserve"> </w:t>
      </w:r>
      <w:r>
        <w:rPr>
          <w:rFonts w:hint="eastAsia" w:ascii="Times New Roman" w:hAnsi="Times New Roman" w:eastAsia="新宋体"/>
          <w:szCs w:val="21"/>
          <w:u w:val="single"/>
        </w:rPr>
        <w:t>　      　</w:t>
      </w:r>
      <w:r>
        <w:rPr>
          <w:rFonts w:hint="eastAsia" w:ascii="Times New Roman" w:hAnsi="Times New Roman" w:eastAsia="新宋体"/>
          <w:szCs w:val="21"/>
        </w:rPr>
        <w:t>．</w:t>
      </w:r>
    </w:p>
    <w:p w14:paraId="330C71C9">
      <w:pPr>
        <w:spacing w:line="360" w:lineRule="auto"/>
      </w:pPr>
      <w:r>
        <w:rPr>
          <w:rFonts w:hint="eastAsia" w:ascii="Times New Roman" w:hAnsi="Times New Roman" w:eastAsia="新宋体"/>
          <w:szCs w:val="21"/>
        </w:rPr>
        <w:t>9．已知</w:t>
      </w:r>
      <w:r>
        <w:rPr>
          <w:position w:val="-22"/>
        </w:rPr>
        <w:object>
          <v:shape id="_x0000_i1070" o:spt="75" type="#_x0000_t75" style="height:27.75pt;width:63pt;" o:ole="t" filled="f" o:preferrelative="t" stroked="f" coordsize="21600,21600">
            <v:path/>
            <v:fill on="f" focussize="0,0"/>
            <v:stroke on="f" joinstyle="miter"/>
            <v:imagedata r:id="rId101" o:title=""/>
            <o:lock v:ext="edit" aspectratio="t"/>
            <w10:wrap type="none"/>
            <w10:anchorlock/>
          </v:shape>
          <o:OLEObject Type="Embed" ProgID="Equation.DSMT4" ShapeID="_x0000_i1070" DrawAspect="Content" ObjectID="_1468075770" r:id="rId100">
            <o:LockedField>false</o:LockedField>
          </o:OLEObject>
        </w:object>
      </w:r>
      <w:r>
        <w:rPr>
          <w:rFonts w:hint="eastAsia" w:ascii="Times New Roman" w:hAnsi="Times New Roman" w:eastAsia="新宋体"/>
          <w:szCs w:val="21"/>
        </w:rPr>
        <w:t>，如果</w:t>
      </w:r>
      <w:r>
        <w:rPr>
          <w:position w:val="-10"/>
        </w:rPr>
        <w:object>
          <v:shape id="_x0000_i1071" o:spt="75" type="#_x0000_t75" style="height:15pt;width:11.25pt;" o:ole="t" filled="f" o:preferrelative="t" stroked="f" coordsize="21600,21600">
            <v:path/>
            <v:fill on="f" focussize="0,0"/>
            <v:stroke on="f" joinstyle="miter"/>
            <v:imagedata r:id="rId103" o:title=""/>
            <o:lock v:ext="edit" aspectratio="t"/>
            <w10:wrap type="none"/>
            <w10:anchorlock/>
          </v:shape>
          <o:OLEObject Type="Embed" ProgID="Equation.DSMT4" ShapeID="_x0000_i1071" DrawAspect="Content" ObjectID="_1468075771" r:id="rId102">
            <o:LockedField>false</o:LockedField>
          </o:OLEObject>
        </w:object>
      </w:r>
      <w:r>
        <w:rPr>
          <w:rFonts w:hint="eastAsia" w:ascii="Times New Roman" w:hAnsi="Times New Roman" w:eastAsia="新宋体"/>
          <w:szCs w:val="21"/>
        </w:rPr>
        <w:t>（</w:t>
      </w:r>
      <w:r>
        <w:rPr>
          <w:rFonts w:ascii="Times New Roman" w:hAnsi="Times New Roman" w:eastAsia="新宋体"/>
          <w:szCs w:val="21"/>
        </w:rPr>
        <w:t>a</w:t>
      </w:r>
      <w:r>
        <w:rPr>
          <w:rFonts w:hint="eastAsia" w:ascii="Times New Roman" w:hAnsi="Times New Roman" w:eastAsia="新宋体"/>
          <w:szCs w:val="21"/>
        </w:rPr>
        <w:t>）</w:t>
      </w:r>
      <w:r>
        <w:rPr>
          <w:position w:val="-4"/>
        </w:rPr>
        <w:object>
          <v:shape id="_x0000_i1072" o:spt="75" type="#_x0000_t75" style="height:12pt;width:17.25pt;" o:ole="t" filled="f" o:preferrelative="t" stroked="f" coordsize="21600,21600">
            <v:path/>
            <v:fill on="f" focussize="0,0"/>
            <v:stroke on="f" joinstyle="miter"/>
            <v:imagedata r:id="rId105" o:title=""/>
            <o:lock v:ext="edit" aspectratio="t"/>
            <w10:wrap type="none"/>
            <w10:anchorlock/>
          </v:shape>
          <o:OLEObject Type="Embed" ProgID="Equation.DSMT4" ShapeID="_x0000_i1072" DrawAspect="Content" ObjectID="_1468075772" r:id="rId104">
            <o:LockedField>false</o:LockedField>
          </o:OLEObject>
        </w:object>
      </w:r>
      <w:r>
        <w:rPr>
          <w:rFonts w:hint="eastAsia" w:ascii="Times New Roman" w:hAnsi="Times New Roman" w:eastAsia="新宋体"/>
          <w:szCs w:val="21"/>
        </w:rPr>
        <w:t>，则实数</w:t>
      </w:r>
      <w:r>
        <w:rPr>
          <w:position w:val="-6"/>
        </w:rPr>
        <w:object>
          <v:shape id="_x0000_i1073" o:spt="75" type="#_x0000_t75" style="height:9.75pt;width:9pt;" o:ole="t" filled="f" o:preferrelative="t" stroked="f" coordsize="21600,21600">
            <v:path/>
            <v:fill on="f" focussize="0,0"/>
            <v:stroke on="f" joinstyle="miter"/>
            <v:imagedata r:id="rId107" o:title=""/>
            <o:lock v:ext="edit" aspectratio="t"/>
            <w10:wrap type="none"/>
            <w10:anchorlock/>
          </v:shape>
          <o:OLEObject Type="Embed" ProgID="Equation.DSMT4" ShapeID="_x0000_i1073" DrawAspect="Content" ObjectID="_1468075773" r:id="rId106">
            <o:LockedField>false</o:LockedField>
          </o:OLEObject>
        </w:object>
      </w:r>
      <w:r>
        <w:rPr>
          <w:rFonts w:hint="eastAsia" w:ascii="Times New Roman" w:hAnsi="Times New Roman" w:eastAsia="新宋体"/>
          <w:szCs w:val="21"/>
        </w:rPr>
        <w:t>的值是</w:t>
      </w:r>
      <w:r>
        <w:rPr>
          <w:rFonts w:ascii="Times New Roman" w:hAnsi="Times New Roman" w:eastAsia="新宋体"/>
          <w:szCs w:val="21"/>
        </w:rPr>
        <w:t xml:space="preserve"> </w:t>
      </w:r>
      <w:r>
        <w:rPr>
          <w:rFonts w:hint="eastAsia" w:ascii="Times New Roman" w:hAnsi="Times New Roman" w:eastAsia="新宋体"/>
          <w:szCs w:val="21"/>
          <w:u w:val="single"/>
        </w:rPr>
        <w:t>　    　</w:t>
      </w:r>
      <w:r>
        <w:rPr>
          <w:rFonts w:hint="eastAsia" w:ascii="Times New Roman" w:hAnsi="Times New Roman" w:eastAsia="新宋体"/>
          <w:szCs w:val="21"/>
        </w:rPr>
        <w:t>．</w:t>
      </w:r>
    </w:p>
    <w:p w14:paraId="6E9E1E86">
      <w:pPr>
        <w:spacing w:line="360" w:lineRule="auto"/>
      </w:pPr>
      <w:r>
        <w:rPr>
          <w:rFonts w:hint="eastAsia" w:ascii="Times New Roman" w:hAnsi="Times New Roman" w:eastAsia="新宋体"/>
          <w:szCs w:val="21"/>
        </w:rPr>
        <w:t>10．方程</w:t>
      </w:r>
      <w:r>
        <w:rPr>
          <w:position w:val="-22"/>
        </w:rPr>
        <w:object>
          <v:shape id="_x0000_i1074" o:spt="75" type="#_x0000_t75" style="height:27.75pt;width:51pt;" o:ole="t" filled="f" o:preferrelative="t" stroked="f" coordsize="21600,21600">
            <v:path/>
            <v:fill on="f" focussize="0,0"/>
            <v:stroke on="f" joinstyle="miter"/>
            <v:imagedata r:id="rId109" o:title=""/>
            <o:lock v:ext="edit" aspectratio="t"/>
            <w10:wrap type="none"/>
            <w10:anchorlock/>
          </v:shape>
          <o:OLEObject Type="Embed" ProgID="Equation.DSMT4" ShapeID="_x0000_i1074" DrawAspect="Content" ObjectID="_1468075774" r:id="rId108">
            <o:LockedField>false</o:LockedField>
          </o:OLEObject>
        </w:object>
      </w:r>
      <w:r>
        <w:rPr>
          <w:rFonts w:hint="eastAsia" w:ascii="Times New Roman" w:hAnsi="Times New Roman" w:eastAsia="新宋体"/>
          <w:szCs w:val="21"/>
        </w:rPr>
        <w:t>的解是</w:t>
      </w:r>
      <w:r>
        <w:rPr>
          <w:rFonts w:hint="eastAsia" w:ascii="Times New Roman" w:hAnsi="Times New Roman" w:eastAsia="新宋体"/>
          <w:szCs w:val="21"/>
          <w:u w:val="single"/>
        </w:rPr>
        <w:t>　    　</w:t>
      </w:r>
      <w:r>
        <w:rPr>
          <w:rFonts w:hint="eastAsia" w:ascii="Times New Roman" w:hAnsi="Times New Roman" w:eastAsia="新宋体"/>
          <w:szCs w:val="21"/>
        </w:rPr>
        <w:t>．</w:t>
      </w:r>
    </w:p>
    <w:p w14:paraId="1147F001">
      <w:pPr>
        <w:spacing w:line="360" w:lineRule="auto"/>
      </w:pPr>
      <w:r>
        <w:rPr>
          <w:rFonts w:hint="eastAsia" w:ascii="Times New Roman" w:hAnsi="Times New Roman" w:eastAsia="新宋体"/>
          <w:szCs w:val="21"/>
        </w:rPr>
        <w:t>11．用换元法解方程</w:t>
      </w:r>
      <w:r>
        <w:rPr>
          <w:position w:val="-22"/>
        </w:rPr>
        <w:object>
          <v:shape id="_x0000_i1075" o:spt="75" type="#_x0000_t75" style="height:27.75pt;width:96.75pt;" o:ole="t" filled="f" o:preferrelative="t" stroked="f" coordsize="21600,21600">
            <v:path/>
            <v:fill on="f" focussize="0,0"/>
            <v:stroke on="f" joinstyle="miter"/>
            <v:imagedata r:id="rId111" o:title=""/>
            <o:lock v:ext="edit" aspectratio="t"/>
            <w10:wrap type="none"/>
            <w10:anchorlock/>
          </v:shape>
          <o:OLEObject Type="Embed" ProgID="Equation.DSMT4" ShapeID="_x0000_i1075" DrawAspect="Content" ObjectID="_1468075775" r:id="rId110">
            <o:LockedField>false</o:LockedField>
          </o:OLEObject>
        </w:object>
      </w:r>
      <w:r>
        <w:rPr>
          <w:rFonts w:hint="eastAsia" w:ascii="Times New Roman" w:hAnsi="Times New Roman" w:eastAsia="新宋体"/>
          <w:szCs w:val="21"/>
        </w:rPr>
        <w:t>时，如果设</w:t>
      </w:r>
      <w:r>
        <w:rPr>
          <w:position w:val="-22"/>
        </w:rPr>
        <w:object>
          <v:shape id="_x0000_i1076" o:spt="75" type="#_x0000_t75" style="height:27.75pt;width:41.25pt;" o:ole="t" filled="f" o:preferrelative="t" stroked="f" coordsize="21600,21600">
            <v:path/>
            <v:fill on="f" focussize="0,0"/>
            <v:stroke on="f" joinstyle="miter"/>
            <v:imagedata r:id="rId113" o:title=""/>
            <o:lock v:ext="edit" aspectratio="t"/>
            <w10:wrap type="none"/>
            <w10:anchorlock/>
          </v:shape>
          <o:OLEObject Type="Embed" ProgID="Equation.DSMT4" ShapeID="_x0000_i1076" DrawAspect="Content" ObjectID="_1468075776" r:id="rId112">
            <o:LockedField>false</o:LockedField>
          </o:OLEObject>
        </w:object>
      </w:r>
      <w:r>
        <w:rPr>
          <w:rFonts w:hint="eastAsia" w:ascii="Times New Roman" w:hAnsi="Times New Roman" w:eastAsia="新宋体"/>
          <w:szCs w:val="21"/>
        </w:rPr>
        <w:t>，那么原方程可变形为</w:t>
      </w:r>
      <w:r>
        <w:rPr>
          <w:rFonts w:ascii="Times New Roman" w:hAnsi="Times New Roman" w:eastAsia="新宋体"/>
          <w:szCs w:val="21"/>
        </w:rPr>
        <w:t xml:space="preserve"> </w:t>
      </w:r>
      <w:r>
        <w:rPr>
          <w:rFonts w:hint="eastAsia" w:ascii="Times New Roman" w:hAnsi="Times New Roman" w:eastAsia="新宋体"/>
          <w:szCs w:val="21"/>
          <w:u w:val="single"/>
        </w:rPr>
        <w:t>　        　</w:t>
      </w:r>
      <w:r>
        <w:rPr>
          <w:rFonts w:hint="eastAsia" w:ascii="Times New Roman" w:hAnsi="Times New Roman" w:eastAsia="新宋体"/>
          <w:szCs w:val="21"/>
        </w:rPr>
        <w:t>．</w:t>
      </w:r>
    </w:p>
    <w:p w14:paraId="4DA9DD73">
      <w:pPr>
        <w:spacing w:line="360" w:lineRule="auto"/>
      </w:pPr>
      <w:r>
        <w:rPr>
          <w:rFonts w:hint="eastAsia" w:ascii="Times New Roman" w:hAnsi="Times New Roman" w:eastAsia="新宋体"/>
          <w:szCs w:val="21"/>
        </w:rPr>
        <w:t>12．若关于</w:t>
      </w:r>
      <w:r>
        <w:rPr>
          <w:position w:val="-6"/>
        </w:rPr>
        <w:object>
          <v:shape id="_x0000_i1077" o:spt="75" type="#_x0000_t75" style="height:9.75pt;width:9pt;" o:ole="t" filled="f" o:preferrelative="t" stroked="f" coordsize="21600,21600">
            <v:path/>
            <v:fill on="f" focussize="0,0"/>
            <v:stroke on="f" joinstyle="miter"/>
            <v:imagedata r:id="rId115" o:title=""/>
            <o:lock v:ext="edit" aspectratio="t"/>
            <w10:wrap type="none"/>
            <w10:anchorlock/>
          </v:shape>
          <o:OLEObject Type="Embed" ProgID="Equation.DSMT4" ShapeID="_x0000_i1077" DrawAspect="Content" ObjectID="_1468075777" r:id="rId114">
            <o:LockedField>false</o:LockedField>
          </o:OLEObject>
        </w:object>
      </w:r>
      <w:r>
        <w:rPr>
          <w:rFonts w:hint="eastAsia" w:ascii="Times New Roman" w:hAnsi="Times New Roman" w:eastAsia="新宋体"/>
          <w:szCs w:val="21"/>
        </w:rPr>
        <w:t>的分式方程</w:t>
      </w:r>
      <w:r>
        <w:rPr>
          <w:position w:val="-22"/>
        </w:rPr>
        <w:object>
          <v:shape id="_x0000_i1078" o:spt="75" type="#_x0000_t75" style="height:27.75pt;width:68.25pt;" o:ole="t" filled="f" o:preferrelative="t" stroked="f" coordsize="21600,21600">
            <v:path/>
            <v:fill on="f" focussize="0,0"/>
            <v:stroke on="f" joinstyle="miter"/>
            <v:imagedata r:id="rId117" o:title=""/>
            <o:lock v:ext="edit" aspectratio="t"/>
            <w10:wrap type="none"/>
            <w10:anchorlock/>
          </v:shape>
          <o:OLEObject Type="Embed" ProgID="Equation.DSMT4" ShapeID="_x0000_i1078" DrawAspect="Content" ObjectID="_1468075778" r:id="rId116">
            <o:LockedField>false</o:LockedField>
          </o:OLEObject>
        </w:object>
      </w:r>
      <w:r>
        <w:rPr>
          <w:rFonts w:hint="eastAsia" w:ascii="Times New Roman" w:hAnsi="Times New Roman" w:eastAsia="新宋体"/>
          <w:szCs w:val="21"/>
        </w:rPr>
        <w:t>有增根，则</w:t>
      </w:r>
      <w:r>
        <w:rPr>
          <w:position w:val="-6"/>
        </w:rPr>
        <w:object>
          <v:shape id="_x0000_i1079" o:spt="75" type="#_x0000_t75" style="height:9.75pt;width:9pt;" o:ole="t" filled="f" o:preferrelative="t" stroked="f" coordsize="21600,21600">
            <v:path/>
            <v:fill on="f" focussize="0,0"/>
            <v:stroke on="f" joinstyle="miter"/>
            <v:imagedata r:id="rId119" o:title=""/>
            <o:lock v:ext="edit" aspectratio="t"/>
            <w10:wrap type="none"/>
            <w10:anchorlock/>
          </v:shape>
          <o:OLEObject Type="Embed" ProgID="Equation.DSMT4" ShapeID="_x0000_i1079" DrawAspect="Content" ObjectID="_1468075779" r:id="rId118">
            <o:LockedField>false</o:LockedField>
          </o:OLEObject>
        </w:object>
      </w:r>
      <w:r>
        <w:rPr>
          <w:rFonts w:hint="eastAsia" w:ascii="Times New Roman" w:hAnsi="Times New Roman" w:eastAsia="新宋体"/>
          <w:szCs w:val="21"/>
        </w:rPr>
        <w:t>的值是</w:t>
      </w:r>
      <w:r>
        <w:rPr>
          <w:rFonts w:ascii="Times New Roman" w:hAnsi="Times New Roman" w:eastAsia="新宋体"/>
          <w:szCs w:val="21"/>
        </w:rPr>
        <w:t xml:space="preserve"> </w:t>
      </w:r>
      <w:r>
        <w:rPr>
          <w:rFonts w:hint="eastAsia" w:ascii="Times New Roman" w:hAnsi="Times New Roman" w:eastAsia="新宋体"/>
          <w:szCs w:val="21"/>
          <w:u w:val="single"/>
        </w:rPr>
        <w:t>　    　</w:t>
      </w:r>
      <w:r>
        <w:rPr>
          <w:rFonts w:hint="eastAsia" w:ascii="Times New Roman" w:hAnsi="Times New Roman" w:eastAsia="新宋体"/>
          <w:szCs w:val="21"/>
        </w:rPr>
        <w:t>．</w:t>
      </w:r>
    </w:p>
    <w:p w14:paraId="1732CA6A">
      <w:pPr>
        <w:spacing w:line="360" w:lineRule="auto"/>
      </w:pPr>
      <w:r>
        <w:rPr>
          <w:rFonts w:hint="eastAsia" w:ascii="Times New Roman" w:hAnsi="Times New Roman" w:eastAsia="新宋体"/>
          <w:szCs w:val="21"/>
        </w:rPr>
        <w:t>13．一个多边形的内角和为</w:t>
      </w:r>
      <w:r>
        <w:rPr>
          <w:position w:val="-6"/>
        </w:rPr>
        <w:object>
          <v:shape id="_x0000_i1080" o:spt="75" type="#_x0000_t75" style="height:12.75pt;width:27.75pt;" o:ole="t" filled="f" o:preferrelative="t" stroked="f" coordsize="21600,21600">
            <v:path/>
            <v:fill on="f" focussize="0,0"/>
            <v:stroke on="f" joinstyle="miter"/>
            <v:imagedata r:id="rId121" o:title=""/>
            <o:lock v:ext="edit" aspectratio="t"/>
            <w10:wrap type="none"/>
            <w10:anchorlock/>
          </v:shape>
          <o:OLEObject Type="Embed" ProgID="Equation.DSMT4" ShapeID="_x0000_i1080" DrawAspect="Content" ObjectID="_1468075780" r:id="rId120">
            <o:LockedField>false</o:LockedField>
          </o:OLEObject>
        </w:object>
      </w:r>
      <w:r>
        <w:rPr>
          <w:rFonts w:hint="eastAsia" w:ascii="Times New Roman" w:hAnsi="Times New Roman" w:eastAsia="新宋体"/>
          <w:szCs w:val="21"/>
        </w:rPr>
        <w:t>，则这个多边形是</w:t>
      </w:r>
      <w:r>
        <w:rPr>
          <w:rFonts w:ascii="Times New Roman" w:hAnsi="Times New Roman" w:eastAsia="新宋体"/>
          <w:szCs w:val="21"/>
        </w:rPr>
        <w:t xml:space="preserve"> </w:t>
      </w:r>
      <w:r>
        <w:rPr>
          <w:rFonts w:hint="eastAsia" w:ascii="Times New Roman" w:hAnsi="Times New Roman" w:eastAsia="新宋体"/>
          <w:szCs w:val="21"/>
          <w:u w:val="single"/>
        </w:rPr>
        <w:t>　    　</w:t>
      </w:r>
      <w:r>
        <w:rPr>
          <w:rFonts w:hint="eastAsia" w:ascii="Times New Roman" w:hAnsi="Times New Roman" w:eastAsia="新宋体"/>
          <w:szCs w:val="21"/>
        </w:rPr>
        <w:t>边形．</w:t>
      </w:r>
    </w:p>
    <w:p w14:paraId="11A7D654">
      <w:pPr>
        <w:spacing w:line="360" w:lineRule="auto"/>
      </w:pPr>
      <w:r>
        <w:rPr>
          <w:rFonts w:hint="eastAsia" w:ascii="Times New Roman" w:hAnsi="Times New Roman" w:eastAsia="新宋体"/>
          <w:szCs w:val="21"/>
        </w:rPr>
        <w:t>14．已知</w:t>
      </w:r>
      <w:r>
        <w:rPr>
          <w:position w:val="-6"/>
        </w:rPr>
        <w:object>
          <v:shape id="_x0000_i1081" o:spt="75" type="#_x0000_t75" style="height:12.75pt;width:39pt;" o:ole="t" filled="f" o:preferrelative="t" stroked="f" coordsize="21600,21600">
            <v:path/>
            <v:fill on="f" focussize="0,0"/>
            <v:stroke on="f" joinstyle="miter"/>
            <v:imagedata r:id="rId123" o:title=""/>
            <o:lock v:ext="edit" aspectratio="t"/>
            <w10:wrap type="none"/>
            <w10:anchorlock/>
          </v:shape>
          <o:OLEObject Type="Embed" ProgID="Equation.DSMT4" ShapeID="_x0000_i1081" DrawAspect="Content" ObjectID="_1468075781" r:id="rId122">
            <o:LockedField>false</o:LockedField>
          </o:OLEObject>
        </w:object>
      </w:r>
      <w:r>
        <w:rPr>
          <w:rFonts w:hint="eastAsia" w:ascii="Times New Roman" w:hAnsi="Times New Roman" w:eastAsia="新宋体"/>
          <w:szCs w:val="21"/>
        </w:rPr>
        <w:t>中，</w:t>
      </w:r>
      <w:r>
        <w:rPr>
          <w:position w:val="-6"/>
        </w:rPr>
        <w:object>
          <v:shape id="_x0000_i1082" o:spt="75" type="#_x0000_t75" style="height:12.75pt;width:63pt;" o:ole="t" filled="f" o:preferrelative="t" stroked="f" coordsize="21600,21600">
            <v:path/>
            <v:fill on="f" focussize="0,0"/>
            <v:stroke on="f" joinstyle="miter"/>
            <v:imagedata r:id="rId125" o:title=""/>
            <o:lock v:ext="edit" aspectratio="t"/>
            <w10:wrap type="none"/>
            <w10:anchorlock/>
          </v:shape>
          <o:OLEObject Type="Embed" ProgID="Equation.DSMT4" ShapeID="_x0000_i1082" DrawAspect="Content" ObjectID="_1468075782" r:id="rId124">
            <o:LockedField>false</o:LockedField>
          </o:OLEObject>
        </w:object>
      </w:r>
      <w:r>
        <w:rPr>
          <w:rFonts w:hint="eastAsia" w:ascii="Times New Roman" w:hAnsi="Times New Roman" w:eastAsia="新宋体"/>
          <w:szCs w:val="21"/>
        </w:rPr>
        <w:t>，则</w:t>
      </w:r>
      <w:r>
        <w:rPr>
          <w:position w:val="-4"/>
        </w:rPr>
        <w:object>
          <v:shape id="_x0000_i1083" o:spt="75" type="#_x0000_t75" style="height:12pt;width:27.75pt;" o:ole="t" filled="f" o:preferrelative="t" stroked="f" coordsize="21600,21600">
            <v:path/>
            <v:fill on="f" focussize="0,0"/>
            <v:stroke on="f" joinstyle="miter"/>
            <v:imagedata r:id="rId127" o:title=""/>
            <o:lock v:ext="edit" aspectratio="t"/>
            <w10:wrap type="none"/>
            <w10:anchorlock/>
          </v:shape>
          <o:OLEObject Type="Embed" ProgID="Equation.DSMT4" ShapeID="_x0000_i1083" DrawAspect="Content" ObjectID="_1468075783" r:id="rId126">
            <o:LockedField>false</o:LockedField>
          </o:OLEObject>
        </w:object>
      </w:r>
      <w:r>
        <w:rPr>
          <w:rFonts w:hint="eastAsia" w:ascii="Times New Roman" w:hAnsi="Times New Roman" w:eastAsia="新宋体"/>
          <w:szCs w:val="21"/>
          <w:u w:val="single"/>
        </w:rPr>
        <w:t>　    　</w:t>
      </w:r>
      <w:r>
        <w:rPr>
          <w:rFonts w:hint="eastAsia" w:ascii="Times New Roman" w:hAnsi="Times New Roman" w:eastAsia="新宋体"/>
          <w:szCs w:val="21"/>
        </w:rPr>
        <w:t>度．</w:t>
      </w:r>
    </w:p>
    <w:p w14:paraId="7A044F9B">
      <w:pPr>
        <w:pStyle w:val="157"/>
        <w:spacing w:line="360" w:lineRule="auto"/>
      </w:pPr>
      <w:r>
        <w:rPr>
          <w:rFonts w:hint="eastAsia" w:ascii="Times New Roman" w:hAnsi="Times New Roman" w:eastAsia="新宋体"/>
          <w:szCs w:val="21"/>
        </w:rPr>
        <w:t>15．已知函数</w:t>
      </w:r>
      <w:r>
        <w:rPr>
          <w:position w:val="-10"/>
        </w:rPr>
        <w:object>
          <v:shape id="_x0000_i1084" o:spt="75" type="#_x0000_t75" style="height:15pt;width:45.75pt;" o:ole="t" filled="f" o:preferrelative="t" stroked="f" coordsize="21600,21600">
            <v:path/>
            <v:fill on="f" focussize="0,0"/>
            <v:stroke on="f" joinstyle="miter"/>
            <v:imagedata r:id="rId129" o:title=""/>
            <o:lock v:ext="edit" aspectratio="t"/>
            <w10:wrap type="none"/>
            <w10:anchorlock/>
          </v:shape>
          <o:OLEObject Type="Embed" ProgID="Equation.DSMT4" ShapeID="_x0000_i1084" DrawAspect="Content" ObjectID="_1468075784" r:id="rId128">
            <o:LockedField>false</o:LockedField>
          </o:OLEObject>
        </w:object>
      </w:r>
      <w:r>
        <w:rPr>
          <w:rFonts w:hint="eastAsia" w:ascii="Times New Roman" w:hAnsi="Times New Roman" w:eastAsia="新宋体"/>
          <w:szCs w:val="21"/>
        </w:rPr>
        <w:t>，当自变量</w:t>
      </w:r>
      <w:r>
        <w:rPr>
          <w:position w:val="-6"/>
        </w:rPr>
        <w:object>
          <v:shape id="_x0000_i1085" o:spt="75" type="#_x0000_t75" style="height:9.75pt;width:9pt;" o:ole="t" filled="f" o:preferrelative="t" stroked="f" coordsize="21600,21600">
            <v:path/>
            <v:fill on="f" focussize="0,0"/>
            <v:stroke on="f" joinstyle="miter"/>
            <v:imagedata r:id="rId131" o:title=""/>
            <o:lock v:ext="edit" aspectratio="t"/>
            <w10:wrap type="none"/>
            <w10:anchorlock/>
          </v:shape>
          <o:OLEObject Type="Embed" ProgID="Equation.DSMT4" ShapeID="_x0000_i1085" DrawAspect="Content" ObjectID="_1468075785" r:id="rId130">
            <o:LockedField>false</o:LockedField>
          </o:OLEObject>
        </w:object>
      </w:r>
      <w:r>
        <w:rPr>
          <w:rFonts w:hint="eastAsia" w:ascii="Times New Roman" w:hAnsi="Times New Roman" w:eastAsia="新宋体"/>
          <w:szCs w:val="21"/>
        </w:rPr>
        <w:t>的取值范围为</w:t>
      </w:r>
      <w:r>
        <w:rPr>
          <w:position w:val="-8"/>
        </w:rPr>
        <w:object>
          <v:shape id="_x0000_i1086" o:spt="75" type="#_x0000_t75" style="height:14.25pt;width:39pt;" o:ole="t" filled="f" o:preferrelative="t" stroked="f" coordsize="21600,21600">
            <v:path/>
            <v:fill on="f" focussize="0,0"/>
            <v:stroke on="f" joinstyle="miter"/>
            <v:imagedata r:id="rId133" o:title=""/>
            <o:lock v:ext="edit" aspectratio="t"/>
            <w10:wrap type="none"/>
            <w10:anchorlock/>
          </v:shape>
          <o:OLEObject Type="Embed" ProgID="Equation.DSMT4" ShapeID="_x0000_i1086" DrawAspect="Content" ObjectID="_1468075786" r:id="rId132">
            <o:LockedField>false</o:LockedField>
          </o:OLEObject>
        </w:object>
      </w:r>
      <w:r>
        <w:rPr>
          <w:rFonts w:hint="eastAsia" w:ascii="Times New Roman" w:hAnsi="Times New Roman" w:eastAsia="新宋体"/>
          <w:szCs w:val="21"/>
        </w:rPr>
        <w:t>，</w:t>
      </w:r>
      <w:r>
        <w:rPr>
          <w:position w:val="-10"/>
        </w:rPr>
        <w:object>
          <v:shape id="_x0000_i1087" o:spt="75" type="#_x0000_t75" style="height:12pt;width:9.75pt;" o:ole="t" filled="f" o:preferrelative="t" stroked="f" coordsize="21600,21600">
            <v:path/>
            <v:fill on="f" focussize="0,0"/>
            <v:stroke on="f" joinstyle="miter"/>
            <v:imagedata r:id="rId135" o:title=""/>
            <o:lock v:ext="edit" aspectratio="t"/>
            <w10:wrap type="none"/>
            <w10:anchorlock/>
          </v:shape>
          <o:OLEObject Type="Embed" ProgID="Equation.DSMT4" ShapeID="_x0000_i1087" DrawAspect="Content" ObjectID="_1468075787" r:id="rId134">
            <o:LockedField>false</o:LockedField>
          </o:OLEObject>
        </w:object>
      </w:r>
      <w:r>
        <w:rPr>
          <w:rFonts w:hint="eastAsia" w:ascii="Times New Roman" w:hAnsi="Times New Roman" w:eastAsia="新宋体"/>
          <w:szCs w:val="21"/>
        </w:rPr>
        <w:t>的最大值为</w:t>
      </w:r>
      <w:r>
        <w:rPr>
          <w:rFonts w:ascii="Times New Roman" w:hAnsi="Times New Roman" w:eastAsia="新宋体"/>
          <w:szCs w:val="21"/>
        </w:rPr>
        <w:t xml:space="preserve"> </w:t>
      </w:r>
      <w:r>
        <w:rPr>
          <w:rFonts w:hint="eastAsia" w:ascii="Times New Roman" w:hAnsi="Times New Roman" w:eastAsia="新宋体"/>
          <w:szCs w:val="21"/>
          <w:u w:val="single"/>
        </w:rPr>
        <w:t>　     　</w:t>
      </w:r>
      <w:r>
        <w:rPr>
          <w:rFonts w:hint="eastAsia" w:ascii="Times New Roman" w:hAnsi="Times New Roman" w:eastAsia="新宋体"/>
          <w:szCs w:val="21"/>
        </w:rPr>
        <w:t>．</w:t>
      </w:r>
    </w:p>
    <w:p w14:paraId="6F875ACB">
      <w:pPr>
        <w:spacing w:line="360" w:lineRule="auto"/>
      </w:pPr>
      <w:r>
        <w:rPr>
          <w:rFonts w:hint="eastAsia" w:ascii="Times New Roman" w:hAnsi="Times New Roman" w:eastAsia="新宋体"/>
          <w:szCs w:val="21"/>
        </w:rPr>
        <w:t>16．已知一次函数</w:t>
      </w:r>
      <w:r>
        <w:rPr>
          <w:position w:val="-10"/>
        </w:rPr>
        <w:object>
          <v:shape id="_x0000_i1088" o:spt="75" type="#_x0000_t75" style="height:15pt;width:92.25pt;" o:ole="t" filled="f" o:preferrelative="t" stroked="f" coordsize="21600,21600">
            <v:path/>
            <v:fill on="f" focussize="0,0"/>
            <v:stroke on="f" joinstyle="miter"/>
            <v:imagedata r:id="rId137" o:title=""/>
            <o:lock v:ext="edit" aspectratio="t"/>
            <w10:wrap type="none"/>
            <w10:anchorlock/>
          </v:shape>
          <o:OLEObject Type="Embed" ProgID="Equation.DSMT4" ShapeID="_x0000_i1088" DrawAspect="Content" ObjectID="_1468075788" r:id="rId136">
            <o:LockedField>false</o:LockedField>
          </o:OLEObject>
        </w:object>
      </w:r>
      <w:r>
        <w:rPr>
          <w:rFonts w:hint="eastAsia" w:ascii="Times New Roman" w:hAnsi="Times New Roman" w:eastAsia="新宋体"/>
          <w:szCs w:val="21"/>
        </w:rPr>
        <w:t>的图象不经过第三象限，则</w:t>
      </w:r>
      <w:r>
        <w:rPr>
          <w:position w:val="-6"/>
        </w:rPr>
        <w:object>
          <v:shape id="_x0000_i1089" o:spt="75" type="#_x0000_t75" style="height:9.75pt;width:12pt;" o:ole="t" filled="f" o:preferrelative="t" stroked="f" coordsize="21600,21600">
            <v:path/>
            <v:fill on="f" focussize="0,0"/>
            <v:stroke on="f" joinstyle="miter"/>
            <v:imagedata r:id="rId139" o:title=""/>
            <o:lock v:ext="edit" aspectratio="t"/>
            <w10:wrap type="none"/>
            <w10:anchorlock/>
          </v:shape>
          <o:OLEObject Type="Embed" ProgID="Equation.DSMT4" ShapeID="_x0000_i1089" DrawAspect="Content" ObjectID="_1468075789" r:id="rId138">
            <o:LockedField>false</o:LockedField>
          </o:OLEObject>
        </w:object>
      </w:r>
      <w:r>
        <w:rPr>
          <w:rFonts w:hint="eastAsia" w:ascii="Times New Roman" w:hAnsi="Times New Roman" w:eastAsia="新宋体"/>
          <w:szCs w:val="21"/>
        </w:rPr>
        <w:t>的取值范围是</w:t>
      </w:r>
      <w:r>
        <w:rPr>
          <w:rFonts w:ascii="Times New Roman" w:hAnsi="Times New Roman" w:eastAsia="新宋体"/>
          <w:szCs w:val="21"/>
        </w:rPr>
        <w:t xml:space="preserve"> </w:t>
      </w:r>
      <w:r>
        <w:rPr>
          <w:rFonts w:hint="eastAsia" w:ascii="Times New Roman" w:hAnsi="Times New Roman" w:eastAsia="新宋体"/>
          <w:szCs w:val="21"/>
          <w:u w:val="single"/>
        </w:rPr>
        <w:t>　     　</w:t>
      </w:r>
      <w:r>
        <w:rPr>
          <w:rFonts w:hint="eastAsia" w:ascii="Times New Roman" w:hAnsi="Times New Roman" w:eastAsia="新宋体"/>
          <w:szCs w:val="21"/>
        </w:rPr>
        <w:t>．</w:t>
      </w:r>
    </w:p>
    <w:p w14:paraId="34EEC9AA">
      <w:pPr>
        <w:spacing w:line="360" w:lineRule="auto"/>
      </w:pPr>
      <w:r>
        <w:rPr>
          <w:rFonts w:hint="eastAsia" w:ascii="Times New Roman" w:hAnsi="Times New Roman" w:eastAsia="新宋体"/>
          <w:szCs w:val="21"/>
        </w:rPr>
        <w:t>17．在平面直角坐标系中，一次函数</w:t>
      </w:r>
      <w:r>
        <w:rPr>
          <w:position w:val="-10"/>
        </w:rPr>
        <w:object>
          <v:shape id="_x0000_i1090" o:spt="75" type="#_x0000_t75" style="height:15pt;width:45pt;" o:ole="t" filled="f" o:preferrelative="t" stroked="f" coordsize="21600,21600">
            <v:path/>
            <v:fill on="f" focussize="0,0"/>
            <v:stroke on="f" joinstyle="miter"/>
            <v:imagedata r:id="rId141" o:title=""/>
            <o:lock v:ext="edit" aspectratio="t"/>
            <w10:wrap type="none"/>
            <w10:anchorlock/>
          </v:shape>
          <o:OLEObject Type="Embed" ProgID="Equation.DSMT4" ShapeID="_x0000_i1090" DrawAspect="Content" ObjectID="_1468075790" r:id="rId140">
            <o:LockedField>false</o:LockedField>
          </o:OLEObject>
        </w:object>
      </w:r>
      <w:r>
        <w:rPr>
          <w:rFonts w:hint="eastAsia" w:ascii="Times New Roman" w:hAnsi="Times New Roman" w:eastAsia="新宋体"/>
          <w:szCs w:val="21"/>
        </w:rPr>
        <w:t>的图象经过点</w:t>
      </w:r>
      <w:r>
        <w:rPr>
          <w:position w:val="-10"/>
        </w:rPr>
        <w:object>
          <v:shape id="_x0000_i1091" o:spt="75" type="#_x0000_t75" style="height:15pt;width:30.75pt;" o:ole="t" filled="f" o:preferrelative="t" stroked="f" coordsize="21600,21600">
            <v:path/>
            <v:fill on="f" focussize="0,0"/>
            <v:stroke on="f" joinstyle="miter"/>
            <v:imagedata r:id="rId143" o:title=""/>
            <o:lock v:ext="edit" aspectratio="t"/>
            <w10:wrap type="none"/>
            <w10:anchorlock/>
          </v:shape>
          <o:OLEObject Type="Embed" ProgID="Equation.DSMT4" ShapeID="_x0000_i1091" DrawAspect="Content" ObjectID="_1468075791" r:id="rId142">
            <o:LockedField>false</o:LockedField>
          </o:OLEObject>
        </w:object>
      </w:r>
      <w:r>
        <w:rPr>
          <w:rFonts w:hint="eastAsia" w:ascii="Times New Roman" w:hAnsi="Times New Roman" w:eastAsia="新宋体"/>
          <w:szCs w:val="21"/>
        </w:rPr>
        <w:t>和</w:t>
      </w:r>
      <w:r>
        <w:rPr>
          <w:position w:val="-10"/>
        </w:rPr>
        <w:object>
          <v:shape id="_x0000_i1092" o:spt="75" type="#_x0000_t75" style="height:18pt;width:32.25pt;" o:ole="t" filled="f" o:preferrelative="t" stroked="f" coordsize="21600,21600">
            <v:path/>
            <v:fill on="f" focussize="0,0"/>
            <v:stroke on="f" joinstyle="miter"/>
            <v:imagedata r:id="rId145" o:title=""/>
            <o:lock v:ext="edit" aspectratio="t"/>
            <w10:wrap type="none"/>
            <w10:anchorlock/>
          </v:shape>
          <o:OLEObject Type="Embed" ProgID="Equation.DSMT4" ShapeID="_x0000_i1092" DrawAspect="Content" ObjectID="_1468075792" r:id="rId144">
            <o:LockedField>false</o:LockedField>
          </o:OLEObject>
        </w:object>
      </w:r>
      <w:r>
        <w:rPr>
          <w:rFonts w:hint="eastAsia" w:ascii="Times New Roman" w:hAnsi="Times New Roman" w:eastAsia="新宋体"/>
          <w:szCs w:val="21"/>
        </w:rPr>
        <w:t>，则不等式</w:t>
      </w:r>
      <w:r>
        <w:rPr>
          <w:position w:val="-22"/>
        </w:rPr>
        <w:object>
          <v:shape id="_x0000_i1093" o:spt="75" type="#_x0000_t75" style="height:27.75pt;width:69.75pt;" o:ole="t" filled="f" o:preferrelative="t" stroked="f" coordsize="21600,21600">
            <v:path/>
            <v:fill on="f" focussize="0,0"/>
            <v:stroke on="f" joinstyle="miter"/>
            <v:imagedata r:id="rId147" o:title=""/>
            <o:lock v:ext="edit" aspectratio="t"/>
            <w10:wrap type="none"/>
            <w10:anchorlock/>
          </v:shape>
          <o:OLEObject Type="Embed" ProgID="Equation.DSMT4" ShapeID="_x0000_i1093" DrawAspect="Content" ObjectID="_1468075793" r:id="rId146">
            <o:LockedField>false</o:LockedField>
          </o:OLEObject>
        </w:object>
      </w:r>
      <w:r>
        <w:rPr>
          <w:rFonts w:hint="eastAsia" w:ascii="Times New Roman" w:hAnsi="Times New Roman" w:eastAsia="新宋体"/>
          <w:szCs w:val="21"/>
        </w:rPr>
        <w:t>的解集是</w:t>
      </w:r>
      <w:r>
        <w:rPr>
          <w:rFonts w:hint="eastAsia" w:ascii="Times New Roman" w:hAnsi="Times New Roman" w:eastAsia="新宋体"/>
          <w:szCs w:val="21"/>
          <w:u w:val="single"/>
        </w:rPr>
        <w:t>　     　</w:t>
      </w:r>
      <w:r>
        <w:rPr>
          <w:rFonts w:hint="eastAsia" w:ascii="Times New Roman" w:hAnsi="Times New Roman" w:eastAsia="新宋体"/>
          <w:szCs w:val="21"/>
        </w:rPr>
        <w:t>．</w:t>
      </w:r>
    </w:p>
    <w:p w14:paraId="46D75B8B">
      <w:pPr>
        <w:spacing w:line="360" w:lineRule="auto"/>
      </w:pPr>
      <w:r>
        <w:rPr>
          <w:rFonts w:hint="eastAsia" w:ascii="Times New Roman" w:hAnsi="Times New Roman" w:eastAsia="新宋体"/>
          <w:szCs w:val="21"/>
        </w:rPr>
        <w:t>18．在平面直角坐标系</w:t>
      </w:r>
      <w:r>
        <w:rPr>
          <w:position w:val="-10"/>
        </w:rPr>
        <w:object>
          <v:shape id="_x0000_i1094" o:spt="75" type="#_x0000_t75" style="height:15pt;width:21.75pt;" o:ole="t" filled="f" o:preferrelative="t" stroked="f" coordsize="21600,21600">
            <v:path/>
            <v:fill on="f" focussize="0,0"/>
            <v:stroke on="f" joinstyle="miter"/>
            <v:imagedata r:id="rId149" o:title=""/>
            <o:lock v:ext="edit" aspectratio="t"/>
            <w10:wrap type="none"/>
            <w10:anchorlock/>
          </v:shape>
          <o:OLEObject Type="Embed" ProgID="Equation.DSMT4" ShapeID="_x0000_i1094" DrawAspect="Content" ObjectID="_1468075794" r:id="rId148">
            <o:LockedField>false</o:LockedField>
          </o:OLEObject>
        </w:object>
      </w:r>
      <w:r>
        <w:rPr>
          <w:rFonts w:hint="eastAsia" w:ascii="Times New Roman" w:hAnsi="Times New Roman" w:eastAsia="新宋体"/>
          <w:szCs w:val="21"/>
        </w:rPr>
        <w:t>中，给出以下定义：对于</w:t>
      </w:r>
      <w:r>
        <w:rPr>
          <w:position w:val="-6"/>
        </w:rPr>
        <w:object>
          <v:shape id="_x0000_i1095" o:spt="75" type="#_x0000_t75" style="height:9.75pt;width:9pt;" o:ole="t" filled="f" o:preferrelative="t" stroked="f" coordsize="21600,21600">
            <v:path/>
            <v:fill on="f" focussize="0,0"/>
            <v:stroke on="f" joinstyle="miter"/>
            <v:imagedata r:id="rId151" o:title=""/>
            <o:lock v:ext="edit" aspectratio="t"/>
            <w10:wrap type="none"/>
            <w10:anchorlock/>
          </v:shape>
          <o:OLEObject Type="Embed" ProgID="Equation.DSMT4" ShapeID="_x0000_i1095" DrawAspect="Content" ObjectID="_1468075795" r:id="rId150">
            <o:LockedField>false</o:LockedField>
          </o:OLEObject>
        </w:object>
      </w:r>
      <w:r>
        <w:rPr>
          <w:rFonts w:hint="eastAsia" w:ascii="Times New Roman" w:hAnsi="Times New Roman" w:eastAsia="新宋体"/>
          <w:szCs w:val="21"/>
        </w:rPr>
        <w:t>轴正半轴上的点</w:t>
      </w:r>
      <w:r>
        <w:rPr>
          <w:position w:val="-10"/>
        </w:rPr>
        <w:object>
          <v:shape id="_x0000_i1096" o:spt="75" type="#_x0000_t75" style="height:15pt;width:36pt;" o:ole="t" filled="f" o:preferrelative="t" stroked="f" coordsize="21600,21600">
            <v:path/>
            <v:fill on="f" focussize="0,0"/>
            <v:stroke on="f" joinstyle="miter"/>
            <v:imagedata r:id="rId153" o:title=""/>
            <o:lock v:ext="edit" aspectratio="t"/>
            <w10:wrap type="none"/>
            <w10:anchorlock/>
          </v:shape>
          <o:OLEObject Type="Embed" ProgID="Equation.DSMT4" ShapeID="_x0000_i1096" DrawAspect="Content" ObjectID="_1468075796" r:id="rId152">
            <o:LockedField>false</o:LockedField>
          </o:OLEObject>
        </w:object>
      </w:r>
      <w:r>
        <w:rPr>
          <w:rFonts w:hint="eastAsia" w:ascii="Times New Roman" w:hAnsi="Times New Roman" w:eastAsia="新宋体"/>
          <w:szCs w:val="21"/>
        </w:rPr>
        <w:t>与</w:t>
      </w:r>
      <w:r>
        <w:rPr>
          <w:position w:val="-10"/>
        </w:rPr>
        <w:object>
          <v:shape id="_x0000_i1097" o:spt="75" type="#_x0000_t75" style="height:12pt;width:9.75pt;" o:ole="t" filled="f" o:preferrelative="t" stroked="f" coordsize="21600,21600">
            <v:path/>
            <v:fill on="f" focussize="0,0"/>
            <v:stroke on="f" joinstyle="miter"/>
            <v:imagedata r:id="rId155" o:title=""/>
            <o:lock v:ext="edit" aspectratio="t"/>
            <w10:wrap type="none"/>
            <w10:anchorlock/>
          </v:shape>
          <o:OLEObject Type="Embed" ProgID="Equation.DSMT4" ShapeID="_x0000_i1097" DrawAspect="Content" ObjectID="_1468075797" r:id="rId154">
            <o:LockedField>false</o:LockedField>
          </o:OLEObject>
        </w:object>
      </w:r>
      <w:r>
        <w:rPr>
          <w:rFonts w:hint="eastAsia" w:ascii="Times New Roman" w:hAnsi="Times New Roman" w:eastAsia="新宋体"/>
          <w:szCs w:val="21"/>
        </w:rPr>
        <w:t>轴正半轴上的点</w:t>
      </w:r>
      <w:r>
        <w:rPr>
          <w:position w:val="-10"/>
        </w:rPr>
        <w:object>
          <v:shape id="_x0000_i1098" o:spt="75" type="#_x0000_t75" style="height:15pt;width:32.25pt;" o:ole="t" filled="f" o:preferrelative="t" stroked="f" coordsize="21600,21600">
            <v:path/>
            <v:fill on="f" focussize="0,0"/>
            <v:stroke on="f" joinstyle="miter"/>
            <v:imagedata r:id="rId157" o:title=""/>
            <o:lock v:ext="edit" aspectratio="t"/>
            <w10:wrap type="none"/>
            <w10:anchorlock/>
          </v:shape>
          <o:OLEObject Type="Embed" ProgID="Equation.DSMT4" ShapeID="_x0000_i1098" DrawAspect="Content" ObjectID="_1468075798" r:id="rId156">
            <o:LockedField>false</o:LockedField>
          </o:OLEObject>
        </w:object>
      </w:r>
      <w:r>
        <w:rPr>
          <w:rFonts w:hint="eastAsia" w:ascii="Times New Roman" w:hAnsi="Times New Roman" w:eastAsia="新宋体"/>
          <w:szCs w:val="21"/>
        </w:rPr>
        <w:t>，如果坐标平面内存在一点</w:t>
      </w:r>
      <w:r>
        <w:rPr>
          <w:position w:val="-6"/>
        </w:rPr>
        <w:object>
          <v:shape id="_x0000_i1099" o:spt="75" type="#_x0000_t75" style="height:12.75pt;width:12pt;" o:ole="t" filled="f" o:preferrelative="t" stroked="f" coordsize="21600,21600">
            <v:path/>
            <v:fill on="f" focussize="0,0"/>
            <v:stroke on="f" joinstyle="miter"/>
            <v:imagedata r:id="rId159" o:title=""/>
            <o:lock v:ext="edit" aspectratio="t"/>
            <w10:wrap type="none"/>
            <w10:anchorlock/>
          </v:shape>
          <o:OLEObject Type="Embed" ProgID="Equation.DSMT4" ShapeID="_x0000_i1099" DrawAspect="Content" ObjectID="_1468075799" r:id="rId158">
            <o:LockedField>false</o:LockedField>
          </o:OLEObject>
        </w:object>
      </w:r>
      <w:r>
        <w:rPr>
          <w:rFonts w:hint="eastAsia" w:ascii="Times New Roman" w:hAnsi="Times New Roman" w:eastAsia="新宋体"/>
          <w:szCs w:val="21"/>
        </w:rPr>
        <w:t>，使得</w:t>
      </w:r>
      <w:r>
        <w:rPr>
          <w:position w:val="-6"/>
        </w:rPr>
        <w:object>
          <v:shape id="_x0000_i1100" o:spt="75" type="#_x0000_t75" style="height:12.75pt;width:60pt;" o:ole="t" filled="f" o:preferrelative="t" stroked="f" coordsize="21600,21600">
            <v:path/>
            <v:fill on="f" focussize="0,0"/>
            <v:stroke on="f" joinstyle="miter"/>
            <v:imagedata r:id="rId161" o:title=""/>
            <o:lock v:ext="edit" aspectratio="t"/>
            <w10:wrap type="none"/>
            <w10:anchorlock/>
          </v:shape>
          <o:OLEObject Type="Embed" ProgID="Equation.DSMT4" ShapeID="_x0000_i1100" DrawAspect="Content" ObjectID="_1468075800" r:id="rId160">
            <o:LockedField>false</o:LockedField>
          </o:OLEObject>
        </w:object>
      </w:r>
      <w:r>
        <w:rPr>
          <w:rFonts w:hint="eastAsia" w:ascii="Times New Roman" w:hAnsi="Times New Roman" w:eastAsia="新宋体"/>
          <w:szCs w:val="21"/>
        </w:rPr>
        <w:t>，且</w:t>
      </w:r>
      <w:r>
        <w:rPr>
          <w:position w:val="-6"/>
        </w:rPr>
        <w:object>
          <v:shape id="_x0000_i1101" o:spt="75" type="#_x0000_t75" style="height:12.75pt;width:44.25pt;" o:ole="t" filled="f" o:preferrelative="t" stroked="f" coordsize="21600,21600">
            <v:path/>
            <v:fill on="f" focussize="0,0"/>
            <v:stroke on="f" joinstyle="miter"/>
            <v:imagedata r:id="rId163" o:title=""/>
            <o:lock v:ext="edit" aspectratio="t"/>
            <w10:wrap type="none"/>
            <w10:anchorlock/>
          </v:shape>
          <o:OLEObject Type="Embed" ProgID="Equation.DSMT4" ShapeID="_x0000_i1101" DrawAspect="Content" ObjectID="_1468075801" r:id="rId162">
            <o:LockedField>false</o:LockedField>
          </o:OLEObject>
        </w:object>
      </w:r>
      <w:r>
        <w:rPr>
          <w:rFonts w:hint="eastAsia" w:ascii="Times New Roman" w:hAnsi="Times New Roman" w:eastAsia="新宋体"/>
          <w:szCs w:val="21"/>
        </w:rPr>
        <w:t>，那么称点</w:t>
      </w:r>
      <w:r>
        <w:rPr>
          <w:position w:val="-6"/>
        </w:rPr>
        <w:object>
          <v:shape id="_x0000_i1102" o:spt="75" type="#_x0000_t75" style="height:12.75pt;width:12pt;" o:ole="t" filled="f" o:preferrelative="t" stroked="f" coordsize="21600,21600">
            <v:path/>
            <v:fill on="f" focussize="0,0"/>
            <v:stroke on="f" joinstyle="miter"/>
            <v:imagedata r:id="rId165" o:title=""/>
            <o:lock v:ext="edit" aspectratio="t"/>
            <w10:wrap type="none"/>
            <w10:anchorlock/>
          </v:shape>
          <o:OLEObject Type="Embed" ProgID="Equation.DSMT4" ShapeID="_x0000_i1102" DrawAspect="Content" ObjectID="_1468075802" r:id="rId164">
            <o:LockedField>false</o:LockedField>
          </o:OLEObject>
        </w:object>
      </w:r>
      <w:r>
        <w:rPr>
          <w:rFonts w:hint="eastAsia" w:ascii="Times New Roman" w:hAnsi="Times New Roman" w:eastAsia="新宋体"/>
          <w:szCs w:val="21"/>
        </w:rPr>
        <w:t>为</w:t>
      </w:r>
      <w:r>
        <w:rPr>
          <w:position w:val="-4"/>
        </w:rPr>
        <w:object>
          <v:shape id="_x0000_i1103" o:spt="75" type="#_x0000_t75" style="height:12pt;width:14.25pt;" o:ole="t" filled="f" o:preferrelative="t" stroked="f" coordsize="21600,21600">
            <v:path/>
            <v:fill on="f" focussize="0,0"/>
            <v:stroke on="f" joinstyle="miter"/>
            <v:imagedata r:id="rId167" o:title=""/>
            <o:lock v:ext="edit" aspectratio="t"/>
            <w10:wrap type="none"/>
            <w10:anchorlock/>
          </v:shape>
          <o:OLEObject Type="Embed" ProgID="Equation.DSMT4" ShapeID="_x0000_i1103" DrawAspect="Content" ObjectID="_1468075803" r:id="rId166">
            <o:LockedField>false</o:LockedField>
          </o:OLEObject>
        </w:object>
      </w:r>
      <w:r>
        <w:rPr>
          <w:rFonts w:hint="eastAsia" w:ascii="Times New Roman" w:hAnsi="Times New Roman" w:eastAsia="新宋体"/>
          <w:szCs w:val="21"/>
        </w:rPr>
        <w:t>关于</w:t>
      </w:r>
      <w:r>
        <w:rPr>
          <w:position w:val="-4"/>
        </w:rPr>
        <w:object>
          <v:shape id="_x0000_i1104" o:spt="75" type="#_x0000_t75" style="height:12pt;width:11.25pt;" o:ole="t" filled="f" o:preferrelative="t" stroked="f" coordsize="21600,21600">
            <v:path/>
            <v:fill on="f" focussize="0,0"/>
            <v:stroke on="f" joinstyle="miter"/>
            <v:imagedata r:id="rId169" o:title=""/>
            <o:lock v:ext="edit" aspectratio="t"/>
            <w10:wrap type="none"/>
            <w10:anchorlock/>
          </v:shape>
          <o:OLEObject Type="Embed" ProgID="Equation.DSMT4" ShapeID="_x0000_i1104" DrawAspect="Content" ObjectID="_1468075804" r:id="rId168">
            <o:LockedField>false</o:LockedField>
          </o:OLEObject>
        </w:object>
      </w:r>
      <w:r>
        <w:rPr>
          <w:rFonts w:hint="eastAsia" w:ascii="Times New Roman" w:hAnsi="Times New Roman" w:eastAsia="新宋体"/>
          <w:szCs w:val="21"/>
        </w:rPr>
        <w:t>的“垂转点”．例如图</w:t>
      </w:r>
      <w:r>
        <w:rPr>
          <w:rFonts w:ascii="Times New Roman" w:hAnsi="Times New Roman" w:eastAsia="新宋体"/>
          <w:szCs w:val="21"/>
        </w:rPr>
        <w:t>1</w:t>
      </w:r>
      <w:r>
        <w:rPr>
          <w:rFonts w:hint="eastAsia" w:ascii="Times New Roman" w:hAnsi="Times New Roman" w:eastAsia="新宋体"/>
          <w:szCs w:val="21"/>
        </w:rPr>
        <w:t>，已知点</w:t>
      </w:r>
      <w:r>
        <w:rPr>
          <w:position w:val="-10"/>
        </w:rPr>
        <w:object>
          <v:shape id="_x0000_i1105" o:spt="75" type="#_x0000_t75" style="height:15pt;width:33.75pt;" o:ole="t" filled="f" o:preferrelative="t" stroked="f" coordsize="21600,21600">
            <v:path/>
            <v:fill on="f" focussize="0,0"/>
            <v:stroke on="f" joinstyle="miter"/>
            <v:imagedata r:id="rId171" o:title=""/>
            <o:lock v:ext="edit" aspectratio="t"/>
            <w10:wrap type="none"/>
            <w10:anchorlock/>
          </v:shape>
          <o:OLEObject Type="Embed" ProgID="Equation.DSMT4" ShapeID="_x0000_i1105" DrawAspect="Content" ObjectID="_1468075805" r:id="rId170">
            <o:LockedField>false</o:LockedField>
          </o:OLEObject>
        </w:object>
      </w:r>
      <w:r>
        <w:rPr>
          <w:rFonts w:hint="eastAsia" w:ascii="Times New Roman" w:hAnsi="Times New Roman" w:eastAsia="新宋体"/>
          <w:szCs w:val="21"/>
        </w:rPr>
        <w:t>和点</w:t>
      </w:r>
      <w:r>
        <w:rPr>
          <w:position w:val="-10"/>
        </w:rPr>
        <w:object>
          <v:shape id="_x0000_i1106" o:spt="75" type="#_x0000_t75" style="height:15pt;width:30pt;" o:ole="t" filled="f" o:preferrelative="t" stroked="f" coordsize="21600,21600">
            <v:path/>
            <v:fill on="f" focussize="0,0"/>
            <v:stroke on="f" joinstyle="miter"/>
            <v:imagedata r:id="rId173" o:title=""/>
            <o:lock v:ext="edit" aspectratio="t"/>
            <w10:wrap type="none"/>
            <w10:anchorlock/>
          </v:shape>
          <o:OLEObject Type="Embed" ProgID="Equation.DSMT4" ShapeID="_x0000_i1106" DrawAspect="Content" ObjectID="_1468075806" r:id="rId172">
            <o:LockedField>false</o:LockedField>
          </o:OLEObject>
        </w:object>
      </w:r>
      <w:r>
        <w:rPr>
          <w:rFonts w:hint="eastAsia" w:ascii="Times New Roman" w:hAnsi="Times New Roman" w:eastAsia="新宋体"/>
          <w:szCs w:val="21"/>
        </w:rPr>
        <w:t>，以</w:t>
      </w:r>
      <w:r>
        <w:rPr>
          <w:position w:val="-4"/>
        </w:rPr>
        <w:object>
          <v:shape id="_x0000_i1107" o:spt="75" type="#_x0000_t75" style="height:12pt;width:18.75pt;" o:ole="t" filled="f" o:preferrelative="t" stroked="f" coordsize="21600,21600">
            <v:path/>
            <v:fill on="f" focussize="0,0"/>
            <v:stroke on="f" joinstyle="miter"/>
            <v:imagedata r:id="rId175" o:title=""/>
            <o:lock v:ext="edit" aspectratio="t"/>
            <w10:wrap type="none"/>
            <w10:anchorlock/>
          </v:shape>
          <o:OLEObject Type="Embed" ProgID="Equation.DSMT4" ShapeID="_x0000_i1107" DrawAspect="Content" ObjectID="_1468075807" r:id="rId174">
            <o:LockedField>false</o:LockedField>
          </o:OLEObject>
        </w:object>
      </w:r>
      <w:r>
        <w:rPr>
          <w:rFonts w:hint="eastAsia" w:ascii="Times New Roman" w:hAnsi="Times New Roman" w:eastAsia="新宋体"/>
          <w:szCs w:val="21"/>
        </w:rPr>
        <w:t>为腰作等腰直角三角形</w:t>
      </w:r>
      <w:r>
        <w:rPr>
          <w:position w:val="-6"/>
        </w:rPr>
        <w:object>
          <v:shape id="_x0000_i1108" o:spt="75" type="#_x0000_t75" style="height:12.75pt;width:27pt;" o:ole="t" filled="f" o:preferrelative="t" stroked="f" coordsize="21600,21600">
            <v:path/>
            <v:fill on="f" focussize="0,0"/>
            <v:stroke on="f" joinstyle="miter"/>
            <v:imagedata r:id="rId177" o:title=""/>
            <o:lock v:ext="edit" aspectratio="t"/>
            <w10:wrap type="none"/>
            <w10:anchorlock/>
          </v:shape>
          <o:OLEObject Type="Embed" ProgID="Equation.DSMT4" ShapeID="_x0000_i1108" DrawAspect="Content" ObjectID="_1468075808" r:id="rId176">
            <o:LockedField>false</o:LockedField>
          </o:OLEObject>
        </w:object>
      </w:r>
      <w:r>
        <w:rPr>
          <w:rFonts w:hint="eastAsia" w:ascii="Times New Roman" w:hAnsi="Times New Roman" w:eastAsia="新宋体"/>
          <w:szCs w:val="21"/>
        </w:rPr>
        <w:t>，可以得到</w:t>
      </w:r>
      <w:r>
        <w:rPr>
          <w:position w:val="-4"/>
        </w:rPr>
        <w:object>
          <v:shape id="_x0000_i1109" o:spt="75" type="#_x0000_t75" style="height:12pt;width:14.25pt;" o:ole="t" filled="f" o:preferrelative="t" stroked="f" coordsize="21600,21600">
            <v:path/>
            <v:fill on="f" focussize="0,0"/>
            <v:stroke on="f" joinstyle="miter"/>
            <v:imagedata r:id="rId179" o:title=""/>
            <o:lock v:ext="edit" aspectratio="t"/>
            <w10:wrap type="none"/>
            <w10:anchorlock/>
          </v:shape>
          <o:OLEObject Type="Embed" ProgID="Equation.DSMT4" ShapeID="_x0000_i1109" DrawAspect="Content" ObjectID="_1468075809" r:id="rId178">
            <o:LockedField>false</o:LockedField>
          </o:OLEObject>
        </w:object>
      </w:r>
      <w:r>
        <w:rPr>
          <w:rFonts w:hint="eastAsia" w:ascii="Times New Roman" w:hAnsi="Times New Roman" w:eastAsia="新宋体"/>
          <w:szCs w:val="21"/>
        </w:rPr>
        <w:t>关于</w:t>
      </w:r>
      <w:r>
        <w:rPr>
          <w:position w:val="-4"/>
        </w:rPr>
        <w:object>
          <v:shape id="_x0000_i1110" o:spt="75" type="#_x0000_t75" style="height:12pt;width:11.25pt;" o:ole="t" filled="f" o:preferrelative="t" stroked="f" coordsize="21600,21600">
            <v:path/>
            <v:fill on="f" focussize="0,0"/>
            <v:stroke on="f" joinstyle="miter"/>
            <v:imagedata r:id="rId181" o:title=""/>
            <o:lock v:ext="edit" aspectratio="t"/>
            <w10:wrap type="none"/>
            <w10:anchorlock/>
          </v:shape>
          <o:OLEObject Type="Embed" ProgID="Equation.DSMT4" ShapeID="_x0000_i1110" DrawAspect="Content" ObjectID="_1468075810" r:id="rId180">
            <o:LockedField>false</o:LockedField>
          </o:OLEObject>
        </w:object>
      </w:r>
      <w:r>
        <w:rPr>
          <w:rFonts w:hint="eastAsia" w:ascii="Times New Roman" w:hAnsi="Times New Roman" w:eastAsia="新宋体"/>
          <w:szCs w:val="21"/>
        </w:rPr>
        <w:t>的其中一个垂转点</w:t>
      </w:r>
      <w:r>
        <w:rPr>
          <w:position w:val="-10"/>
        </w:rPr>
        <w:object>
          <v:shape id="_x0000_i1111" o:spt="75" type="#_x0000_t75" style="height:15pt;width:39pt;" o:ole="t" filled="f" o:preferrelative="t" stroked="f" coordsize="21600,21600">
            <v:path/>
            <v:fill on="f" focussize="0,0"/>
            <v:stroke on="f" joinstyle="miter"/>
            <v:imagedata r:id="rId183" o:title=""/>
            <o:lock v:ext="edit" aspectratio="t"/>
            <w10:wrap type="none"/>
            <w10:anchorlock/>
          </v:shape>
          <o:OLEObject Type="Embed" ProgID="Equation.DSMT4" ShapeID="_x0000_i1111" DrawAspect="Content" ObjectID="_1468075811" r:id="rId182">
            <o:LockedField>false</o:LockedField>
          </o:OLEObject>
        </w:object>
      </w:r>
      <w:r>
        <w:rPr>
          <w:rFonts w:hint="eastAsia" w:ascii="Times New Roman" w:hAnsi="Times New Roman" w:eastAsia="新宋体"/>
          <w:szCs w:val="21"/>
        </w:rPr>
        <w:t>．如图</w:t>
      </w:r>
      <w:r>
        <w:rPr>
          <w:rFonts w:ascii="Times New Roman" w:hAnsi="Times New Roman" w:eastAsia="新宋体"/>
          <w:szCs w:val="21"/>
        </w:rPr>
        <w:t>2</w:t>
      </w:r>
      <w:r>
        <w:rPr>
          <w:rFonts w:hint="eastAsia" w:ascii="Times New Roman" w:hAnsi="Times New Roman" w:eastAsia="新宋体"/>
          <w:szCs w:val="21"/>
        </w:rPr>
        <w:t>，如果</w:t>
      </w:r>
      <w:r>
        <w:rPr>
          <w:position w:val="-10"/>
        </w:rPr>
        <w:object>
          <v:shape id="_x0000_i1112" o:spt="75" type="#_x0000_t75" style="height:15pt;width:36pt;" o:ole="t" filled="f" o:preferrelative="t" stroked="f" coordsize="21600,21600">
            <v:path/>
            <v:fill on="f" focussize="0,0"/>
            <v:stroke on="f" joinstyle="miter"/>
            <v:imagedata r:id="rId185" o:title=""/>
            <o:lock v:ext="edit" aspectratio="t"/>
            <w10:wrap type="none"/>
            <w10:anchorlock/>
          </v:shape>
          <o:OLEObject Type="Embed" ProgID="Equation.DSMT4" ShapeID="_x0000_i1112" DrawAspect="Content" ObjectID="_1468075812" r:id="rId184">
            <o:LockedField>false</o:LockedField>
          </o:OLEObject>
        </w:object>
      </w:r>
      <w:r>
        <w:rPr>
          <w:rFonts w:hint="eastAsia" w:ascii="Times New Roman" w:hAnsi="Times New Roman" w:eastAsia="新宋体"/>
          <w:szCs w:val="21"/>
        </w:rPr>
        <w:t>关于</w:t>
      </w:r>
      <w:r>
        <w:rPr>
          <w:position w:val="-10"/>
        </w:rPr>
        <w:object>
          <v:shape id="_x0000_i1113" o:spt="75" type="#_x0000_t75" style="height:12pt;width:9.75pt;" o:ole="t" filled="f" o:preferrelative="t" stroked="f" coordsize="21600,21600">
            <v:path/>
            <v:fill on="f" focussize="0,0"/>
            <v:stroke on="f" joinstyle="miter"/>
            <v:imagedata r:id="rId187" o:title=""/>
            <o:lock v:ext="edit" aspectratio="t"/>
            <w10:wrap type="none"/>
            <w10:anchorlock/>
          </v:shape>
          <o:OLEObject Type="Embed" ProgID="Equation.DSMT4" ShapeID="_x0000_i1113" DrawAspect="Content" ObjectID="_1468075813" r:id="rId186">
            <o:LockedField>false</o:LockedField>
          </o:OLEObject>
        </w:object>
      </w:r>
      <w:r>
        <w:rPr>
          <w:rFonts w:hint="eastAsia" w:ascii="Times New Roman" w:hAnsi="Times New Roman" w:eastAsia="新宋体"/>
          <w:szCs w:val="21"/>
        </w:rPr>
        <w:t>轴上一点</w:t>
      </w:r>
      <w:r>
        <w:rPr>
          <w:position w:val="-4"/>
        </w:rPr>
        <w:object>
          <v:shape id="_x0000_i1114" o:spt="75" type="#_x0000_t75" style="height:12pt;width:11.25pt;" o:ole="t" filled="f" o:preferrelative="t" stroked="f" coordsize="21600,21600">
            <v:path/>
            <v:fill on="f" focussize="0,0"/>
            <v:stroke on="f" joinstyle="miter"/>
            <v:imagedata r:id="rId189" o:title=""/>
            <o:lock v:ext="edit" aspectratio="t"/>
            <w10:wrap type="none"/>
            <w10:anchorlock/>
          </v:shape>
          <o:OLEObject Type="Embed" ProgID="Equation.DSMT4" ShapeID="_x0000_i1114" DrawAspect="Content" ObjectID="_1468075814" r:id="rId188">
            <o:LockedField>false</o:LockedField>
          </o:OLEObject>
        </w:object>
      </w:r>
      <w:r>
        <w:rPr>
          <w:rFonts w:hint="eastAsia" w:ascii="Times New Roman" w:hAnsi="Times New Roman" w:eastAsia="新宋体"/>
          <w:szCs w:val="21"/>
        </w:rPr>
        <w:t>的垂转点</w:t>
      </w:r>
      <w:r>
        <w:rPr>
          <w:position w:val="-6"/>
        </w:rPr>
        <w:object>
          <v:shape id="_x0000_i1115" o:spt="75" type="#_x0000_t75" style="height:12.75pt;width:12pt;" o:ole="t" filled="f" o:preferrelative="t" stroked="f" coordsize="21600,21600">
            <v:path/>
            <v:fill on="f" focussize="0,0"/>
            <v:stroke on="f" joinstyle="miter"/>
            <v:imagedata r:id="rId191" o:title=""/>
            <o:lock v:ext="edit" aspectratio="t"/>
            <w10:wrap type="none"/>
            <w10:anchorlock/>
          </v:shape>
          <o:OLEObject Type="Embed" ProgID="Equation.DSMT4" ShapeID="_x0000_i1115" DrawAspect="Content" ObjectID="_1468075815" r:id="rId190">
            <o:LockedField>false</o:LockedField>
          </o:OLEObject>
        </w:object>
      </w:r>
      <w:r>
        <w:rPr>
          <w:rFonts w:hint="eastAsia" w:ascii="Times New Roman" w:hAnsi="Times New Roman" w:eastAsia="新宋体"/>
          <w:szCs w:val="21"/>
        </w:rPr>
        <w:t>在一次函数</w:t>
      </w:r>
      <w:r>
        <w:rPr>
          <w:position w:val="-10"/>
        </w:rPr>
        <w:object>
          <v:shape id="_x0000_i1116" o:spt="75" type="#_x0000_t75" style="height:15pt;width:44.25pt;" o:ole="t" filled="f" o:preferrelative="t" stroked="f" coordsize="21600,21600">
            <v:path/>
            <v:fill on="f" focussize="0,0"/>
            <v:stroke on="f" joinstyle="miter"/>
            <v:imagedata r:id="rId193" o:title=""/>
            <o:lock v:ext="edit" aspectratio="t"/>
            <w10:wrap type="none"/>
            <w10:anchorlock/>
          </v:shape>
          <o:OLEObject Type="Embed" ProgID="Equation.DSMT4" ShapeID="_x0000_i1116" DrawAspect="Content" ObjectID="_1468075816" r:id="rId192">
            <o:LockedField>false</o:LockedField>
          </o:OLEObject>
        </w:object>
      </w:r>
      <w:r>
        <w:rPr>
          <w:rFonts w:hint="eastAsia" w:ascii="Times New Roman" w:hAnsi="Times New Roman" w:eastAsia="新宋体"/>
          <w:szCs w:val="21"/>
        </w:rPr>
        <w:t>的图象上，那么垂转点</w:t>
      </w:r>
      <w:r>
        <w:rPr>
          <w:position w:val="-6"/>
        </w:rPr>
        <w:object>
          <v:shape id="_x0000_i1117" o:spt="75" type="#_x0000_t75" style="height:12.75pt;width:12pt;" o:ole="t" filled="f" o:preferrelative="t" stroked="f" coordsize="21600,21600">
            <v:path/>
            <v:fill on="f" focussize="0,0"/>
            <v:stroke on="f" joinstyle="miter"/>
            <v:imagedata r:id="rId195" o:title=""/>
            <o:lock v:ext="edit" aspectratio="t"/>
            <w10:wrap type="none"/>
            <w10:anchorlock/>
          </v:shape>
          <o:OLEObject Type="Embed" ProgID="Equation.DSMT4" ShapeID="_x0000_i1117" DrawAspect="Content" ObjectID="_1468075817" r:id="rId194">
            <o:LockedField>false</o:LockedField>
          </o:OLEObject>
        </w:object>
      </w:r>
      <w:r>
        <w:rPr>
          <w:rFonts w:hint="eastAsia" w:ascii="Times New Roman" w:hAnsi="Times New Roman" w:eastAsia="新宋体"/>
          <w:szCs w:val="21"/>
        </w:rPr>
        <w:t>的坐标为</w:t>
      </w:r>
      <w:r>
        <w:rPr>
          <w:rFonts w:ascii="Times New Roman" w:hAnsi="Times New Roman" w:eastAsia="新宋体"/>
          <w:szCs w:val="21"/>
        </w:rPr>
        <w:t xml:space="preserve"> </w:t>
      </w:r>
      <w:r>
        <w:rPr>
          <w:rFonts w:hint="eastAsia" w:ascii="Times New Roman" w:hAnsi="Times New Roman" w:eastAsia="新宋体"/>
          <w:szCs w:val="21"/>
          <w:u w:val="single"/>
        </w:rPr>
        <w:t>　     　</w:t>
      </w:r>
      <w:r>
        <w:rPr>
          <w:rFonts w:hint="eastAsia" w:ascii="Times New Roman" w:hAnsi="Times New Roman" w:eastAsia="新宋体"/>
          <w:szCs w:val="21"/>
        </w:rPr>
        <w:t>．</w:t>
      </w:r>
    </w:p>
    <w:p w14:paraId="4EDFB7CA">
      <w:pPr>
        <w:spacing w:line="360" w:lineRule="auto"/>
        <w:jc w:val="center"/>
      </w:pPr>
      <w:r>
        <w:rPr>
          <w:rFonts w:ascii="Times New Roman" w:hAnsi="Times New Roman" w:eastAsia="新宋体"/>
          <w:szCs w:val="21"/>
        </w:rPr>
        <w:drawing>
          <wp:inline distT="0" distB="0" distL="114300" distR="114300">
            <wp:extent cx="2713990" cy="1536700"/>
            <wp:effectExtent l="0" t="0" r="13970" b="2540"/>
            <wp:docPr id="18" name="图片 782"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782" descr="菁优网：http://www.jyeoo.com"/>
                    <pic:cNvPicPr>
                      <a:picLocks noChangeAspect="1"/>
                    </pic:cNvPicPr>
                  </pic:nvPicPr>
                  <pic:blipFill>
                    <a:blip r:embed="rId196"/>
                    <a:stretch>
                      <a:fillRect/>
                    </a:stretch>
                  </pic:blipFill>
                  <pic:spPr>
                    <a:xfrm>
                      <a:off x="0" y="0"/>
                      <a:ext cx="2713990" cy="1536700"/>
                    </a:xfrm>
                    <a:prstGeom prst="rect">
                      <a:avLst/>
                    </a:prstGeom>
                    <a:noFill/>
                    <a:ln>
                      <a:noFill/>
                    </a:ln>
                  </pic:spPr>
                </pic:pic>
              </a:graphicData>
            </a:graphic>
          </wp:inline>
        </w:drawing>
      </w:r>
    </w:p>
    <w:bookmarkEnd w:id="0"/>
    <w:bookmarkEnd w:id="1"/>
    <w:bookmarkEnd w:id="2"/>
    <w:p w14:paraId="42498B8C">
      <w:pPr>
        <w:spacing w:line="360" w:lineRule="auto"/>
        <w:jc w:val="left"/>
        <w:textAlignment w:val="center"/>
        <w:rPr>
          <w:rFonts w:ascii="Times New Roman" w:hAnsi="Times New Roman" w:eastAsia="黑体"/>
          <w:bCs/>
          <w:color w:val="000000"/>
          <w:szCs w:val="21"/>
        </w:rPr>
      </w:pPr>
      <w:r>
        <w:rPr>
          <w:rFonts w:ascii="Times New Roman" w:hAnsi="Times New Roman" w:eastAsia="黑体"/>
          <w:bCs/>
          <w:color w:val="000000"/>
          <w:szCs w:val="21"/>
        </w:rPr>
        <w:t>三、解答题（本大题共</w:t>
      </w:r>
      <w:r>
        <w:rPr>
          <w:rFonts w:hint="eastAsia" w:ascii="Times New Roman" w:hAnsi="Times New Roman" w:eastAsia="黑体"/>
          <w:bCs/>
          <w:color w:val="000000"/>
          <w:szCs w:val="21"/>
        </w:rPr>
        <w:t>7</w:t>
      </w:r>
      <w:r>
        <w:rPr>
          <w:rFonts w:ascii="Times New Roman" w:hAnsi="Times New Roman" w:eastAsia="黑体"/>
          <w:bCs/>
          <w:color w:val="000000"/>
          <w:szCs w:val="21"/>
        </w:rPr>
        <w:t>小题，满分</w:t>
      </w:r>
      <w:r>
        <w:rPr>
          <w:rFonts w:hint="eastAsia" w:ascii="Times New Roman" w:hAnsi="Times New Roman" w:eastAsia="黑体"/>
          <w:bCs/>
          <w:color w:val="000000"/>
          <w:szCs w:val="21"/>
        </w:rPr>
        <w:t>58</w:t>
      </w:r>
      <w:r>
        <w:rPr>
          <w:rFonts w:ascii="Times New Roman" w:hAnsi="Times New Roman" w:eastAsia="黑体"/>
          <w:bCs/>
          <w:color w:val="000000"/>
          <w:szCs w:val="21"/>
        </w:rPr>
        <w:t>分．解答应写出文字说明，证明过程或演算步骤）</w:t>
      </w:r>
    </w:p>
    <w:p w14:paraId="1A7B62E9">
      <w:pPr>
        <w:spacing w:line="360" w:lineRule="auto"/>
      </w:pPr>
      <w:r>
        <w:rPr>
          <w:rFonts w:hint="eastAsia" w:ascii="Times New Roman" w:hAnsi="Times New Roman" w:eastAsia="新宋体"/>
          <w:szCs w:val="21"/>
        </w:rPr>
        <w:t>19．</w:t>
      </w:r>
      <w:r>
        <w:rPr>
          <w:rFonts w:ascii="Times New Roman" w:hAnsi="Times New Roman" w:eastAsia="黑体"/>
          <w:bCs/>
          <w:color w:val="000000"/>
          <w:szCs w:val="21"/>
        </w:rPr>
        <w:t>（本题6分）</w:t>
      </w:r>
      <w:r>
        <w:rPr>
          <w:rFonts w:hint="eastAsia" w:ascii="Times New Roman" w:hAnsi="Times New Roman" w:eastAsia="新宋体"/>
          <w:szCs w:val="21"/>
        </w:rPr>
        <w:t>解方程</w:t>
      </w:r>
      <w:r>
        <w:rPr>
          <w:position w:val="-22"/>
        </w:rPr>
        <w:object>
          <v:shape id="_x0000_i1118" o:spt="75" type="#_x0000_t75" style="height:27.75pt;width:75.75pt;" o:ole="t" filled="f" o:preferrelative="t" stroked="f" coordsize="21600,21600">
            <v:path/>
            <v:fill on="f" focussize="0,0"/>
            <v:stroke on="f" joinstyle="miter"/>
            <v:imagedata r:id="rId198" o:title=""/>
            <o:lock v:ext="edit" aspectratio="t"/>
            <w10:wrap type="none"/>
            <w10:anchorlock/>
          </v:shape>
          <o:OLEObject Type="Embed" ProgID="Equation.DSMT4" ShapeID="_x0000_i1118" DrawAspect="Content" ObjectID="_1468075818" r:id="rId197">
            <o:LockedField>false</o:LockedField>
          </o:OLEObject>
        </w:object>
      </w:r>
      <w:r>
        <w:rPr>
          <w:rFonts w:hint="eastAsia" w:ascii="Times New Roman" w:hAnsi="Times New Roman" w:eastAsia="新宋体"/>
          <w:szCs w:val="21"/>
        </w:rPr>
        <w:t>．</w:t>
      </w:r>
    </w:p>
    <w:p w14:paraId="7D28772F">
      <w:pPr>
        <w:spacing w:line="360" w:lineRule="auto"/>
        <w:rPr>
          <w:rFonts w:hint="eastAsia" w:ascii="Times New Roman" w:hAnsi="Times New Roman" w:eastAsia="新宋体"/>
          <w:szCs w:val="21"/>
        </w:rPr>
      </w:pPr>
    </w:p>
    <w:p w14:paraId="34DF8C27">
      <w:pPr>
        <w:spacing w:line="360" w:lineRule="auto"/>
        <w:rPr>
          <w:rFonts w:hint="eastAsia" w:ascii="Times New Roman" w:hAnsi="Times New Roman" w:eastAsia="新宋体"/>
          <w:szCs w:val="21"/>
        </w:rPr>
      </w:pPr>
    </w:p>
    <w:p w14:paraId="3FDA8F64">
      <w:pPr>
        <w:spacing w:line="360" w:lineRule="auto"/>
        <w:rPr>
          <w:rFonts w:hint="eastAsia" w:ascii="Times New Roman" w:hAnsi="Times New Roman" w:eastAsia="新宋体"/>
          <w:szCs w:val="21"/>
        </w:rPr>
      </w:pPr>
    </w:p>
    <w:p w14:paraId="69638F39">
      <w:pPr>
        <w:spacing w:line="360" w:lineRule="auto"/>
        <w:rPr>
          <w:rFonts w:hint="eastAsia" w:ascii="Times New Roman" w:hAnsi="Times New Roman" w:eastAsia="新宋体"/>
          <w:szCs w:val="21"/>
        </w:rPr>
      </w:pPr>
    </w:p>
    <w:p w14:paraId="42856ED5">
      <w:pPr>
        <w:spacing w:line="360" w:lineRule="auto"/>
        <w:rPr>
          <w:rFonts w:hint="eastAsia" w:ascii="Times New Roman" w:hAnsi="Times New Roman" w:eastAsia="新宋体"/>
          <w:szCs w:val="21"/>
        </w:rPr>
      </w:pPr>
    </w:p>
    <w:p w14:paraId="3C1EA8F5">
      <w:pPr>
        <w:spacing w:line="360" w:lineRule="auto"/>
      </w:pPr>
      <w:r>
        <w:rPr>
          <w:rFonts w:hint="eastAsia" w:ascii="Times New Roman" w:hAnsi="Times New Roman" w:eastAsia="新宋体"/>
          <w:szCs w:val="21"/>
        </w:rPr>
        <w:t>20．</w:t>
      </w:r>
      <w:r>
        <w:rPr>
          <w:rFonts w:ascii="Times New Roman" w:hAnsi="Times New Roman" w:eastAsia="黑体"/>
          <w:bCs/>
          <w:color w:val="000000"/>
          <w:szCs w:val="21"/>
        </w:rPr>
        <w:t>（本题6分）</w:t>
      </w:r>
      <w:r>
        <w:rPr>
          <w:rFonts w:hint="eastAsia" w:ascii="Times New Roman" w:hAnsi="Times New Roman" w:eastAsia="新宋体"/>
          <w:szCs w:val="21"/>
        </w:rPr>
        <w:t>解方程：</w:t>
      </w:r>
      <w:r>
        <w:rPr>
          <w:position w:val="-6"/>
        </w:rPr>
        <w:object>
          <v:shape id="_x0000_i1119" o:spt="75" type="#_x0000_t75" style="height:15.75pt;width:75.75pt;" o:ole="t" filled="f" o:preferrelative="t" stroked="f" coordsize="21600,21600">
            <v:path/>
            <v:fill on="f" focussize="0,0"/>
            <v:stroke on="f" joinstyle="miter"/>
            <v:imagedata r:id="rId200" o:title=""/>
            <o:lock v:ext="edit" aspectratio="t"/>
            <w10:wrap type="none"/>
            <w10:anchorlock/>
          </v:shape>
          <o:OLEObject Type="Embed" ProgID="Equation.DSMT4" ShapeID="_x0000_i1119" DrawAspect="Content" ObjectID="_1468075819" r:id="rId199">
            <o:LockedField>false</o:LockedField>
          </o:OLEObject>
        </w:object>
      </w:r>
      <w:r>
        <w:rPr>
          <w:rFonts w:hint="eastAsia" w:ascii="Times New Roman" w:hAnsi="Times New Roman" w:eastAsia="新宋体"/>
          <w:szCs w:val="21"/>
        </w:rPr>
        <w:t>．</w:t>
      </w:r>
    </w:p>
    <w:p w14:paraId="16A01BF6">
      <w:pPr>
        <w:spacing w:line="360" w:lineRule="auto"/>
        <w:jc w:val="left"/>
        <w:textAlignment w:val="center"/>
        <w:rPr>
          <w:rFonts w:hint="eastAsia" w:ascii="Times New Roman" w:hAnsi="Times New Roman" w:eastAsia="新宋体"/>
          <w:szCs w:val="21"/>
        </w:rPr>
      </w:pPr>
    </w:p>
    <w:p w14:paraId="250F75B4">
      <w:pPr>
        <w:spacing w:line="360" w:lineRule="auto"/>
        <w:jc w:val="left"/>
        <w:textAlignment w:val="center"/>
        <w:rPr>
          <w:rFonts w:hint="eastAsia" w:ascii="Times New Roman" w:hAnsi="Times New Roman" w:eastAsia="新宋体"/>
          <w:szCs w:val="21"/>
        </w:rPr>
      </w:pPr>
    </w:p>
    <w:p w14:paraId="36DF2AF5">
      <w:pPr>
        <w:spacing w:line="360" w:lineRule="auto"/>
        <w:jc w:val="left"/>
        <w:textAlignment w:val="center"/>
        <w:rPr>
          <w:rFonts w:hint="eastAsia" w:ascii="Times New Roman" w:hAnsi="Times New Roman" w:eastAsia="新宋体"/>
          <w:szCs w:val="21"/>
        </w:rPr>
      </w:pPr>
    </w:p>
    <w:p w14:paraId="6C85B70A">
      <w:pPr>
        <w:spacing w:line="360" w:lineRule="auto"/>
        <w:jc w:val="left"/>
        <w:textAlignment w:val="center"/>
        <w:rPr>
          <w:rFonts w:hint="eastAsia" w:ascii="Times New Roman" w:hAnsi="Times New Roman" w:eastAsia="新宋体"/>
          <w:szCs w:val="21"/>
        </w:rPr>
      </w:pPr>
    </w:p>
    <w:p w14:paraId="32FAD1E7">
      <w:pPr>
        <w:spacing w:line="360" w:lineRule="auto"/>
        <w:jc w:val="left"/>
        <w:textAlignment w:val="center"/>
        <w:rPr>
          <w:rFonts w:hint="eastAsia" w:ascii="Times New Roman" w:hAnsi="Times New Roman" w:eastAsia="新宋体"/>
          <w:szCs w:val="21"/>
        </w:rPr>
      </w:pPr>
    </w:p>
    <w:p w14:paraId="57068D2F">
      <w:pPr>
        <w:spacing w:line="360" w:lineRule="auto"/>
        <w:jc w:val="left"/>
        <w:textAlignment w:val="center"/>
        <w:rPr>
          <w:rFonts w:hint="eastAsia" w:ascii="Times New Roman" w:hAnsi="Times New Roman" w:eastAsia="新宋体"/>
          <w:szCs w:val="21"/>
        </w:rPr>
      </w:pPr>
    </w:p>
    <w:p w14:paraId="42279CD0">
      <w:pPr>
        <w:spacing w:line="360" w:lineRule="auto"/>
        <w:jc w:val="left"/>
        <w:textAlignment w:val="center"/>
      </w:pPr>
      <w:r>
        <w:rPr>
          <w:rFonts w:hint="eastAsia" w:ascii="Times New Roman" w:hAnsi="Times New Roman" w:eastAsia="新宋体"/>
          <w:szCs w:val="21"/>
        </w:rPr>
        <w:t>21．</w:t>
      </w:r>
      <w:r>
        <w:rPr>
          <w:rFonts w:ascii="Times New Roman" w:hAnsi="Times New Roman" w:eastAsia="黑体"/>
          <w:bCs/>
          <w:color w:val="000000"/>
          <w:szCs w:val="21"/>
        </w:rPr>
        <w:t>（本题6分）</w:t>
      </w:r>
      <w:r>
        <w:t>解方程组：</w:t>
      </w:r>
      <w:r>
        <w:object>
          <v:shape id="_x0000_i1120" o:spt="75" alt="eqId3c6642bd998373eba5b9caf12796c863" type="#_x0000_t75" style="height:33.55pt;width:83.6pt;" o:ole="t" filled="f" o:preferrelative="t" stroked="f" coordsize="21600,21600">
            <v:path/>
            <v:fill on="f" focussize="0,0"/>
            <v:stroke on="f" joinstyle="miter"/>
            <v:imagedata r:id="rId202" o:title="eqId3c6642bd998373eba5b9caf12796c863"/>
            <o:lock v:ext="edit" aspectratio="t"/>
            <w10:wrap type="none"/>
            <w10:anchorlock/>
          </v:shape>
          <o:OLEObject Type="Embed" ProgID="Equation.DSMT4" ShapeID="_x0000_i1120" DrawAspect="Content" ObjectID="_1468075820" r:id="rId201">
            <o:LockedField>false</o:LockedField>
          </o:OLEObject>
        </w:object>
      </w:r>
    </w:p>
    <w:p w14:paraId="4936D6E7">
      <w:pPr>
        <w:spacing w:line="360" w:lineRule="auto"/>
        <w:rPr>
          <w:rFonts w:hint="eastAsia" w:ascii="Times New Roman" w:hAnsi="Times New Roman" w:eastAsia="新宋体"/>
          <w:szCs w:val="21"/>
        </w:rPr>
      </w:pPr>
    </w:p>
    <w:p w14:paraId="53785F0F">
      <w:pPr>
        <w:spacing w:line="360" w:lineRule="auto"/>
        <w:rPr>
          <w:rFonts w:hint="eastAsia" w:ascii="Times New Roman" w:hAnsi="Times New Roman" w:eastAsia="新宋体"/>
          <w:szCs w:val="21"/>
        </w:rPr>
      </w:pPr>
    </w:p>
    <w:p w14:paraId="39164879">
      <w:pPr>
        <w:spacing w:line="360" w:lineRule="auto"/>
        <w:rPr>
          <w:rFonts w:hint="eastAsia" w:ascii="Times New Roman" w:hAnsi="Times New Roman" w:eastAsia="新宋体"/>
          <w:szCs w:val="21"/>
        </w:rPr>
      </w:pPr>
    </w:p>
    <w:p w14:paraId="61BAFAB7">
      <w:pPr>
        <w:spacing w:line="360" w:lineRule="auto"/>
        <w:rPr>
          <w:rFonts w:hint="eastAsia" w:ascii="Times New Roman" w:hAnsi="Times New Roman" w:eastAsia="新宋体"/>
          <w:szCs w:val="21"/>
        </w:rPr>
      </w:pPr>
    </w:p>
    <w:p w14:paraId="44FD044E">
      <w:pPr>
        <w:spacing w:line="360" w:lineRule="auto"/>
      </w:pPr>
      <w:r>
        <w:rPr>
          <w:rFonts w:hint="eastAsia" w:ascii="Times New Roman" w:hAnsi="Times New Roman" w:eastAsia="新宋体"/>
          <w:szCs w:val="21"/>
        </w:rPr>
        <w:t>22．</w:t>
      </w:r>
      <w:r>
        <w:rPr>
          <w:rFonts w:ascii="Times New Roman" w:hAnsi="Times New Roman" w:eastAsia="黑体"/>
          <w:bCs/>
          <w:color w:val="000000"/>
          <w:szCs w:val="21"/>
        </w:rPr>
        <w:t>（本题</w:t>
      </w:r>
      <w:r>
        <w:rPr>
          <w:rFonts w:hint="eastAsia" w:ascii="Times New Roman" w:hAnsi="Times New Roman" w:eastAsia="黑体"/>
          <w:bCs/>
          <w:color w:val="000000"/>
          <w:szCs w:val="21"/>
        </w:rPr>
        <w:t>8</w:t>
      </w:r>
      <w:r>
        <w:rPr>
          <w:rFonts w:ascii="Times New Roman" w:hAnsi="Times New Roman" w:eastAsia="黑体"/>
          <w:bCs/>
          <w:color w:val="000000"/>
          <w:szCs w:val="21"/>
        </w:rPr>
        <w:t>分）</w:t>
      </w:r>
      <w:r>
        <w:rPr>
          <w:rFonts w:hint="eastAsia" w:ascii="Times New Roman" w:hAnsi="Times New Roman" w:eastAsia="新宋体"/>
          <w:szCs w:val="21"/>
        </w:rPr>
        <w:t>甲、乙两车分别从相距</w:t>
      </w:r>
      <w:r>
        <w:rPr>
          <w:position w:val="-6"/>
        </w:rPr>
        <w:object>
          <v:shape id="_x0000_i1121" o:spt="75" type="#_x0000_t75" style="height:12.75pt;width:24.75pt;" o:ole="t" filled="f" o:preferrelative="t" stroked="f" coordsize="21600,21600">
            <v:path/>
            <v:fill on="f" focussize="0,0"/>
            <v:stroke on="f" joinstyle="miter"/>
            <v:imagedata r:id="rId204" o:title=""/>
            <o:lock v:ext="edit" aspectratio="t"/>
            <w10:wrap type="none"/>
            <w10:anchorlock/>
          </v:shape>
          <o:OLEObject Type="Embed" ProgID="Equation.DSMT4" ShapeID="_x0000_i1121" DrawAspect="Content" ObjectID="_1468075821" r:id="rId203">
            <o:LockedField>false</o:LockedField>
          </o:OLEObject>
        </w:object>
      </w:r>
      <w:r>
        <w:rPr>
          <w:rFonts w:hint="eastAsia" w:ascii="Times New Roman" w:hAnsi="Times New Roman" w:eastAsia="新宋体"/>
          <w:szCs w:val="21"/>
        </w:rPr>
        <w:t>的上海松江站和佘山森林公园同时匀速相向而行．甲车出发</w:t>
      </w:r>
      <w:r>
        <w:rPr>
          <w:position w:val="-6"/>
        </w:rPr>
        <w:object>
          <v:shape id="_x0000_i1122" o:spt="75" type="#_x0000_t75" style="height:12.75pt;width:29.25pt;" o:ole="t" filled="f" o:preferrelative="t" stroked="f" coordsize="21600,21600">
            <v:path/>
            <v:fill on="f" focussize="0,0"/>
            <v:stroke on="f" joinstyle="miter"/>
            <v:imagedata r:id="rId206" o:title=""/>
            <o:lock v:ext="edit" aspectratio="t"/>
            <w10:wrap type="none"/>
            <w10:anchorlock/>
          </v:shape>
          <o:OLEObject Type="Embed" ProgID="Equation.DSMT4" ShapeID="_x0000_i1122" DrawAspect="Content" ObjectID="_1468075822" r:id="rId205">
            <o:LockedField>false</o:LockedField>
          </o:OLEObject>
        </w:object>
      </w:r>
      <w:r>
        <w:rPr>
          <w:rFonts w:hint="eastAsia" w:ascii="Times New Roman" w:hAnsi="Times New Roman" w:eastAsia="新宋体"/>
          <w:szCs w:val="21"/>
        </w:rPr>
        <w:t>后，由于交通管制，停止了</w:t>
      </w:r>
      <w:r>
        <w:rPr>
          <w:position w:val="-6"/>
        </w:rPr>
        <w:object>
          <v:shape id="_x0000_i1123" o:spt="75" type="#_x0000_t75" style="height:12.75pt;width:24.75pt;" o:ole="t" filled="f" o:preferrelative="t" stroked="f" coordsize="21600,21600">
            <v:path/>
            <v:fill on="f" focussize="0,0"/>
            <v:stroke on="f" joinstyle="miter"/>
            <v:imagedata r:id="rId208" o:title=""/>
            <o:lock v:ext="edit" aspectratio="t"/>
            <w10:wrap type="none"/>
            <w10:anchorlock/>
          </v:shape>
          <o:OLEObject Type="Embed" ProgID="Equation.DSMT4" ShapeID="_x0000_i1123" DrawAspect="Content" ObjectID="_1468075823" r:id="rId207">
            <o:LockedField>false</o:LockedField>
          </o:OLEObject>
        </w:object>
      </w:r>
      <w:r>
        <w:rPr>
          <w:rFonts w:hint="eastAsia" w:ascii="Times New Roman" w:hAnsi="Times New Roman" w:eastAsia="新宋体"/>
          <w:szCs w:val="21"/>
        </w:rPr>
        <w:t>，再出发时速度比原来减少</w:t>
      </w:r>
      <w:r>
        <w:rPr>
          <w:position w:val="-6"/>
        </w:rPr>
        <w:object>
          <v:shape id="_x0000_i1124" o:spt="75" type="#_x0000_t75" style="height:12.75pt;width:38.25pt;" o:ole="t" filled="f" o:preferrelative="t" stroked="f" coordsize="21600,21600">
            <v:path/>
            <v:fill on="f" focussize="0,0"/>
            <v:stroke on="f" joinstyle="miter"/>
            <v:imagedata r:id="rId210" o:title=""/>
            <o:lock v:ext="edit" aspectratio="t"/>
            <w10:wrap type="none"/>
            <w10:anchorlock/>
          </v:shape>
          <o:OLEObject Type="Embed" ProgID="Equation.DSMT4" ShapeID="_x0000_i1124" DrawAspect="Content" ObjectID="_1468075824" r:id="rId209">
            <o:LockedField>false</o:LockedField>
          </o:OLEObject>
        </w:object>
      </w:r>
      <w:r>
        <w:rPr>
          <w:rFonts w:hint="eastAsia" w:ascii="Times New Roman" w:hAnsi="Times New Roman" w:eastAsia="新宋体"/>
          <w:szCs w:val="21"/>
        </w:rPr>
        <w:t>，并安全到达终点．甲、乙两车距上海松江站的路程</w:t>
      </w:r>
      <w:r>
        <w:rPr>
          <w:position w:val="-10"/>
        </w:rPr>
        <w:object>
          <v:shape id="_x0000_i1125" o:spt="75" type="#_x0000_t75" style="height:12pt;width:9.75pt;" o:ole="t" filled="f" o:preferrelative="t" stroked="f" coordsize="21600,21600">
            <v:path/>
            <v:fill on="f" focussize="0,0"/>
            <v:stroke on="f" joinstyle="miter"/>
            <v:imagedata r:id="rId212" o:title=""/>
            <o:lock v:ext="edit" aspectratio="t"/>
            <w10:wrap type="none"/>
            <w10:anchorlock/>
          </v:shape>
          <o:OLEObject Type="Embed" ProgID="Equation.DSMT4" ShapeID="_x0000_i1125" DrawAspect="Content" ObjectID="_1468075825" r:id="rId211">
            <o:LockedField>false</o:LockedField>
          </o:OLEObject>
        </w:object>
      </w:r>
      <w:r>
        <w:rPr>
          <w:rFonts w:hint="eastAsia" w:ascii="Times New Roman" w:hAnsi="Times New Roman" w:eastAsia="新宋体"/>
          <w:szCs w:val="21"/>
        </w:rPr>
        <w:t>（单位：</w:t>
      </w:r>
      <w:r>
        <w:rPr>
          <w:position w:val="-10"/>
        </w:rPr>
        <w:object>
          <v:shape id="_x0000_i1126" o:spt="75" type="#_x0000_t75" style="height:15pt;width:20.25pt;" o:ole="t" filled="f" o:preferrelative="t" stroked="f" coordsize="21600,21600">
            <v:path/>
            <v:fill on="f" focussize="0,0"/>
            <v:stroke on="f" joinstyle="miter"/>
            <v:imagedata r:id="rId214" o:title=""/>
            <o:lock v:ext="edit" aspectratio="t"/>
            <w10:wrap type="none"/>
            <w10:anchorlock/>
          </v:shape>
          <o:OLEObject Type="Embed" ProgID="Equation.DSMT4" ShapeID="_x0000_i1126" DrawAspect="Content" ObjectID="_1468075826" r:id="rId213">
            <o:LockedField>false</o:LockedField>
          </o:OLEObject>
        </w:object>
      </w:r>
      <w:r>
        <w:rPr>
          <w:rFonts w:hint="eastAsia" w:ascii="Times New Roman" w:hAnsi="Times New Roman" w:eastAsia="新宋体"/>
          <w:szCs w:val="21"/>
        </w:rPr>
        <w:t>与两车行驶时间</w:t>
      </w:r>
      <w:r>
        <w:rPr>
          <w:position w:val="-6"/>
        </w:rPr>
        <w:object>
          <v:shape id="_x0000_i1127" o:spt="75" type="#_x0000_t75" style="height:9.75pt;width:9pt;" o:ole="t" filled="f" o:preferrelative="t" stroked="f" coordsize="21600,21600">
            <v:path/>
            <v:fill on="f" focussize="0,0"/>
            <v:stroke on="f" joinstyle="miter"/>
            <v:imagedata r:id="rId216" o:title=""/>
            <o:lock v:ext="edit" aspectratio="t"/>
            <w10:wrap type="none"/>
            <w10:anchorlock/>
          </v:shape>
          <o:OLEObject Type="Embed" ProgID="Equation.DSMT4" ShapeID="_x0000_i1127" DrawAspect="Content" ObjectID="_1468075827" r:id="rId215">
            <o:LockedField>false</o:LockedField>
          </o:OLEObject>
        </w:object>
      </w:r>
      <w:r>
        <w:rPr>
          <w:rFonts w:hint="eastAsia" w:ascii="Times New Roman" w:hAnsi="Times New Roman" w:eastAsia="新宋体"/>
          <w:szCs w:val="21"/>
        </w:rPr>
        <w:t>（单位：</w:t>
      </w:r>
      <w:r>
        <w:rPr>
          <w:position w:val="-10"/>
        </w:rPr>
        <w:object>
          <v:shape id="_x0000_i1128" o:spt="75" type="#_x0000_t75" style="height:15pt;width:12.75pt;" o:ole="t" filled="f" o:preferrelative="t" stroked="f" coordsize="21600,21600">
            <v:path/>
            <v:fill on="f" focussize="0,0"/>
            <v:stroke on="f" joinstyle="miter"/>
            <v:imagedata r:id="rId218" o:title=""/>
            <o:lock v:ext="edit" aspectratio="t"/>
            <w10:wrap type="none"/>
            <w10:anchorlock/>
          </v:shape>
          <o:OLEObject Type="Embed" ProgID="Equation.DSMT4" ShapeID="_x0000_i1128" DrawAspect="Content" ObjectID="_1468075828" r:id="rId217">
            <o:LockedField>false</o:LockedField>
          </o:OLEObject>
        </w:object>
      </w:r>
      <w:r>
        <w:rPr>
          <w:rFonts w:hint="eastAsia" w:ascii="Times New Roman" w:hAnsi="Times New Roman" w:eastAsia="新宋体"/>
          <w:szCs w:val="21"/>
        </w:rPr>
        <w:t>的图象如图所示．</w:t>
      </w:r>
    </w:p>
    <w:p w14:paraId="399AF3B0">
      <w:pPr>
        <w:spacing w:line="360" w:lineRule="auto"/>
      </w:pPr>
      <w:r>
        <w:rPr>
          <w:rFonts w:hint="eastAsia" w:ascii="Times New Roman" w:hAnsi="Times New Roman" w:eastAsia="新宋体"/>
          <w:szCs w:val="21"/>
        </w:rPr>
        <w:t>（</w:t>
      </w:r>
      <w:r>
        <w:rPr>
          <w:rFonts w:ascii="Times New Roman" w:hAnsi="Times New Roman" w:eastAsia="新宋体"/>
          <w:szCs w:val="21"/>
        </w:rPr>
        <w:t>1</w:t>
      </w:r>
      <w:r>
        <w:rPr>
          <w:rFonts w:hint="eastAsia" w:ascii="Times New Roman" w:hAnsi="Times New Roman" w:eastAsia="新宋体"/>
          <w:szCs w:val="21"/>
        </w:rPr>
        <w:t>）填空：</w:t>
      </w:r>
      <w:r>
        <w:rPr>
          <w:position w:val="-6"/>
        </w:rPr>
        <w:object>
          <v:shape id="_x0000_i1129" o:spt="75" type="#_x0000_t75" style="height:9.75pt;width:18pt;" o:ole="t" filled="f" o:preferrelative="t" stroked="f" coordsize="21600,21600">
            <v:path/>
            <v:fill on="f" focussize="0,0"/>
            <v:stroke on="f" joinstyle="miter"/>
            <v:imagedata r:id="rId220" o:title=""/>
            <o:lock v:ext="edit" aspectratio="t"/>
            <w10:wrap type="none"/>
            <w10:anchorlock/>
          </v:shape>
          <o:OLEObject Type="Embed" ProgID="Equation.DSMT4" ShapeID="_x0000_i1129" DrawAspect="Content" ObjectID="_1468075829" r:id="rId219">
            <o:LockedField>false</o:LockedField>
          </o:OLEObject>
        </w:object>
      </w:r>
      <w:r>
        <w:rPr>
          <w:rFonts w:ascii="Times New Roman" w:hAnsi="Times New Roman" w:eastAsia="新宋体"/>
          <w:szCs w:val="21"/>
        </w:rPr>
        <w:t xml:space="preserve"> </w:t>
      </w:r>
      <w:r>
        <w:rPr>
          <w:rFonts w:hint="eastAsia" w:ascii="Times New Roman" w:hAnsi="Times New Roman" w:eastAsia="新宋体"/>
          <w:szCs w:val="21"/>
          <w:u w:val="single"/>
        </w:rPr>
        <w:t>　  　</w:t>
      </w:r>
      <w:r>
        <w:rPr>
          <w:rFonts w:hint="eastAsia" w:ascii="Times New Roman" w:hAnsi="Times New Roman" w:eastAsia="新宋体"/>
          <w:szCs w:val="21"/>
        </w:rPr>
        <w:t>；</w:t>
      </w:r>
    </w:p>
    <w:p w14:paraId="08836821">
      <w:pPr>
        <w:spacing w:line="360" w:lineRule="auto"/>
      </w:pPr>
      <w:r>
        <w:rPr>
          <w:rFonts w:hint="eastAsia" w:ascii="Times New Roman" w:hAnsi="Times New Roman" w:eastAsia="新宋体"/>
          <w:szCs w:val="21"/>
        </w:rPr>
        <w:t>（</w:t>
      </w:r>
      <w:r>
        <w:rPr>
          <w:rFonts w:ascii="Times New Roman" w:hAnsi="Times New Roman" w:eastAsia="新宋体"/>
          <w:szCs w:val="21"/>
        </w:rPr>
        <w:t>2</w:t>
      </w:r>
      <w:r>
        <w:rPr>
          <w:rFonts w:hint="eastAsia" w:ascii="Times New Roman" w:hAnsi="Times New Roman" w:eastAsia="新宋体"/>
          <w:szCs w:val="21"/>
        </w:rPr>
        <w:t>）求乙车距上海松江站的路程</w:t>
      </w:r>
      <w:r>
        <w:rPr>
          <w:position w:val="-10"/>
        </w:rPr>
        <w:object>
          <v:shape id="_x0000_i1130" o:spt="75" type="#_x0000_t75" style="height:12pt;width:9.75pt;" o:ole="t" filled="f" o:preferrelative="t" stroked="f" coordsize="21600,21600">
            <v:path/>
            <v:fill on="f" focussize="0,0"/>
            <v:stroke on="f" joinstyle="miter"/>
            <v:imagedata r:id="rId222" o:title=""/>
            <o:lock v:ext="edit" aspectratio="t"/>
            <w10:wrap type="none"/>
            <w10:anchorlock/>
          </v:shape>
          <o:OLEObject Type="Embed" ProgID="Equation.DSMT4" ShapeID="_x0000_i1130" DrawAspect="Content" ObjectID="_1468075830" r:id="rId221">
            <o:LockedField>false</o:LockedField>
          </o:OLEObject>
        </w:object>
      </w:r>
      <w:r>
        <w:rPr>
          <w:rFonts w:hint="eastAsia" w:ascii="Times New Roman" w:hAnsi="Times New Roman" w:eastAsia="新宋体"/>
          <w:szCs w:val="21"/>
        </w:rPr>
        <w:t>与两车行驶时间</w:t>
      </w:r>
      <w:r>
        <w:rPr>
          <w:position w:val="-6"/>
        </w:rPr>
        <w:object>
          <v:shape id="_x0000_i1131" o:spt="75" type="#_x0000_t75" style="height:9.75pt;width:9pt;" o:ole="t" filled="f" o:preferrelative="t" stroked="f" coordsize="21600,21600">
            <v:path/>
            <v:fill on="f" focussize="0,0"/>
            <v:stroke on="f" joinstyle="miter"/>
            <v:imagedata r:id="rId224" o:title=""/>
            <o:lock v:ext="edit" aspectratio="t"/>
            <w10:wrap type="none"/>
            <w10:anchorlock/>
          </v:shape>
          <o:OLEObject Type="Embed" ProgID="Equation.DSMT4" ShapeID="_x0000_i1131" DrawAspect="Content" ObjectID="_1468075831" r:id="rId223">
            <o:LockedField>false</o:LockedField>
          </o:OLEObject>
        </w:object>
      </w:r>
      <w:r>
        <w:rPr>
          <w:rFonts w:hint="eastAsia" w:ascii="Times New Roman" w:hAnsi="Times New Roman" w:eastAsia="新宋体"/>
          <w:szCs w:val="21"/>
        </w:rPr>
        <w:t>的函数关系式，并直接写出自变量</w:t>
      </w:r>
      <w:r>
        <w:rPr>
          <w:position w:val="-6"/>
        </w:rPr>
        <w:object>
          <v:shape id="_x0000_i1132" o:spt="75" type="#_x0000_t75" style="height:9.75pt;width:9pt;" o:ole="t" filled="f" o:preferrelative="t" stroked="f" coordsize="21600,21600">
            <v:path/>
            <v:fill on="f" focussize="0,0"/>
            <v:stroke on="f" joinstyle="miter"/>
            <v:imagedata r:id="rId226" o:title=""/>
            <o:lock v:ext="edit" aspectratio="t"/>
            <w10:wrap type="none"/>
            <w10:anchorlock/>
          </v:shape>
          <o:OLEObject Type="Embed" ProgID="Equation.DSMT4" ShapeID="_x0000_i1132" DrawAspect="Content" ObjectID="_1468075832" r:id="rId225">
            <o:LockedField>false</o:LockedField>
          </o:OLEObject>
        </w:object>
      </w:r>
      <w:r>
        <w:rPr>
          <w:rFonts w:hint="eastAsia" w:ascii="Times New Roman" w:hAnsi="Times New Roman" w:eastAsia="新宋体"/>
          <w:szCs w:val="21"/>
        </w:rPr>
        <w:t>的取值范围；</w:t>
      </w:r>
    </w:p>
    <w:p w14:paraId="343E6E84">
      <w:pPr>
        <w:spacing w:line="360" w:lineRule="auto"/>
      </w:pPr>
      <w:r>
        <w:rPr>
          <w:rFonts w:hint="eastAsia" w:ascii="Times New Roman" w:hAnsi="Times New Roman" w:eastAsia="新宋体"/>
          <w:szCs w:val="21"/>
        </w:rPr>
        <w:t>（</w:t>
      </w:r>
      <w:r>
        <w:rPr>
          <w:rFonts w:ascii="Times New Roman" w:hAnsi="Times New Roman" w:eastAsia="新宋体"/>
          <w:szCs w:val="21"/>
        </w:rPr>
        <w:t>3</w:t>
      </w:r>
      <w:r>
        <w:rPr>
          <w:rFonts w:hint="eastAsia" w:ascii="Times New Roman" w:hAnsi="Times New Roman" w:eastAsia="新宋体"/>
          <w:szCs w:val="21"/>
        </w:rPr>
        <w:t>）</w:t>
      </w:r>
      <w:r>
        <w:rPr>
          <w:position w:val="-6"/>
        </w:rPr>
        <w:object>
          <v:shape id="_x0000_i1133" o:spt="75" type="#_x0000_t75" style="height:9.75pt;width:17.25pt;" o:ole="t" filled="f" o:preferrelative="t" stroked="f" coordsize="21600,21600">
            <v:path/>
            <v:fill on="f" focussize="0,0"/>
            <v:stroke on="f" joinstyle="miter"/>
            <v:imagedata r:id="rId228" o:title=""/>
            <o:lock v:ext="edit" aspectratio="t"/>
            <w10:wrap type="none"/>
            <w10:anchorlock/>
          </v:shape>
          <o:OLEObject Type="Embed" ProgID="Equation.DSMT4" ShapeID="_x0000_i1133" DrawAspect="Content" ObjectID="_1468075833" r:id="rId227">
            <o:LockedField>false</o:LockedField>
          </o:OLEObject>
        </w:object>
      </w:r>
      <w:r>
        <w:rPr>
          <w:rFonts w:ascii="Times New Roman" w:hAnsi="Times New Roman" w:eastAsia="新宋体"/>
          <w:szCs w:val="21"/>
        </w:rPr>
        <w:t xml:space="preserve"> </w:t>
      </w:r>
      <w:r>
        <w:rPr>
          <w:rFonts w:hint="eastAsia" w:ascii="Times New Roman" w:hAnsi="Times New Roman" w:eastAsia="新宋体"/>
          <w:szCs w:val="21"/>
          <w:u w:val="single"/>
        </w:rPr>
        <w:t>　　</w:t>
      </w:r>
      <w:r>
        <w:rPr>
          <w:position w:val="-6"/>
        </w:rPr>
        <w:object>
          <v:shape id="_x0000_i1134" o:spt="75" type="#_x0000_t75" style="height:12.75pt;width:9pt;" o:ole="t" filled="f" o:preferrelative="t" stroked="f" coordsize="21600,21600">
            <v:path/>
            <v:fill on="f" focussize="0,0"/>
            <v:stroke on="f" joinstyle="miter"/>
            <v:imagedata r:id="rId230" o:title=""/>
            <o:lock v:ext="edit" aspectratio="t"/>
            <w10:wrap type="none"/>
            <w10:anchorlock/>
          </v:shape>
          <o:OLEObject Type="Embed" ProgID="Equation.DSMT4" ShapeID="_x0000_i1134" DrawAspect="Content" ObjectID="_1468075834" r:id="rId229">
            <o:LockedField>false</o:LockedField>
          </o:OLEObject>
        </w:object>
      </w:r>
      <w:r>
        <w:rPr>
          <w:rFonts w:hint="eastAsia" w:ascii="Times New Roman" w:hAnsi="Times New Roman" w:eastAsia="新宋体"/>
          <w:szCs w:val="21"/>
        </w:rPr>
        <w:t>时，甲、乙两车相遇．</w:t>
      </w:r>
    </w:p>
    <w:p w14:paraId="5A227E17">
      <w:pPr>
        <w:spacing w:line="360" w:lineRule="auto"/>
        <w:jc w:val="center"/>
      </w:pPr>
      <w:r>
        <w:rPr>
          <w:rFonts w:ascii="Times New Roman" w:hAnsi="Times New Roman" w:eastAsia="新宋体"/>
          <w:szCs w:val="21"/>
        </w:rPr>
        <w:drawing>
          <wp:inline distT="0" distB="0" distL="114300" distR="114300">
            <wp:extent cx="2181225" cy="1543050"/>
            <wp:effectExtent l="0" t="0" r="13335" b="11430"/>
            <wp:docPr id="19" name="图片 878"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878" descr="菁优网：http://www.jyeoo.com"/>
                    <pic:cNvPicPr>
                      <a:picLocks noChangeAspect="1"/>
                    </pic:cNvPicPr>
                  </pic:nvPicPr>
                  <pic:blipFill>
                    <a:blip r:embed="rId231"/>
                    <a:stretch>
                      <a:fillRect/>
                    </a:stretch>
                  </pic:blipFill>
                  <pic:spPr>
                    <a:xfrm>
                      <a:off x="0" y="0"/>
                      <a:ext cx="2181225" cy="1543050"/>
                    </a:xfrm>
                    <a:prstGeom prst="rect">
                      <a:avLst/>
                    </a:prstGeom>
                    <a:noFill/>
                    <a:ln>
                      <a:noFill/>
                    </a:ln>
                  </pic:spPr>
                </pic:pic>
              </a:graphicData>
            </a:graphic>
          </wp:inline>
        </w:drawing>
      </w:r>
    </w:p>
    <w:p w14:paraId="3CF198C3">
      <w:pPr>
        <w:spacing w:line="360" w:lineRule="auto"/>
        <w:rPr>
          <w:rFonts w:hint="eastAsia" w:ascii="Times New Roman" w:hAnsi="Times New Roman" w:eastAsia="新宋体"/>
          <w:szCs w:val="21"/>
        </w:rPr>
      </w:pPr>
    </w:p>
    <w:p w14:paraId="41F4662F">
      <w:pPr>
        <w:spacing w:line="360" w:lineRule="auto"/>
        <w:rPr>
          <w:rFonts w:hint="eastAsia" w:ascii="Times New Roman" w:hAnsi="Times New Roman" w:eastAsia="新宋体"/>
          <w:szCs w:val="21"/>
        </w:rPr>
      </w:pPr>
    </w:p>
    <w:p w14:paraId="5901177C">
      <w:pPr>
        <w:spacing w:line="360" w:lineRule="auto"/>
        <w:rPr>
          <w:rFonts w:hint="eastAsia" w:ascii="Times New Roman" w:hAnsi="Times New Roman" w:eastAsia="新宋体"/>
          <w:szCs w:val="21"/>
        </w:rPr>
      </w:pPr>
    </w:p>
    <w:p w14:paraId="6EC9C015">
      <w:pPr>
        <w:spacing w:line="360" w:lineRule="auto"/>
        <w:rPr>
          <w:rFonts w:hint="eastAsia" w:ascii="Times New Roman" w:hAnsi="Times New Roman" w:eastAsia="新宋体"/>
          <w:szCs w:val="21"/>
        </w:rPr>
      </w:pPr>
    </w:p>
    <w:p w14:paraId="614D851B">
      <w:pPr>
        <w:spacing w:line="360" w:lineRule="auto"/>
      </w:pPr>
      <w:r>
        <w:rPr>
          <w:rFonts w:hint="eastAsia" w:ascii="Times New Roman" w:hAnsi="Times New Roman" w:eastAsia="新宋体"/>
          <w:szCs w:val="21"/>
        </w:rPr>
        <w:t>23．</w:t>
      </w:r>
      <w:r>
        <w:rPr>
          <w:rFonts w:ascii="Times New Roman" w:hAnsi="Times New Roman" w:eastAsia="黑体"/>
          <w:bCs/>
          <w:color w:val="000000"/>
          <w:szCs w:val="21"/>
        </w:rPr>
        <w:t>（本题</w:t>
      </w:r>
      <w:r>
        <w:rPr>
          <w:rFonts w:hint="eastAsia" w:ascii="Times New Roman" w:hAnsi="Times New Roman" w:eastAsia="黑体"/>
          <w:bCs/>
          <w:color w:val="000000"/>
          <w:szCs w:val="21"/>
        </w:rPr>
        <w:t>8</w:t>
      </w:r>
      <w:r>
        <w:rPr>
          <w:rFonts w:ascii="Times New Roman" w:hAnsi="Times New Roman" w:eastAsia="黑体"/>
          <w:bCs/>
          <w:color w:val="000000"/>
          <w:szCs w:val="21"/>
        </w:rPr>
        <w:t>分）</w:t>
      </w:r>
      <w:r>
        <w:rPr>
          <w:rFonts w:hint="eastAsia" w:ascii="Times New Roman" w:hAnsi="Times New Roman" w:eastAsia="新宋体"/>
          <w:szCs w:val="21"/>
        </w:rPr>
        <w:t>某市为了美化环境，计划在一定的时间内完成绿化面积</w:t>
      </w:r>
      <w:r>
        <w:rPr>
          <w:rFonts w:ascii="Times New Roman" w:hAnsi="Times New Roman" w:eastAsia="新宋体"/>
          <w:szCs w:val="21"/>
        </w:rPr>
        <w:t>40</w:t>
      </w:r>
      <w:r>
        <w:rPr>
          <w:rFonts w:hint="eastAsia" w:ascii="Times New Roman" w:hAnsi="Times New Roman" w:eastAsia="新宋体"/>
          <w:szCs w:val="21"/>
        </w:rPr>
        <w:t>万亩的任务．后来市政府调整了原定计划，不但绿化面积要在原计划的基础上增加</w:t>
      </w:r>
      <w:r>
        <w:rPr>
          <w:position w:val="-6"/>
        </w:rPr>
        <w:object>
          <v:shape id="_x0000_i1135" o:spt="75" type="#_x0000_t75" style="height:12.75pt;width:23.25pt;" o:ole="t" filled="f" o:preferrelative="t" stroked="f" coordsize="21600,21600">
            <v:path/>
            <v:fill on="f" focussize="0,0"/>
            <v:stroke on="f" joinstyle="miter"/>
            <v:imagedata r:id="rId233" o:title=""/>
            <o:lock v:ext="edit" aspectratio="t"/>
            <w10:wrap type="none"/>
            <w10:anchorlock/>
          </v:shape>
          <o:OLEObject Type="Embed" ProgID="Equation.DSMT4" ShapeID="_x0000_i1135" DrawAspect="Content" ObjectID="_1468075835" r:id="rId232">
            <o:LockedField>false</o:LockedField>
          </o:OLEObject>
        </w:object>
      </w:r>
      <w:r>
        <w:rPr>
          <w:rFonts w:hint="eastAsia" w:ascii="Times New Roman" w:hAnsi="Times New Roman" w:eastAsia="新宋体"/>
          <w:szCs w:val="21"/>
        </w:rPr>
        <w:t>，而且要提前</w:t>
      </w:r>
      <w:r>
        <w:rPr>
          <w:rFonts w:ascii="Times New Roman" w:hAnsi="Times New Roman" w:eastAsia="新宋体"/>
          <w:szCs w:val="21"/>
        </w:rPr>
        <w:t>2</w:t>
      </w:r>
      <w:r>
        <w:rPr>
          <w:rFonts w:hint="eastAsia" w:ascii="Times New Roman" w:hAnsi="Times New Roman" w:eastAsia="新宋体"/>
          <w:szCs w:val="21"/>
        </w:rPr>
        <w:t>年完成任务．经测算，要完成新的计划，平均每年的绿化面积必须比原计划多</w:t>
      </w:r>
      <w:r>
        <w:rPr>
          <w:rFonts w:ascii="Times New Roman" w:hAnsi="Times New Roman" w:eastAsia="新宋体"/>
          <w:szCs w:val="21"/>
        </w:rPr>
        <w:t>3</w:t>
      </w:r>
      <w:r>
        <w:rPr>
          <w:rFonts w:hint="eastAsia" w:ascii="Times New Roman" w:hAnsi="Times New Roman" w:eastAsia="新宋体"/>
          <w:szCs w:val="21"/>
        </w:rPr>
        <w:t>万亩，求原计划平均每年的绿化面积．</w:t>
      </w:r>
    </w:p>
    <w:p w14:paraId="15151A4A">
      <w:pPr>
        <w:spacing w:line="360" w:lineRule="auto"/>
        <w:jc w:val="left"/>
        <w:textAlignment w:val="center"/>
        <w:rPr>
          <w:rFonts w:hint="eastAsia" w:ascii="Times New Roman" w:hAnsi="Times New Roman" w:eastAsia="新宋体"/>
          <w:szCs w:val="21"/>
        </w:rPr>
      </w:pPr>
    </w:p>
    <w:p w14:paraId="62757EDB">
      <w:pPr>
        <w:spacing w:line="360" w:lineRule="auto"/>
        <w:jc w:val="left"/>
        <w:textAlignment w:val="center"/>
        <w:rPr>
          <w:rFonts w:hint="eastAsia" w:ascii="Times New Roman" w:hAnsi="Times New Roman" w:eastAsia="新宋体"/>
          <w:szCs w:val="21"/>
        </w:rPr>
      </w:pPr>
    </w:p>
    <w:p w14:paraId="0E7B42BC">
      <w:pPr>
        <w:spacing w:line="360" w:lineRule="auto"/>
        <w:jc w:val="left"/>
        <w:textAlignment w:val="center"/>
        <w:rPr>
          <w:rFonts w:hint="eastAsia" w:ascii="Times New Roman" w:hAnsi="Times New Roman" w:eastAsia="新宋体"/>
          <w:szCs w:val="21"/>
        </w:rPr>
      </w:pPr>
    </w:p>
    <w:p w14:paraId="245A6259">
      <w:pPr>
        <w:spacing w:line="360" w:lineRule="auto"/>
        <w:jc w:val="left"/>
        <w:textAlignment w:val="center"/>
        <w:rPr>
          <w:rFonts w:hint="eastAsia" w:ascii="Times New Roman" w:hAnsi="Times New Roman" w:eastAsia="新宋体"/>
          <w:szCs w:val="21"/>
        </w:rPr>
      </w:pPr>
    </w:p>
    <w:p w14:paraId="5EE069CD">
      <w:pPr>
        <w:spacing w:line="360" w:lineRule="auto"/>
        <w:jc w:val="left"/>
        <w:textAlignment w:val="center"/>
        <w:rPr>
          <w:rFonts w:hint="eastAsia" w:ascii="Times New Roman" w:hAnsi="Times New Roman" w:eastAsia="新宋体"/>
          <w:szCs w:val="21"/>
        </w:rPr>
      </w:pPr>
    </w:p>
    <w:p w14:paraId="6829F8B3">
      <w:pPr>
        <w:spacing w:line="360" w:lineRule="auto"/>
        <w:jc w:val="left"/>
        <w:textAlignment w:val="center"/>
        <w:rPr>
          <w:rFonts w:hint="eastAsia" w:ascii="Times New Roman" w:hAnsi="Times New Roman" w:eastAsia="新宋体"/>
          <w:szCs w:val="21"/>
        </w:rPr>
      </w:pPr>
    </w:p>
    <w:p w14:paraId="5C8A0DC2">
      <w:pPr>
        <w:spacing w:line="360" w:lineRule="auto"/>
        <w:jc w:val="left"/>
        <w:textAlignment w:val="center"/>
        <w:rPr>
          <w:rFonts w:hint="eastAsia" w:ascii="Times New Roman" w:hAnsi="Times New Roman" w:eastAsia="新宋体"/>
          <w:szCs w:val="21"/>
        </w:rPr>
      </w:pPr>
    </w:p>
    <w:p w14:paraId="48F096FD">
      <w:pPr>
        <w:spacing w:line="360" w:lineRule="auto"/>
        <w:jc w:val="left"/>
        <w:textAlignment w:val="center"/>
        <w:rPr>
          <w:rFonts w:hint="eastAsia" w:ascii="Times New Roman" w:hAnsi="Times New Roman" w:eastAsia="新宋体"/>
          <w:szCs w:val="21"/>
        </w:rPr>
      </w:pPr>
    </w:p>
    <w:p w14:paraId="51872C09">
      <w:pPr>
        <w:spacing w:line="360" w:lineRule="auto"/>
        <w:jc w:val="left"/>
        <w:textAlignment w:val="center"/>
        <w:rPr>
          <w:rFonts w:hint="eastAsia" w:ascii="Times New Roman" w:hAnsi="Times New Roman" w:eastAsia="新宋体"/>
          <w:szCs w:val="21"/>
        </w:rPr>
      </w:pPr>
    </w:p>
    <w:p w14:paraId="50B78F22">
      <w:pPr>
        <w:spacing w:line="360" w:lineRule="auto"/>
        <w:jc w:val="left"/>
        <w:textAlignment w:val="center"/>
        <w:rPr>
          <w:rFonts w:hint="eastAsia" w:ascii="Times New Roman" w:hAnsi="Times New Roman" w:eastAsia="新宋体"/>
          <w:szCs w:val="21"/>
        </w:rPr>
      </w:pPr>
    </w:p>
    <w:p w14:paraId="24BB7D15">
      <w:pPr>
        <w:spacing w:line="360" w:lineRule="auto"/>
        <w:jc w:val="left"/>
        <w:textAlignment w:val="center"/>
        <w:rPr>
          <w:rFonts w:hint="eastAsia" w:ascii="Times New Roman" w:hAnsi="Times New Roman" w:eastAsia="新宋体"/>
          <w:szCs w:val="21"/>
        </w:rPr>
      </w:pPr>
    </w:p>
    <w:p w14:paraId="3AED8EB6">
      <w:pPr>
        <w:spacing w:line="360" w:lineRule="auto"/>
        <w:jc w:val="left"/>
        <w:textAlignment w:val="center"/>
        <w:rPr>
          <w:rFonts w:hint="eastAsia" w:ascii="Times New Roman" w:hAnsi="Times New Roman" w:eastAsia="新宋体"/>
          <w:szCs w:val="21"/>
        </w:rPr>
      </w:pPr>
    </w:p>
    <w:p w14:paraId="21C51108">
      <w:pPr>
        <w:spacing w:line="360" w:lineRule="auto"/>
        <w:jc w:val="left"/>
        <w:textAlignment w:val="center"/>
      </w:pPr>
      <w:r>
        <w:rPr>
          <w:rFonts w:hint="eastAsia" w:ascii="Times New Roman" w:hAnsi="Times New Roman" w:eastAsia="新宋体"/>
          <w:szCs w:val="21"/>
        </w:rPr>
        <w:t>23．</w:t>
      </w:r>
      <w:r>
        <w:rPr>
          <w:rFonts w:ascii="Times New Roman" w:hAnsi="Times New Roman" w:eastAsia="黑体"/>
          <w:bCs/>
          <w:color w:val="000000"/>
          <w:szCs w:val="21"/>
        </w:rPr>
        <w:t>（本题</w:t>
      </w:r>
      <w:r>
        <w:rPr>
          <w:rFonts w:hint="eastAsia" w:ascii="Times New Roman" w:hAnsi="Times New Roman" w:eastAsia="黑体"/>
          <w:bCs/>
          <w:color w:val="000000"/>
          <w:szCs w:val="21"/>
        </w:rPr>
        <w:t>10</w:t>
      </w:r>
      <w:r>
        <w:rPr>
          <w:rFonts w:ascii="Times New Roman" w:hAnsi="Times New Roman" w:eastAsia="黑体"/>
          <w:bCs/>
          <w:color w:val="000000"/>
          <w:szCs w:val="21"/>
        </w:rPr>
        <w:t>分）</w:t>
      </w:r>
      <w:r>
        <w:t>已知：如图，在四边形</w:t>
      </w:r>
      <w:r>
        <w:object>
          <v:shape id="_x0000_i1136" o:spt="75" alt="eqId411b38a18046fea8e9fab1f9f9b80a5f" type="#_x0000_t75" style="height:12pt;width:31.5pt;" o:ole="t" filled="f" o:preferrelative="t" stroked="f" coordsize="21600,21600">
            <v:path/>
            <v:fill on="f" focussize="0,0"/>
            <v:stroke on="f" joinstyle="miter"/>
            <v:imagedata r:id="rId235" o:title="eqId411b38a18046fea8e9fab1f9f9b80a5f"/>
            <o:lock v:ext="edit" aspectratio="t"/>
            <w10:wrap type="none"/>
            <w10:anchorlock/>
          </v:shape>
          <o:OLEObject Type="Embed" ProgID="Equation.DSMT4" ShapeID="_x0000_i1136" DrawAspect="Content" ObjectID="_1468075836" r:id="rId234">
            <o:LockedField>false</o:LockedField>
          </o:OLEObject>
        </w:object>
      </w:r>
      <w:r>
        <w:t>中，</w:t>
      </w:r>
      <w:r>
        <w:object>
          <v:shape id="_x0000_i1137" o:spt="75" alt="eqIde8d2530e7023b2345c651e8f53629ff1" type="#_x0000_t75" style="height:12pt;width:42.75pt;" o:ole="t" filled="f" o:preferrelative="t" stroked="f" coordsize="21600,21600">
            <v:path/>
            <v:fill on="f" focussize="0,0"/>
            <v:stroke on="f" joinstyle="miter"/>
            <v:imagedata r:id="rId237" o:title="eqIde8d2530e7023b2345c651e8f53629ff1"/>
            <o:lock v:ext="edit" aspectratio="t"/>
            <w10:wrap type="none"/>
            <w10:anchorlock/>
          </v:shape>
          <o:OLEObject Type="Embed" ProgID="Equation.DSMT4" ShapeID="_x0000_i1137" DrawAspect="Content" ObjectID="_1468075837" r:id="rId236">
            <o:LockedField>false</o:LockedField>
          </o:OLEObject>
        </w:object>
      </w:r>
      <w:r>
        <w:t>，对角线</w:t>
      </w:r>
      <w:r>
        <w:object>
          <v:shape id="_x0000_i1138" o:spt="75" alt="eqId60ef95894ceebaf236170e8832dcf7e3" type="#_x0000_t75" style="height:12pt;width:18.75pt;" o:ole="t" filled="f" o:preferrelative="t" stroked="f" coordsize="21600,21600">
            <v:path/>
            <v:fill on="f" focussize="0,0"/>
            <v:stroke on="f" joinstyle="miter"/>
            <v:imagedata r:id="rId239" o:title="eqId60ef95894ceebaf236170e8832dcf7e3"/>
            <o:lock v:ext="edit" aspectratio="t"/>
            <w10:wrap type="none"/>
            <w10:anchorlock/>
          </v:shape>
          <o:OLEObject Type="Embed" ProgID="Equation.DSMT4" ShapeID="_x0000_i1138" DrawAspect="Content" ObjectID="_1468075838" r:id="rId238">
            <o:LockedField>false</o:LockedField>
          </o:OLEObject>
        </w:object>
      </w:r>
      <w:r>
        <w:t>、</w:t>
      </w:r>
      <w:r>
        <w:object>
          <v:shape id="_x0000_i1139" o:spt="75" alt="eqIdd40b319212a7e7528b053e1c7097e966" type="#_x0000_t75" style="height:11.25pt;width:17.25pt;" o:ole="t" filled="f" o:preferrelative="t" stroked="f" coordsize="21600,21600">
            <v:path/>
            <v:fill on="f" focussize="0,0"/>
            <v:stroke on="f" joinstyle="miter"/>
            <v:imagedata r:id="rId241" o:title="eqIdd40b319212a7e7528b053e1c7097e966"/>
            <o:lock v:ext="edit" aspectratio="t"/>
            <w10:wrap type="none"/>
            <w10:anchorlock/>
          </v:shape>
          <o:OLEObject Type="Embed" ProgID="Equation.DSMT4" ShapeID="_x0000_i1139" DrawAspect="Content" ObjectID="_1468075839" r:id="rId240">
            <o:LockedField>false</o:LockedField>
          </o:OLEObject>
        </w:object>
      </w:r>
      <w:r>
        <w:t>相交于点</w:t>
      </w:r>
      <w:r>
        <w:object>
          <v:shape id="_x0000_i1140" o:spt="75" alt="eqId1dde8112e8eb968fd042418dd632759e" type="#_x0000_t75" style="height:12.75pt;width:10.5pt;" o:ole="t" filled="f" o:preferrelative="t" stroked="f" coordsize="21600,21600">
            <v:path/>
            <v:fill on="f" focussize="0,0"/>
            <v:stroke on="f" joinstyle="miter"/>
            <v:imagedata r:id="rId243" o:title="eqId1dde8112e8eb968fd042418dd632759e"/>
            <o:lock v:ext="edit" aspectratio="t"/>
            <w10:wrap type="none"/>
            <w10:anchorlock/>
          </v:shape>
          <o:OLEObject Type="Embed" ProgID="Equation.DSMT4" ShapeID="_x0000_i1140" DrawAspect="Content" ObjectID="_1468075840" r:id="rId242">
            <o:LockedField>false</o:LockedField>
          </o:OLEObject>
        </w:object>
      </w:r>
      <w:r>
        <w:t>，</w:t>
      </w:r>
      <w:r>
        <w:object>
          <v:shape id="_x0000_i1141" o:spt="75" alt="eqId2a30f3a8b673cc28bd90c50cf1a35281" type="#_x0000_t75" style="height:11.25pt;width:10.5pt;" o:ole="t" filled="f" o:preferrelative="t" stroked="f" coordsize="21600,21600">
            <v:path/>
            <v:fill on="f" focussize="0,0"/>
            <v:stroke on="f" joinstyle="miter"/>
            <v:imagedata r:id="rId245" o:title="eqId2a30f3a8b673cc28bd90c50cf1a35281"/>
            <o:lock v:ext="edit" aspectratio="t"/>
            <w10:wrap type="none"/>
            <w10:anchorlock/>
          </v:shape>
          <o:OLEObject Type="Embed" ProgID="Equation.DSMT4" ShapeID="_x0000_i1141" DrawAspect="Content" ObjectID="_1468075841" r:id="rId244">
            <o:LockedField>false</o:LockedField>
          </o:OLEObject>
        </w:object>
      </w:r>
      <w:r>
        <w:t>在边</w:t>
      </w:r>
      <w:r>
        <w:object>
          <v:shape id="_x0000_i1142" o:spt="75" alt="eqId0dc5c9827dfd0be5a9c85962d6ccbfb1" type="#_x0000_t75" style="height:12pt;width:17.25pt;" o:ole="t" filled="f" o:preferrelative="t" stroked="f" coordsize="21600,21600">
            <v:path/>
            <v:fill on="f" focussize="0,0"/>
            <v:stroke on="f" joinstyle="miter"/>
            <v:imagedata r:id="rId247" o:title="eqId0dc5c9827dfd0be5a9c85962d6ccbfb1"/>
            <o:lock v:ext="edit" aspectratio="t"/>
            <w10:wrap type="none"/>
            <w10:anchorlock/>
          </v:shape>
          <o:OLEObject Type="Embed" ProgID="Equation.DSMT4" ShapeID="_x0000_i1142" DrawAspect="Content" ObjectID="_1468075842" r:id="rId246">
            <o:LockedField>false</o:LockedField>
          </o:OLEObject>
        </w:object>
      </w:r>
      <w:r>
        <w:t>的延长线上，且</w:t>
      </w:r>
      <w:r>
        <w:object>
          <v:shape id="_x0000_i1143" o:spt="75" alt="eqId007ea6a65d194b83745a7f880255a92e" type="#_x0000_t75" style="height:12.75pt;width:42pt;" o:ole="t" filled="f" o:preferrelative="t" stroked="f" coordsize="21600,21600">
            <v:path/>
            <v:fill on="f" focussize="0,0"/>
            <v:stroke on="f" joinstyle="miter"/>
            <v:imagedata r:id="rId249" o:title="eqId007ea6a65d194b83745a7f880255a92e"/>
            <o:lock v:ext="edit" aspectratio="t"/>
            <w10:wrap type="none"/>
            <w10:anchorlock/>
          </v:shape>
          <o:OLEObject Type="Embed" ProgID="Equation.DSMT4" ShapeID="_x0000_i1143" DrawAspect="Content" ObjectID="_1468075843" r:id="rId248">
            <o:LockedField>false</o:LockedField>
          </o:OLEObject>
        </w:object>
      </w:r>
      <w:r>
        <w:t>，</w:t>
      </w:r>
      <w:r>
        <w:object>
          <v:shape id="_x0000_i1144" o:spt="75" alt="eqId7dc5de308b59bac09be51dc8684d9abb" type="#_x0000_t75" style="height:12.75pt;width:71.25pt;" o:ole="t" filled="f" o:preferrelative="t" stroked="f" coordsize="21600,21600">
            <v:path/>
            <v:fill on="f" focussize="0,0"/>
            <v:stroke on="f" joinstyle="miter"/>
            <v:imagedata r:id="rId251" o:title="eqId7dc5de308b59bac09be51dc8684d9abb"/>
            <o:lock v:ext="edit" aspectratio="t"/>
            <w10:wrap type="none"/>
            <w10:anchorlock/>
          </v:shape>
          <o:OLEObject Type="Embed" ProgID="Equation.DSMT4" ShapeID="_x0000_i1144" DrawAspect="Content" ObjectID="_1468075844" r:id="rId250">
            <o:LockedField>false</o:LockedField>
          </o:OLEObject>
        </w:object>
      </w:r>
      <w:r>
        <w:t>．</w:t>
      </w:r>
    </w:p>
    <w:p w14:paraId="202B1F00">
      <w:pPr>
        <w:spacing w:line="360" w:lineRule="auto"/>
        <w:textAlignment w:val="center"/>
      </w:pPr>
      <w:r>
        <w:rPr>
          <w:rFonts w:ascii="Times New Roman" w:hAnsi="Times New Roman" w:eastAsia="Times New Roman"/>
          <w:kern w:val="0"/>
          <w:sz w:val="24"/>
          <w:szCs w:val="24"/>
        </w:rPr>
        <w:drawing>
          <wp:inline distT="0" distB="0" distL="114300" distR="114300">
            <wp:extent cx="1619250" cy="885825"/>
            <wp:effectExtent l="0" t="0" r="11430" b="13335"/>
            <wp:docPr id="100061" name="图片 100061" descr="@@@d9585034-937a-4239-a2dc-4de8fc128e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d9585034-937a-4239-a2dc-4de8fc128e18"/>
                    <pic:cNvPicPr>
                      <a:picLocks noChangeAspect="1"/>
                    </pic:cNvPicPr>
                  </pic:nvPicPr>
                  <pic:blipFill>
                    <a:blip r:embed="rId252"/>
                    <a:stretch>
                      <a:fillRect/>
                    </a:stretch>
                  </pic:blipFill>
                  <pic:spPr>
                    <a:xfrm>
                      <a:off x="0" y="0"/>
                      <a:ext cx="1619250" cy="885825"/>
                    </a:xfrm>
                    <a:prstGeom prst="rect">
                      <a:avLst/>
                    </a:prstGeom>
                  </pic:spPr>
                </pic:pic>
              </a:graphicData>
            </a:graphic>
          </wp:inline>
        </w:drawing>
      </w:r>
    </w:p>
    <w:p w14:paraId="3150F43B">
      <w:pPr>
        <w:spacing w:line="360" w:lineRule="auto"/>
        <w:jc w:val="left"/>
        <w:textAlignment w:val="center"/>
      </w:pPr>
      <w:r>
        <w:t>(1)求证：四边形</w:t>
      </w:r>
      <w:r>
        <w:object>
          <v:shape id="_x0000_i1145" o:spt="75" alt="eqId411b38a18046fea8e9fab1f9f9b80a5f" type="#_x0000_t75" style="height:12pt;width:31.5pt;" o:ole="t" filled="f" o:preferrelative="t" stroked="f" coordsize="21600,21600">
            <v:path/>
            <v:fill on="f" focussize="0,0"/>
            <v:stroke on="f" joinstyle="miter"/>
            <v:imagedata r:id="rId235" o:title="eqId411b38a18046fea8e9fab1f9f9b80a5f"/>
            <o:lock v:ext="edit" aspectratio="t"/>
            <w10:wrap type="none"/>
            <w10:anchorlock/>
          </v:shape>
          <o:OLEObject Type="Embed" ProgID="Equation.DSMT4" ShapeID="_x0000_i1145" DrawAspect="Content" ObjectID="_1468075845" r:id="rId253">
            <o:LockedField>false</o:LockedField>
          </o:OLEObject>
        </w:object>
      </w:r>
      <w:r>
        <w:t>是平行四边形；</w:t>
      </w:r>
    </w:p>
    <w:p w14:paraId="09B63BE0">
      <w:pPr>
        <w:spacing w:line="360" w:lineRule="auto"/>
        <w:jc w:val="left"/>
        <w:textAlignment w:val="center"/>
      </w:pPr>
      <w:r>
        <w:t>(2)连接</w:t>
      </w:r>
      <w:r>
        <w:object>
          <v:shape id="_x0000_i1146" o:spt="75" alt="eqIde6e490f703eb6c9bb1278c78ebc2d661" type="#_x0000_t75" style="height:11.25pt;width:18.75pt;" o:ole="t" filled="f" o:preferrelative="t" stroked="f" coordsize="21600,21600">
            <v:path/>
            <v:fill on="f" focussize="0,0"/>
            <v:stroke on="f" joinstyle="miter"/>
            <v:imagedata r:id="rId255" o:title="eqIde6e490f703eb6c9bb1278c78ebc2d661"/>
            <o:lock v:ext="edit" aspectratio="t"/>
            <w10:wrap type="none"/>
            <w10:anchorlock/>
          </v:shape>
          <o:OLEObject Type="Embed" ProgID="Equation.DSMT4" ShapeID="_x0000_i1146" DrawAspect="Content" ObjectID="_1468075846" r:id="rId254">
            <o:LockedField>false</o:LockedField>
          </o:OLEObject>
        </w:object>
      </w:r>
      <w:r>
        <w:t>，求证：</w:t>
      </w:r>
      <w:r>
        <w:object>
          <v:shape id="_x0000_i1147" o:spt="75" alt="eqId5322a78b02c2bc387ea7dce3e9461974" type="#_x0000_t75" style="height:11.25pt;width:44.25pt;" o:ole="t" filled="f" o:preferrelative="t" stroked="f" coordsize="21600,21600">
            <v:path/>
            <v:fill on="f" focussize="0,0"/>
            <v:stroke on="f" joinstyle="miter"/>
            <v:imagedata r:id="rId257" o:title="eqId5322a78b02c2bc387ea7dce3e9461974"/>
            <o:lock v:ext="edit" aspectratio="t"/>
            <w10:wrap type="none"/>
            <w10:anchorlock/>
          </v:shape>
          <o:OLEObject Type="Embed" ProgID="Equation.DSMT4" ShapeID="_x0000_i1147" DrawAspect="Content" ObjectID="_1468075847" r:id="rId256">
            <o:LockedField>false</o:LockedField>
          </o:OLEObject>
        </w:object>
      </w:r>
      <w:r>
        <w:t>．</w:t>
      </w:r>
    </w:p>
    <w:p w14:paraId="51701542">
      <w:pPr>
        <w:spacing w:line="360" w:lineRule="auto"/>
        <w:jc w:val="left"/>
        <w:textAlignment w:val="center"/>
        <w:rPr>
          <w:rFonts w:hint="eastAsia" w:eastAsia="宋体"/>
          <w:lang w:eastAsia="zh-CN"/>
        </w:rPr>
      </w:pPr>
    </w:p>
    <w:p w14:paraId="15506763">
      <w:pPr>
        <w:pStyle w:val="156"/>
        <w:spacing w:line="360" w:lineRule="auto"/>
        <w:rPr>
          <w:rFonts w:hint="eastAsia" w:ascii="Times New Roman" w:hAnsi="Times New Roman" w:eastAsia="新宋体"/>
          <w:szCs w:val="21"/>
        </w:rPr>
      </w:pPr>
    </w:p>
    <w:p w14:paraId="5A23D1E8">
      <w:pPr>
        <w:pStyle w:val="156"/>
        <w:spacing w:line="360" w:lineRule="auto"/>
        <w:rPr>
          <w:rFonts w:hint="eastAsia" w:ascii="Times New Roman" w:hAnsi="Times New Roman" w:eastAsia="新宋体"/>
          <w:szCs w:val="21"/>
        </w:rPr>
      </w:pPr>
    </w:p>
    <w:p w14:paraId="2900C517">
      <w:pPr>
        <w:pStyle w:val="156"/>
        <w:spacing w:line="360" w:lineRule="auto"/>
        <w:rPr>
          <w:rFonts w:hint="eastAsia" w:ascii="Times New Roman" w:hAnsi="Times New Roman" w:eastAsia="新宋体"/>
          <w:szCs w:val="21"/>
        </w:rPr>
      </w:pPr>
    </w:p>
    <w:p w14:paraId="1B94A774">
      <w:pPr>
        <w:pStyle w:val="156"/>
        <w:spacing w:line="360" w:lineRule="auto"/>
        <w:rPr>
          <w:rFonts w:hint="eastAsia" w:ascii="Times New Roman" w:hAnsi="Times New Roman" w:eastAsia="新宋体"/>
          <w:szCs w:val="21"/>
        </w:rPr>
      </w:pPr>
    </w:p>
    <w:p w14:paraId="3CE4A2E4">
      <w:pPr>
        <w:pStyle w:val="156"/>
        <w:spacing w:line="360" w:lineRule="auto"/>
        <w:rPr>
          <w:rFonts w:hint="eastAsia" w:ascii="Times New Roman" w:hAnsi="Times New Roman" w:eastAsia="新宋体"/>
          <w:szCs w:val="21"/>
        </w:rPr>
      </w:pPr>
    </w:p>
    <w:p w14:paraId="5AA06AB6">
      <w:pPr>
        <w:pStyle w:val="156"/>
        <w:spacing w:line="360" w:lineRule="auto"/>
        <w:rPr>
          <w:rFonts w:hint="eastAsia" w:ascii="Times New Roman" w:hAnsi="Times New Roman" w:eastAsia="新宋体"/>
          <w:szCs w:val="21"/>
        </w:rPr>
      </w:pPr>
    </w:p>
    <w:p w14:paraId="69A10CEA">
      <w:pPr>
        <w:pStyle w:val="156"/>
        <w:spacing w:line="360" w:lineRule="auto"/>
        <w:rPr>
          <w:rFonts w:hint="eastAsia" w:ascii="Times New Roman" w:hAnsi="Times New Roman" w:eastAsia="新宋体"/>
          <w:szCs w:val="21"/>
        </w:rPr>
      </w:pPr>
    </w:p>
    <w:p w14:paraId="764363D7">
      <w:pPr>
        <w:pStyle w:val="156"/>
        <w:spacing w:line="360" w:lineRule="auto"/>
        <w:rPr>
          <w:rFonts w:hint="eastAsia" w:ascii="Times New Roman" w:hAnsi="Times New Roman" w:eastAsia="新宋体"/>
          <w:szCs w:val="21"/>
        </w:rPr>
      </w:pPr>
    </w:p>
    <w:p w14:paraId="7AC07F4C">
      <w:pPr>
        <w:pStyle w:val="156"/>
        <w:spacing w:line="360" w:lineRule="auto"/>
        <w:rPr>
          <w:rFonts w:hint="eastAsia" w:ascii="Times New Roman" w:hAnsi="Times New Roman" w:eastAsia="新宋体"/>
          <w:szCs w:val="21"/>
        </w:rPr>
      </w:pPr>
    </w:p>
    <w:p w14:paraId="1C67CB5F">
      <w:pPr>
        <w:pStyle w:val="156"/>
        <w:spacing w:line="360" w:lineRule="auto"/>
        <w:rPr>
          <w:rFonts w:hint="eastAsia" w:ascii="Times New Roman" w:hAnsi="Times New Roman" w:eastAsia="新宋体"/>
          <w:szCs w:val="21"/>
        </w:rPr>
      </w:pPr>
    </w:p>
    <w:p w14:paraId="1C072985">
      <w:pPr>
        <w:pStyle w:val="156"/>
        <w:spacing w:line="360" w:lineRule="auto"/>
        <w:rPr>
          <w:rFonts w:hint="eastAsia" w:ascii="Times New Roman" w:hAnsi="Times New Roman" w:eastAsia="新宋体"/>
          <w:szCs w:val="21"/>
        </w:rPr>
      </w:pPr>
    </w:p>
    <w:p w14:paraId="7C7C003C">
      <w:pPr>
        <w:pStyle w:val="156"/>
        <w:spacing w:line="360" w:lineRule="auto"/>
        <w:rPr>
          <w:rFonts w:hint="eastAsia" w:ascii="Times New Roman" w:hAnsi="Times New Roman" w:eastAsia="新宋体"/>
          <w:szCs w:val="21"/>
        </w:rPr>
      </w:pPr>
    </w:p>
    <w:p w14:paraId="4B7AD384">
      <w:pPr>
        <w:pStyle w:val="156"/>
        <w:spacing w:line="360" w:lineRule="auto"/>
        <w:rPr>
          <w:rFonts w:hint="eastAsia" w:ascii="Times New Roman" w:hAnsi="Times New Roman" w:eastAsia="新宋体"/>
          <w:szCs w:val="21"/>
        </w:rPr>
      </w:pPr>
    </w:p>
    <w:p w14:paraId="3AA255D9">
      <w:pPr>
        <w:pStyle w:val="156"/>
        <w:spacing w:line="360" w:lineRule="auto"/>
        <w:rPr>
          <w:rFonts w:hint="eastAsia" w:ascii="Times New Roman" w:hAnsi="Times New Roman" w:eastAsia="新宋体"/>
          <w:szCs w:val="21"/>
        </w:rPr>
      </w:pPr>
    </w:p>
    <w:p w14:paraId="4FD4F655">
      <w:pPr>
        <w:pStyle w:val="156"/>
        <w:spacing w:line="360" w:lineRule="auto"/>
        <w:rPr>
          <w:rFonts w:hint="eastAsia" w:ascii="Times New Roman" w:hAnsi="Times New Roman" w:eastAsia="新宋体"/>
          <w:szCs w:val="21"/>
        </w:rPr>
      </w:pPr>
    </w:p>
    <w:p w14:paraId="5938A448">
      <w:pPr>
        <w:pStyle w:val="156"/>
        <w:spacing w:line="360" w:lineRule="auto"/>
        <w:rPr>
          <w:rFonts w:hint="eastAsia" w:ascii="Times New Roman" w:hAnsi="Times New Roman" w:eastAsia="新宋体"/>
          <w:szCs w:val="21"/>
        </w:rPr>
      </w:pPr>
    </w:p>
    <w:p w14:paraId="66A5C772">
      <w:pPr>
        <w:pStyle w:val="156"/>
        <w:spacing w:line="360" w:lineRule="auto"/>
        <w:rPr>
          <w:rFonts w:hint="eastAsia" w:ascii="Times New Roman" w:hAnsi="Times New Roman" w:eastAsia="新宋体"/>
          <w:szCs w:val="21"/>
        </w:rPr>
      </w:pPr>
    </w:p>
    <w:p w14:paraId="21154E78">
      <w:pPr>
        <w:pStyle w:val="156"/>
        <w:spacing w:line="360" w:lineRule="auto"/>
        <w:rPr>
          <w:rFonts w:hint="eastAsia" w:ascii="Times New Roman" w:hAnsi="Times New Roman" w:eastAsia="新宋体"/>
          <w:szCs w:val="21"/>
        </w:rPr>
      </w:pPr>
    </w:p>
    <w:p w14:paraId="0758FBB8">
      <w:pPr>
        <w:pStyle w:val="156"/>
        <w:spacing w:line="360" w:lineRule="auto"/>
        <w:rPr>
          <w:rFonts w:hint="eastAsia" w:ascii="Times New Roman" w:hAnsi="Times New Roman" w:eastAsia="新宋体"/>
          <w:szCs w:val="21"/>
        </w:rPr>
      </w:pPr>
    </w:p>
    <w:p w14:paraId="6BA53BF4">
      <w:pPr>
        <w:pStyle w:val="156"/>
        <w:spacing w:line="360" w:lineRule="auto"/>
        <w:rPr>
          <w:rFonts w:hint="eastAsia" w:ascii="Times New Roman" w:hAnsi="Times New Roman" w:eastAsia="新宋体"/>
          <w:szCs w:val="21"/>
        </w:rPr>
      </w:pPr>
    </w:p>
    <w:p w14:paraId="285CEFCD">
      <w:pPr>
        <w:pStyle w:val="156"/>
        <w:spacing w:line="360" w:lineRule="auto"/>
        <w:rPr>
          <w:rFonts w:hint="eastAsia" w:ascii="Times New Roman" w:hAnsi="Times New Roman" w:eastAsia="新宋体"/>
          <w:szCs w:val="21"/>
        </w:rPr>
      </w:pPr>
    </w:p>
    <w:p w14:paraId="52BD991D">
      <w:pPr>
        <w:pStyle w:val="156"/>
        <w:spacing w:line="360" w:lineRule="auto"/>
        <w:rPr>
          <w:rFonts w:hint="eastAsia" w:ascii="Times New Roman" w:hAnsi="Times New Roman" w:eastAsia="新宋体"/>
          <w:szCs w:val="21"/>
        </w:rPr>
      </w:pPr>
    </w:p>
    <w:p w14:paraId="53EC69FB">
      <w:pPr>
        <w:pStyle w:val="156"/>
        <w:spacing w:line="360" w:lineRule="auto"/>
      </w:pPr>
      <w:r>
        <w:rPr>
          <w:rFonts w:hint="eastAsia" w:ascii="Times New Roman" w:hAnsi="Times New Roman" w:eastAsia="新宋体"/>
          <w:szCs w:val="21"/>
        </w:rPr>
        <w:t>25．</w:t>
      </w:r>
      <w:r>
        <w:rPr>
          <w:rFonts w:ascii="Times New Roman" w:hAnsi="Times New Roman" w:eastAsia="黑体"/>
          <w:bCs/>
          <w:color w:val="000000"/>
          <w:szCs w:val="21"/>
        </w:rPr>
        <w:t>（本题</w:t>
      </w:r>
      <w:r>
        <w:rPr>
          <w:rFonts w:hint="eastAsia" w:ascii="Times New Roman" w:hAnsi="Times New Roman" w:eastAsia="黑体"/>
          <w:bCs/>
          <w:color w:val="000000"/>
          <w:szCs w:val="21"/>
        </w:rPr>
        <w:t>14</w:t>
      </w:r>
      <w:r>
        <w:rPr>
          <w:rFonts w:ascii="Times New Roman" w:hAnsi="Times New Roman" w:eastAsia="黑体"/>
          <w:bCs/>
          <w:color w:val="000000"/>
          <w:szCs w:val="21"/>
        </w:rPr>
        <w:t>分）</w:t>
      </w:r>
      <w:r>
        <w:rPr>
          <w:rFonts w:hint="eastAsia" w:ascii="Times New Roman" w:hAnsi="Times New Roman" w:eastAsia="新宋体"/>
          <w:szCs w:val="21"/>
        </w:rPr>
        <w:t>在直角坐标平面中，任意线段的中点坐标可以用这条线段的两个端点的坐标来表示，若平面内点</w:t>
      </w:r>
      <w:r>
        <w:rPr>
          <w:position w:val="-10"/>
        </w:rPr>
        <w:object>
          <v:shape id="_x0000_i1148" o:spt="75" type="#_x0000_t75" style="height:15.75pt;width:24.75pt;" o:ole="t" filled="f" o:preferrelative="t" stroked="f" coordsize="21600,21600">
            <v:path/>
            <v:fill on="f" focussize="0,0"/>
            <v:stroke on="f" joinstyle="miter"/>
            <v:imagedata r:id="rId259" o:title=""/>
            <o:lock v:ext="edit" aspectratio="t"/>
            <w10:wrap type="none"/>
            <w10:anchorlock/>
          </v:shape>
          <o:OLEObject Type="Embed" ProgID="Equation.DSMT4" ShapeID="_x0000_i1148" DrawAspect="Content" ObjectID="_1468075848" r:id="rId258">
            <o:LockedField>false</o:LockedField>
          </o:OLEObject>
        </w:object>
      </w:r>
      <w:r>
        <w:rPr>
          <w:rFonts w:hint="eastAsia" w:ascii="Times New Roman" w:hAnsi="Times New Roman" w:eastAsia="新宋体"/>
          <w:szCs w:val="21"/>
        </w:rPr>
        <w:t>，</w:t>
      </w:r>
      <w:r>
        <w:rPr>
          <w:position w:val="-10"/>
        </w:rPr>
        <w:object>
          <v:shape id="_x0000_i1149" o:spt="75" type="#_x0000_t75" style="height:15.75pt;width:15.75pt;" o:ole="t" filled="f" o:preferrelative="t" stroked="f" coordsize="21600,21600">
            <v:path/>
            <v:fill on="f" focussize="0,0"/>
            <v:stroke on="f" joinstyle="miter"/>
            <v:imagedata r:id="rId261" o:title=""/>
            <o:lock v:ext="edit" aspectratio="t"/>
            <w10:wrap type="none"/>
            <w10:anchorlock/>
          </v:shape>
          <o:OLEObject Type="Embed" ProgID="Equation.DSMT4" ShapeID="_x0000_i1149" DrawAspect="Content" ObjectID="_1468075849" r:id="rId260">
            <o:LockedField>false</o:LockedField>
          </o:OLEObject>
        </w:object>
      </w:r>
      <w:r>
        <w:rPr>
          <w:rFonts w:hint="eastAsia" w:ascii="Times New Roman" w:hAnsi="Times New Roman" w:eastAsia="新宋体"/>
          <w:szCs w:val="21"/>
        </w:rPr>
        <w:t>，点</w:t>
      </w:r>
      <w:r>
        <w:rPr>
          <w:position w:val="-10"/>
        </w:rPr>
        <w:object>
          <v:shape id="_x0000_i1150" o:spt="75" type="#_x0000_t75" style="height:15.75pt;width:24pt;" o:ole="t" filled="f" o:preferrelative="t" stroked="f" coordsize="21600,21600">
            <v:path/>
            <v:fill on="f" focussize="0,0"/>
            <v:stroke on="f" joinstyle="miter"/>
            <v:imagedata r:id="rId263" o:title=""/>
            <o:lock v:ext="edit" aspectratio="t"/>
            <w10:wrap type="none"/>
            <w10:anchorlock/>
          </v:shape>
          <o:OLEObject Type="Embed" ProgID="Equation.DSMT4" ShapeID="_x0000_i1150" DrawAspect="Content" ObjectID="_1468075850" r:id="rId262">
            <o:LockedField>false</o:LockedField>
          </o:OLEObject>
        </w:object>
      </w:r>
      <w:r>
        <w:rPr>
          <w:rFonts w:hint="eastAsia" w:ascii="Times New Roman" w:hAnsi="Times New Roman" w:eastAsia="新宋体"/>
          <w:szCs w:val="21"/>
        </w:rPr>
        <w:t>，</w:t>
      </w:r>
      <w:r>
        <w:rPr>
          <w:position w:val="-10"/>
        </w:rPr>
        <w:object>
          <v:shape id="_x0000_i1151" o:spt="75" type="#_x0000_t75" style="height:15.75pt;width:17.25pt;" o:ole="t" filled="f" o:preferrelative="t" stroked="f" coordsize="21600,21600">
            <v:path/>
            <v:fill on="f" focussize="0,0"/>
            <v:stroke on="f" joinstyle="miter"/>
            <v:imagedata r:id="rId265" o:title=""/>
            <o:lock v:ext="edit" aspectratio="t"/>
            <w10:wrap type="none"/>
            <w10:anchorlock/>
          </v:shape>
          <o:OLEObject Type="Embed" ProgID="Equation.DSMT4" ShapeID="_x0000_i1151" DrawAspect="Content" ObjectID="_1468075851" r:id="rId264">
            <o:LockedField>false</o:LockedField>
          </o:OLEObject>
        </w:object>
      </w:r>
      <w:r>
        <w:rPr>
          <w:rFonts w:hint="eastAsia" w:ascii="Times New Roman" w:hAnsi="Times New Roman" w:eastAsia="新宋体"/>
          <w:szCs w:val="21"/>
        </w:rPr>
        <w:t>，则线段</w:t>
      </w:r>
      <w:r>
        <w:rPr>
          <w:position w:val="-6"/>
        </w:rPr>
        <w:object>
          <v:shape id="_x0000_i1152" o:spt="75" type="#_x0000_t75" style="height:12.75pt;width:21pt;" o:ole="t" filled="f" o:preferrelative="t" stroked="f" coordsize="21600,21600">
            <v:path/>
            <v:fill on="f" focussize="0,0"/>
            <v:stroke on="f" joinstyle="miter"/>
            <v:imagedata r:id="rId267" o:title=""/>
            <o:lock v:ext="edit" aspectratio="t"/>
            <w10:wrap type="none"/>
            <w10:anchorlock/>
          </v:shape>
          <o:OLEObject Type="Embed" ProgID="Equation.DSMT4" ShapeID="_x0000_i1152" DrawAspect="Content" ObjectID="_1468075852" r:id="rId266">
            <o:LockedField>false</o:LockedField>
          </o:OLEObject>
        </w:object>
      </w:r>
      <w:r>
        <w:rPr>
          <w:rFonts w:hint="eastAsia" w:ascii="Times New Roman" w:hAnsi="Times New Roman" w:eastAsia="新宋体"/>
          <w:szCs w:val="21"/>
        </w:rPr>
        <w:t>的中点坐标可以表示为</w:t>
      </w:r>
      <w:r>
        <w:rPr>
          <w:position w:val="-22"/>
        </w:rPr>
        <w:object>
          <v:shape id="_x0000_i1153" o:spt="75" type="#_x0000_t75" style="height:27.75pt;width:36.75pt;" o:ole="t" filled="f" o:preferrelative="t" stroked="f" coordsize="21600,21600">
            <v:path/>
            <v:fill on="f" focussize="0,0"/>
            <v:stroke on="f" joinstyle="miter"/>
            <v:imagedata r:id="rId269" o:title=""/>
            <o:lock v:ext="edit" aspectratio="t"/>
            <w10:wrap type="none"/>
            <w10:anchorlock/>
          </v:shape>
          <o:OLEObject Type="Embed" ProgID="Equation.DSMT4" ShapeID="_x0000_i1153" DrawAspect="Content" ObjectID="_1468075853" r:id="rId268">
            <o:LockedField>false</o:LockedField>
          </o:OLEObject>
        </w:object>
      </w:r>
      <w:r>
        <w:rPr>
          <w:rFonts w:hint="eastAsia" w:ascii="Times New Roman" w:hAnsi="Times New Roman" w:eastAsia="新宋体"/>
          <w:szCs w:val="21"/>
        </w:rPr>
        <w:t>，</w:t>
      </w:r>
      <w:r>
        <w:rPr>
          <w:position w:val="-22"/>
        </w:rPr>
        <w:object>
          <v:shape id="_x0000_i1154" o:spt="75" type="#_x0000_t75" style="height:27.75pt;width:38.25pt;" o:ole="t" filled="f" o:preferrelative="t" stroked="f" coordsize="21600,21600">
            <v:path/>
            <v:fill on="f" focussize="0,0"/>
            <v:stroke on="f" joinstyle="miter"/>
            <v:imagedata r:id="rId271" o:title=""/>
            <o:lock v:ext="edit" aspectratio="t"/>
            <w10:wrap type="none"/>
            <w10:anchorlock/>
          </v:shape>
          <o:OLEObject Type="Embed" ProgID="Equation.DSMT4" ShapeID="_x0000_i1154" DrawAspect="Content" ObjectID="_1468075854" r:id="rId270">
            <o:LockedField>false</o:LockedField>
          </o:OLEObject>
        </w:object>
      </w:r>
      <w:r>
        <w:rPr>
          <w:rFonts w:hint="eastAsia" w:ascii="Times New Roman" w:hAnsi="Times New Roman" w:eastAsia="新宋体"/>
          <w:szCs w:val="21"/>
        </w:rPr>
        <w:t>，如图，直线</w:t>
      </w:r>
      <w:r>
        <w:rPr>
          <w:position w:val="-22"/>
        </w:rPr>
        <w:object>
          <v:shape id="_x0000_i1155" o:spt="75" type="#_x0000_t75" style="height:27.75pt;width:48.75pt;" o:ole="t" filled="f" o:preferrelative="t" stroked="f" coordsize="21600,21600">
            <v:path/>
            <v:fill on="f" focussize="0,0"/>
            <v:stroke on="f" joinstyle="miter"/>
            <v:imagedata r:id="rId273" o:title=""/>
            <o:lock v:ext="edit" aspectratio="t"/>
            <w10:wrap type="none"/>
            <w10:anchorlock/>
          </v:shape>
          <o:OLEObject Type="Embed" ProgID="Equation.DSMT4" ShapeID="_x0000_i1155" DrawAspect="Content" ObjectID="_1468075855" r:id="rId272">
            <o:LockedField>false</o:LockedField>
          </o:OLEObject>
        </w:object>
      </w:r>
      <w:r>
        <w:rPr>
          <w:rFonts w:hint="eastAsia" w:ascii="Times New Roman" w:hAnsi="Times New Roman" w:eastAsia="新宋体"/>
          <w:szCs w:val="21"/>
        </w:rPr>
        <w:t>与</w:t>
      </w:r>
      <w:r>
        <w:rPr>
          <w:position w:val="-6"/>
        </w:rPr>
        <w:object>
          <v:shape id="_x0000_i1156" o:spt="75" type="#_x0000_t75" style="height:9.75pt;width:9pt;" o:ole="t" filled="f" o:preferrelative="t" stroked="f" coordsize="21600,21600">
            <v:path/>
            <v:fill on="f" focussize="0,0"/>
            <v:stroke on="f" joinstyle="miter"/>
            <v:imagedata r:id="rId275" o:title=""/>
            <o:lock v:ext="edit" aspectratio="t"/>
            <w10:wrap type="none"/>
            <w10:anchorlock/>
          </v:shape>
          <o:OLEObject Type="Embed" ProgID="Equation.DSMT4" ShapeID="_x0000_i1156" DrawAspect="Content" ObjectID="_1468075856" r:id="rId274">
            <o:LockedField>false</o:LockedField>
          </o:OLEObject>
        </w:object>
      </w:r>
      <w:r>
        <w:rPr>
          <w:rFonts w:hint="eastAsia" w:ascii="Times New Roman" w:hAnsi="Times New Roman" w:eastAsia="新宋体"/>
          <w:szCs w:val="21"/>
        </w:rPr>
        <w:t>轴交于</w:t>
      </w:r>
      <w:r>
        <w:rPr>
          <w:position w:val="-4"/>
        </w:rPr>
        <w:object>
          <v:shape id="_x0000_i1157" o:spt="75" type="#_x0000_t75" style="height:12pt;width:11.25pt;" o:ole="t" filled="f" o:preferrelative="t" stroked="f" coordsize="21600,21600">
            <v:path/>
            <v:fill on="f" focussize="0,0"/>
            <v:stroke on="f" joinstyle="miter"/>
            <v:imagedata r:id="rId277" o:title=""/>
            <o:lock v:ext="edit" aspectratio="t"/>
            <w10:wrap type="none"/>
            <w10:anchorlock/>
          </v:shape>
          <o:OLEObject Type="Embed" ProgID="Equation.DSMT4" ShapeID="_x0000_i1157" DrawAspect="Content" ObjectID="_1468075857" r:id="rId276">
            <o:LockedField>false</o:LockedField>
          </o:OLEObject>
        </w:object>
      </w:r>
      <w:r>
        <w:rPr>
          <w:rFonts w:hint="eastAsia" w:ascii="Times New Roman" w:hAnsi="Times New Roman" w:eastAsia="新宋体"/>
          <w:szCs w:val="21"/>
        </w:rPr>
        <w:t>点，与</w:t>
      </w:r>
      <w:r>
        <w:rPr>
          <w:position w:val="-10"/>
        </w:rPr>
        <w:object>
          <v:shape id="_x0000_i1158" o:spt="75" type="#_x0000_t75" style="height:12pt;width:9.75pt;" o:ole="t" filled="f" o:preferrelative="t" stroked="f" coordsize="21600,21600">
            <v:path/>
            <v:fill on="f" focussize="0,0"/>
            <v:stroke on="f" joinstyle="miter"/>
            <v:imagedata r:id="rId279" o:title=""/>
            <o:lock v:ext="edit" aspectratio="t"/>
            <w10:wrap type="none"/>
            <w10:anchorlock/>
          </v:shape>
          <o:OLEObject Type="Embed" ProgID="Equation.DSMT4" ShapeID="_x0000_i1158" DrawAspect="Content" ObjectID="_1468075858" r:id="rId278">
            <o:LockedField>false</o:LockedField>
          </o:OLEObject>
        </w:object>
      </w:r>
      <w:r>
        <w:rPr>
          <w:rFonts w:hint="eastAsia" w:ascii="Times New Roman" w:hAnsi="Times New Roman" w:eastAsia="新宋体"/>
          <w:szCs w:val="21"/>
        </w:rPr>
        <w:t>轴交于</w:t>
      </w:r>
      <w:r>
        <w:rPr>
          <w:position w:val="-4"/>
        </w:rPr>
        <w:object>
          <v:shape id="_x0000_i1159" o:spt="75" type="#_x0000_t75" style="height:12pt;width:11.25pt;" o:ole="t" filled="f" o:preferrelative="t" stroked="f" coordsize="21600,21600">
            <v:path/>
            <v:fill on="f" focussize="0,0"/>
            <v:stroke on="f" joinstyle="miter"/>
            <v:imagedata r:id="rId281" o:title=""/>
            <o:lock v:ext="edit" aspectratio="t"/>
            <w10:wrap type="none"/>
            <w10:anchorlock/>
          </v:shape>
          <o:OLEObject Type="Embed" ProgID="Equation.DSMT4" ShapeID="_x0000_i1159" DrawAspect="Content" ObjectID="_1468075859" r:id="rId280">
            <o:LockedField>false</o:LockedField>
          </o:OLEObject>
        </w:object>
      </w:r>
      <w:r>
        <w:rPr>
          <w:rFonts w:hint="eastAsia" w:ascii="Times New Roman" w:hAnsi="Times New Roman" w:eastAsia="新宋体"/>
          <w:szCs w:val="21"/>
        </w:rPr>
        <w:t>点，点</w:t>
      </w:r>
      <w:r>
        <w:rPr>
          <w:position w:val="-6"/>
        </w:rPr>
        <w:object>
          <v:shape id="_x0000_i1160" o:spt="75" type="#_x0000_t75" style="height:12.75pt;width:11.25pt;" o:ole="t" filled="f" o:preferrelative="t" stroked="f" coordsize="21600,21600">
            <v:path/>
            <v:fill on="f" focussize="0,0"/>
            <v:stroke on="f" joinstyle="miter"/>
            <v:imagedata r:id="rId283" o:title=""/>
            <o:lock v:ext="edit" aspectratio="t"/>
            <w10:wrap type="none"/>
            <w10:anchorlock/>
          </v:shape>
          <o:OLEObject Type="Embed" ProgID="Equation.DSMT4" ShapeID="_x0000_i1160" DrawAspect="Content" ObjectID="_1468075860" r:id="rId282">
            <o:LockedField>false</o:LockedField>
          </o:OLEObject>
        </w:object>
      </w:r>
      <w:r>
        <w:rPr>
          <w:rFonts w:hint="eastAsia" w:ascii="Times New Roman" w:hAnsi="Times New Roman" w:eastAsia="新宋体"/>
          <w:szCs w:val="21"/>
        </w:rPr>
        <w:t>是线段</w:t>
      </w:r>
      <w:r>
        <w:rPr>
          <w:position w:val="-4"/>
        </w:rPr>
        <w:object>
          <v:shape id="_x0000_i1161" o:spt="75" type="#_x0000_t75" style="height:12pt;width:18pt;" o:ole="t" filled="f" o:preferrelative="t" stroked="f" coordsize="21600,21600">
            <v:path/>
            <v:fill on="f" focussize="0,0"/>
            <v:stroke on="f" joinstyle="miter"/>
            <v:imagedata r:id="rId285" o:title=""/>
            <o:lock v:ext="edit" aspectratio="t"/>
            <w10:wrap type="none"/>
            <w10:anchorlock/>
          </v:shape>
          <o:OLEObject Type="Embed" ProgID="Equation.DSMT4" ShapeID="_x0000_i1161" DrawAspect="Content" ObjectID="_1468075861" r:id="rId284">
            <o:LockedField>false</o:LockedField>
          </o:OLEObject>
        </w:object>
      </w:r>
      <w:r>
        <w:rPr>
          <w:rFonts w:hint="eastAsia" w:ascii="Times New Roman" w:hAnsi="Times New Roman" w:eastAsia="新宋体"/>
          <w:szCs w:val="21"/>
        </w:rPr>
        <w:t>的中点．</w:t>
      </w:r>
    </w:p>
    <w:p w14:paraId="2FAA9654">
      <w:pPr>
        <w:spacing w:line="360" w:lineRule="auto"/>
      </w:pPr>
      <w:r>
        <w:rPr>
          <w:rFonts w:hint="eastAsia" w:ascii="Times New Roman" w:hAnsi="Times New Roman" w:eastAsia="新宋体"/>
          <w:szCs w:val="21"/>
        </w:rPr>
        <w:t>（</w:t>
      </w:r>
      <w:r>
        <w:rPr>
          <w:rFonts w:ascii="Times New Roman" w:hAnsi="Times New Roman" w:eastAsia="新宋体"/>
          <w:szCs w:val="21"/>
        </w:rPr>
        <w:t>1</w:t>
      </w:r>
      <w:r>
        <w:rPr>
          <w:rFonts w:hint="eastAsia" w:ascii="Times New Roman" w:hAnsi="Times New Roman" w:eastAsia="新宋体"/>
          <w:szCs w:val="21"/>
        </w:rPr>
        <w:t>）求点</w:t>
      </w:r>
      <w:r>
        <w:rPr>
          <w:position w:val="-6"/>
        </w:rPr>
        <w:object>
          <v:shape id="_x0000_i1162" o:spt="75" type="#_x0000_t75" style="height:12.75pt;width:11.25pt;" o:ole="t" filled="f" o:preferrelative="t" stroked="f" coordsize="21600,21600">
            <v:path/>
            <v:fill on="f" focussize="0,0"/>
            <v:stroke on="f" joinstyle="miter"/>
            <v:imagedata r:id="rId287" o:title=""/>
            <o:lock v:ext="edit" aspectratio="t"/>
            <w10:wrap type="none"/>
            <w10:anchorlock/>
          </v:shape>
          <o:OLEObject Type="Embed" ProgID="Equation.DSMT4" ShapeID="_x0000_i1162" DrawAspect="Content" ObjectID="_1468075862" r:id="rId286">
            <o:LockedField>false</o:LockedField>
          </o:OLEObject>
        </w:object>
      </w:r>
      <w:r>
        <w:rPr>
          <w:rFonts w:hint="eastAsia" w:ascii="Times New Roman" w:hAnsi="Times New Roman" w:eastAsia="新宋体"/>
          <w:szCs w:val="21"/>
        </w:rPr>
        <w:t>的坐标．</w:t>
      </w:r>
    </w:p>
    <w:p w14:paraId="3E55EDAE">
      <w:pPr>
        <w:spacing w:line="360" w:lineRule="auto"/>
      </w:pPr>
      <w:r>
        <w:rPr>
          <w:rFonts w:hint="eastAsia" w:ascii="Times New Roman" w:hAnsi="Times New Roman" w:eastAsia="新宋体"/>
          <w:szCs w:val="21"/>
        </w:rPr>
        <w:t>（</w:t>
      </w:r>
      <w:r>
        <w:rPr>
          <w:rFonts w:ascii="Times New Roman" w:hAnsi="Times New Roman" w:eastAsia="新宋体"/>
          <w:szCs w:val="21"/>
        </w:rPr>
        <w:t>2</w:t>
      </w:r>
      <w:r>
        <w:rPr>
          <w:rFonts w:hint="eastAsia" w:ascii="Times New Roman" w:hAnsi="Times New Roman" w:eastAsia="新宋体"/>
          <w:szCs w:val="21"/>
        </w:rPr>
        <w:t>）点</w:t>
      </w:r>
      <w:r>
        <w:rPr>
          <w:position w:val="-4"/>
        </w:rPr>
        <w:object>
          <v:shape id="_x0000_i1163" o:spt="75" type="#_x0000_t75" style="height:12pt;width:12pt;" o:ole="t" filled="f" o:preferrelative="t" stroked="f" coordsize="21600,21600">
            <v:path/>
            <v:fill on="f" focussize="0,0"/>
            <v:stroke on="f" joinstyle="miter"/>
            <v:imagedata r:id="rId289" o:title=""/>
            <o:lock v:ext="edit" aspectratio="t"/>
            <w10:wrap type="none"/>
            <w10:anchorlock/>
          </v:shape>
          <o:OLEObject Type="Embed" ProgID="Equation.DSMT4" ShapeID="_x0000_i1163" DrawAspect="Content" ObjectID="_1468075863" r:id="rId288">
            <o:LockedField>false</o:LockedField>
          </o:OLEObject>
        </w:object>
      </w:r>
      <w:r>
        <w:rPr>
          <w:rFonts w:hint="eastAsia" w:ascii="Times New Roman" w:hAnsi="Times New Roman" w:eastAsia="新宋体"/>
          <w:szCs w:val="21"/>
        </w:rPr>
        <w:t>在</w:t>
      </w:r>
      <w:r>
        <w:rPr>
          <w:position w:val="-10"/>
        </w:rPr>
        <w:object>
          <v:shape id="_x0000_i1164" o:spt="75" type="#_x0000_t75" style="height:12pt;width:9.75pt;" o:ole="t" filled="f" o:preferrelative="t" stroked="f" coordsize="21600,21600">
            <v:path/>
            <v:fill on="f" focussize="0,0"/>
            <v:stroke on="f" joinstyle="miter"/>
            <v:imagedata r:id="rId291" o:title=""/>
            <o:lock v:ext="edit" aspectratio="t"/>
            <w10:wrap type="none"/>
            <w10:anchorlock/>
          </v:shape>
          <o:OLEObject Type="Embed" ProgID="Equation.DSMT4" ShapeID="_x0000_i1164" DrawAspect="Content" ObjectID="_1468075864" r:id="rId290">
            <o:LockedField>false</o:LockedField>
          </o:OLEObject>
        </w:object>
      </w:r>
      <w:r>
        <w:rPr>
          <w:rFonts w:hint="eastAsia" w:ascii="Times New Roman" w:hAnsi="Times New Roman" w:eastAsia="新宋体"/>
          <w:szCs w:val="21"/>
        </w:rPr>
        <w:t>轴上，且</w:t>
      </w:r>
      <w:r>
        <w:rPr>
          <w:position w:val="-6"/>
        </w:rPr>
        <w:object>
          <v:shape id="_x0000_i1165" o:spt="75" type="#_x0000_t75" style="height:12.75pt;width:44.25pt;" o:ole="t" filled="f" o:preferrelative="t" stroked="f" coordsize="21600,21600">
            <v:path/>
            <v:fill on="f" focussize="0,0"/>
            <v:stroke on="f" joinstyle="miter"/>
            <v:imagedata r:id="rId293" o:title=""/>
            <o:lock v:ext="edit" aspectratio="t"/>
            <w10:wrap type="none"/>
            <w10:anchorlock/>
          </v:shape>
          <o:OLEObject Type="Embed" ProgID="Equation.DSMT4" ShapeID="_x0000_i1165" DrawAspect="Content" ObjectID="_1468075865" r:id="rId292">
            <o:LockedField>false</o:LockedField>
          </o:OLEObject>
        </w:object>
      </w:r>
      <w:r>
        <w:rPr>
          <w:rFonts w:hint="eastAsia" w:ascii="Times New Roman" w:hAnsi="Times New Roman" w:eastAsia="新宋体"/>
          <w:szCs w:val="21"/>
        </w:rPr>
        <w:t>，求直线</w:t>
      </w:r>
      <w:r>
        <w:rPr>
          <w:position w:val="-6"/>
        </w:rPr>
        <w:object>
          <v:shape id="_x0000_i1166" o:spt="75" type="#_x0000_t75" style="height:12.75pt;width:18pt;" o:ole="t" filled="f" o:preferrelative="t" stroked="f" coordsize="21600,21600">
            <v:path/>
            <v:fill on="f" focussize="0,0"/>
            <v:stroke on="f" joinstyle="miter"/>
            <v:imagedata r:id="rId295" o:title=""/>
            <o:lock v:ext="edit" aspectratio="t"/>
            <w10:wrap type="none"/>
            <w10:anchorlock/>
          </v:shape>
          <o:OLEObject Type="Embed" ProgID="Equation.DSMT4" ShapeID="_x0000_i1166" DrawAspect="Content" ObjectID="_1468075866" r:id="rId294">
            <o:LockedField>false</o:LockedField>
          </o:OLEObject>
        </w:object>
      </w:r>
      <w:r>
        <w:rPr>
          <w:rFonts w:hint="eastAsia" w:ascii="Times New Roman" w:hAnsi="Times New Roman" w:eastAsia="新宋体"/>
          <w:szCs w:val="21"/>
        </w:rPr>
        <w:t>的表达式．</w:t>
      </w:r>
    </w:p>
    <w:p w14:paraId="018C0BE6">
      <w:pPr>
        <w:spacing w:line="360" w:lineRule="auto"/>
      </w:pPr>
      <w:r>
        <w:rPr>
          <w:rFonts w:hint="eastAsia" w:ascii="Times New Roman" w:hAnsi="Times New Roman" w:eastAsia="新宋体"/>
          <w:szCs w:val="21"/>
        </w:rPr>
        <w:t>（</w:t>
      </w:r>
      <w:r>
        <w:rPr>
          <w:rFonts w:ascii="Times New Roman" w:hAnsi="Times New Roman" w:eastAsia="新宋体"/>
          <w:szCs w:val="21"/>
        </w:rPr>
        <w:t>3</w:t>
      </w:r>
      <w:r>
        <w:rPr>
          <w:rFonts w:hint="eastAsia" w:ascii="Times New Roman" w:hAnsi="Times New Roman" w:eastAsia="新宋体"/>
          <w:szCs w:val="21"/>
        </w:rPr>
        <w:t>）在平面直角坐标系内，直线</w:t>
      </w:r>
      <w:r>
        <w:rPr>
          <w:position w:val="-4"/>
        </w:rPr>
        <w:object>
          <v:shape id="_x0000_i1167" o:spt="75" type="#_x0000_t75" style="height:12pt;width:18pt;" o:ole="t" filled="f" o:preferrelative="t" stroked="f" coordsize="21600,21600">
            <v:path/>
            <v:fill on="f" focussize="0,0"/>
            <v:stroke on="f" joinstyle="miter"/>
            <v:imagedata r:id="rId297" o:title=""/>
            <o:lock v:ext="edit" aspectratio="t"/>
            <w10:wrap type="none"/>
            <w10:anchorlock/>
          </v:shape>
          <o:OLEObject Type="Embed" ProgID="Equation.DSMT4" ShapeID="_x0000_i1167" DrawAspect="Content" ObjectID="_1468075867" r:id="rId296">
            <o:LockedField>false</o:LockedField>
          </o:OLEObject>
        </w:object>
      </w:r>
      <w:r>
        <w:rPr>
          <w:rFonts w:hint="eastAsia" w:ascii="Times New Roman" w:hAnsi="Times New Roman" w:eastAsia="新宋体"/>
          <w:szCs w:val="21"/>
        </w:rPr>
        <w:t>下方是否存在一点</w:t>
      </w:r>
      <w:r>
        <w:rPr>
          <w:position w:val="-4"/>
        </w:rPr>
        <w:object>
          <v:shape id="_x0000_i1168" o:spt="75" type="#_x0000_t75" style="height:12pt;width:11.25pt;" o:ole="t" filled="f" o:preferrelative="t" stroked="f" coordsize="21600,21600">
            <v:path/>
            <v:fill on="f" focussize="0,0"/>
            <v:stroke on="f" joinstyle="miter"/>
            <v:imagedata r:id="rId299" o:title=""/>
            <o:lock v:ext="edit" aspectratio="t"/>
            <w10:wrap type="none"/>
            <w10:anchorlock/>
          </v:shape>
          <o:OLEObject Type="Embed" ProgID="Equation.DSMT4" ShapeID="_x0000_i1168" DrawAspect="Content" ObjectID="_1468075868" r:id="rId298">
            <o:LockedField>false</o:LockedField>
          </o:OLEObject>
        </w:object>
      </w:r>
      <w:r>
        <w:rPr>
          <w:rFonts w:hint="eastAsia" w:ascii="Times New Roman" w:hAnsi="Times New Roman" w:eastAsia="新宋体"/>
          <w:szCs w:val="21"/>
        </w:rPr>
        <w:t>，使得</w:t>
      </w:r>
      <w:r>
        <w:rPr>
          <w:position w:val="-4"/>
        </w:rPr>
        <w:object>
          <v:shape id="_x0000_i1169" o:spt="75" type="#_x0000_t75" style="height:12pt;width:30pt;" o:ole="t" filled="f" o:preferrelative="t" stroked="f" coordsize="21600,21600">
            <v:path/>
            <v:fill on="f" focussize="0,0"/>
            <v:stroke on="f" joinstyle="miter"/>
            <v:imagedata r:id="rId301" o:title=""/>
            <o:lock v:ext="edit" aspectratio="t"/>
            <w10:wrap type="none"/>
            <w10:anchorlock/>
          </v:shape>
          <o:OLEObject Type="Embed" ProgID="Equation.DSMT4" ShapeID="_x0000_i1169" DrawAspect="Content" ObjectID="_1468075869" r:id="rId300">
            <o:LockedField>false</o:LockedField>
          </o:OLEObject>
        </w:object>
      </w:r>
      <w:r>
        <w:rPr>
          <w:rFonts w:hint="eastAsia" w:ascii="Times New Roman" w:hAnsi="Times New Roman" w:eastAsia="新宋体"/>
          <w:szCs w:val="21"/>
        </w:rPr>
        <w:t>是等腰直角三角形，若存在，请直接写出点</w:t>
      </w:r>
      <w:r>
        <w:rPr>
          <w:position w:val="-4"/>
        </w:rPr>
        <w:object>
          <v:shape id="_x0000_i1170" o:spt="75" type="#_x0000_t75" style="height:12pt;width:11.25pt;" o:ole="t" filled="f" o:preferrelative="t" stroked="f" coordsize="21600,21600">
            <v:path/>
            <v:fill on="f" focussize="0,0"/>
            <v:stroke on="f" joinstyle="miter"/>
            <v:imagedata r:id="rId303" o:title=""/>
            <o:lock v:ext="edit" aspectratio="t"/>
            <w10:wrap type="none"/>
            <w10:anchorlock/>
          </v:shape>
          <o:OLEObject Type="Embed" ProgID="Equation.DSMT4" ShapeID="_x0000_i1170" DrawAspect="Content" ObjectID="_1468075870" r:id="rId302">
            <o:LockedField>false</o:LockedField>
          </o:OLEObject>
        </w:object>
      </w:r>
      <w:r>
        <w:rPr>
          <w:rFonts w:hint="eastAsia" w:ascii="Times New Roman" w:hAnsi="Times New Roman" w:eastAsia="新宋体"/>
          <w:szCs w:val="21"/>
        </w:rPr>
        <w:t>的坐标，不存在，请说明理由．</w:t>
      </w:r>
    </w:p>
    <w:p w14:paraId="74B1284E">
      <w:pPr>
        <w:spacing w:line="360" w:lineRule="auto"/>
        <w:jc w:val="center"/>
      </w:pPr>
      <w:r>
        <w:rPr>
          <w:rFonts w:ascii="Times New Roman" w:hAnsi="Times New Roman" w:eastAsia="新宋体"/>
          <w:szCs w:val="21"/>
        </w:rPr>
        <w:drawing>
          <wp:inline distT="0" distB="0" distL="114300" distR="114300">
            <wp:extent cx="3933825" cy="2209800"/>
            <wp:effectExtent l="0" t="0" r="13335" b="0"/>
            <wp:docPr id="20" name="图片 987"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987" descr="菁优网：http://www.jyeoo.com"/>
                    <pic:cNvPicPr>
                      <a:picLocks noChangeAspect="1"/>
                    </pic:cNvPicPr>
                  </pic:nvPicPr>
                  <pic:blipFill>
                    <a:blip r:embed="rId304"/>
                    <a:stretch>
                      <a:fillRect/>
                    </a:stretch>
                  </pic:blipFill>
                  <pic:spPr>
                    <a:xfrm>
                      <a:off x="0" y="0"/>
                      <a:ext cx="3933825" cy="2209800"/>
                    </a:xfrm>
                    <a:prstGeom prst="rect">
                      <a:avLst/>
                    </a:prstGeom>
                    <a:noFill/>
                    <a:ln>
                      <a:noFill/>
                    </a:ln>
                  </pic:spPr>
                </pic:pic>
              </a:graphicData>
            </a:graphic>
          </wp:inline>
        </w:drawing>
      </w:r>
    </w:p>
    <w:p w14:paraId="12460E2C">
      <w:pPr>
        <w:spacing w:line="360" w:lineRule="auto"/>
        <w:jc w:val="left"/>
        <w:textAlignment w:val="center"/>
        <w:rPr>
          <w:rFonts w:hint="eastAsia" w:ascii="Times New Roman" w:hAnsi="Times New Roman" w:eastAsia="黑体"/>
          <w:bCs/>
          <w:color w:val="000000"/>
          <w:szCs w:val="21"/>
          <w:lang w:eastAsia="zh-CN"/>
        </w:rPr>
      </w:pPr>
    </w:p>
    <w:p w14:paraId="4CCD0D42">
      <w:pPr>
        <w:adjustRightInd w:val="0"/>
        <w:snapToGrid w:val="0"/>
        <w:spacing w:line="360" w:lineRule="auto"/>
        <w:jc w:val="center"/>
        <w:textAlignment w:val="center"/>
      </w:pPr>
    </w:p>
    <w:sectPr>
      <w:headerReference r:id="rId3" w:type="default"/>
      <w:footerReference r:id="rId5" w:type="default"/>
      <w:headerReference r:id="rId4" w:type="even"/>
      <w:pgSz w:w="23814" w:h="16839" w:orient="landscape"/>
      <w:pgMar w:top="1134" w:right="1134" w:bottom="1134" w:left="1134" w:header="851" w:footer="992" w:gutter="1418"/>
      <w:cols w:space="425" w:num="2" w:sep="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 w:name="新宋体">
    <w:panose1 w:val="02010609030101010101"/>
    <w:charset w:val="86"/>
    <w:family w:val="modern"/>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E30AB9">
    <w:pPr>
      <w:pStyle w:val="55"/>
    </w:pPr>
    <w:r>
      <w:rPr>
        <w:rFonts w:hint="eastAsia"/>
      </w:rPr>
      <w:t>微信：cs5311742016 主营各地名校期中期末真题卷及小初高全套教材教案讲义知识点总结</w:t>
    </w:r>
    <w:bookmarkStart w:id="3" w:name="_GoBack"/>
    <w:bookmarkEnd w:id="3"/>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35CD94">
    <w:pPr>
      <w:pStyle w:val="57"/>
    </w:pPr>
    <w:r>
      <w:rPr>
        <w:rFonts w:hint="eastAsia"/>
      </w:rPr>
      <w:t>微信：cs5311742016 主营各地名校期中期末真题卷及小初高全套教材教案讲义知识点总结</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7F4363">
    <w:pPr>
      <w:pStyle w:val="57"/>
      <w:pBdr>
        <w:top w:val="none" w:color="auto" w:sz="0" w:space="0"/>
        <w:left w:val="none" w:color="auto" w:sz="0" w:space="0"/>
        <w:bottom w:val="none" w:color="auto" w:sz="0" w:space="1"/>
        <w:right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C"/>
    <w:multiLevelType w:val="singleLevel"/>
    <w:tmpl w:val="FFFFFF7C"/>
    <w:lvl w:ilvl="0" w:tentative="0">
      <w:start w:val="1"/>
      <w:numFmt w:val="decimal"/>
      <w:pStyle w:val="65"/>
      <w:lvlText w:val="%1."/>
      <w:lvlJc w:val="left"/>
      <w:pPr>
        <w:tabs>
          <w:tab w:val="left" w:pos="2040"/>
        </w:tabs>
        <w:ind w:left="2040" w:hanging="360"/>
      </w:pPr>
    </w:lvl>
  </w:abstractNum>
  <w:abstractNum w:abstractNumId="1">
    <w:nsid w:val="FFFFFF7D"/>
    <w:multiLevelType w:val="singleLevel"/>
    <w:tmpl w:val="FFFFFF7D"/>
    <w:lvl w:ilvl="0" w:tentative="0">
      <w:start w:val="1"/>
      <w:numFmt w:val="decimal"/>
      <w:pStyle w:val="47"/>
      <w:lvlText w:val="%1."/>
      <w:lvlJc w:val="left"/>
      <w:pPr>
        <w:tabs>
          <w:tab w:val="left" w:pos="1620"/>
        </w:tabs>
        <w:ind w:left="1620" w:hanging="360"/>
      </w:pPr>
    </w:lvl>
  </w:abstractNum>
  <w:abstractNum w:abstractNumId="2">
    <w:nsid w:val="FFFFFF7E"/>
    <w:multiLevelType w:val="singleLevel"/>
    <w:tmpl w:val="FFFFFF7E"/>
    <w:lvl w:ilvl="0" w:tentative="0">
      <w:start w:val="1"/>
      <w:numFmt w:val="decimal"/>
      <w:pStyle w:val="36"/>
      <w:lvlText w:val="%1."/>
      <w:lvlJc w:val="left"/>
      <w:pPr>
        <w:tabs>
          <w:tab w:val="left" w:pos="1200"/>
        </w:tabs>
        <w:ind w:left="1200" w:hanging="360"/>
      </w:pPr>
    </w:lvl>
  </w:abstractNum>
  <w:abstractNum w:abstractNumId="3">
    <w:nsid w:val="FFFFFF7F"/>
    <w:multiLevelType w:val="singleLevel"/>
    <w:tmpl w:val="FFFFFF7F"/>
    <w:lvl w:ilvl="0" w:tentative="0">
      <w:start w:val="1"/>
      <w:numFmt w:val="decimal"/>
      <w:pStyle w:val="14"/>
      <w:lvlText w:val="%1."/>
      <w:lvlJc w:val="left"/>
      <w:pPr>
        <w:tabs>
          <w:tab w:val="left" w:pos="780"/>
        </w:tabs>
        <w:ind w:left="780" w:hanging="360"/>
      </w:pPr>
    </w:lvl>
  </w:abstractNum>
  <w:abstractNum w:abstractNumId="4">
    <w:nsid w:val="FFFFFF80"/>
    <w:multiLevelType w:val="singleLevel"/>
    <w:tmpl w:val="FFFFFF80"/>
    <w:lvl w:ilvl="0" w:tentative="0">
      <w:start w:val="1"/>
      <w:numFmt w:val="bullet"/>
      <w:pStyle w:val="46"/>
      <w:lvlText w:val=""/>
      <w:lvlJc w:val="left"/>
      <w:pPr>
        <w:tabs>
          <w:tab w:val="left" w:pos="2040"/>
        </w:tabs>
        <w:ind w:left="2040" w:hanging="360"/>
      </w:pPr>
      <w:rPr>
        <w:rFonts w:hint="default" w:ascii="Wingdings" w:hAnsi="Wingdings"/>
      </w:rPr>
    </w:lvl>
  </w:abstractNum>
  <w:abstractNum w:abstractNumId="5">
    <w:nsid w:val="FFFFFF81"/>
    <w:multiLevelType w:val="singleLevel"/>
    <w:tmpl w:val="FFFFFF81"/>
    <w:lvl w:ilvl="0" w:tentative="0">
      <w:start w:val="1"/>
      <w:numFmt w:val="bullet"/>
      <w:pStyle w:val="17"/>
      <w:lvlText w:val=""/>
      <w:lvlJc w:val="left"/>
      <w:pPr>
        <w:tabs>
          <w:tab w:val="left" w:pos="1620"/>
        </w:tabs>
        <w:ind w:left="1620" w:hanging="360"/>
      </w:pPr>
      <w:rPr>
        <w:rFonts w:hint="default" w:ascii="Wingdings" w:hAnsi="Wingdings"/>
      </w:rPr>
    </w:lvl>
  </w:abstractNum>
  <w:abstractNum w:abstractNumId="6">
    <w:nsid w:val="FFFFFF82"/>
    <w:multiLevelType w:val="singleLevel"/>
    <w:tmpl w:val="FFFFFF82"/>
    <w:lvl w:ilvl="0" w:tentative="0">
      <w:start w:val="1"/>
      <w:numFmt w:val="bullet"/>
      <w:pStyle w:val="33"/>
      <w:lvlText w:val=""/>
      <w:lvlJc w:val="left"/>
      <w:pPr>
        <w:tabs>
          <w:tab w:val="left" w:pos="1200"/>
        </w:tabs>
        <w:ind w:left="1200" w:hanging="360"/>
      </w:pPr>
      <w:rPr>
        <w:rFonts w:hint="default" w:ascii="Wingdings" w:hAnsi="Wingdings"/>
      </w:rPr>
    </w:lvl>
  </w:abstractNum>
  <w:abstractNum w:abstractNumId="7">
    <w:nsid w:val="FFFFFF83"/>
    <w:multiLevelType w:val="singleLevel"/>
    <w:tmpl w:val="FFFFFF83"/>
    <w:lvl w:ilvl="0" w:tentative="0">
      <w:start w:val="1"/>
      <w:numFmt w:val="bullet"/>
      <w:pStyle w:val="40"/>
      <w:lvlText w:val=""/>
      <w:lvlJc w:val="left"/>
      <w:pPr>
        <w:tabs>
          <w:tab w:val="left" w:pos="780"/>
        </w:tabs>
        <w:ind w:left="780" w:hanging="360"/>
      </w:pPr>
      <w:rPr>
        <w:rFonts w:hint="default" w:ascii="Wingdings" w:hAnsi="Wingdings"/>
      </w:rPr>
    </w:lvl>
  </w:abstractNum>
  <w:abstractNum w:abstractNumId="8">
    <w:nsid w:val="FFFFFF88"/>
    <w:multiLevelType w:val="singleLevel"/>
    <w:tmpl w:val="FFFFFF88"/>
    <w:lvl w:ilvl="0" w:tentative="0">
      <w:start w:val="1"/>
      <w:numFmt w:val="decimal"/>
      <w:pStyle w:val="20"/>
      <w:lvlText w:val="%1."/>
      <w:lvlJc w:val="left"/>
      <w:pPr>
        <w:tabs>
          <w:tab w:val="left" w:pos="360"/>
        </w:tabs>
        <w:ind w:left="360" w:hanging="360"/>
      </w:pPr>
    </w:lvl>
  </w:abstractNum>
  <w:abstractNum w:abstractNumId="9">
    <w:nsid w:val="FFFFFF89"/>
    <w:multiLevelType w:val="singleLevel"/>
    <w:tmpl w:val="FFFFFF89"/>
    <w:lvl w:ilvl="0" w:tentative="0">
      <w:start w:val="1"/>
      <w:numFmt w:val="bullet"/>
      <w:pStyle w:val="24"/>
      <w:lvlText w:val=""/>
      <w:lvlJc w:val="left"/>
      <w:pPr>
        <w:tabs>
          <w:tab w:val="left" w:pos="360"/>
        </w:tabs>
        <w:ind w:left="360" w:hanging="360"/>
      </w:pPr>
      <w:rPr>
        <w:rFonts w:hint="default" w:ascii="Wingdings" w:hAnsi="Wingdings"/>
      </w:rPr>
    </w:lvl>
  </w:abstractNum>
  <w:num w:numId="1">
    <w:abstractNumId w:val="3"/>
  </w:num>
  <w:num w:numId="2">
    <w:abstractNumId w:val="5"/>
  </w:num>
  <w:num w:numId="3">
    <w:abstractNumId w:val="8"/>
  </w:num>
  <w:num w:numId="4">
    <w:abstractNumId w:val="9"/>
  </w:num>
  <w:num w:numId="5">
    <w:abstractNumId w:val="6"/>
  </w:num>
  <w:num w:numId="6">
    <w:abstractNumId w:val="2"/>
  </w:num>
  <w:num w:numId="7">
    <w:abstractNumId w:val="7"/>
  </w:num>
  <w:num w:numId="8">
    <w:abstractNumId w:val="4"/>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removePersonalInformation/>
  <w:mirrorMargins w:val="1"/>
  <w:bordersDoNotSurroundHeader w:val="1"/>
  <w:bordersDoNotSurroundFooter w:val="1"/>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WU0ZmJhMGFlNTc4M2E3Yzk4MDhjZmEyNmQxMGQyNmUifQ=="/>
  </w:docVars>
  <w:rsids>
    <w:rsidRoot w:val="00B85E42"/>
    <w:rsid w:val="00000451"/>
    <w:rsid w:val="0000125F"/>
    <w:rsid w:val="0000154A"/>
    <w:rsid w:val="0000163D"/>
    <w:rsid w:val="00002A1D"/>
    <w:rsid w:val="000042A8"/>
    <w:rsid w:val="00004BD7"/>
    <w:rsid w:val="000058DD"/>
    <w:rsid w:val="000063F2"/>
    <w:rsid w:val="000120CF"/>
    <w:rsid w:val="00013496"/>
    <w:rsid w:val="0001622A"/>
    <w:rsid w:val="000166EE"/>
    <w:rsid w:val="00016873"/>
    <w:rsid w:val="00016C5F"/>
    <w:rsid w:val="00021165"/>
    <w:rsid w:val="00023220"/>
    <w:rsid w:val="000253FC"/>
    <w:rsid w:val="000254E1"/>
    <w:rsid w:val="00030C5C"/>
    <w:rsid w:val="000315AF"/>
    <w:rsid w:val="00033092"/>
    <w:rsid w:val="000354A0"/>
    <w:rsid w:val="00037045"/>
    <w:rsid w:val="00040A7C"/>
    <w:rsid w:val="00042027"/>
    <w:rsid w:val="00043A89"/>
    <w:rsid w:val="00046A02"/>
    <w:rsid w:val="00050772"/>
    <w:rsid w:val="00050AF3"/>
    <w:rsid w:val="00052927"/>
    <w:rsid w:val="00053DD1"/>
    <w:rsid w:val="00054690"/>
    <w:rsid w:val="00054798"/>
    <w:rsid w:val="00054F56"/>
    <w:rsid w:val="000552AA"/>
    <w:rsid w:val="00062EC6"/>
    <w:rsid w:val="00063899"/>
    <w:rsid w:val="000638D4"/>
    <w:rsid w:val="00065ABA"/>
    <w:rsid w:val="00066830"/>
    <w:rsid w:val="00066EC2"/>
    <w:rsid w:val="00070431"/>
    <w:rsid w:val="00073395"/>
    <w:rsid w:val="00073D6D"/>
    <w:rsid w:val="00073F57"/>
    <w:rsid w:val="000767D9"/>
    <w:rsid w:val="0007705C"/>
    <w:rsid w:val="00083DBD"/>
    <w:rsid w:val="00086215"/>
    <w:rsid w:val="00087980"/>
    <w:rsid w:val="000914C3"/>
    <w:rsid w:val="00092704"/>
    <w:rsid w:val="00093326"/>
    <w:rsid w:val="000935A1"/>
    <w:rsid w:val="00097048"/>
    <w:rsid w:val="000A0F7F"/>
    <w:rsid w:val="000A13AC"/>
    <w:rsid w:val="000A4B44"/>
    <w:rsid w:val="000A679A"/>
    <w:rsid w:val="000A7A68"/>
    <w:rsid w:val="000B2275"/>
    <w:rsid w:val="000B4F35"/>
    <w:rsid w:val="000B6018"/>
    <w:rsid w:val="000B6C7C"/>
    <w:rsid w:val="000C2AA7"/>
    <w:rsid w:val="000C6DEF"/>
    <w:rsid w:val="000D2ABE"/>
    <w:rsid w:val="000D630E"/>
    <w:rsid w:val="000D66D0"/>
    <w:rsid w:val="000D6FF2"/>
    <w:rsid w:val="000D70A5"/>
    <w:rsid w:val="000E0370"/>
    <w:rsid w:val="000E05AC"/>
    <w:rsid w:val="000E1DA7"/>
    <w:rsid w:val="000E4FF9"/>
    <w:rsid w:val="000E60AB"/>
    <w:rsid w:val="000E7739"/>
    <w:rsid w:val="000E7A52"/>
    <w:rsid w:val="000F2C80"/>
    <w:rsid w:val="000F555B"/>
    <w:rsid w:val="000F63DA"/>
    <w:rsid w:val="000F7AC3"/>
    <w:rsid w:val="001026E3"/>
    <w:rsid w:val="0010498F"/>
    <w:rsid w:val="00105A04"/>
    <w:rsid w:val="00111A0B"/>
    <w:rsid w:val="00112D98"/>
    <w:rsid w:val="00116A34"/>
    <w:rsid w:val="001175AD"/>
    <w:rsid w:val="00117A63"/>
    <w:rsid w:val="00123BDE"/>
    <w:rsid w:val="0012462A"/>
    <w:rsid w:val="00130740"/>
    <w:rsid w:val="0013112B"/>
    <w:rsid w:val="00133077"/>
    <w:rsid w:val="00133508"/>
    <w:rsid w:val="0013430D"/>
    <w:rsid w:val="00134334"/>
    <w:rsid w:val="0013779F"/>
    <w:rsid w:val="00137E3F"/>
    <w:rsid w:val="0014188C"/>
    <w:rsid w:val="00142502"/>
    <w:rsid w:val="00143092"/>
    <w:rsid w:val="00144CEC"/>
    <w:rsid w:val="00145671"/>
    <w:rsid w:val="0014731E"/>
    <w:rsid w:val="001475B7"/>
    <w:rsid w:val="001515B1"/>
    <w:rsid w:val="00151AF3"/>
    <w:rsid w:val="00152F66"/>
    <w:rsid w:val="001533AC"/>
    <w:rsid w:val="001559CE"/>
    <w:rsid w:val="00160CDB"/>
    <w:rsid w:val="00166B68"/>
    <w:rsid w:val="001700B1"/>
    <w:rsid w:val="001742BC"/>
    <w:rsid w:val="00175C6A"/>
    <w:rsid w:val="00177B2C"/>
    <w:rsid w:val="00182AFA"/>
    <w:rsid w:val="00183F20"/>
    <w:rsid w:val="00185344"/>
    <w:rsid w:val="00190D04"/>
    <w:rsid w:val="00194774"/>
    <w:rsid w:val="00194F72"/>
    <w:rsid w:val="00195AFE"/>
    <w:rsid w:val="00196026"/>
    <w:rsid w:val="001A0393"/>
    <w:rsid w:val="001A03E5"/>
    <w:rsid w:val="001A6899"/>
    <w:rsid w:val="001B0235"/>
    <w:rsid w:val="001B1C0B"/>
    <w:rsid w:val="001B20AC"/>
    <w:rsid w:val="001B2837"/>
    <w:rsid w:val="001B4068"/>
    <w:rsid w:val="001B48F3"/>
    <w:rsid w:val="001B4E4B"/>
    <w:rsid w:val="001B5906"/>
    <w:rsid w:val="001B5B6B"/>
    <w:rsid w:val="001B5B70"/>
    <w:rsid w:val="001B6BD5"/>
    <w:rsid w:val="001B7752"/>
    <w:rsid w:val="001C2774"/>
    <w:rsid w:val="001C4B81"/>
    <w:rsid w:val="001C72B1"/>
    <w:rsid w:val="001D09A0"/>
    <w:rsid w:val="001E0CC1"/>
    <w:rsid w:val="001E0D25"/>
    <w:rsid w:val="001E165B"/>
    <w:rsid w:val="001E17F7"/>
    <w:rsid w:val="001E29B6"/>
    <w:rsid w:val="001E4B29"/>
    <w:rsid w:val="001E505A"/>
    <w:rsid w:val="001E6969"/>
    <w:rsid w:val="001F0536"/>
    <w:rsid w:val="001F10D4"/>
    <w:rsid w:val="001F5CBE"/>
    <w:rsid w:val="001F6C12"/>
    <w:rsid w:val="001F7B25"/>
    <w:rsid w:val="00201D18"/>
    <w:rsid w:val="002034E8"/>
    <w:rsid w:val="00206717"/>
    <w:rsid w:val="00207590"/>
    <w:rsid w:val="002119FE"/>
    <w:rsid w:val="002128A0"/>
    <w:rsid w:val="002137C8"/>
    <w:rsid w:val="002161F7"/>
    <w:rsid w:val="00217036"/>
    <w:rsid w:val="00217256"/>
    <w:rsid w:val="0021747D"/>
    <w:rsid w:val="002202F0"/>
    <w:rsid w:val="00220CB3"/>
    <w:rsid w:val="002303B4"/>
    <w:rsid w:val="002315C6"/>
    <w:rsid w:val="00236004"/>
    <w:rsid w:val="00236F42"/>
    <w:rsid w:val="0023700A"/>
    <w:rsid w:val="002407A5"/>
    <w:rsid w:val="002418FB"/>
    <w:rsid w:val="00242236"/>
    <w:rsid w:val="00242C46"/>
    <w:rsid w:val="00243CED"/>
    <w:rsid w:val="0024618F"/>
    <w:rsid w:val="0025123B"/>
    <w:rsid w:val="00252604"/>
    <w:rsid w:val="002527EC"/>
    <w:rsid w:val="00252DFA"/>
    <w:rsid w:val="0025354A"/>
    <w:rsid w:val="0025356D"/>
    <w:rsid w:val="00257FA3"/>
    <w:rsid w:val="0026001A"/>
    <w:rsid w:val="002620A9"/>
    <w:rsid w:val="00263C6A"/>
    <w:rsid w:val="00270F65"/>
    <w:rsid w:val="00271D5E"/>
    <w:rsid w:val="0027208C"/>
    <w:rsid w:val="002730FA"/>
    <w:rsid w:val="002746A4"/>
    <w:rsid w:val="0027546C"/>
    <w:rsid w:val="0027755A"/>
    <w:rsid w:val="002821EF"/>
    <w:rsid w:val="00283E22"/>
    <w:rsid w:val="00286A61"/>
    <w:rsid w:val="002875EB"/>
    <w:rsid w:val="00290BD6"/>
    <w:rsid w:val="00292D29"/>
    <w:rsid w:val="0029379F"/>
    <w:rsid w:val="00294023"/>
    <w:rsid w:val="00295522"/>
    <w:rsid w:val="00296276"/>
    <w:rsid w:val="002A5B65"/>
    <w:rsid w:val="002B14BF"/>
    <w:rsid w:val="002B3811"/>
    <w:rsid w:val="002B46AB"/>
    <w:rsid w:val="002B4EF1"/>
    <w:rsid w:val="002C115B"/>
    <w:rsid w:val="002C28B8"/>
    <w:rsid w:val="002C2E88"/>
    <w:rsid w:val="002C45C3"/>
    <w:rsid w:val="002C4B55"/>
    <w:rsid w:val="002C4D1B"/>
    <w:rsid w:val="002C4E96"/>
    <w:rsid w:val="002C6021"/>
    <w:rsid w:val="002C715D"/>
    <w:rsid w:val="002D2228"/>
    <w:rsid w:val="002D38A2"/>
    <w:rsid w:val="002D3F3E"/>
    <w:rsid w:val="002D5335"/>
    <w:rsid w:val="002D63D5"/>
    <w:rsid w:val="002E00D5"/>
    <w:rsid w:val="002E0253"/>
    <w:rsid w:val="002E081B"/>
    <w:rsid w:val="002E1184"/>
    <w:rsid w:val="002E6714"/>
    <w:rsid w:val="002F6DA1"/>
    <w:rsid w:val="002F7B2E"/>
    <w:rsid w:val="00301066"/>
    <w:rsid w:val="00301254"/>
    <w:rsid w:val="00305D7D"/>
    <w:rsid w:val="003152CF"/>
    <w:rsid w:val="00321C9C"/>
    <w:rsid w:val="003224DC"/>
    <w:rsid w:val="003249AB"/>
    <w:rsid w:val="00330F09"/>
    <w:rsid w:val="003315E0"/>
    <w:rsid w:val="003333C7"/>
    <w:rsid w:val="00334809"/>
    <w:rsid w:val="00334A2C"/>
    <w:rsid w:val="00334B6B"/>
    <w:rsid w:val="0033510E"/>
    <w:rsid w:val="00336CD5"/>
    <w:rsid w:val="0033778D"/>
    <w:rsid w:val="0034177D"/>
    <w:rsid w:val="00341BBA"/>
    <w:rsid w:val="00341FB1"/>
    <w:rsid w:val="003463D9"/>
    <w:rsid w:val="0034683A"/>
    <w:rsid w:val="00347182"/>
    <w:rsid w:val="0035016A"/>
    <w:rsid w:val="00351054"/>
    <w:rsid w:val="00355495"/>
    <w:rsid w:val="00355D57"/>
    <w:rsid w:val="00357ECE"/>
    <w:rsid w:val="00361682"/>
    <w:rsid w:val="0036392A"/>
    <w:rsid w:val="00366E9E"/>
    <w:rsid w:val="00370659"/>
    <w:rsid w:val="00375ECF"/>
    <w:rsid w:val="00376B88"/>
    <w:rsid w:val="00383A17"/>
    <w:rsid w:val="0038637E"/>
    <w:rsid w:val="00386442"/>
    <w:rsid w:val="0039186E"/>
    <w:rsid w:val="00392152"/>
    <w:rsid w:val="003B3B99"/>
    <w:rsid w:val="003B3E91"/>
    <w:rsid w:val="003B4EF8"/>
    <w:rsid w:val="003B525E"/>
    <w:rsid w:val="003B5BB5"/>
    <w:rsid w:val="003B6848"/>
    <w:rsid w:val="003B6983"/>
    <w:rsid w:val="003C365B"/>
    <w:rsid w:val="003C463B"/>
    <w:rsid w:val="003C5080"/>
    <w:rsid w:val="003C5A5F"/>
    <w:rsid w:val="003C5CFE"/>
    <w:rsid w:val="003D1162"/>
    <w:rsid w:val="003D4378"/>
    <w:rsid w:val="003D5353"/>
    <w:rsid w:val="003E19FD"/>
    <w:rsid w:val="003E252C"/>
    <w:rsid w:val="003E46BD"/>
    <w:rsid w:val="003E6B41"/>
    <w:rsid w:val="003E6D96"/>
    <w:rsid w:val="003F0920"/>
    <w:rsid w:val="003F23FD"/>
    <w:rsid w:val="003F3203"/>
    <w:rsid w:val="003F4116"/>
    <w:rsid w:val="003F4F1B"/>
    <w:rsid w:val="003F549E"/>
    <w:rsid w:val="003F7544"/>
    <w:rsid w:val="00400480"/>
    <w:rsid w:val="0040225A"/>
    <w:rsid w:val="00410877"/>
    <w:rsid w:val="004114FA"/>
    <w:rsid w:val="00411937"/>
    <w:rsid w:val="00412CBC"/>
    <w:rsid w:val="0041394D"/>
    <w:rsid w:val="00414A46"/>
    <w:rsid w:val="004151FC"/>
    <w:rsid w:val="00415943"/>
    <w:rsid w:val="004179A1"/>
    <w:rsid w:val="00422542"/>
    <w:rsid w:val="00422A86"/>
    <w:rsid w:val="0042668F"/>
    <w:rsid w:val="00427CBE"/>
    <w:rsid w:val="004300C5"/>
    <w:rsid w:val="00431AF0"/>
    <w:rsid w:val="00435AB4"/>
    <w:rsid w:val="00436FD3"/>
    <w:rsid w:val="004373CF"/>
    <w:rsid w:val="00437F0F"/>
    <w:rsid w:val="004413A7"/>
    <w:rsid w:val="004433E0"/>
    <w:rsid w:val="00444C99"/>
    <w:rsid w:val="00447010"/>
    <w:rsid w:val="00450BD2"/>
    <w:rsid w:val="0045236B"/>
    <w:rsid w:val="0045336A"/>
    <w:rsid w:val="004556AD"/>
    <w:rsid w:val="00456ADC"/>
    <w:rsid w:val="00457221"/>
    <w:rsid w:val="004572D0"/>
    <w:rsid w:val="00457E96"/>
    <w:rsid w:val="00467932"/>
    <w:rsid w:val="004702F0"/>
    <w:rsid w:val="00470D20"/>
    <w:rsid w:val="004710CB"/>
    <w:rsid w:val="004717B1"/>
    <w:rsid w:val="00471BC0"/>
    <w:rsid w:val="00471FCB"/>
    <w:rsid w:val="00472731"/>
    <w:rsid w:val="00472D69"/>
    <w:rsid w:val="00476EA5"/>
    <w:rsid w:val="004771DB"/>
    <w:rsid w:val="004774A7"/>
    <w:rsid w:val="00481D5E"/>
    <w:rsid w:val="00482145"/>
    <w:rsid w:val="0048270F"/>
    <w:rsid w:val="004828B6"/>
    <w:rsid w:val="004834FF"/>
    <w:rsid w:val="00484AD7"/>
    <w:rsid w:val="0048602E"/>
    <w:rsid w:val="0049080A"/>
    <w:rsid w:val="00493BA9"/>
    <w:rsid w:val="004946C8"/>
    <w:rsid w:val="00495F3D"/>
    <w:rsid w:val="004A0552"/>
    <w:rsid w:val="004A3E39"/>
    <w:rsid w:val="004A4AD0"/>
    <w:rsid w:val="004A4F25"/>
    <w:rsid w:val="004B16C3"/>
    <w:rsid w:val="004B3B08"/>
    <w:rsid w:val="004B49BC"/>
    <w:rsid w:val="004B4BA7"/>
    <w:rsid w:val="004B5911"/>
    <w:rsid w:val="004B6372"/>
    <w:rsid w:val="004B652F"/>
    <w:rsid w:val="004C0B3A"/>
    <w:rsid w:val="004C3204"/>
    <w:rsid w:val="004C4CFF"/>
    <w:rsid w:val="004C56C9"/>
    <w:rsid w:val="004C5E29"/>
    <w:rsid w:val="004C6286"/>
    <w:rsid w:val="004C69D0"/>
    <w:rsid w:val="004D1A38"/>
    <w:rsid w:val="004D1D0C"/>
    <w:rsid w:val="004D3895"/>
    <w:rsid w:val="004D3E31"/>
    <w:rsid w:val="004D475E"/>
    <w:rsid w:val="004D57EF"/>
    <w:rsid w:val="004D6F40"/>
    <w:rsid w:val="004E48CC"/>
    <w:rsid w:val="004E4DDE"/>
    <w:rsid w:val="004E5293"/>
    <w:rsid w:val="004E5863"/>
    <w:rsid w:val="004E6418"/>
    <w:rsid w:val="004E75BC"/>
    <w:rsid w:val="004F420C"/>
    <w:rsid w:val="004F6A9F"/>
    <w:rsid w:val="005002CF"/>
    <w:rsid w:val="005020B1"/>
    <w:rsid w:val="005028CE"/>
    <w:rsid w:val="00505315"/>
    <w:rsid w:val="00505CE1"/>
    <w:rsid w:val="005079D2"/>
    <w:rsid w:val="00510E54"/>
    <w:rsid w:val="005135E3"/>
    <w:rsid w:val="005139DF"/>
    <w:rsid w:val="00514CA0"/>
    <w:rsid w:val="00514E88"/>
    <w:rsid w:val="005154E3"/>
    <w:rsid w:val="00515A2C"/>
    <w:rsid w:val="00516894"/>
    <w:rsid w:val="00516D52"/>
    <w:rsid w:val="005202BC"/>
    <w:rsid w:val="00520AB1"/>
    <w:rsid w:val="00521D8E"/>
    <w:rsid w:val="00523AA3"/>
    <w:rsid w:val="00523B19"/>
    <w:rsid w:val="005269ED"/>
    <w:rsid w:val="005308E3"/>
    <w:rsid w:val="0053224B"/>
    <w:rsid w:val="00540342"/>
    <w:rsid w:val="00542BF1"/>
    <w:rsid w:val="00543C12"/>
    <w:rsid w:val="00544A8B"/>
    <w:rsid w:val="00551040"/>
    <w:rsid w:val="005529D2"/>
    <w:rsid w:val="005538C6"/>
    <w:rsid w:val="005552C4"/>
    <w:rsid w:val="0055613F"/>
    <w:rsid w:val="00556607"/>
    <w:rsid w:val="005608DD"/>
    <w:rsid w:val="0056172C"/>
    <w:rsid w:val="005620CA"/>
    <w:rsid w:val="0056214D"/>
    <w:rsid w:val="00562F19"/>
    <w:rsid w:val="00563A12"/>
    <w:rsid w:val="00564545"/>
    <w:rsid w:val="0056460E"/>
    <w:rsid w:val="00567830"/>
    <w:rsid w:val="00570B81"/>
    <w:rsid w:val="00572D5B"/>
    <w:rsid w:val="00576E15"/>
    <w:rsid w:val="00582027"/>
    <w:rsid w:val="00582F89"/>
    <w:rsid w:val="0058353C"/>
    <w:rsid w:val="00583FA0"/>
    <w:rsid w:val="005917D8"/>
    <w:rsid w:val="00593194"/>
    <w:rsid w:val="00594903"/>
    <w:rsid w:val="00595BD1"/>
    <w:rsid w:val="00595D2F"/>
    <w:rsid w:val="00595ECD"/>
    <w:rsid w:val="0059685F"/>
    <w:rsid w:val="005A568D"/>
    <w:rsid w:val="005A5726"/>
    <w:rsid w:val="005A6165"/>
    <w:rsid w:val="005A66FA"/>
    <w:rsid w:val="005A71F8"/>
    <w:rsid w:val="005B05A3"/>
    <w:rsid w:val="005B1E71"/>
    <w:rsid w:val="005B3C2A"/>
    <w:rsid w:val="005B4D0A"/>
    <w:rsid w:val="005B6CD4"/>
    <w:rsid w:val="005C3D4A"/>
    <w:rsid w:val="005C4023"/>
    <w:rsid w:val="005C4CE6"/>
    <w:rsid w:val="005D1037"/>
    <w:rsid w:val="005D2978"/>
    <w:rsid w:val="005D5AFF"/>
    <w:rsid w:val="005D6978"/>
    <w:rsid w:val="005D7CD8"/>
    <w:rsid w:val="005E2457"/>
    <w:rsid w:val="005E27F6"/>
    <w:rsid w:val="005E4474"/>
    <w:rsid w:val="005E5347"/>
    <w:rsid w:val="005E6898"/>
    <w:rsid w:val="005F0CA4"/>
    <w:rsid w:val="005F0EEF"/>
    <w:rsid w:val="005F4A2B"/>
    <w:rsid w:val="005F4D2B"/>
    <w:rsid w:val="005F5F5F"/>
    <w:rsid w:val="00600DC9"/>
    <w:rsid w:val="00602471"/>
    <w:rsid w:val="00604A47"/>
    <w:rsid w:val="00605698"/>
    <w:rsid w:val="00605D8F"/>
    <w:rsid w:val="006069E3"/>
    <w:rsid w:val="006074B4"/>
    <w:rsid w:val="00607C72"/>
    <w:rsid w:val="0061117E"/>
    <w:rsid w:val="00611F69"/>
    <w:rsid w:val="00612B60"/>
    <w:rsid w:val="006149E0"/>
    <w:rsid w:val="00616C2B"/>
    <w:rsid w:val="00616D1D"/>
    <w:rsid w:val="00617771"/>
    <w:rsid w:val="00620387"/>
    <w:rsid w:val="006231B2"/>
    <w:rsid w:val="006236A9"/>
    <w:rsid w:val="006279E2"/>
    <w:rsid w:val="00627D39"/>
    <w:rsid w:val="006351EB"/>
    <w:rsid w:val="006376E4"/>
    <w:rsid w:val="0064276A"/>
    <w:rsid w:val="00642F36"/>
    <w:rsid w:val="00645027"/>
    <w:rsid w:val="006472F6"/>
    <w:rsid w:val="00650571"/>
    <w:rsid w:val="00650FF8"/>
    <w:rsid w:val="00652140"/>
    <w:rsid w:val="00653B7B"/>
    <w:rsid w:val="00655602"/>
    <w:rsid w:val="00656527"/>
    <w:rsid w:val="006610B3"/>
    <w:rsid w:val="00661294"/>
    <w:rsid w:val="0066197B"/>
    <w:rsid w:val="00670733"/>
    <w:rsid w:val="00672513"/>
    <w:rsid w:val="0067494C"/>
    <w:rsid w:val="00674B0C"/>
    <w:rsid w:val="006757B5"/>
    <w:rsid w:val="00676AFA"/>
    <w:rsid w:val="00683D45"/>
    <w:rsid w:val="00684A1F"/>
    <w:rsid w:val="0068598F"/>
    <w:rsid w:val="00686195"/>
    <w:rsid w:val="006876D9"/>
    <w:rsid w:val="00687F96"/>
    <w:rsid w:val="006927C7"/>
    <w:rsid w:val="006930CB"/>
    <w:rsid w:val="006934B8"/>
    <w:rsid w:val="0069373B"/>
    <w:rsid w:val="00695EFF"/>
    <w:rsid w:val="00697846"/>
    <w:rsid w:val="006A0464"/>
    <w:rsid w:val="006A56F6"/>
    <w:rsid w:val="006A5817"/>
    <w:rsid w:val="006A7BA0"/>
    <w:rsid w:val="006B5192"/>
    <w:rsid w:val="006B616D"/>
    <w:rsid w:val="006C2A2F"/>
    <w:rsid w:val="006C2CE4"/>
    <w:rsid w:val="006C5CD4"/>
    <w:rsid w:val="006C7856"/>
    <w:rsid w:val="006C7F8E"/>
    <w:rsid w:val="006D3B2D"/>
    <w:rsid w:val="006D3E5E"/>
    <w:rsid w:val="006D3E9F"/>
    <w:rsid w:val="006D62E4"/>
    <w:rsid w:val="006D7750"/>
    <w:rsid w:val="006E0143"/>
    <w:rsid w:val="006E101C"/>
    <w:rsid w:val="006E17E6"/>
    <w:rsid w:val="006E18F8"/>
    <w:rsid w:val="006E1DE1"/>
    <w:rsid w:val="006E2169"/>
    <w:rsid w:val="006E3A31"/>
    <w:rsid w:val="006E524D"/>
    <w:rsid w:val="006E6672"/>
    <w:rsid w:val="006E6855"/>
    <w:rsid w:val="006F1D6D"/>
    <w:rsid w:val="006F5D98"/>
    <w:rsid w:val="00705053"/>
    <w:rsid w:val="00706B2A"/>
    <w:rsid w:val="0070702C"/>
    <w:rsid w:val="0070770A"/>
    <w:rsid w:val="007110EB"/>
    <w:rsid w:val="00711635"/>
    <w:rsid w:val="00714A59"/>
    <w:rsid w:val="007208DA"/>
    <w:rsid w:val="00720DF8"/>
    <w:rsid w:val="00723CB4"/>
    <w:rsid w:val="00724850"/>
    <w:rsid w:val="00724B0E"/>
    <w:rsid w:val="00724E08"/>
    <w:rsid w:val="00731265"/>
    <w:rsid w:val="0073334E"/>
    <w:rsid w:val="007375C6"/>
    <w:rsid w:val="00737BC4"/>
    <w:rsid w:val="00740D04"/>
    <w:rsid w:val="007455BF"/>
    <w:rsid w:val="00746081"/>
    <w:rsid w:val="00747721"/>
    <w:rsid w:val="00747A95"/>
    <w:rsid w:val="007533A9"/>
    <w:rsid w:val="00753479"/>
    <w:rsid w:val="00756662"/>
    <w:rsid w:val="00756E70"/>
    <w:rsid w:val="007576DB"/>
    <w:rsid w:val="00765EAD"/>
    <w:rsid w:val="00766824"/>
    <w:rsid w:val="007703DB"/>
    <w:rsid w:val="00770E9C"/>
    <w:rsid w:val="00771BED"/>
    <w:rsid w:val="007720F1"/>
    <w:rsid w:val="007720F3"/>
    <w:rsid w:val="00772581"/>
    <w:rsid w:val="00775015"/>
    <w:rsid w:val="00776939"/>
    <w:rsid w:val="007775D3"/>
    <w:rsid w:val="00777B57"/>
    <w:rsid w:val="00777DA7"/>
    <w:rsid w:val="00780A22"/>
    <w:rsid w:val="0078269A"/>
    <w:rsid w:val="007841C6"/>
    <w:rsid w:val="00785154"/>
    <w:rsid w:val="007874C0"/>
    <w:rsid w:val="00787C6A"/>
    <w:rsid w:val="00791D0A"/>
    <w:rsid w:val="00793203"/>
    <w:rsid w:val="007947D6"/>
    <w:rsid w:val="007967F0"/>
    <w:rsid w:val="007A0467"/>
    <w:rsid w:val="007A1324"/>
    <w:rsid w:val="007A3058"/>
    <w:rsid w:val="007A3ED0"/>
    <w:rsid w:val="007A5B90"/>
    <w:rsid w:val="007A5FF5"/>
    <w:rsid w:val="007B16A0"/>
    <w:rsid w:val="007B1775"/>
    <w:rsid w:val="007B5645"/>
    <w:rsid w:val="007B6A26"/>
    <w:rsid w:val="007B6EDB"/>
    <w:rsid w:val="007C0F2C"/>
    <w:rsid w:val="007C2049"/>
    <w:rsid w:val="007C56B1"/>
    <w:rsid w:val="007C6777"/>
    <w:rsid w:val="007D326B"/>
    <w:rsid w:val="007D33A8"/>
    <w:rsid w:val="007D65E1"/>
    <w:rsid w:val="007E760F"/>
    <w:rsid w:val="007F0B19"/>
    <w:rsid w:val="007F0F7D"/>
    <w:rsid w:val="007F15B0"/>
    <w:rsid w:val="007F26C1"/>
    <w:rsid w:val="007F347E"/>
    <w:rsid w:val="007F5C79"/>
    <w:rsid w:val="007F775D"/>
    <w:rsid w:val="008009ED"/>
    <w:rsid w:val="00801F09"/>
    <w:rsid w:val="00802185"/>
    <w:rsid w:val="0080229B"/>
    <w:rsid w:val="00803071"/>
    <w:rsid w:val="0080553B"/>
    <w:rsid w:val="00806BC0"/>
    <w:rsid w:val="00812E5D"/>
    <w:rsid w:val="0081379E"/>
    <w:rsid w:val="0081387C"/>
    <w:rsid w:val="00822139"/>
    <w:rsid w:val="008221CD"/>
    <w:rsid w:val="00822642"/>
    <w:rsid w:val="0082288C"/>
    <w:rsid w:val="00822A1C"/>
    <w:rsid w:val="008236F8"/>
    <w:rsid w:val="0082468A"/>
    <w:rsid w:val="00825EE6"/>
    <w:rsid w:val="0082612B"/>
    <w:rsid w:val="00831EA7"/>
    <w:rsid w:val="008341D0"/>
    <w:rsid w:val="008346A3"/>
    <w:rsid w:val="00836EE7"/>
    <w:rsid w:val="00837A25"/>
    <w:rsid w:val="00840FAF"/>
    <w:rsid w:val="0084227B"/>
    <w:rsid w:val="00843B58"/>
    <w:rsid w:val="00844E18"/>
    <w:rsid w:val="00852FC6"/>
    <w:rsid w:val="00855950"/>
    <w:rsid w:val="008559EF"/>
    <w:rsid w:val="008579F6"/>
    <w:rsid w:val="00857F6A"/>
    <w:rsid w:val="008606A7"/>
    <w:rsid w:val="00864A46"/>
    <w:rsid w:val="00867E62"/>
    <w:rsid w:val="0088309A"/>
    <w:rsid w:val="00886CD0"/>
    <w:rsid w:val="0088712D"/>
    <w:rsid w:val="00887B38"/>
    <w:rsid w:val="008902BF"/>
    <w:rsid w:val="00890477"/>
    <w:rsid w:val="00892065"/>
    <w:rsid w:val="008930AA"/>
    <w:rsid w:val="00896990"/>
    <w:rsid w:val="008A1A8A"/>
    <w:rsid w:val="008A1E2F"/>
    <w:rsid w:val="008A288E"/>
    <w:rsid w:val="008A362D"/>
    <w:rsid w:val="008A66CB"/>
    <w:rsid w:val="008B1C57"/>
    <w:rsid w:val="008B30BB"/>
    <w:rsid w:val="008B539E"/>
    <w:rsid w:val="008B61CE"/>
    <w:rsid w:val="008B6B4F"/>
    <w:rsid w:val="008C189A"/>
    <w:rsid w:val="008C2304"/>
    <w:rsid w:val="008C27F7"/>
    <w:rsid w:val="008C76AC"/>
    <w:rsid w:val="008D284C"/>
    <w:rsid w:val="008E2AA7"/>
    <w:rsid w:val="008E3C32"/>
    <w:rsid w:val="008E6F6C"/>
    <w:rsid w:val="008E7AE4"/>
    <w:rsid w:val="008F09C8"/>
    <w:rsid w:val="008F1A9C"/>
    <w:rsid w:val="008F39B7"/>
    <w:rsid w:val="008F4914"/>
    <w:rsid w:val="008F5A2A"/>
    <w:rsid w:val="008F659C"/>
    <w:rsid w:val="008F7A9B"/>
    <w:rsid w:val="008F7AA7"/>
    <w:rsid w:val="00900514"/>
    <w:rsid w:val="00901982"/>
    <w:rsid w:val="00906982"/>
    <w:rsid w:val="00915796"/>
    <w:rsid w:val="009175F2"/>
    <w:rsid w:val="009209C5"/>
    <w:rsid w:val="00921DF6"/>
    <w:rsid w:val="009221B7"/>
    <w:rsid w:val="00923708"/>
    <w:rsid w:val="0092496A"/>
    <w:rsid w:val="00926A02"/>
    <w:rsid w:val="009278D4"/>
    <w:rsid w:val="00934F4E"/>
    <w:rsid w:val="0093793B"/>
    <w:rsid w:val="00940893"/>
    <w:rsid w:val="00942774"/>
    <w:rsid w:val="00942F8C"/>
    <w:rsid w:val="00943CB2"/>
    <w:rsid w:val="00945A62"/>
    <w:rsid w:val="00950336"/>
    <w:rsid w:val="009504F0"/>
    <w:rsid w:val="00950CFE"/>
    <w:rsid w:val="00951413"/>
    <w:rsid w:val="00960DBA"/>
    <w:rsid w:val="00961716"/>
    <w:rsid w:val="0096261E"/>
    <w:rsid w:val="00962656"/>
    <w:rsid w:val="00962776"/>
    <w:rsid w:val="00962857"/>
    <w:rsid w:val="00963E95"/>
    <w:rsid w:val="00965E7A"/>
    <w:rsid w:val="00966E13"/>
    <w:rsid w:val="00967FD0"/>
    <w:rsid w:val="00970F26"/>
    <w:rsid w:val="00971438"/>
    <w:rsid w:val="009726BB"/>
    <w:rsid w:val="0097654C"/>
    <w:rsid w:val="009812D4"/>
    <w:rsid w:val="00981B07"/>
    <w:rsid w:val="009877CA"/>
    <w:rsid w:val="009911C5"/>
    <w:rsid w:val="00991260"/>
    <w:rsid w:val="0099207D"/>
    <w:rsid w:val="00992806"/>
    <w:rsid w:val="009933BC"/>
    <w:rsid w:val="00994A32"/>
    <w:rsid w:val="00995D99"/>
    <w:rsid w:val="00996F31"/>
    <w:rsid w:val="00997074"/>
    <w:rsid w:val="009971E9"/>
    <w:rsid w:val="009A1584"/>
    <w:rsid w:val="009A185C"/>
    <w:rsid w:val="009A2D21"/>
    <w:rsid w:val="009A3280"/>
    <w:rsid w:val="009A3412"/>
    <w:rsid w:val="009A5C61"/>
    <w:rsid w:val="009A614A"/>
    <w:rsid w:val="009B1F39"/>
    <w:rsid w:val="009B1F64"/>
    <w:rsid w:val="009B38F0"/>
    <w:rsid w:val="009B63DD"/>
    <w:rsid w:val="009C3ED4"/>
    <w:rsid w:val="009C4986"/>
    <w:rsid w:val="009C4C34"/>
    <w:rsid w:val="009C76A7"/>
    <w:rsid w:val="009C76C0"/>
    <w:rsid w:val="009D0CA1"/>
    <w:rsid w:val="009D3612"/>
    <w:rsid w:val="009D39E5"/>
    <w:rsid w:val="009D6DFD"/>
    <w:rsid w:val="009F1266"/>
    <w:rsid w:val="00A004EC"/>
    <w:rsid w:val="00A02ED9"/>
    <w:rsid w:val="00A05393"/>
    <w:rsid w:val="00A060BB"/>
    <w:rsid w:val="00A06F2E"/>
    <w:rsid w:val="00A06FCF"/>
    <w:rsid w:val="00A157B7"/>
    <w:rsid w:val="00A15B0C"/>
    <w:rsid w:val="00A15EA9"/>
    <w:rsid w:val="00A2001B"/>
    <w:rsid w:val="00A22418"/>
    <w:rsid w:val="00A24772"/>
    <w:rsid w:val="00A272C2"/>
    <w:rsid w:val="00A32CD6"/>
    <w:rsid w:val="00A35905"/>
    <w:rsid w:val="00A36769"/>
    <w:rsid w:val="00A379D5"/>
    <w:rsid w:val="00A409B5"/>
    <w:rsid w:val="00A40A56"/>
    <w:rsid w:val="00A4206A"/>
    <w:rsid w:val="00A42AB5"/>
    <w:rsid w:val="00A42DC1"/>
    <w:rsid w:val="00A440B2"/>
    <w:rsid w:val="00A4666F"/>
    <w:rsid w:val="00A5651A"/>
    <w:rsid w:val="00A56ECB"/>
    <w:rsid w:val="00A578CF"/>
    <w:rsid w:val="00A57A9A"/>
    <w:rsid w:val="00A61B90"/>
    <w:rsid w:val="00A61E80"/>
    <w:rsid w:val="00A63633"/>
    <w:rsid w:val="00A701C0"/>
    <w:rsid w:val="00A71296"/>
    <w:rsid w:val="00A7344B"/>
    <w:rsid w:val="00A73565"/>
    <w:rsid w:val="00A73F13"/>
    <w:rsid w:val="00A74CEF"/>
    <w:rsid w:val="00A760C3"/>
    <w:rsid w:val="00A805FF"/>
    <w:rsid w:val="00A92DC0"/>
    <w:rsid w:val="00A9323D"/>
    <w:rsid w:val="00A934A7"/>
    <w:rsid w:val="00A955C8"/>
    <w:rsid w:val="00A9582D"/>
    <w:rsid w:val="00A96F9F"/>
    <w:rsid w:val="00AA29CB"/>
    <w:rsid w:val="00AA6D27"/>
    <w:rsid w:val="00AB00F6"/>
    <w:rsid w:val="00AB1DF9"/>
    <w:rsid w:val="00AB7E4F"/>
    <w:rsid w:val="00AC0BC0"/>
    <w:rsid w:val="00AC132B"/>
    <w:rsid w:val="00AC1A5E"/>
    <w:rsid w:val="00AC32E0"/>
    <w:rsid w:val="00AC5B21"/>
    <w:rsid w:val="00AC6B52"/>
    <w:rsid w:val="00AC77CA"/>
    <w:rsid w:val="00AD0850"/>
    <w:rsid w:val="00AD26DB"/>
    <w:rsid w:val="00AD372B"/>
    <w:rsid w:val="00AD6BB2"/>
    <w:rsid w:val="00AD7078"/>
    <w:rsid w:val="00AD7CEA"/>
    <w:rsid w:val="00AE08E5"/>
    <w:rsid w:val="00AE0AD4"/>
    <w:rsid w:val="00AE0EF8"/>
    <w:rsid w:val="00AE1307"/>
    <w:rsid w:val="00AE319E"/>
    <w:rsid w:val="00AE3CBC"/>
    <w:rsid w:val="00AE57DF"/>
    <w:rsid w:val="00AE6C25"/>
    <w:rsid w:val="00AE76BA"/>
    <w:rsid w:val="00AF367B"/>
    <w:rsid w:val="00B01DC3"/>
    <w:rsid w:val="00B05E00"/>
    <w:rsid w:val="00B05F51"/>
    <w:rsid w:val="00B12B67"/>
    <w:rsid w:val="00B12B9B"/>
    <w:rsid w:val="00B12BB2"/>
    <w:rsid w:val="00B1353E"/>
    <w:rsid w:val="00B15E59"/>
    <w:rsid w:val="00B160C8"/>
    <w:rsid w:val="00B23998"/>
    <w:rsid w:val="00B25744"/>
    <w:rsid w:val="00B25D4F"/>
    <w:rsid w:val="00B265AC"/>
    <w:rsid w:val="00B275FB"/>
    <w:rsid w:val="00B27DD6"/>
    <w:rsid w:val="00B30A65"/>
    <w:rsid w:val="00B35115"/>
    <w:rsid w:val="00B364E2"/>
    <w:rsid w:val="00B37A88"/>
    <w:rsid w:val="00B40793"/>
    <w:rsid w:val="00B43334"/>
    <w:rsid w:val="00B43E7E"/>
    <w:rsid w:val="00B47264"/>
    <w:rsid w:val="00B52C9C"/>
    <w:rsid w:val="00B536EE"/>
    <w:rsid w:val="00B537BF"/>
    <w:rsid w:val="00B566E2"/>
    <w:rsid w:val="00B60249"/>
    <w:rsid w:val="00B607AC"/>
    <w:rsid w:val="00B615B2"/>
    <w:rsid w:val="00B658D5"/>
    <w:rsid w:val="00B67207"/>
    <w:rsid w:val="00B70F87"/>
    <w:rsid w:val="00B716C3"/>
    <w:rsid w:val="00B72EE0"/>
    <w:rsid w:val="00B73043"/>
    <w:rsid w:val="00B74148"/>
    <w:rsid w:val="00B770F6"/>
    <w:rsid w:val="00B7757E"/>
    <w:rsid w:val="00B80298"/>
    <w:rsid w:val="00B80AD9"/>
    <w:rsid w:val="00B84315"/>
    <w:rsid w:val="00B85E42"/>
    <w:rsid w:val="00B87876"/>
    <w:rsid w:val="00B92A15"/>
    <w:rsid w:val="00B95373"/>
    <w:rsid w:val="00B95920"/>
    <w:rsid w:val="00BA0169"/>
    <w:rsid w:val="00BA01C0"/>
    <w:rsid w:val="00BA0FB4"/>
    <w:rsid w:val="00BA3C59"/>
    <w:rsid w:val="00BA6EDE"/>
    <w:rsid w:val="00BB09EA"/>
    <w:rsid w:val="00BB1C0E"/>
    <w:rsid w:val="00BB4D48"/>
    <w:rsid w:val="00BB5F1D"/>
    <w:rsid w:val="00BB5FAC"/>
    <w:rsid w:val="00BB76AA"/>
    <w:rsid w:val="00BB77C7"/>
    <w:rsid w:val="00BC0C2E"/>
    <w:rsid w:val="00BC1C03"/>
    <w:rsid w:val="00BC2A7D"/>
    <w:rsid w:val="00BC3376"/>
    <w:rsid w:val="00BC3C84"/>
    <w:rsid w:val="00BC48D1"/>
    <w:rsid w:val="00BC5EB8"/>
    <w:rsid w:val="00BC70E9"/>
    <w:rsid w:val="00BC76A0"/>
    <w:rsid w:val="00BC7C7F"/>
    <w:rsid w:val="00BC7E41"/>
    <w:rsid w:val="00BD3779"/>
    <w:rsid w:val="00BD4B73"/>
    <w:rsid w:val="00BD52DB"/>
    <w:rsid w:val="00BE1652"/>
    <w:rsid w:val="00BE3AC1"/>
    <w:rsid w:val="00BE3E32"/>
    <w:rsid w:val="00BE792B"/>
    <w:rsid w:val="00BF1116"/>
    <w:rsid w:val="00BF206F"/>
    <w:rsid w:val="00BF2CBE"/>
    <w:rsid w:val="00BF3C3F"/>
    <w:rsid w:val="00BF3E83"/>
    <w:rsid w:val="00C0012E"/>
    <w:rsid w:val="00C0175A"/>
    <w:rsid w:val="00C0183F"/>
    <w:rsid w:val="00C0249F"/>
    <w:rsid w:val="00C024C9"/>
    <w:rsid w:val="00C02FC6"/>
    <w:rsid w:val="00C03EF5"/>
    <w:rsid w:val="00C041D2"/>
    <w:rsid w:val="00C04A55"/>
    <w:rsid w:val="00C04D5E"/>
    <w:rsid w:val="00C04EFE"/>
    <w:rsid w:val="00C1056D"/>
    <w:rsid w:val="00C10928"/>
    <w:rsid w:val="00C120DE"/>
    <w:rsid w:val="00C156F0"/>
    <w:rsid w:val="00C160B6"/>
    <w:rsid w:val="00C16689"/>
    <w:rsid w:val="00C216A0"/>
    <w:rsid w:val="00C2215A"/>
    <w:rsid w:val="00C22DDF"/>
    <w:rsid w:val="00C3080A"/>
    <w:rsid w:val="00C319FD"/>
    <w:rsid w:val="00C32241"/>
    <w:rsid w:val="00C323D3"/>
    <w:rsid w:val="00C338BB"/>
    <w:rsid w:val="00C36AFD"/>
    <w:rsid w:val="00C42428"/>
    <w:rsid w:val="00C461A3"/>
    <w:rsid w:val="00C461D4"/>
    <w:rsid w:val="00C50A29"/>
    <w:rsid w:val="00C50EBF"/>
    <w:rsid w:val="00C52981"/>
    <w:rsid w:val="00C52D37"/>
    <w:rsid w:val="00C54045"/>
    <w:rsid w:val="00C54EC3"/>
    <w:rsid w:val="00C550D5"/>
    <w:rsid w:val="00C56115"/>
    <w:rsid w:val="00C56AFA"/>
    <w:rsid w:val="00C57A74"/>
    <w:rsid w:val="00C61955"/>
    <w:rsid w:val="00C61A1A"/>
    <w:rsid w:val="00C62507"/>
    <w:rsid w:val="00C62EBF"/>
    <w:rsid w:val="00C63384"/>
    <w:rsid w:val="00C6365D"/>
    <w:rsid w:val="00C63CC2"/>
    <w:rsid w:val="00C657B7"/>
    <w:rsid w:val="00C65DC8"/>
    <w:rsid w:val="00C6626E"/>
    <w:rsid w:val="00C67FDE"/>
    <w:rsid w:val="00C70F32"/>
    <w:rsid w:val="00C74788"/>
    <w:rsid w:val="00C75236"/>
    <w:rsid w:val="00C77645"/>
    <w:rsid w:val="00C802CD"/>
    <w:rsid w:val="00C80F2D"/>
    <w:rsid w:val="00C82061"/>
    <w:rsid w:val="00C83BC7"/>
    <w:rsid w:val="00C84CEF"/>
    <w:rsid w:val="00C8502C"/>
    <w:rsid w:val="00C8527B"/>
    <w:rsid w:val="00C85D7B"/>
    <w:rsid w:val="00C86DEB"/>
    <w:rsid w:val="00C90AD3"/>
    <w:rsid w:val="00C91271"/>
    <w:rsid w:val="00C926E3"/>
    <w:rsid w:val="00C92A0E"/>
    <w:rsid w:val="00C93F45"/>
    <w:rsid w:val="00C94D2D"/>
    <w:rsid w:val="00C95A0D"/>
    <w:rsid w:val="00CA36E1"/>
    <w:rsid w:val="00CA4E35"/>
    <w:rsid w:val="00CA5DE9"/>
    <w:rsid w:val="00CA6726"/>
    <w:rsid w:val="00CB30E3"/>
    <w:rsid w:val="00CB4B21"/>
    <w:rsid w:val="00CB51E2"/>
    <w:rsid w:val="00CC001A"/>
    <w:rsid w:val="00CC01F9"/>
    <w:rsid w:val="00CC38BC"/>
    <w:rsid w:val="00CC40ED"/>
    <w:rsid w:val="00CC571C"/>
    <w:rsid w:val="00CC6BA9"/>
    <w:rsid w:val="00CC7B55"/>
    <w:rsid w:val="00CC7DFE"/>
    <w:rsid w:val="00CD1759"/>
    <w:rsid w:val="00CD1848"/>
    <w:rsid w:val="00CD2FF1"/>
    <w:rsid w:val="00CD5482"/>
    <w:rsid w:val="00CD6401"/>
    <w:rsid w:val="00CD735F"/>
    <w:rsid w:val="00CE006F"/>
    <w:rsid w:val="00CE020A"/>
    <w:rsid w:val="00CE223B"/>
    <w:rsid w:val="00CE2B17"/>
    <w:rsid w:val="00CE374D"/>
    <w:rsid w:val="00CE3B93"/>
    <w:rsid w:val="00CE4F25"/>
    <w:rsid w:val="00CE58ED"/>
    <w:rsid w:val="00CE67DA"/>
    <w:rsid w:val="00CE758F"/>
    <w:rsid w:val="00CE7B50"/>
    <w:rsid w:val="00CF1365"/>
    <w:rsid w:val="00CF236B"/>
    <w:rsid w:val="00CF240B"/>
    <w:rsid w:val="00CF336B"/>
    <w:rsid w:val="00CF3B75"/>
    <w:rsid w:val="00CF74D4"/>
    <w:rsid w:val="00CF7B40"/>
    <w:rsid w:val="00CF7FB6"/>
    <w:rsid w:val="00D01755"/>
    <w:rsid w:val="00D02ADC"/>
    <w:rsid w:val="00D03894"/>
    <w:rsid w:val="00D049D9"/>
    <w:rsid w:val="00D05B4B"/>
    <w:rsid w:val="00D063C2"/>
    <w:rsid w:val="00D06733"/>
    <w:rsid w:val="00D0737D"/>
    <w:rsid w:val="00D10BEE"/>
    <w:rsid w:val="00D114FA"/>
    <w:rsid w:val="00D11C9E"/>
    <w:rsid w:val="00D1308C"/>
    <w:rsid w:val="00D14B0C"/>
    <w:rsid w:val="00D16208"/>
    <w:rsid w:val="00D215E4"/>
    <w:rsid w:val="00D219D5"/>
    <w:rsid w:val="00D2263F"/>
    <w:rsid w:val="00D24EE2"/>
    <w:rsid w:val="00D2559B"/>
    <w:rsid w:val="00D3143F"/>
    <w:rsid w:val="00D318E9"/>
    <w:rsid w:val="00D33AAC"/>
    <w:rsid w:val="00D33BA9"/>
    <w:rsid w:val="00D3435C"/>
    <w:rsid w:val="00D360DA"/>
    <w:rsid w:val="00D37786"/>
    <w:rsid w:val="00D40FFB"/>
    <w:rsid w:val="00D50960"/>
    <w:rsid w:val="00D50AA6"/>
    <w:rsid w:val="00D50E9E"/>
    <w:rsid w:val="00D52746"/>
    <w:rsid w:val="00D52AB3"/>
    <w:rsid w:val="00D54318"/>
    <w:rsid w:val="00D606B1"/>
    <w:rsid w:val="00D617C5"/>
    <w:rsid w:val="00D63AED"/>
    <w:rsid w:val="00D64589"/>
    <w:rsid w:val="00D66F58"/>
    <w:rsid w:val="00D709B2"/>
    <w:rsid w:val="00D71381"/>
    <w:rsid w:val="00D7173A"/>
    <w:rsid w:val="00D721EB"/>
    <w:rsid w:val="00D7537C"/>
    <w:rsid w:val="00D75F3C"/>
    <w:rsid w:val="00D77EF4"/>
    <w:rsid w:val="00D80A25"/>
    <w:rsid w:val="00D83412"/>
    <w:rsid w:val="00D854B2"/>
    <w:rsid w:val="00D87CCE"/>
    <w:rsid w:val="00D87DFB"/>
    <w:rsid w:val="00D91325"/>
    <w:rsid w:val="00D947A1"/>
    <w:rsid w:val="00D959E9"/>
    <w:rsid w:val="00D970C3"/>
    <w:rsid w:val="00DA2982"/>
    <w:rsid w:val="00DA39B8"/>
    <w:rsid w:val="00DA4668"/>
    <w:rsid w:val="00DA5840"/>
    <w:rsid w:val="00DA7879"/>
    <w:rsid w:val="00DA7ACB"/>
    <w:rsid w:val="00DB0319"/>
    <w:rsid w:val="00DB2230"/>
    <w:rsid w:val="00DB2A7E"/>
    <w:rsid w:val="00DB470E"/>
    <w:rsid w:val="00DB593B"/>
    <w:rsid w:val="00DC0157"/>
    <w:rsid w:val="00DC260D"/>
    <w:rsid w:val="00DC271C"/>
    <w:rsid w:val="00DC2FC3"/>
    <w:rsid w:val="00DC3C54"/>
    <w:rsid w:val="00DC45E6"/>
    <w:rsid w:val="00DD0C4F"/>
    <w:rsid w:val="00DD33E8"/>
    <w:rsid w:val="00DD4110"/>
    <w:rsid w:val="00DD4D01"/>
    <w:rsid w:val="00DD5095"/>
    <w:rsid w:val="00DE0797"/>
    <w:rsid w:val="00DE1AC8"/>
    <w:rsid w:val="00DE429A"/>
    <w:rsid w:val="00DE42C9"/>
    <w:rsid w:val="00DE5D83"/>
    <w:rsid w:val="00DF1D6D"/>
    <w:rsid w:val="00DF26EA"/>
    <w:rsid w:val="00DF3954"/>
    <w:rsid w:val="00DF3C6D"/>
    <w:rsid w:val="00DF7267"/>
    <w:rsid w:val="00E0051C"/>
    <w:rsid w:val="00E00941"/>
    <w:rsid w:val="00E1186A"/>
    <w:rsid w:val="00E13A85"/>
    <w:rsid w:val="00E1448D"/>
    <w:rsid w:val="00E144EB"/>
    <w:rsid w:val="00E204CE"/>
    <w:rsid w:val="00E20E40"/>
    <w:rsid w:val="00E21A8B"/>
    <w:rsid w:val="00E2647C"/>
    <w:rsid w:val="00E32DE2"/>
    <w:rsid w:val="00E3363C"/>
    <w:rsid w:val="00E360BD"/>
    <w:rsid w:val="00E3684E"/>
    <w:rsid w:val="00E36EC7"/>
    <w:rsid w:val="00E437EF"/>
    <w:rsid w:val="00E44649"/>
    <w:rsid w:val="00E46920"/>
    <w:rsid w:val="00E479EA"/>
    <w:rsid w:val="00E47F01"/>
    <w:rsid w:val="00E528E0"/>
    <w:rsid w:val="00E5716E"/>
    <w:rsid w:val="00E6173F"/>
    <w:rsid w:val="00E646D5"/>
    <w:rsid w:val="00E64B44"/>
    <w:rsid w:val="00E6614B"/>
    <w:rsid w:val="00E665BE"/>
    <w:rsid w:val="00E66885"/>
    <w:rsid w:val="00E66BA1"/>
    <w:rsid w:val="00E66F64"/>
    <w:rsid w:val="00E7014D"/>
    <w:rsid w:val="00E73A25"/>
    <w:rsid w:val="00E752F3"/>
    <w:rsid w:val="00E75428"/>
    <w:rsid w:val="00E7687E"/>
    <w:rsid w:val="00E77CFA"/>
    <w:rsid w:val="00E802E6"/>
    <w:rsid w:val="00E80532"/>
    <w:rsid w:val="00E8091D"/>
    <w:rsid w:val="00E83DED"/>
    <w:rsid w:val="00E85200"/>
    <w:rsid w:val="00E85C87"/>
    <w:rsid w:val="00E87732"/>
    <w:rsid w:val="00E87C1C"/>
    <w:rsid w:val="00E90A28"/>
    <w:rsid w:val="00E914B9"/>
    <w:rsid w:val="00E960D5"/>
    <w:rsid w:val="00EA1302"/>
    <w:rsid w:val="00EA51FF"/>
    <w:rsid w:val="00EA75F0"/>
    <w:rsid w:val="00EB2761"/>
    <w:rsid w:val="00EB6B95"/>
    <w:rsid w:val="00EB771E"/>
    <w:rsid w:val="00EB7726"/>
    <w:rsid w:val="00EB7CC6"/>
    <w:rsid w:val="00EC0BEB"/>
    <w:rsid w:val="00EC16EE"/>
    <w:rsid w:val="00EC2219"/>
    <w:rsid w:val="00EC316F"/>
    <w:rsid w:val="00EC35CC"/>
    <w:rsid w:val="00EC3B5A"/>
    <w:rsid w:val="00EC52AB"/>
    <w:rsid w:val="00EC5BF3"/>
    <w:rsid w:val="00EC701B"/>
    <w:rsid w:val="00ED1475"/>
    <w:rsid w:val="00ED359B"/>
    <w:rsid w:val="00ED35F1"/>
    <w:rsid w:val="00ED6A48"/>
    <w:rsid w:val="00ED6A56"/>
    <w:rsid w:val="00ED6D47"/>
    <w:rsid w:val="00EE0846"/>
    <w:rsid w:val="00EE1E94"/>
    <w:rsid w:val="00EE3E3C"/>
    <w:rsid w:val="00EF05C3"/>
    <w:rsid w:val="00EF0AF3"/>
    <w:rsid w:val="00EF2E06"/>
    <w:rsid w:val="00EF50CA"/>
    <w:rsid w:val="00F01025"/>
    <w:rsid w:val="00F01674"/>
    <w:rsid w:val="00F017A0"/>
    <w:rsid w:val="00F01A2A"/>
    <w:rsid w:val="00F0338B"/>
    <w:rsid w:val="00F036C1"/>
    <w:rsid w:val="00F03F97"/>
    <w:rsid w:val="00F0465B"/>
    <w:rsid w:val="00F05DA7"/>
    <w:rsid w:val="00F05E62"/>
    <w:rsid w:val="00F061E2"/>
    <w:rsid w:val="00F07DFE"/>
    <w:rsid w:val="00F1277B"/>
    <w:rsid w:val="00F12A98"/>
    <w:rsid w:val="00F1396E"/>
    <w:rsid w:val="00F144CE"/>
    <w:rsid w:val="00F20107"/>
    <w:rsid w:val="00F20D83"/>
    <w:rsid w:val="00F223E0"/>
    <w:rsid w:val="00F22BB2"/>
    <w:rsid w:val="00F237EE"/>
    <w:rsid w:val="00F24C15"/>
    <w:rsid w:val="00F251B2"/>
    <w:rsid w:val="00F251B4"/>
    <w:rsid w:val="00F260F2"/>
    <w:rsid w:val="00F26355"/>
    <w:rsid w:val="00F272EA"/>
    <w:rsid w:val="00F32470"/>
    <w:rsid w:val="00F34B0C"/>
    <w:rsid w:val="00F35120"/>
    <w:rsid w:val="00F35CE6"/>
    <w:rsid w:val="00F35CFB"/>
    <w:rsid w:val="00F406CD"/>
    <w:rsid w:val="00F42218"/>
    <w:rsid w:val="00F46895"/>
    <w:rsid w:val="00F47599"/>
    <w:rsid w:val="00F50461"/>
    <w:rsid w:val="00F52BE1"/>
    <w:rsid w:val="00F53267"/>
    <w:rsid w:val="00F55E37"/>
    <w:rsid w:val="00F573B2"/>
    <w:rsid w:val="00F57777"/>
    <w:rsid w:val="00F61CA2"/>
    <w:rsid w:val="00F62538"/>
    <w:rsid w:val="00F62FE6"/>
    <w:rsid w:val="00F6444F"/>
    <w:rsid w:val="00F652C5"/>
    <w:rsid w:val="00F667E0"/>
    <w:rsid w:val="00F70935"/>
    <w:rsid w:val="00F70FAB"/>
    <w:rsid w:val="00F7274F"/>
    <w:rsid w:val="00F73A76"/>
    <w:rsid w:val="00F73F46"/>
    <w:rsid w:val="00F740E1"/>
    <w:rsid w:val="00F75974"/>
    <w:rsid w:val="00F76A87"/>
    <w:rsid w:val="00F80684"/>
    <w:rsid w:val="00F82782"/>
    <w:rsid w:val="00F8417E"/>
    <w:rsid w:val="00F858AC"/>
    <w:rsid w:val="00F90230"/>
    <w:rsid w:val="00F90F9E"/>
    <w:rsid w:val="00F94CDF"/>
    <w:rsid w:val="00F96F5A"/>
    <w:rsid w:val="00FA35E1"/>
    <w:rsid w:val="00FA3A09"/>
    <w:rsid w:val="00FA3DB5"/>
    <w:rsid w:val="00FA42B6"/>
    <w:rsid w:val="00FA5132"/>
    <w:rsid w:val="00FB287D"/>
    <w:rsid w:val="00FB3138"/>
    <w:rsid w:val="00FB3E05"/>
    <w:rsid w:val="00FB680A"/>
    <w:rsid w:val="00FB6A89"/>
    <w:rsid w:val="00FC09B1"/>
    <w:rsid w:val="00FC1657"/>
    <w:rsid w:val="00FC5305"/>
    <w:rsid w:val="00FC5875"/>
    <w:rsid w:val="00FD2E36"/>
    <w:rsid w:val="00FD2E5C"/>
    <w:rsid w:val="00FD6589"/>
    <w:rsid w:val="00FD6E6F"/>
    <w:rsid w:val="00FE07A9"/>
    <w:rsid w:val="00FE1891"/>
    <w:rsid w:val="00FE4010"/>
    <w:rsid w:val="00FE41FD"/>
    <w:rsid w:val="00FE4DD6"/>
    <w:rsid w:val="00FE5DBB"/>
    <w:rsid w:val="00FE74FE"/>
    <w:rsid w:val="00FE78D3"/>
    <w:rsid w:val="00FE7915"/>
    <w:rsid w:val="00FF02C1"/>
    <w:rsid w:val="00FF049E"/>
    <w:rsid w:val="00FF094B"/>
    <w:rsid w:val="00FF0AB0"/>
    <w:rsid w:val="00FF1BEA"/>
    <w:rsid w:val="00FF242F"/>
    <w:rsid w:val="00FF2F79"/>
    <w:rsid w:val="00FF3DDB"/>
    <w:rsid w:val="00FF5EBF"/>
    <w:rsid w:val="1DD6211A"/>
    <w:rsid w:val="37883779"/>
    <w:rsid w:val="3B8B5FBB"/>
    <w:rsid w:val="49A608A3"/>
    <w:rsid w:val="4BBD7E05"/>
    <w:rsid w:val="580C528D"/>
    <w:rsid w:val="59154172"/>
    <w:rsid w:val="591B04E7"/>
    <w:rsid w:val="64DA5150"/>
    <w:rsid w:val="7ABA0DC4"/>
    <w:rsid w:val="7D9310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9" w:semiHidden="0" w:name="heading 9"/>
    <w:lsdException w:qFormat="1" w:uiPriority="99" w:semiHidden="0" w:name="index 1"/>
    <w:lsdException w:qFormat="1" w:uiPriority="99" w:semiHidden="0" w:name="index 2"/>
    <w:lsdException w:qFormat="1" w:uiPriority="99" w:semiHidden="0" w:name="index 3"/>
    <w:lsdException w:qFormat="1" w:uiPriority="99" w:semiHidden="0" w:name="index 4"/>
    <w:lsdException w:qFormat="1" w:uiPriority="99" w:semiHidden="0" w:name="index 5"/>
    <w:lsdException w:qFormat="1" w:uiPriority="99" w:semiHidden="0" w:name="index 6"/>
    <w:lsdException w:qFormat="1" w:uiPriority="99" w:semiHidden="0" w:name="index 7"/>
    <w:lsdException w:qFormat="1" w:uiPriority="99" w:semiHidden="0" w:name="index 8"/>
    <w:lsdException w:qFormat="1" w:uiPriority="99" w:semiHidden="0"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iPriority="99" w:semiHidden="0" w:name="Normal Indent"/>
    <w:lsdException w:qFormat="1" w:uiPriority="99" w:semiHidden="0" w:name="footnote text"/>
    <w:lsdException w:qFormat="1" w:unhideWhenUsed="0" w:uiPriority="99" w:semiHidden="0" w:name="annotation text"/>
    <w:lsdException w:qFormat="1" w:uiPriority="99" w:semiHidden="0" w:name="header"/>
    <w:lsdException w:qFormat="1" w:uiPriority="99" w:semiHidden="0" w:name="footer"/>
    <w:lsdException w:qFormat="1" w:uiPriority="99" w:semiHidden="0" w:name="index heading"/>
    <w:lsdException w:qFormat="1" w:unhideWhenUsed="0" w:uiPriority="35" w:semiHidden="0" w:name="caption"/>
    <w:lsdException w:qFormat="1" w:uiPriority="99" w:semiHidden="0" w:name="table of figures"/>
    <w:lsdException w:qFormat="1" w:uiPriority="99" w:semiHidden="0" w:name="envelope address"/>
    <w:lsdException w:qFormat="1" w:uiPriority="99" w:semiHidden="0" w:name="envelope return"/>
    <w:lsdException w:uiPriority="99" w:name="footnote reference"/>
    <w:lsdException w:qFormat="1" w:unhideWhenUsed="0" w:uiPriority="99" w:semiHidden="0" w:name="annotation reference"/>
    <w:lsdException w:uiPriority="99" w:name="line number"/>
    <w:lsdException w:uiPriority="99" w:name="page number"/>
    <w:lsdException w:uiPriority="99" w:name="endnote reference"/>
    <w:lsdException w:qFormat="1" w:uiPriority="99" w:semiHidden="0" w:name="endnote text"/>
    <w:lsdException w:qFormat="1" w:uiPriority="99" w:semiHidden="0" w:name="table of authorities"/>
    <w:lsdException w:qFormat="1" w:uiPriority="99" w:semiHidden="0" w:name="macro"/>
    <w:lsdException w:qFormat="1" w:uiPriority="99" w:semiHidden="0"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qFormat="1" w:uiPriority="99" w:semiHidden="0" w:name="List 4"/>
    <w:lsdException w:qFormat="1" w:uiPriority="99" w:semiHidden="0" w:name="List 5"/>
    <w:lsdException w:qFormat="1" w:uiPriority="99" w:semiHidden="0" w:name="List Bullet 2"/>
    <w:lsdException w:qFormat="1" w:uiPriority="99" w:semiHidden="0" w:name="List Bullet 3"/>
    <w:lsdException w:qFormat="1" w:uiPriority="99" w:semiHidden="0" w:name="List Bullet 4"/>
    <w:lsdException w:qFormat="1" w:uiPriority="99" w:semiHidden="0" w:name="List Bullet 5"/>
    <w:lsdException w:qFormat="1" w:uiPriority="99" w:semiHidden="0" w:name="List Number 2"/>
    <w:lsdException w:qFormat="1" w:uiPriority="99" w:semiHidden="0" w:name="List Number 3"/>
    <w:lsdException w:qFormat="1" w:uiPriority="99" w:semiHidden="0" w:name="List Number 4"/>
    <w:lsdException w:qFormat="1" w:uiPriority="99" w:semiHidden="0" w:name="List Number 5"/>
    <w:lsdException w:qFormat="1" w:unhideWhenUsed="0" w:uiPriority="10" w:semiHidden="0" w:name="Title"/>
    <w:lsdException w:qFormat="1" w:uiPriority="99" w:semiHidden="0" w:name="Closing"/>
    <w:lsdException w:qFormat="1" w:uiPriority="99" w:semiHidden="0" w:name="Signature"/>
    <w:lsdException w:qFormat="1" w:uiPriority="1" w:name="Default Paragraph Font"/>
    <w:lsdException w:qFormat="1" w:unhideWhenUsed="0" w:uiPriority="0" w:semiHidden="0" w:name="Body Text"/>
    <w:lsdException w:qFormat="1" w:uiPriority="99" w:semiHidden="0" w:name="Body Text Indent"/>
    <w:lsdException w:qFormat="1" w:uiPriority="99" w:semiHidden="0" w:name="List Continue"/>
    <w:lsdException w:qFormat="1" w:uiPriority="99" w:semiHidden="0" w:name="List Continue 2"/>
    <w:lsdException w:qFormat="1" w:uiPriority="99" w:semiHidden="0" w:name="List Continue 3"/>
    <w:lsdException w:qFormat="1" w:uiPriority="99" w:semiHidden="0" w:name="List Continue 4"/>
    <w:lsdException w:qFormat="1" w:uiPriority="99" w:semiHidden="0" w:name="List Continue 5"/>
    <w:lsdException w:qFormat="1" w:uiPriority="99" w:semiHidden="0" w:name="Message Header"/>
    <w:lsdException w:qFormat="1" w:unhideWhenUsed="0" w:uiPriority="11" w:semiHidden="0" w:name="Subtitle"/>
    <w:lsdException w:qFormat="1" w:uiPriority="99" w:semiHidden="0" w:name="Salutation"/>
    <w:lsdException w:qFormat="1" w:uiPriority="99" w:semiHidden="0" w:name="Date"/>
    <w:lsdException w:qFormat="1" w:uiPriority="99" w:semiHidden="0" w:name="Body Text First Indent"/>
    <w:lsdException w:qFormat="1" w:uiPriority="99" w:semiHidden="0" w:name="Body Text First Indent 2"/>
    <w:lsdException w:qFormat="1" w:uiPriority="99" w:semiHidden="0" w:name="Note Heading"/>
    <w:lsdException w:qFormat="1" w:uiPriority="99" w:semiHidden="0" w:name="Body Text 2"/>
    <w:lsdException w:qFormat="1" w:uiPriority="99" w:semiHidden="0" w:name="Body Text 3"/>
    <w:lsdException w:qFormat="1" w:uiPriority="99" w:semiHidden="0" w:name="Body Text Indent 2"/>
    <w:lsdException w:qFormat="1" w:uiPriority="99" w:semiHidden="0" w:name="Body Text Indent 3"/>
    <w:lsdException w:qFormat="1" w:uiPriority="99" w:semiHidden="0"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qFormat="1" w:uiPriority="99" w:semiHidden="0" w:name="Document Map"/>
    <w:lsdException w:qFormat="1" w:unhideWhenUsed="0" w:uiPriority="0" w:semiHidden="0" w:name="Plain Text"/>
    <w:lsdException w:qFormat="1" w:uiPriority="99" w:semiHidden="0" w:name="E-mail Signature"/>
    <w:lsdException w:qFormat="1" w:unhideWhenUsed="0" w:uiPriority="99" w:semiHidden="0" w:name="Normal (Web)"/>
    <w:lsdException w:uiPriority="99" w:name="HTML Acronym"/>
    <w:lsdException w:qFormat="1" w:uiPriority="99" w:semiHidden="0"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semiHidden="0" w:name="Table Web 2"/>
    <w:lsdException w:uiPriority="99" w:semiHidden="0" w:name="Table Web 3"/>
    <w:lsdException w:qFormat="1" w:uiPriority="99" w:semiHidden="0" w:name="Balloon Text"/>
    <w:lsdException w:qFormat="1" w:unhideWhenUsed="0" w:uiPriority="59" w:semiHidden="0" w:name="Table Grid"/>
    <w:lsdException w:uiPriority="99" w:semiHidden="0"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3">
    <w:name w:val="heading 1"/>
    <w:basedOn w:val="1"/>
    <w:next w:val="1"/>
    <w:link w:val="93"/>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94"/>
    <w:qFormat/>
    <w:uiPriority w:val="9"/>
    <w:pPr>
      <w:keepNext/>
      <w:keepLines/>
      <w:spacing w:before="260" w:after="260" w:line="416" w:lineRule="auto"/>
      <w:outlineLvl w:val="1"/>
    </w:pPr>
    <w:rPr>
      <w:rFonts w:ascii="Cambria" w:hAnsi="Cambria"/>
      <w:b/>
      <w:bCs/>
      <w:sz w:val="32"/>
      <w:szCs w:val="32"/>
    </w:rPr>
  </w:style>
  <w:style w:type="paragraph" w:styleId="5">
    <w:name w:val="heading 3"/>
    <w:basedOn w:val="1"/>
    <w:next w:val="1"/>
    <w:link w:val="95"/>
    <w:qFormat/>
    <w:uiPriority w:val="9"/>
    <w:pPr>
      <w:keepNext/>
      <w:keepLines/>
      <w:spacing w:before="260" w:after="260" w:line="416" w:lineRule="auto"/>
      <w:outlineLvl w:val="2"/>
    </w:pPr>
    <w:rPr>
      <w:b/>
      <w:bCs/>
      <w:sz w:val="32"/>
      <w:szCs w:val="32"/>
    </w:rPr>
  </w:style>
  <w:style w:type="paragraph" w:styleId="6">
    <w:name w:val="heading 4"/>
    <w:basedOn w:val="1"/>
    <w:next w:val="1"/>
    <w:link w:val="96"/>
    <w:qFormat/>
    <w:uiPriority w:val="9"/>
    <w:pPr>
      <w:keepNext/>
      <w:keepLines/>
      <w:spacing w:before="280" w:after="290" w:line="376" w:lineRule="auto"/>
      <w:outlineLvl w:val="3"/>
    </w:pPr>
    <w:rPr>
      <w:rFonts w:ascii="Cambria" w:hAnsi="Cambria"/>
      <w:b/>
      <w:bCs/>
      <w:sz w:val="28"/>
      <w:szCs w:val="28"/>
    </w:rPr>
  </w:style>
  <w:style w:type="paragraph" w:styleId="7">
    <w:name w:val="heading 5"/>
    <w:basedOn w:val="1"/>
    <w:next w:val="1"/>
    <w:link w:val="97"/>
    <w:qFormat/>
    <w:uiPriority w:val="9"/>
    <w:pPr>
      <w:keepNext/>
      <w:keepLines/>
      <w:spacing w:before="280" w:after="290" w:line="376" w:lineRule="auto"/>
      <w:outlineLvl w:val="4"/>
    </w:pPr>
    <w:rPr>
      <w:b/>
      <w:bCs/>
      <w:sz w:val="28"/>
      <w:szCs w:val="28"/>
    </w:rPr>
  </w:style>
  <w:style w:type="paragraph" w:styleId="8">
    <w:name w:val="heading 6"/>
    <w:basedOn w:val="1"/>
    <w:next w:val="1"/>
    <w:link w:val="98"/>
    <w:qFormat/>
    <w:uiPriority w:val="9"/>
    <w:pPr>
      <w:keepNext/>
      <w:keepLines/>
      <w:spacing w:before="240" w:after="64" w:line="320" w:lineRule="auto"/>
      <w:outlineLvl w:val="5"/>
    </w:pPr>
    <w:rPr>
      <w:rFonts w:ascii="Cambria" w:hAnsi="Cambria"/>
      <w:b/>
      <w:bCs/>
      <w:sz w:val="24"/>
      <w:szCs w:val="24"/>
    </w:rPr>
  </w:style>
  <w:style w:type="paragraph" w:styleId="9">
    <w:name w:val="heading 7"/>
    <w:basedOn w:val="1"/>
    <w:next w:val="1"/>
    <w:link w:val="99"/>
    <w:qFormat/>
    <w:uiPriority w:val="9"/>
    <w:pPr>
      <w:keepNext/>
      <w:keepLines/>
      <w:spacing w:before="240" w:after="64" w:line="320" w:lineRule="auto"/>
      <w:outlineLvl w:val="6"/>
    </w:pPr>
    <w:rPr>
      <w:b/>
      <w:bCs/>
      <w:sz w:val="24"/>
      <w:szCs w:val="24"/>
    </w:rPr>
  </w:style>
  <w:style w:type="paragraph" w:styleId="10">
    <w:name w:val="heading 8"/>
    <w:basedOn w:val="1"/>
    <w:next w:val="1"/>
    <w:link w:val="100"/>
    <w:qFormat/>
    <w:uiPriority w:val="9"/>
    <w:pPr>
      <w:keepNext/>
      <w:keepLines/>
      <w:spacing w:before="240" w:after="64" w:line="320" w:lineRule="auto"/>
      <w:outlineLvl w:val="7"/>
    </w:pPr>
    <w:rPr>
      <w:rFonts w:ascii="Cambria" w:hAnsi="Cambria"/>
      <w:sz w:val="24"/>
      <w:szCs w:val="24"/>
    </w:rPr>
  </w:style>
  <w:style w:type="paragraph" w:styleId="11">
    <w:name w:val="heading 9"/>
    <w:basedOn w:val="1"/>
    <w:next w:val="1"/>
    <w:link w:val="101"/>
    <w:qFormat/>
    <w:uiPriority w:val="9"/>
    <w:pPr>
      <w:keepNext/>
      <w:keepLines/>
      <w:spacing w:before="240" w:after="64" w:line="320" w:lineRule="auto"/>
      <w:outlineLvl w:val="8"/>
    </w:pPr>
    <w:rPr>
      <w:rFonts w:ascii="Cambria" w:hAnsi="Cambria"/>
      <w:szCs w:val="21"/>
    </w:rPr>
  </w:style>
  <w:style w:type="character" w:default="1" w:styleId="90">
    <w:name w:val="Default Paragraph Font"/>
    <w:semiHidden/>
    <w:unhideWhenUsed/>
    <w:qFormat/>
    <w:uiPriority w:val="1"/>
  </w:style>
  <w:style w:type="table" w:default="1" w:styleId="88">
    <w:name w:val="Normal Table"/>
    <w:semiHidden/>
    <w:unhideWhenUsed/>
    <w:qFormat/>
    <w:uiPriority w:val="99"/>
    <w:tblPr>
      <w:tblCellMar>
        <w:top w:w="0" w:type="dxa"/>
        <w:left w:w="108" w:type="dxa"/>
        <w:bottom w:w="0" w:type="dxa"/>
        <w:right w:w="108" w:type="dxa"/>
      </w:tblCellMar>
    </w:tblPr>
  </w:style>
  <w:style w:type="paragraph" w:styleId="2">
    <w:name w:val="macro"/>
    <w:link w:val="92"/>
    <w:unhideWhenUsed/>
    <w:qFormat/>
    <w:uiPriority w:val="99"/>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eastAsia="宋体" w:cs="Courier New"/>
      <w:kern w:val="2"/>
      <w:sz w:val="24"/>
      <w:szCs w:val="24"/>
      <w:lang w:val="en-US" w:eastAsia="zh-CN" w:bidi="ar-SA"/>
    </w:rPr>
  </w:style>
  <w:style w:type="paragraph" w:styleId="12">
    <w:name w:val="List 3"/>
    <w:basedOn w:val="1"/>
    <w:unhideWhenUsed/>
    <w:qFormat/>
    <w:uiPriority w:val="99"/>
    <w:pPr>
      <w:ind w:left="100" w:leftChars="400" w:hanging="200" w:hangingChars="200"/>
      <w:contextualSpacing/>
    </w:pPr>
  </w:style>
  <w:style w:type="paragraph" w:styleId="13">
    <w:name w:val="toc 7"/>
    <w:basedOn w:val="1"/>
    <w:next w:val="1"/>
    <w:unhideWhenUsed/>
    <w:qFormat/>
    <w:uiPriority w:val="39"/>
    <w:pPr>
      <w:ind w:left="2520" w:leftChars="1200"/>
    </w:pPr>
  </w:style>
  <w:style w:type="paragraph" w:styleId="14">
    <w:name w:val="List Number 2"/>
    <w:basedOn w:val="1"/>
    <w:unhideWhenUsed/>
    <w:qFormat/>
    <w:uiPriority w:val="99"/>
    <w:pPr>
      <w:numPr>
        <w:ilvl w:val="0"/>
        <w:numId w:val="1"/>
      </w:numPr>
      <w:contextualSpacing/>
    </w:pPr>
  </w:style>
  <w:style w:type="paragraph" w:styleId="15">
    <w:name w:val="table of authorities"/>
    <w:basedOn w:val="1"/>
    <w:next w:val="1"/>
    <w:unhideWhenUsed/>
    <w:qFormat/>
    <w:uiPriority w:val="99"/>
    <w:pPr>
      <w:ind w:left="420" w:leftChars="200"/>
    </w:pPr>
  </w:style>
  <w:style w:type="paragraph" w:styleId="16">
    <w:name w:val="Note Heading"/>
    <w:basedOn w:val="1"/>
    <w:next w:val="1"/>
    <w:link w:val="102"/>
    <w:unhideWhenUsed/>
    <w:qFormat/>
    <w:uiPriority w:val="99"/>
    <w:pPr>
      <w:jc w:val="center"/>
    </w:pPr>
  </w:style>
  <w:style w:type="paragraph" w:styleId="17">
    <w:name w:val="List Bullet 4"/>
    <w:basedOn w:val="1"/>
    <w:unhideWhenUsed/>
    <w:qFormat/>
    <w:uiPriority w:val="99"/>
    <w:pPr>
      <w:numPr>
        <w:ilvl w:val="0"/>
        <w:numId w:val="2"/>
      </w:numPr>
      <w:contextualSpacing/>
    </w:pPr>
  </w:style>
  <w:style w:type="paragraph" w:styleId="18">
    <w:name w:val="index 8"/>
    <w:basedOn w:val="1"/>
    <w:next w:val="1"/>
    <w:unhideWhenUsed/>
    <w:qFormat/>
    <w:uiPriority w:val="99"/>
    <w:pPr>
      <w:ind w:left="1400" w:leftChars="1400"/>
    </w:pPr>
  </w:style>
  <w:style w:type="paragraph" w:styleId="19">
    <w:name w:val="E-mail Signature"/>
    <w:basedOn w:val="1"/>
    <w:link w:val="103"/>
    <w:unhideWhenUsed/>
    <w:qFormat/>
    <w:uiPriority w:val="99"/>
  </w:style>
  <w:style w:type="paragraph" w:styleId="20">
    <w:name w:val="List Number"/>
    <w:basedOn w:val="1"/>
    <w:unhideWhenUsed/>
    <w:qFormat/>
    <w:uiPriority w:val="99"/>
    <w:pPr>
      <w:numPr>
        <w:ilvl w:val="0"/>
        <w:numId w:val="3"/>
      </w:numPr>
      <w:contextualSpacing/>
    </w:pPr>
  </w:style>
  <w:style w:type="paragraph" w:styleId="21">
    <w:name w:val="Normal Indent"/>
    <w:basedOn w:val="1"/>
    <w:unhideWhenUsed/>
    <w:qFormat/>
    <w:uiPriority w:val="99"/>
    <w:pPr>
      <w:ind w:firstLine="420" w:firstLineChars="200"/>
    </w:pPr>
  </w:style>
  <w:style w:type="paragraph" w:styleId="22">
    <w:name w:val="caption"/>
    <w:basedOn w:val="1"/>
    <w:next w:val="1"/>
    <w:qFormat/>
    <w:uiPriority w:val="35"/>
    <w:rPr>
      <w:rFonts w:ascii="Cambria" w:hAnsi="Cambria" w:eastAsia="黑体"/>
      <w:sz w:val="20"/>
      <w:szCs w:val="20"/>
    </w:rPr>
  </w:style>
  <w:style w:type="paragraph" w:styleId="23">
    <w:name w:val="index 5"/>
    <w:basedOn w:val="1"/>
    <w:next w:val="1"/>
    <w:unhideWhenUsed/>
    <w:qFormat/>
    <w:uiPriority w:val="99"/>
    <w:pPr>
      <w:ind w:left="800" w:leftChars="800"/>
    </w:pPr>
  </w:style>
  <w:style w:type="paragraph" w:styleId="24">
    <w:name w:val="List Bullet"/>
    <w:basedOn w:val="1"/>
    <w:unhideWhenUsed/>
    <w:qFormat/>
    <w:uiPriority w:val="99"/>
    <w:pPr>
      <w:numPr>
        <w:ilvl w:val="0"/>
        <w:numId w:val="4"/>
      </w:numPr>
      <w:contextualSpacing/>
    </w:pPr>
  </w:style>
  <w:style w:type="paragraph" w:styleId="25">
    <w:name w:val="envelope address"/>
    <w:basedOn w:val="1"/>
    <w:unhideWhenUsed/>
    <w:qFormat/>
    <w:uiPriority w:val="99"/>
    <w:pPr>
      <w:framePr w:w="7920" w:h="1980" w:hRule="exact" w:hSpace="180" w:wrap="auto" w:vAnchor="margin" w:hAnchor="page" w:xAlign="center" w:yAlign="bottom"/>
      <w:snapToGrid w:val="0"/>
      <w:ind w:left="100" w:leftChars="1400"/>
    </w:pPr>
    <w:rPr>
      <w:rFonts w:ascii="Cambria" w:hAnsi="Cambria"/>
      <w:sz w:val="24"/>
      <w:szCs w:val="24"/>
    </w:rPr>
  </w:style>
  <w:style w:type="paragraph" w:styleId="26">
    <w:name w:val="Document Map"/>
    <w:basedOn w:val="1"/>
    <w:link w:val="104"/>
    <w:unhideWhenUsed/>
    <w:qFormat/>
    <w:uiPriority w:val="99"/>
    <w:rPr>
      <w:rFonts w:ascii="宋体"/>
      <w:sz w:val="18"/>
      <w:szCs w:val="18"/>
    </w:rPr>
  </w:style>
  <w:style w:type="paragraph" w:styleId="27">
    <w:name w:val="toa heading"/>
    <w:basedOn w:val="1"/>
    <w:next w:val="1"/>
    <w:unhideWhenUsed/>
    <w:qFormat/>
    <w:uiPriority w:val="99"/>
    <w:pPr>
      <w:spacing w:before="120"/>
    </w:pPr>
    <w:rPr>
      <w:rFonts w:ascii="Cambria" w:hAnsi="Cambria"/>
      <w:sz w:val="24"/>
      <w:szCs w:val="24"/>
    </w:rPr>
  </w:style>
  <w:style w:type="paragraph" w:styleId="28">
    <w:name w:val="annotation text"/>
    <w:basedOn w:val="1"/>
    <w:link w:val="105"/>
    <w:qFormat/>
    <w:uiPriority w:val="99"/>
    <w:pPr>
      <w:jc w:val="left"/>
    </w:pPr>
    <w:rPr>
      <w:rFonts w:ascii="Times New Roman" w:hAnsi="Times New Roman"/>
      <w:kern w:val="0"/>
      <w:sz w:val="20"/>
      <w:szCs w:val="24"/>
    </w:rPr>
  </w:style>
  <w:style w:type="paragraph" w:styleId="29">
    <w:name w:val="index 6"/>
    <w:basedOn w:val="1"/>
    <w:next w:val="1"/>
    <w:unhideWhenUsed/>
    <w:qFormat/>
    <w:uiPriority w:val="99"/>
    <w:pPr>
      <w:ind w:left="1000" w:leftChars="1000"/>
    </w:pPr>
  </w:style>
  <w:style w:type="paragraph" w:styleId="30">
    <w:name w:val="Salutation"/>
    <w:basedOn w:val="1"/>
    <w:next w:val="1"/>
    <w:link w:val="106"/>
    <w:unhideWhenUsed/>
    <w:qFormat/>
    <w:uiPriority w:val="99"/>
  </w:style>
  <w:style w:type="paragraph" w:styleId="31">
    <w:name w:val="Body Text 3"/>
    <w:basedOn w:val="1"/>
    <w:link w:val="107"/>
    <w:unhideWhenUsed/>
    <w:qFormat/>
    <w:uiPriority w:val="99"/>
    <w:pPr>
      <w:spacing w:after="120"/>
    </w:pPr>
    <w:rPr>
      <w:sz w:val="16"/>
      <w:szCs w:val="16"/>
    </w:rPr>
  </w:style>
  <w:style w:type="paragraph" w:styleId="32">
    <w:name w:val="Closing"/>
    <w:basedOn w:val="1"/>
    <w:link w:val="108"/>
    <w:unhideWhenUsed/>
    <w:qFormat/>
    <w:uiPriority w:val="99"/>
    <w:pPr>
      <w:ind w:left="100" w:leftChars="2100"/>
    </w:pPr>
  </w:style>
  <w:style w:type="paragraph" w:styleId="33">
    <w:name w:val="List Bullet 3"/>
    <w:basedOn w:val="1"/>
    <w:unhideWhenUsed/>
    <w:qFormat/>
    <w:uiPriority w:val="99"/>
    <w:pPr>
      <w:numPr>
        <w:ilvl w:val="0"/>
        <w:numId w:val="5"/>
      </w:numPr>
      <w:contextualSpacing/>
    </w:pPr>
  </w:style>
  <w:style w:type="paragraph" w:styleId="34">
    <w:name w:val="Body Text"/>
    <w:basedOn w:val="1"/>
    <w:link w:val="109"/>
    <w:qFormat/>
    <w:uiPriority w:val="0"/>
    <w:pPr>
      <w:shd w:val="clear" w:color="auto" w:fill="FFFFFF"/>
      <w:spacing w:line="405" w:lineRule="exact"/>
      <w:jc w:val="distribute"/>
    </w:pPr>
    <w:rPr>
      <w:rFonts w:ascii="宋体" w:hAnsi="Times New Roman"/>
      <w:kern w:val="0"/>
      <w:sz w:val="18"/>
      <w:szCs w:val="18"/>
    </w:rPr>
  </w:style>
  <w:style w:type="paragraph" w:styleId="35">
    <w:name w:val="Body Text Indent"/>
    <w:basedOn w:val="1"/>
    <w:link w:val="110"/>
    <w:unhideWhenUsed/>
    <w:qFormat/>
    <w:uiPriority w:val="99"/>
    <w:pPr>
      <w:spacing w:after="120"/>
      <w:ind w:left="420" w:leftChars="200"/>
    </w:pPr>
  </w:style>
  <w:style w:type="paragraph" w:styleId="36">
    <w:name w:val="List Number 3"/>
    <w:basedOn w:val="1"/>
    <w:unhideWhenUsed/>
    <w:qFormat/>
    <w:uiPriority w:val="99"/>
    <w:pPr>
      <w:numPr>
        <w:ilvl w:val="0"/>
        <w:numId w:val="6"/>
      </w:numPr>
      <w:contextualSpacing/>
    </w:pPr>
  </w:style>
  <w:style w:type="paragraph" w:styleId="37">
    <w:name w:val="List 2"/>
    <w:basedOn w:val="1"/>
    <w:unhideWhenUsed/>
    <w:qFormat/>
    <w:uiPriority w:val="99"/>
    <w:pPr>
      <w:ind w:left="100" w:leftChars="200" w:hanging="200" w:hangingChars="200"/>
      <w:contextualSpacing/>
    </w:pPr>
  </w:style>
  <w:style w:type="paragraph" w:styleId="38">
    <w:name w:val="List Continue"/>
    <w:basedOn w:val="1"/>
    <w:unhideWhenUsed/>
    <w:qFormat/>
    <w:uiPriority w:val="99"/>
    <w:pPr>
      <w:spacing w:after="120"/>
      <w:ind w:left="420" w:leftChars="200"/>
      <w:contextualSpacing/>
    </w:pPr>
  </w:style>
  <w:style w:type="paragraph" w:styleId="39">
    <w:name w:val="Block Text"/>
    <w:basedOn w:val="1"/>
    <w:unhideWhenUsed/>
    <w:qFormat/>
    <w:uiPriority w:val="99"/>
    <w:pPr>
      <w:spacing w:after="120"/>
      <w:ind w:left="1440" w:leftChars="700" w:right="1440" w:rightChars="700"/>
    </w:pPr>
  </w:style>
  <w:style w:type="paragraph" w:styleId="40">
    <w:name w:val="List Bullet 2"/>
    <w:basedOn w:val="1"/>
    <w:unhideWhenUsed/>
    <w:qFormat/>
    <w:uiPriority w:val="99"/>
    <w:pPr>
      <w:numPr>
        <w:ilvl w:val="0"/>
        <w:numId w:val="7"/>
      </w:numPr>
      <w:contextualSpacing/>
    </w:pPr>
  </w:style>
  <w:style w:type="paragraph" w:styleId="41">
    <w:name w:val="HTML Address"/>
    <w:basedOn w:val="1"/>
    <w:link w:val="111"/>
    <w:unhideWhenUsed/>
    <w:qFormat/>
    <w:uiPriority w:val="99"/>
    <w:rPr>
      <w:i/>
      <w:iCs/>
    </w:rPr>
  </w:style>
  <w:style w:type="paragraph" w:styleId="42">
    <w:name w:val="index 4"/>
    <w:basedOn w:val="1"/>
    <w:next w:val="1"/>
    <w:unhideWhenUsed/>
    <w:qFormat/>
    <w:uiPriority w:val="99"/>
    <w:pPr>
      <w:ind w:left="600" w:leftChars="600"/>
    </w:pPr>
  </w:style>
  <w:style w:type="paragraph" w:styleId="43">
    <w:name w:val="toc 5"/>
    <w:basedOn w:val="1"/>
    <w:next w:val="1"/>
    <w:unhideWhenUsed/>
    <w:qFormat/>
    <w:uiPriority w:val="39"/>
    <w:pPr>
      <w:ind w:left="1680" w:leftChars="800"/>
    </w:pPr>
  </w:style>
  <w:style w:type="paragraph" w:styleId="44">
    <w:name w:val="toc 3"/>
    <w:basedOn w:val="1"/>
    <w:next w:val="1"/>
    <w:unhideWhenUsed/>
    <w:qFormat/>
    <w:uiPriority w:val="39"/>
    <w:pPr>
      <w:ind w:left="840" w:leftChars="400"/>
    </w:pPr>
  </w:style>
  <w:style w:type="paragraph" w:styleId="45">
    <w:name w:val="Plain Text"/>
    <w:basedOn w:val="1"/>
    <w:link w:val="112"/>
    <w:qFormat/>
    <w:uiPriority w:val="0"/>
    <w:rPr>
      <w:rFonts w:ascii="宋体" w:hAnsi="Courier New"/>
      <w:kern w:val="0"/>
      <w:sz w:val="20"/>
      <w:szCs w:val="21"/>
    </w:rPr>
  </w:style>
  <w:style w:type="paragraph" w:styleId="46">
    <w:name w:val="List Bullet 5"/>
    <w:basedOn w:val="1"/>
    <w:unhideWhenUsed/>
    <w:qFormat/>
    <w:uiPriority w:val="99"/>
    <w:pPr>
      <w:numPr>
        <w:ilvl w:val="0"/>
        <w:numId w:val="8"/>
      </w:numPr>
      <w:contextualSpacing/>
    </w:pPr>
  </w:style>
  <w:style w:type="paragraph" w:styleId="47">
    <w:name w:val="List Number 4"/>
    <w:basedOn w:val="1"/>
    <w:unhideWhenUsed/>
    <w:qFormat/>
    <w:uiPriority w:val="99"/>
    <w:pPr>
      <w:numPr>
        <w:ilvl w:val="0"/>
        <w:numId w:val="9"/>
      </w:numPr>
      <w:contextualSpacing/>
    </w:pPr>
  </w:style>
  <w:style w:type="paragraph" w:styleId="48">
    <w:name w:val="toc 8"/>
    <w:basedOn w:val="1"/>
    <w:next w:val="1"/>
    <w:unhideWhenUsed/>
    <w:qFormat/>
    <w:uiPriority w:val="39"/>
    <w:pPr>
      <w:ind w:left="2940" w:leftChars="1400"/>
    </w:pPr>
  </w:style>
  <w:style w:type="paragraph" w:styleId="49">
    <w:name w:val="index 3"/>
    <w:basedOn w:val="1"/>
    <w:next w:val="1"/>
    <w:unhideWhenUsed/>
    <w:qFormat/>
    <w:uiPriority w:val="99"/>
    <w:pPr>
      <w:ind w:left="400" w:leftChars="400"/>
    </w:pPr>
  </w:style>
  <w:style w:type="paragraph" w:styleId="50">
    <w:name w:val="Date"/>
    <w:basedOn w:val="1"/>
    <w:next w:val="1"/>
    <w:link w:val="113"/>
    <w:unhideWhenUsed/>
    <w:qFormat/>
    <w:uiPriority w:val="99"/>
    <w:pPr>
      <w:ind w:left="100" w:leftChars="2500"/>
    </w:pPr>
  </w:style>
  <w:style w:type="paragraph" w:styleId="51">
    <w:name w:val="Body Text Indent 2"/>
    <w:basedOn w:val="1"/>
    <w:link w:val="114"/>
    <w:unhideWhenUsed/>
    <w:qFormat/>
    <w:uiPriority w:val="99"/>
    <w:pPr>
      <w:spacing w:after="120" w:line="480" w:lineRule="auto"/>
      <w:ind w:left="420" w:leftChars="200"/>
    </w:pPr>
  </w:style>
  <w:style w:type="paragraph" w:styleId="52">
    <w:name w:val="endnote text"/>
    <w:basedOn w:val="1"/>
    <w:link w:val="115"/>
    <w:unhideWhenUsed/>
    <w:qFormat/>
    <w:uiPriority w:val="99"/>
    <w:pPr>
      <w:snapToGrid w:val="0"/>
      <w:jc w:val="left"/>
    </w:pPr>
  </w:style>
  <w:style w:type="paragraph" w:styleId="53">
    <w:name w:val="List Continue 5"/>
    <w:basedOn w:val="1"/>
    <w:unhideWhenUsed/>
    <w:qFormat/>
    <w:uiPriority w:val="99"/>
    <w:pPr>
      <w:spacing w:after="120"/>
      <w:ind w:left="2100" w:leftChars="1000"/>
      <w:contextualSpacing/>
    </w:pPr>
  </w:style>
  <w:style w:type="paragraph" w:styleId="54">
    <w:name w:val="Balloon Text"/>
    <w:basedOn w:val="1"/>
    <w:link w:val="116"/>
    <w:unhideWhenUsed/>
    <w:qFormat/>
    <w:uiPriority w:val="99"/>
    <w:rPr>
      <w:kern w:val="0"/>
      <w:sz w:val="18"/>
      <w:szCs w:val="18"/>
    </w:rPr>
  </w:style>
  <w:style w:type="paragraph" w:styleId="55">
    <w:name w:val="footer"/>
    <w:basedOn w:val="1"/>
    <w:link w:val="117"/>
    <w:unhideWhenUsed/>
    <w:qFormat/>
    <w:uiPriority w:val="99"/>
    <w:pPr>
      <w:tabs>
        <w:tab w:val="center" w:pos="4153"/>
        <w:tab w:val="right" w:pos="8306"/>
      </w:tabs>
      <w:snapToGrid w:val="0"/>
      <w:jc w:val="left"/>
    </w:pPr>
    <w:rPr>
      <w:kern w:val="0"/>
      <w:sz w:val="18"/>
      <w:szCs w:val="18"/>
    </w:rPr>
  </w:style>
  <w:style w:type="paragraph" w:styleId="56">
    <w:name w:val="envelope return"/>
    <w:basedOn w:val="1"/>
    <w:unhideWhenUsed/>
    <w:qFormat/>
    <w:uiPriority w:val="99"/>
    <w:pPr>
      <w:snapToGrid w:val="0"/>
    </w:pPr>
    <w:rPr>
      <w:rFonts w:ascii="Cambria" w:hAnsi="Cambria"/>
    </w:rPr>
  </w:style>
  <w:style w:type="paragraph" w:styleId="57">
    <w:name w:val="header"/>
    <w:basedOn w:val="1"/>
    <w:link w:val="118"/>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58">
    <w:name w:val="Signature"/>
    <w:basedOn w:val="1"/>
    <w:link w:val="119"/>
    <w:unhideWhenUsed/>
    <w:qFormat/>
    <w:uiPriority w:val="99"/>
    <w:pPr>
      <w:ind w:left="100" w:leftChars="2100"/>
    </w:pPr>
  </w:style>
  <w:style w:type="paragraph" w:styleId="59">
    <w:name w:val="toc 1"/>
    <w:basedOn w:val="1"/>
    <w:next w:val="1"/>
    <w:unhideWhenUsed/>
    <w:qFormat/>
    <w:uiPriority w:val="39"/>
  </w:style>
  <w:style w:type="paragraph" w:styleId="60">
    <w:name w:val="List Continue 4"/>
    <w:basedOn w:val="1"/>
    <w:unhideWhenUsed/>
    <w:qFormat/>
    <w:uiPriority w:val="99"/>
    <w:pPr>
      <w:spacing w:after="120"/>
      <w:ind w:left="1680" w:leftChars="800"/>
      <w:contextualSpacing/>
    </w:pPr>
  </w:style>
  <w:style w:type="paragraph" w:styleId="61">
    <w:name w:val="toc 4"/>
    <w:basedOn w:val="1"/>
    <w:next w:val="1"/>
    <w:unhideWhenUsed/>
    <w:qFormat/>
    <w:uiPriority w:val="39"/>
    <w:pPr>
      <w:ind w:left="1260" w:leftChars="600"/>
    </w:pPr>
  </w:style>
  <w:style w:type="paragraph" w:styleId="62">
    <w:name w:val="index heading"/>
    <w:basedOn w:val="1"/>
    <w:next w:val="63"/>
    <w:unhideWhenUsed/>
    <w:qFormat/>
    <w:uiPriority w:val="99"/>
    <w:rPr>
      <w:rFonts w:ascii="Cambria" w:hAnsi="Cambria"/>
      <w:b/>
      <w:bCs/>
    </w:rPr>
  </w:style>
  <w:style w:type="paragraph" w:styleId="63">
    <w:name w:val="index 1"/>
    <w:basedOn w:val="1"/>
    <w:next w:val="1"/>
    <w:unhideWhenUsed/>
    <w:qFormat/>
    <w:uiPriority w:val="99"/>
  </w:style>
  <w:style w:type="paragraph" w:styleId="64">
    <w:name w:val="Subtitle"/>
    <w:basedOn w:val="1"/>
    <w:next w:val="1"/>
    <w:link w:val="120"/>
    <w:qFormat/>
    <w:uiPriority w:val="11"/>
    <w:pPr>
      <w:spacing w:before="240" w:after="60" w:line="312" w:lineRule="auto"/>
      <w:jc w:val="center"/>
      <w:outlineLvl w:val="1"/>
    </w:pPr>
    <w:rPr>
      <w:rFonts w:ascii="Cambria" w:hAnsi="Cambria"/>
      <w:b/>
      <w:bCs/>
      <w:kern w:val="28"/>
      <w:sz w:val="32"/>
      <w:szCs w:val="32"/>
    </w:rPr>
  </w:style>
  <w:style w:type="paragraph" w:styleId="65">
    <w:name w:val="List Number 5"/>
    <w:basedOn w:val="1"/>
    <w:unhideWhenUsed/>
    <w:qFormat/>
    <w:uiPriority w:val="99"/>
    <w:pPr>
      <w:numPr>
        <w:ilvl w:val="0"/>
        <w:numId w:val="10"/>
      </w:numPr>
      <w:contextualSpacing/>
    </w:pPr>
  </w:style>
  <w:style w:type="paragraph" w:styleId="66">
    <w:name w:val="List"/>
    <w:basedOn w:val="1"/>
    <w:unhideWhenUsed/>
    <w:qFormat/>
    <w:uiPriority w:val="99"/>
    <w:pPr>
      <w:ind w:left="200" w:hanging="200" w:hangingChars="200"/>
      <w:contextualSpacing/>
    </w:pPr>
  </w:style>
  <w:style w:type="paragraph" w:styleId="67">
    <w:name w:val="footnote text"/>
    <w:basedOn w:val="1"/>
    <w:link w:val="121"/>
    <w:unhideWhenUsed/>
    <w:qFormat/>
    <w:uiPriority w:val="99"/>
    <w:pPr>
      <w:snapToGrid w:val="0"/>
      <w:jc w:val="left"/>
    </w:pPr>
    <w:rPr>
      <w:sz w:val="18"/>
      <w:szCs w:val="18"/>
    </w:rPr>
  </w:style>
  <w:style w:type="paragraph" w:styleId="68">
    <w:name w:val="toc 6"/>
    <w:basedOn w:val="1"/>
    <w:next w:val="1"/>
    <w:unhideWhenUsed/>
    <w:qFormat/>
    <w:uiPriority w:val="39"/>
    <w:pPr>
      <w:ind w:left="2100" w:leftChars="1000"/>
    </w:pPr>
  </w:style>
  <w:style w:type="paragraph" w:styleId="69">
    <w:name w:val="List 5"/>
    <w:basedOn w:val="1"/>
    <w:unhideWhenUsed/>
    <w:qFormat/>
    <w:uiPriority w:val="99"/>
    <w:pPr>
      <w:ind w:left="100" w:leftChars="800" w:hanging="200" w:hangingChars="200"/>
      <w:contextualSpacing/>
    </w:pPr>
  </w:style>
  <w:style w:type="paragraph" w:styleId="70">
    <w:name w:val="Body Text Indent 3"/>
    <w:basedOn w:val="1"/>
    <w:link w:val="122"/>
    <w:unhideWhenUsed/>
    <w:qFormat/>
    <w:uiPriority w:val="99"/>
    <w:pPr>
      <w:spacing w:after="120"/>
      <w:ind w:left="420" w:leftChars="200"/>
    </w:pPr>
    <w:rPr>
      <w:sz w:val="16"/>
      <w:szCs w:val="16"/>
    </w:rPr>
  </w:style>
  <w:style w:type="paragraph" w:styleId="71">
    <w:name w:val="index 7"/>
    <w:basedOn w:val="1"/>
    <w:next w:val="1"/>
    <w:unhideWhenUsed/>
    <w:qFormat/>
    <w:uiPriority w:val="99"/>
    <w:pPr>
      <w:ind w:left="1200" w:leftChars="1200"/>
    </w:pPr>
  </w:style>
  <w:style w:type="paragraph" w:styleId="72">
    <w:name w:val="index 9"/>
    <w:basedOn w:val="1"/>
    <w:next w:val="1"/>
    <w:unhideWhenUsed/>
    <w:qFormat/>
    <w:uiPriority w:val="99"/>
    <w:pPr>
      <w:ind w:left="1600" w:leftChars="1600"/>
    </w:pPr>
  </w:style>
  <w:style w:type="paragraph" w:styleId="73">
    <w:name w:val="table of figures"/>
    <w:basedOn w:val="1"/>
    <w:next w:val="1"/>
    <w:unhideWhenUsed/>
    <w:qFormat/>
    <w:uiPriority w:val="99"/>
    <w:pPr>
      <w:ind w:left="200" w:leftChars="200" w:hanging="200" w:hangingChars="200"/>
    </w:pPr>
  </w:style>
  <w:style w:type="paragraph" w:styleId="74">
    <w:name w:val="toc 2"/>
    <w:basedOn w:val="1"/>
    <w:next w:val="1"/>
    <w:unhideWhenUsed/>
    <w:qFormat/>
    <w:uiPriority w:val="39"/>
    <w:pPr>
      <w:ind w:left="420" w:leftChars="200"/>
    </w:pPr>
  </w:style>
  <w:style w:type="paragraph" w:styleId="75">
    <w:name w:val="toc 9"/>
    <w:basedOn w:val="1"/>
    <w:next w:val="1"/>
    <w:unhideWhenUsed/>
    <w:qFormat/>
    <w:uiPriority w:val="39"/>
    <w:pPr>
      <w:ind w:left="3360" w:leftChars="1600"/>
    </w:pPr>
  </w:style>
  <w:style w:type="paragraph" w:styleId="76">
    <w:name w:val="Body Text 2"/>
    <w:basedOn w:val="1"/>
    <w:link w:val="123"/>
    <w:unhideWhenUsed/>
    <w:qFormat/>
    <w:uiPriority w:val="99"/>
    <w:pPr>
      <w:spacing w:after="120" w:line="480" w:lineRule="auto"/>
    </w:pPr>
  </w:style>
  <w:style w:type="paragraph" w:styleId="77">
    <w:name w:val="List 4"/>
    <w:basedOn w:val="1"/>
    <w:unhideWhenUsed/>
    <w:qFormat/>
    <w:uiPriority w:val="99"/>
    <w:pPr>
      <w:ind w:left="100" w:leftChars="600" w:hanging="200" w:hangingChars="200"/>
      <w:contextualSpacing/>
    </w:pPr>
  </w:style>
  <w:style w:type="paragraph" w:styleId="78">
    <w:name w:val="List Continue 2"/>
    <w:basedOn w:val="1"/>
    <w:unhideWhenUsed/>
    <w:qFormat/>
    <w:uiPriority w:val="99"/>
    <w:pPr>
      <w:spacing w:after="120"/>
      <w:ind w:left="840" w:leftChars="400"/>
      <w:contextualSpacing/>
    </w:pPr>
  </w:style>
  <w:style w:type="paragraph" w:styleId="79">
    <w:name w:val="Message Header"/>
    <w:basedOn w:val="1"/>
    <w:link w:val="124"/>
    <w:unhideWhenUsed/>
    <w:qFormat/>
    <w:uiPriority w:val="99"/>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Cambria" w:hAnsi="Cambria"/>
      <w:sz w:val="24"/>
      <w:szCs w:val="24"/>
    </w:rPr>
  </w:style>
  <w:style w:type="paragraph" w:styleId="80">
    <w:name w:val="HTML Preformatted"/>
    <w:basedOn w:val="1"/>
    <w:link w:val="125"/>
    <w:unhideWhenUsed/>
    <w:qFormat/>
    <w:uiPriority w:val="99"/>
    <w:rPr>
      <w:rFonts w:ascii="Courier New" w:hAnsi="Courier New" w:cs="Courier New"/>
      <w:sz w:val="20"/>
      <w:szCs w:val="20"/>
    </w:rPr>
  </w:style>
  <w:style w:type="paragraph" w:styleId="81">
    <w:name w:val="Normal (Web)"/>
    <w:basedOn w:val="1"/>
    <w:link w:val="126"/>
    <w:qFormat/>
    <w:uiPriority w:val="99"/>
    <w:pPr>
      <w:widowControl/>
      <w:spacing w:before="30" w:after="30" w:line="300" w:lineRule="auto"/>
      <w:jc w:val="left"/>
    </w:pPr>
    <w:rPr>
      <w:rFonts w:ascii="宋体" w:hAnsi="宋体"/>
      <w:kern w:val="0"/>
      <w:sz w:val="24"/>
      <w:szCs w:val="24"/>
    </w:rPr>
  </w:style>
  <w:style w:type="paragraph" w:styleId="82">
    <w:name w:val="List Continue 3"/>
    <w:basedOn w:val="1"/>
    <w:unhideWhenUsed/>
    <w:qFormat/>
    <w:uiPriority w:val="99"/>
    <w:pPr>
      <w:spacing w:after="120"/>
      <w:ind w:left="1260" w:leftChars="600"/>
      <w:contextualSpacing/>
    </w:pPr>
  </w:style>
  <w:style w:type="paragraph" w:styleId="83">
    <w:name w:val="index 2"/>
    <w:basedOn w:val="1"/>
    <w:next w:val="1"/>
    <w:unhideWhenUsed/>
    <w:qFormat/>
    <w:uiPriority w:val="99"/>
    <w:pPr>
      <w:ind w:left="200" w:leftChars="200"/>
    </w:pPr>
  </w:style>
  <w:style w:type="paragraph" w:styleId="84">
    <w:name w:val="Title"/>
    <w:basedOn w:val="1"/>
    <w:next w:val="1"/>
    <w:link w:val="127"/>
    <w:qFormat/>
    <w:uiPriority w:val="10"/>
    <w:pPr>
      <w:spacing w:before="240" w:after="60"/>
      <w:jc w:val="center"/>
      <w:outlineLvl w:val="0"/>
    </w:pPr>
    <w:rPr>
      <w:rFonts w:ascii="Cambria" w:hAnsi="Cambria"/>
      <w:b/>
      <w:bCs/>
      <w:sz w:val="32"/>
      <w:szCs w:val="32"/>
    </w:rPr>
  </w:style>
  <w:style w:type="paragraph" w:styleId="85">
    <w:name w:val="annotation subject"/>
    <w:basedOn w:val="28"/>
    <w:next w:val="28"/>
    <w:link w:val="128"/>
    <w:unhideWhenUsed/>
    <w:qFormat/>
    <w:uiPriority w:val="99"/>
    <w:rPr>
      <w:b/>
      <w:bCs/>
      <w:kern w:val="2"/>
      <w:sz w:val="21"/>
      <w:szCs w:val="22"/>
    </w:rPr>
  </w:style>
  <w:style w:type="paragraph" w:styleId="86">
    <w:name w:val="Body Text First Indent"/>
    <w:basedOn w:val="34"/>
    <w:link w:val="129"/>
    <w:unhideWhenUsed/>
    <w:qFormat/>
    <w:uiPriority w:val="99"/>
    <w:pPr>
      <w:shd w:val="clear" w:color="auto" w:fill="auto"/>
      <w:spacing w:after="120" w:line="240" w:lineRule="auto"/>
      <w:ind w:firstLine="420" w:firstLineChars="100"/>
      <w:jc w:val="both"/>
    </w:pPr>
    <w:rPr>
      <w:rFonts w:ascii="Calibri" w:hAnsi="Calibri"/>
      <w:kern w:val="2"/>
      <w:sz w:val="21"/>
      <w:szCs w:val="22"/>
    </w:rPr>
  </w:style>
  <w:style w:type="paragraph" w:styleId="87">
    <w:name w:val="Body Text First Indent 2"/>
    <w:basedOn w:val="35"/>
    <w:link w:val="130"/>
    <w:unhideWhenUsed/>
    <w:qFormat/>
    <w:uiPriority w:val="99"/>
    <w:pPr>
      <w:ind w:firstLine="420" w:firstLineChars="200"/>
    </w:pPr>
  </w:style>
  <w:style w:type="table" w:styleId="89">
    <w:name w:val="Table Grid"/>
    <w:basedOn w:val="88"/>
    <w:qFormat/>
    <w:uiPriority w:val="59"/>
    <w:rPr>
      <w:rFonts w:ascii="Times New Roman" w:hAnsi="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1">
    <w:name w:val="annotation reference"/>
    <w:qFormat/>
    <w:uiPriority w:val="99"/>
    <w:rPr>
      <w:sz w:val="21"/>
      <w:szCs w:val="21"/>
    </w:rPr>
  </w:style>
  <w:style w:type="character" w:customStyle="1" w:styleId="92">
    <w:name w:val="宏文本 字符"/>
    <w:link w:val="2"/>
    <w:semiHidden/>
    <w:qFormat/>
    <w:uiPriority w:val="99"/>
    <w:rPr>
      <w:rFonts w:ascii="Courier New" w:hAnsi="Courier New" w:cs="Courier New"/>
      <w:kern w:val="2"/>
      <w:sz w:val="24"/>
      <w:szCs w:val="24"/>
    </w:rPr>
  </w:style>
  <w:style w:type="character" w:customStyle="1" w:styleId="93">
    <w:name w:val="标题 1 字符"/>
    <w:link w:val="3"/>
    <w:qFormat/>
    <w:uiPriority w:val="9"/>
    <w:rPr>
      <w:b/>
      <w:bCs/>
      <w:kern w:val="44"/>
      <w:sz w:val="44"/>
      <w:szCs w:val="44"/>
    </w:rPr>
  </w:style>
  <w:style w:type="character" w:customStyle="1" w:styleId="94">
    <w:name w:val="标题 2 字符"/>
    <w:link w:val="4"/>
    <w:semiHidden/>
    <w:qFormat/>
    <w:uiPriority w:val="9"/>
    <w:rPr>
      <w:rFonts w:ascii="Cambria" w:hAnsi="Cambria" w:eastAsia="宋体" w:cs="Times New Roman"/>
      <w:b/>
      <w:bCs/>
      <w:kern w:val="2"/>
      <w:sz w:val="32"/>
      <w:szCs w:val="32"/>
    </w:rPr>
  </w:style>
  <w:style w:type="character" w:customStyle="1" w:styleId="95">
    <w:name w:val="标题 3 字符"/>
    <w:link w:val="5"/>
    <w:semiHidden/>
    <w:qFormat/>
    <w:uiPriority w:val="9"/>
    <w:rPr>
      <w:b/>
      <w:bCs/>
      <w:kern w:val="2"/>
      <w:sz w:val="32"/>
      <w:szCs w:val="32"/>
    </w:rPr>
  </w:style>
  <w:style w:type="character" w:customStyle="1" w:styleId="96">
    <w:name w:val="标题 4 字符"/>
    <w:link w:val="6"/>
    <w:semiHidden/>
    <w:qFormat/>
    <w:uiPriority w:val="9"/>
    <w:rPr>
      <w:rFonts w:ascii="Cambria" w:hAnsi="Cambria" w:eastAsia="宋体" w:cs="Times New Roman"/>
      <w:b/>
      <w:bCs/>
      <w:kern w:val="2"/>
      <w:sz w:val="28"/>
      <w:szCs w:val="28"/>
    </w:rPr>
  </w:style>
  <w:style w:type="character" w:customStyle="1" w:styleId="97">
    <w:name w:val="标题 5 字符"/>
    <w:link w:val="7"/>
    <w:semiHidden/>
    <w:qFormat/>
    <w:uiPriority w:val="9"/>
    <w:rPr>
      <w:b/>
      <w:bCs/>
      <w:kern w:val="2"/>
      <w:sz w:val="28"/>
      <w:szCs w:val="28"/>
    </w:rPr>
  </w:style>
  <w:style w:type="character" w:customStyle="1" w:styleId="98">
    <w:name w:val="标题 6 字符"/>
    <w:link w:val="8"/>
    <w:semiHidden/>
    <w:qFormat/>
    <w:uiPriority w:val="9"/>
    <w:rPr>
      <w:rFonts w:ascii="Cambria" w:hAnsi="Cambria" w:eastAsia="宋体" w:cs="Times New Roman"/>
      <w:b/>
      <w:bCs/>
      <w:kern w:val="2"/>
      <w:sz w:val="24"/>
      <w:szCs w:val="24"/>
    </w:rPr>
  </w:style>
  <w:style w:type="character" w:customStyle="1" w:styleId="99">
    <w:name w:val="标题 7 字符"/>
    <w:link w:val="9"/>
    <w:semiHidden/>
    <w:qFormat/>
    <w:uiPriority w:val="9"/>
    <w:rPr>
      <w:b/>
      <w:bCs/>
      <w:kern w:val="2"/>
      <w:sz w:val="24"/>
      <w:szCs w:val="24"/>
    </w:rPr>
  </w:style>
  <w:style w:type="character" w:customStyle="1" w:styleId="100">
    <w:name w:val="标题 8 字符"/>
    <w:link w:val="10"/>
    <w:semiHidden/>
    <w:qFormat/>
    <w:uiPriority w:val="9"/>
    <w:rPr>
      <w:rFonts w:ascii="Cambria" w:hAnsi="Cambria" w:eastAsia="宋体" w:cs="Times New Roman"/>
      <w:kern w:val="2"/>
      <w:sz w:val="24"/>
      <w:szCs w:val="24"/>
    </w:rPr>
  </w:style>
  <w:style w:type="character" w:customStyle="1" w:styleId="101">
    <w:name w:val="标题 9 字符"/>
    <w:link w:val="11"/>
    <w:semiHidden/>
    <w:qFormat/>
    <w:uiPriority w:val="9"/>
    <w:rPr>
      <w:rFonts w:ascii="Cambria" w:hAnsi="Cambria" w:eastAsia="宋体" w:cs="Times New Roman"/>
      <w:kern w:val="2"/>
      <w:sz w:val="21"/>
      <w:szCs w:val="21"/>
    </w:rPr>
  </w:style>
  <w:style w:type="character" w:customStyle="1" w:styleId="102">
    <w:name w:val="注释标题 字符"/>
    <w:link w:val="16"/>
    <w:semiHidden/>
    <w:qFormat/>
    <w:uiPriority w:val="99"/>
    <w:rPr>
      <w:kern w:val="2"/>
      <w:sz w:val="21"/>
      <w:szCs w:val="22"/>
    </w:rPr>
  </w:style>
  <w:style w:type="character" w:customStyle="1" w:styleId="103">
    <w:name w:val="电子邮件签名 字符"/>
    <w:link w:val="19"/>
    <w:semiHidden/>
    <w:qFormat/>
    <w:uiPriority w:val="99"/>
    <w:rPr>
      <w:kern w:val="2"/>
      <w:sz w:val="21"/>
      <w:szCs w:val="22"/>
    </w:rPr>
  </w:style>
  <w:style w:type="character" w:customStyle="1" w:styleId="104">
    <w:name w:val="文档结构图 字符"/>
    <w:link w:val="26"/>
    <w:semiHidden/>
    <w:qFormat/>
    <w:uiPriority w:val="99"/>
    <w:rPr>
      <w:rFonts w:ascii="宋体"/>
      <w:kern w:val="2"/>
      <w:sz w:val="18"/>
      <w:szCs w:val="18"/>
    </w:rPr>
  </w:style>
  <w:style w:type="character" w:customStyle="1" w:styleId="105">
    <w:name w:val="批注文字 字符"/>
    <w:link w:val="28"/>
    <w:qFormat/>
    <w:uiPriority w:val="99"/>
    <w:rPr>
      <w:rFonts w:ascii="Times New Roman" w:hAnsi="Times New Roman" w:eastAsia="宋体" w:cs="Times New Roman"/>
      <w:szCs w:val="24"/>
    </w:rPr>
  </w:style>
  <w:style w:type="character" w:customStyle="1" w:styleId="106">
    <w:name w:val="称呼 字符"/>
    <w:link w:val="30"/>
    <w:semiHidden/>
    <w:qFormat/>
    <w:uiPriority w:val="99"/>
    <w:rPr>
      <w:kern w:val="2"/>
      <w:sz w:val="21"/>
      <w:szCs w:val="22"/>
    </w:rPr>
  </w:style>
  <w:style w:type="character" w:customStyle="1" w:styleId="107">
    <w:name w:val="正文文本 3 字符"/>
    <w:link w:val="31"/>
    <w:semiHidden/>
    <w:qFormat/>
    <w:uiPriority w:val="99"/>
    <w:rPr>
      <w:kern w:val="2"/>
      <w:sz w:val="16"/>
      <w:szCs w:val="16"/>
    </w:rPr>
  </w:style>
  <w:style w:type="character" w:customStyle="1" w:styleId="108">
    <w:name w:val="结束语 字符"/>
    <w:link w:val="32"/>
    <w:semiHidden/>
    <w:qFormat/>
    <w:uiPriority w:val="99"/>
    <w:rPr>
      <w:kern w:val="2"/>
      <w:sz w:val="21"/>
      <w:szCs w:val="22"/>
    </w:rPr>
  </w:style>
  <w:style w:type="character" w:customStyle="1" w:styleId="109">
    <w:name w:val="正文文本 字符"/>
    <w:link w:val="34"/>
    <w:qFormat/>
    <w:uiPriority w:val="0"/>
    <w:rPr>
      <w:rFonts w:ascii="宋体" w:hAnsi="Times New Roman"/>
      <w:sz w:val="18"/>
      <w:szCs w:val="18"/>
      <w:shd w:val="clear" w:color="auto" w:fill="FFFFFF"/>
    </w:rPr>
  </w:style>
  <w:style w:type="character" w:customStyle="1" w:styleId="110">
    <w:name w:val="正文文本缩进 字符"/>
    <w:link w:val="35"/>
    <w:semiHidden/>
    <w:qFormat/>
    <w:uiPriority w:val="99"/>
    <w:rPr>
      <w:kern w:val="2"/>
      <w:sz w:val="21"/>
      <w:szCs w:val="22"/>
    </w:rPr>
  </w:style>
  <w:style w:type="character" w:customStyle="1" w:styleId="111">
    <w:name w:val="HTML 地址 字符"/>
    <w:link w:val="41"/>
    <w:semiHidden/>
    <w:qFormat/>
    <w:uiPriority w:val="99"/>
    <w:rPr>
      <w:i/>
      <w:iCs/>
      <w:kern w:val="2"/>
      <w:sz w:val="21"/>
      <w:szCs w:val="22"/>
    </w:rPr>
  </w:style>
  <w:style w:type="character" w:customStyle="1" w:styleId="112">
    <w:name w:val="纯文本 字符"/>
    <w:link w:val="45"/>
    <w:qFormat/>
    <w:uiPriority w:val="0"/>
    <w:rPr>
      <w:rFonts w:ascii="宋体" w:hAnsi="Courier New" w:eastAsia="宋体" w:cs="Courier New"/>
      <w:szCs w:val="21"/>
    </w:rPr>
  </w:style>
  <w:style w:type="character" w:customStyle="1" w:styleId="113">
    <w:name w:val="日期 字符"/>
    <w:link w:val="50"/>
    <w:semiHidden/>
    <w:qFormat/>
    <w:uiPriority w:val="99"/>
    <w:rPr>
      <w:kern w:val="2"/>
      <w:sz w:val="21"/>
      <w:szCs w:val="22"/>
    </w:rPr>
  </w:style>
  <w:style w:type="character" w:customStyle="1" w:styleId="114">
    <w:name w:val="正文文本缩进 2 字符"/>
    <w:link w:val="51"/>
    <w:semiHidden/>
    <w:qFormat/>
    <w:uiPriority w:val="99"/>
    <w:rPr>
      <w:kern w:val="2"/>
      <w:sz w:val="21"/>
      <w:szCs w:val="22"/>
    </w:rPr>
  </w:style>
  <w:style w:type="character" w:customStyle="1" w:styleId="115">
    <w:name w:val="尾注文本 字符"/>
    <w:link w:val="52"/>
    <w:semiHidden/>
    <w:qFormat/>
    <w:uiPriority w:val="99"/>
    <w:rPr>
      <w:kern w:val="2"/>
      <w:sz w:val="21"/>
      <w:szCs w:val="22"/>
    </w:rPr>
  </w:style>
  <w:style w:type="character" w:customStyle="1" w:styleId="116">
    <w:name w:val="批注框文本 字符"/>
    <w:link w:val="54"/>
    <w:semiHidden/>
    <w:qFormat/>
    <w:uiPriority w:val="99"/>
    <w:rPr>
      <w:sz w:val="18"/>
      <w:szCs w:val="18"/>
    </w:rPr>
  </w:style>
  <w:style w:type="character" w:customStyle="1" w:styleId="117">
    <w:name w:val="页脚 字符"/>
    <w:link w:val="55"/>
    <w:qFormat/>
    <w:uiPriority w:val="99"/>
    <w:rPr>
      <w:sz w:val="18"/>
      <w:szCs w:val="18"/>
    </w:rPr>
  </w:style>
  <w:style w:type="character" w:customStyle="1" w:styleId="118">
    <w:name w:val="页眉 字符"/>
    <w:link w:val="57"/>
    <w:qFormat/>
    <w:uiPriority w:val="99"/>
    <w:rPr>
      <w:sz w:val="18"/>
      <w:szCs w:val="18"/>
    </w:rPr>
  </w:style>
  <w:style w:type="character" w:customStyle="1" w:styleId="119">
    <w:name w:val="签名 字符"/>
    <w:link w:val="58"/>
    <w:semiHidden/>
    <w:qFormat/>
    <w:uiPriority w:val="99"/>
    <w:rPr>
      <w:kern w:val="2"/>
      <w:sz w:val="21"/>
      <w:szCs w:val="22"/>
    </w:rPr>
  </w:style>
  <w:style w:type="character" w:customStyle="1" w:styleId="120">
    <w:name w:val="副标题 字符"/>
    <w:link w:val="64"/>
    <w:qFormat/>
    <w:uiPriority w:val="11"/>
    <w:rPr>
      <w:rFonts w:ascii="Cambria" w:hAnsi="Cambria" w:cs="Times New Roman"/>
      <w:b/>
      <w:bCs/>
      <w:kern w:val="28"/>
      <w:sz w:val="32"/>
      <w:szCs w:val="32"/>
    </w:rPr>
  </w:style>
  <w:style w:type="character" w:customStyle="1" w:styleId="121">
    <w:name w:val="脚注文本 字符"/>
    <w:link w:val="67"/>
    <w:semiHidden/>
    <w:qFormat/>
    <w:uiPriority w:val="99"/>
    <w:rPr>
      <w:kern w:val="2"/>
      <w:sz w:val="18"/>
      <w:szCs w:val="18"/>
    </w:rPr>
  </w:style>
  <w:style w:type="character" w:customStyle="1" w:styleId="122">
    <w:name w:val="正文文本缩进 3 字符"/>
    <w:link w:val="70"/>
    <w:semiHidden/>
    <w:qFormat/>
    <w:uiPriority w:val="99"/>
    <w:rPr>
      <w:kern w:val="2"/>
      <w:sz w:val="16"/>
      <w:szCs w:val="16"/>
    </w:rPr>
  </w:style>
  <w:style w:type="character" w:customStyle="1" w:styleId="123">
    <w:name w:val="正文文本 2 字符"/>
    <w:link w:val="76"/>
    <w:semiHidden/>
    <w:qFormat/>
    <w:uiPriority w:val="99"/>
    <w:rPr>
      <w:kern w:val="2"/>
      <w:sz w:val="21"/>
      <w:szCs w:val="22"/>
    </w:rPr>
  </w:style>
  <w:style w:type="character" w:customStyle="1" w:styleId="124">
    <w:name w:val="信息标题 字符"/>
    <w:link w:val="79"/>
    <w:semiHidden/>
    <w:qFormat/>
    <w:uiPriority w:val="99"/>
    <w:rPr>
      <w:rFonts w:ascii="Cambria" w:hAnsi="Cambria" w:eastAsia="宋体" w:cs="Times New Roman"/>
      <w:kern w:val="2"/>
      <w:sz w:val="24"/>
      <w:szCs w:val="24"/>
      <w:shd w:val="pct20" w:color="auto" w:fill="auto"/>
    </w:rPr>
  </w:style>
  <w:style w:type="character" w:customStyle="1" w:styleId="125">
    <w:name w:val="HTML 预设格式 字符"/>
    <w:link w:val="80"/>
    <w:semiHidden/>
    <w:qFormat/>
    <w:uiPriority w:val="99"/>
    <w:rPr>
      <w:rFonts w:ascii="Courier New" w:hAnsi="Courier New" w:cs="Courier New"/>
      <w:kern w:val="2"/>
    </w:rPr>
  </w:style>
  <w:style w:type="character" w:customStyle="1" w:styleId="126">
    <w:name w:val="普通(网站) 字符"/>
    <w:link w:val="81"/>
    <w:qFormat/>
    <w:uiPriority w:val="0"/>
    <w:rPr>
      <w:rFonts w:ascii="宋体" w:hAnsi="宋体" w:eastAsia="宋体" w:cs="宋体"/>
      <w:kern w:val="0"/>
      <w:sz w:val="24"/>
      <w:szCs w:val="24"/>
    </w:rPr>
  </w:style>
  <w:style w:type="character" w:customStyle="1" w:styleId="127">
    <w:name w:val="标题 字符"/>
    <w:link w:val="84"/>
    <w:qFormat/>
    <w:uiPriority w:val="10"/>
    <w:rPr>
      <w:rFonts w:ascii="Cambria" w:hAnsi="Cambria" w:cs="Times New Roman"/>
      <w:b/>
      <w:bCs/>
      <w:kern w:val="2"/>
      <w:sz w:val="32"/>
      <w:szCs w:val="32"/>
    </w:rPr>
  </w:style>
  <w:style w:type="character" w:customStyle="1" w:styleId="128">
    <w:name w:val="批注主题 字符"/>
    <w:link w:val="85"/>
    <w:semiHidden/>
    <w:qFormat/>
    <w:uiPriority w:val="99"/>
    <w:rPr>
      <w:rFonts w:ascii="Times New Roman" w:hAnsi="Times New Roman" w:eastAsia="宋体" w:cs="Times New Roman"/>
      <w:b/>
      <w:bCs/>
      <w:kern w:val="2"/>
      <w:sz w:val="21"/>
      <w:szCs w:val="22"/>
    </w:rPr>
  </w:style>
  <w:style w:type="character" w:customStyle="1" w:styleId="129">
    <w:name w:val="正文文本首行缩进 字符"/>
    <w:link w:val="86"/>
    <w:semiHidden/>
    <w:qFormat/>
    <w:uiPriority w:val="99"/>
    <w:rPr>
      <w:rFonts w:ascii="宋体" w:hAnsi="Times New Roman"/>
      <w:kern w:val="2"/>
      <w:sz w:val="21"/>
      <w:szCs w:val="22"/>
      <w:shd w:val="clear" w:color="auto" w:fill="FFFFFF"/>
    </w:rPr>
  </w:style>
  <w:style w:type="character" w:customStyle="1" w:styleId="130">
    <w:name w:val="正文文本首行缩进 2 字符"/>
    <w:link w:val="87"/>
    <w:semiHidden/>
    <w:qFormat/>
    <w:uiPriority w:val="99"/>
  </w:style>
  <w:style w:type="character" w:customStyle="1" w:styleId="131">
    <w:name w:val="pl*tixk"/>
    <w:qFormat/>
    <w:uiPriority w:val="0"/>
  </w:style>
  <w:style w:type="paragraph" w:customStyle="1" w:styleId="132">
    <w:name w:val="列出段落1"/>
    <w:basedOn w:val="1"/>
    <w:qFormat/>
    <w:uiPriority w:val="0"/>
    <w:pPr>
      <w:ind w:firstLine="420" w:firstLineChars="200"/>
    </w:pPr>
    <w:rPr>
      <w:szCs w:val="21"/>
    </w:rPr>
  </w:style>
  <w:style w:type="paragraph" w:customStyle="1" w:styleId="133">
    <w:name w:val="正文_0"/>
    <w:qFormat/>
    <w:uiPriority w:val="0"/>
    <w:pPr>
      <w:widowControl w:val="0"/>
      <w:jc w:val="both"/>
    </w:pPr>
    <w:rPr>
      <w:rFonts w:ascii="Calibri" w:hAnsi="Calibri" w:eastAsia="宋体" w:cs="Times New Roman"/>
      <w:kern w:val="2"/>
      <w:sz w:val="21"/>
      <w:szCs w:val="22"/>
      <w:lang w:val="en-US" w:eastAsia="zh-CN" w:bidi="ar-SA"/>
    </w:rPr>
  </w:style>
  <w:style w:type="paragraph" w:styleId="134">
    <w:name w:val="List Paragraph"/>
    <w:basedOn w:val="1"/>
    <w:qFormat/>
    <w:uiPriority w:val="34"/>
    <w:pPr>
      <w:ind w:firstLine="420" w:firstLineChars="200"/>
    </w:pPr>
  </w:style>
  <w:style w:type="paragraph" w:customStyle="1" w:styleId="135">
    <w:name w:val="DefaultParagraph"/>
    <w:link w:val="136"/>
    <w:qFormat/>
    <w:uiPriority w:val="0"/>
    <w:rPr>
      <w:rFonts w:ascii="Times New Roman" w:hAnsi="Calibri" w:eastAsia="宋体" w:cs="Times New Roman"/>
      <w:kern w:val="2"/>
      <w:sz w:val="21"/>
      <w:szCs w:val="22"/>
      <w:lang w:val="en-US" w:eastAsia="zh-CN" w:bidi="ar-SA"/>
    </w:rPr>
  </w:style>
  <w:style w:type="character" w:customStyle="1" w:styleId="136">
    <w:name w:val="DefaultParagraph Char Char"/>
    <w:link w:val="135"/>
    <w:qFormat/>
    <w:uiPriority w:val="0"/>
    <w:rPr>
      <w:rFonts w:ascii="Times New Roman"/>
      <w:kern w:val="2"/>
      <w:sz w:val="21"/>
      <w:szCs w:val="22"/>
    </w:rPr>
  </w:style>
  <w:style w:type="character" w:customStyle="1" w:styleId="137">
    <w:name w:val="tn+ude"/>
    <w:qFormat/>
    <w:uiPriority w:val="0"/>
  </w:style>
  <w:style w:type="paragraph" w:customStyle="1" w:styleId="138">
    <w:name w:val="纯文本_0"/>
    <w:basedOn w:val="1"/>
    <w:link w:val="139"/>
    <w:qFormat/>
    <w:uiPriority w:val="0"/>
    <w:rPr>
      <w:rFonts w:ascii="宋体" w:hAnsi="Courier New"/>
      <w:kern w:val="0"/>
      <w:sz w:val="20"/>
      <w:szCs w:val="21"/>
    </w:rPr>
  </w:style>
  <w:style w:type="character" w:customStyle="1" w:styleId="139">
    <w:name w:val="标题1 Char1"/>
    <w:link w:val="138"/>
    <w:qFormat/>
    <w:locked/>
    <w:uiPriority w:val="0"/>
    <w:rPr>
      <w:rFonts w:ascii="宋体" w:hAnsi="Courier New" w:eastAsia="宋体" w:cs="Courier New"/>
      <w:szCs w:val="21"/>
    </w:rPr>
  </w:style>
  <w:style w:type="paragraph" w:customStyle="1" w:styleId="140">
    <w:name w:val="Default"/>
    <w:qFormat/>
    <w:uiPriority w:val="0"/>
    <w:pPr>
      <w:widowControl w:val="0"/>
      <w:autoSpaceDE w:val="0"/>
      <w:autoSpaceDN w:val="0"/>
      <w:adjustRightInd w:val="0"/>
    </w:pPr>
    <w:rPr>
      <w:rFonts w:ascii="Calibri" w:hAnsi="Calibri" w:eastAsia="宋体" w:cs="Times New Roman"/>
      <w:color w:val="000000"/>
      <w:sz w:val="24"/>
      <w:szCs w:val="24"/>
      <w:lang w:val="en-US" w:eastAsia="zh-CN" w:bidi="ar-SA"/>
    </w:rPr>
  </w:style>
  <w:style w:type="paragraph" w:customStyle="1" w:styleId="141">
    <w:name w:val="普通(网站)_0"/>
    <w:basedOn w:val="133"/>
    <w:link w:val="142"/>
    <w:qFormat/>
    <w:uiPriority w:val="0"/>
    <w:pPr>
      <w:widowControl/>
      <w:spacing w:before="100" w:beforeAutospacing="1" w:after="100" w:afterAutospacing="1"/>
      <w:jc w:val="left"/>
    </w:pPr>
    <w:rPr>
      <w:rFonts w:ascii="宋体" w:hAnsi="宋体"/>
      <w:kern w:val="0"/>
      <w:sz w:val="24"/>
      <w:szCs w:val="24"/>
    </w:rPr>
  </w:style>
  <w:style w:type="character" w:customStyle="1" w:styleId="142">
    <w:name w:val="普通(网站)_0 Char"/>
    <w:link w:val="141"/>
    <w:qFormat/>
    <w:locked/>
    <w:uiPriority w:val="0"/>
    <w:rPr>
      <w:rFonts w:ascii="宋体" w:hAnsi="宋体"/>
      <w:sz w:val="24"/>
      <w:szCs w:val="24"/>
    </w:rPr>
  </w:style>
  <w:style w:type="character" w:customStyle="1" w:styleId="143">
    <w:name w:val="正文_0 Char"/>
    <w:link w:val="144"/>
    <w:qFormat/>
    <w:uiPriority w:val="0"/>
    <w:rPr>
      <w:kern w:val="2"/>
      <w:sz w:val="21"/>
      <w:szCs w:val="22"/>
    </w:rPr>
  </w:style>
  <w:style w:type="paragraph" w:customStyle="1" w:styleId="144">
    <w:name w:val="正文_0_0"/>
    <w:link w:val="143"/>
    <w:qFormat/>
    <w:uiPriority w:val="0"/>
    <w:pPr>
      <w:widowControl w:val="0"/>
      <w:jc w:val="both"/>
    </w:pPr>
    <w:rPr>
      <w:rFonts w:ascii="Calibri" w:hAnsi="Calibri" w:eastAsia="宋体" w:cs="Times New Roman"/>
      <w:kern w:val="2"/>
      <w:sz w:val="21"/>
      <w:szCs w:val="22"/>
      <w:lang w:val="en-US" w:eastAsia="zh-CN" w:bidi="ar-SA"/>
    </w:rPr>
  </w:style>
  <w:style w:type="character" w:customStyle="1" w:styleId="145">
    <w:name w:val="jye_math_selector"/>
    <w:qFormat/>
    <w:uiPriority w:val="0"/>
    <w:rPr>
      <w:rFonts w:hint="default" w:ascii="Times New Roman" w:hAnsi="Times New Roman" w:cs="Times New Roman"/>
    </w:rPr>
  </w:style>
  <w:style w:type="character" w:customStyle="1" w:styleId="146">
    <w:name w:val="apple-converted-space"/>
    <w:qFormat/>
    <w:uiPriority w:val="0"/>
  </w:style>
  <w:style w:type="paragraph" w:customStyle="1" w:styleId="147">
    <w:name w:val="TOC Heading"/>
    <w:basedOn w:val="3"/>
    <w:next w:val="1"/>
    <w:qFormat/>
    <w:uiPriority w:val="39"/>
    <w:pPr>
      <w:outlineLvl w:val="9"/>
    </w:pPr>
  </w:style>
  <w:style w:type="paragraph" w:styleId="148">
    <w:name w:val="Intense Quote"/>
    <w:basedOn w:val="1"/>
    <w:next w:val="1"/>
    <w:link w:val="149"/>
    <w:qFormat/>
    <w:uiPriority w:val="30"/>
    <w:pPr>
      <w:pBdr>
        <w:bottom w:val="single" w:color="4F81BD" w:sz="4" w:space="4"/>
      </w:pBdr>
      <w:spacing w:before="200" w:after="280"/>
      <w:ind w:left="936" w:right="936"/>
    </w:pPr>
    <w:rPr>
      <w:b/>
      <w:bCs/>
      <w:i/>
      <w:iCs/>
      <w:color w:val="4F81BD"/>
    </w:rPr>
  </w:style>
  <w:style w:type="character" w:customStyle="1" w:styleId="149">
    <w:name w:val="明显引用 字符"/>
    <w:link w:val="148"/>
    <w:qFormat/>
    <w:uiPriority w:val="30"/>
    <w:rPr>
      <w:b/>
      <w:bCs/>
      <w:i/>
      <w:iCs/>
      <w:color w:val="4F81BD"/>
      <w:kern w:val="2"/>
      <w:sz w:val="21"/>
      <w:szCs w:val="22"/>
    </w:rPr>
  </w:style>
  <w:style w:type="paragraph" w:customStyle="1" w:styleId="150">
    <w:name w:val="Bibliography"/>
    <w:basedOn w:val="1"/>
    <w:next w:val="1"/>
    <w:unhideWhenUsed/>
    <w:qFormat/>
    <w:uiPriority w:val="37"/>
  </w:style>
  <w:style w:type="paragraph" w:styleId="151">
    <w:name w:val="No Spacing"/>
    <w:qFormat/>
    <w:uiPriority w:val="1"/>
    <w:pPr>
      <w:widowControl w:val="0"/>
      <w:jc w:val="both"/>
    </w:pPr>
    <w:rPr>
      <w:rFonts w:ascii="Calibri" w:hAnsi="Calibri" w:eastAsia="宋体" w:cs="Times New Roman"/>
      <w:kern w:val="2"/>
      <w:sz w:val="21"/>
      <w:szCs w:val="22"/>
      <w:lang w:val="en-US" w:eastAsia="zh-CN" w:bidi="ar-SA"/>
    </w:rPr>
  </w:style>
  <w:style w:type="paragraph" w:styleId="152">
    <w:name w:val="Quote"/>
    <w:basedOn w:val="1"/>
    <w:next w:val="1"/>
    <w:link w:val="153"/>
    <w:qFormat/>
    <w:uiPriority w:val="29"/>
    <w:rPr>
      <w:i/>
      <w:iCs/>
      <w:color w:val="000000"/>
    </w:rPr>
  </w:style>
  <w:style w:type="character" w:customStyle="1" w:styleId="153">
    <w:name w:val="引用 字符"/>
    <w:link w:val="152"/>
    <w:qFormat/>
    <w:uiPriority w:val="29"/>
    <w:rPr>
      <w:i/>
      <w:iCs/>
      <w:color w:val="000000"/>
      <w:kern w:val="2"/>
      <w:sz w:val="21"/>
      <w:szCs w:val="22"/>
    </w:rPr>
  </w:style>
  <w:style w:type="character" w:styleId="154">
    <w:name w:val="Placeholder Text"/>
    <w:semiHidden/>
    <w:qFormat/>
    <w:uiPriority w:val="99"/>
    <w:rPr>
      <w:color w:val="808080"/>
    </w:rPr>
  </w:style>
  <w:style w:type="paragraph" w:customStyle="1" w:styleId="155">
    <w:name w:val="paragraph"/>
    <w:basedOn w:val="1"/>
    <w:semiHidden/>
    <w:qFormat/>
    <w:uiPriority w:val="0"/>
    <w:pPr>
      <w:widowControl/>
      <w:spacing w:before="100" w:beforeAutospacing="1" w:after="100" w:afterAutospacing="1"/>
      <w:jc w:val="left"/>
    </w:pPr>
    <w:rPr>
      <w:rFonts w:ascii="等线" w:hAnsi="等线" w:eastAsia="等线"/>
      <w:kern w:val="0"/>
      <w:sz w:val="24"/>
      <w:szCs w:val="24"/>
    </w:rPr>
  </w:style>
  <w:style w:type="paragraph" w:customStyle="1" w:styleId="156">
    <w:name w:val="Normal_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57">
    <w:name w:val="Normal_1"/>
    <w:qFormat/>
    <w:uiPriority w:val="99"/>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9" Type="http://schemas.openxmlformats.org/officeDocument/2006/relationships/image" Target="media/image48.wmf"/><Relationship Id="rId98" Type="http://schemas.openxmlformats.org/officeDocument/2006/relationships/oleObject" Target="embeddings/oleObject45.bin"/><Relationship Id="rId97" Type="http://schemas.openxmlformats.org/officeDocument/2006/relationships/image" Target="media/image47.wmf"/><Relationship Id="rId96" Type="http://schemas.openxmlformats.org/officeDocument/2006/relationships/oleObject" Target="embeddings/oleObject44.bin"/><Relationship Id="rId95" Type="http://schemas.openxmlformats.org/officeDocument/2006/relationships/image" Target="media/image46.wmf"/><Relationship Id="rId94" Type="http://schemas.openxmlformats.org/officeDocument/2006/relationships/oleObject" Target="embeddings/oleObject43.bin"/><Relationship Id="rId93" Type="http://schemas.openxmlformats.org/officeDocument/2006/relationships/image" Target="media/image45.wmf"/><Relationship Id="rId92" Type="http://schemas.openxmlformats.org/officeDocument/2006/relationships/oleObject" Target="embeddings/oleObject42.bin"/><Relationship Id="rId91" Type="http://schemas.openxmlformats.org/officeDocument/2006/relationships/image" Target="media/image44.wmf"/><Relationship Id="rId90" Type="http://schemas.openxmlformats.org/officeDocument/2006/relationships/oleObject" Target="embeddings/oleObject41.bin"/><Relationship Id="rId9" Type="http://schemas.openxmlformats.org/officeDocument/2006/relationships/image" Target="media/image2.wmf"/><Relationship Id="rId89" Type="http://schemas.openxmlformats.org/officeDocument/2006/relationships/image" Target="media/image43.wmf"/><Relationship Id="rId88" Type="http://schemas.openxmlformats.org/officeDocument/2006/relationships/oleObject" Target="embeddings/oleObject40.bin"/><Relationship Id="rId87" Type="http://schemas.openxmlformats.org/officeDocument/2006/relationships/image" Target="media/image42.wmf"/><Relationship Id="rId86" Type="http://schemas.openxmlformats.org/officeDocument/2006/relationships/oleObject" Target="embeddings/oleObject39.bin"/><Relationship Id="rId85" Type="http://schemas.openxmlformats.org/officeDocument/2006/relationships/image" Target="media/image41.wmf"/><Relationship Id="rId84" Type="http://schemas.openxmlformats.org/officeDocument/2006/relationships/oleObject" Target="embeddings/oleObject38.bin"/><Relationship Id="rId83" Type="http://schemas.openxmlformats.org/officeDocument/2006/relationships/image" Target="media/image40.wmf"/><Relationship Id="rId82" Type="http://schemas.openxmlformats.org/officeDocument/2006/relationships/oleObject" Target="embeddings/oleObject37.bin"/><Relationship Id="rId81" Type="http://schemas.openxmlformats.org/officeDocument/2006/relationships/image" Target="media/image39.wmf"/><Relationship Id="rId80" Type="http://schemas.openxmlformats.org/officeDocument/2006/relationships/oleObject" Target="embeddings/oleObject36.bin"/><Relationship Id="rId8" Type="http://schemas.openxmlformats.org/officeDocument/2006/relationships/oleObject" Target="embeddings/oleObject1.bin"/><Relationship Id="rId79" Type="http://schemas.openxmlformats.org/officeDocument/2006/relationships/image" Target="media/image38.wmf"/><Relationship Id="rId78" Type="http://schemas.openxmlformats.org/officeDocument/2006/relationships/oleObject" Target="embeddings/oleObject35.bin"/><Relationship Id="rId77" Type="http://schemas.openxmlformats.org/officeDocument/2006/relationships/image" Target="media/image37.wmf"/><Relationship Id="rId76" Type="http://schemas.openxmlformats.org/officeDocument/2006/relationships/oleObject" Target="embeddings/oleObject34.bin"/><Relationship Id="rId75" Type="http://schemas.openxmlformats.org/officeDocument/2006/relationships/image" Target="media/image36.wmf"/><Relationship Id="rId74" Type="http://schemas.openxmlformats.org/officeDocument/2006/relationships/oleObject" Target="embeddings/oleObject33.bin"/><Relationship Id="rId73" Type="http://schemas.openxmlformats.org/officeDocument/2006/relationships/image" Target="media/image35.wmf"/><Relationship Id="rId72" Type="http://schemas.openxmlformats.org/officeDocument/2006/relationships/oleObject" Target="embeddings/oleObject32.bin"/><Relationship Id="rId71" Type="http://schemas.openxmlformats.org/officeDocument/2006/relationships/image" Target="media/image34.wmf"/><Relationship Id="rId70" Type="http://schemas.openxmlformats.org/officeDocument/2006/relationships/oleObject" Target="embeddings/oleObject31.bin"/><Relationship Id="rId7" Type="http://schemas.openxmlformats.org/officeDocument/2006/relationships/image" Target="media/image1.png"/><Relationship Id="rId69" Type="http://schemas.openxmlformats.org/officeDocument/2006/relationships/image" Target="media/image33.wmf"/><Relationship Id="rId68" Type="http://schemas.openxmlformats.org/officeDocument/2006/relationships/oleObject" Target="embeddings/oleObject30.bin"/><Relationship Id="rId67" Type="http://schemas.openxmlformats.org/officeDocument/2006/relationships/image" Target="media/image32.png"/><Relationship Id="rId66" Type="http://schemas.openxmlformats.org/officeDocument/2006/relationships/image" Target="media/image31.wmf"/><Relationship Id="rId65" Type="http://schemas.openxmlformats.org/officeDocument/2006/relationships/oleObject" Target="embeddings/oleObject29.bin"/><Relationship Id="rId64" Type="http://schemas.openxmlformats.org/officeDocument/2006/relationships/image" Target="media/image30.wmf"/><Relationship Id="rId63" Type="http://schemas.openxmlformats.org/officeDocument/2006/relationships/oleObject" Target="embeddings/oleObject28.bin"/><Relationship Id="rId62" Type="http://schemas.openxmlformats.org/officeDocument/2006/relationships/image" Target="media/image29.wmf"/><Relationship Id="rId61" Type="http://schemas.openxmlformats.org/officeDocument/2006/relationships/oleObject" Target="embeddings/oleObject27.bin"/><Relationship Id="rId60" Type="http://schemas.openxmlformats.org/officeDocument/2006/relationships/image" Target="media/image28.wmf"/><Relationship Id="rId6" Type="http://schemas.openxmlformats.org/officeDocument/2006/relationships/theme" Target="theme/theme1.xml"/><Relationship Id="rId59" Type="http://schemas.openxmlformats.org/officeDocument/2006/relationships/oleObject" Target="embeddings/oleObject26.bin"/><Relationship Id="rId58" Type="http://schemas.openxmlformats.org/officeDocument/2006/relationships/image" Target="media/image27.wmf"/><Relationship Id="rId57" Type="http://schemas.openxmlformats.org/officeDocument/2006/relationships/oleObject" Target="embeddings/oleObject25.bin"/><Relationship Id="rId56" Type="http://schemas.openxmlformats.org/officeDocument/2006/relationships/image" Target="media/image26.wmf"/><Relationship Id="rId55" Type="http://schemas.openxmlformats.org/officeDocument/2006/relationships/oleObject" Target="embeddings/oleObject24.bin"/><Relationship Id="rId54" Type="http://schemas.openxmlformats.org/officeDocument/2006/relationships/image" Target="media/image25.wmf"/><Relationship Id="rId53" Type="http://schemas.openxmlformats.org/officeDocument/2006/relationships/oleObject" Target="embeddings/oleObject23.bin"/><Relationship Id="rId52" Type="http://schemas.openxmlformats.org/officeDocument/2006/relationships/image" Target="media/image24.wmf"/><Relationship Id="rId51" Type="http://schemas.openxmlformats.org/officeDocument/2006/relationships/oleObject" Target="embeddings/oleObject22.bin"/><Relationship Id="rId50" Type="http://schemas.openxmlformats.org/officeDocument/2006/relationships/image" Target="media/image23.wmf"/><Relationship Id="rId5" Type="http://schemas.openxmlformats.org/officeDocument/2006/relationships/footer" Target="footer1.xml"/><Relationship Id="rId49" Type="http://schemas.openxmlformats.org/officeDocument/2006/relationships/oleObject" Target="embeddings/oleObject21.bin"/><Relationship Id="rId48" Type="http://schemas.openxmlformats.org/officeDocument/2006/relationships/image" Target="media/image22.wmf"/><Relationship Id="rId47" Type="http://schemas.openxmlformats.org/officeDocument/2006/relationships/oleObject" Target="embeddings/oleObject20.bin"/><Relationship Id="rId46" Type="http://schemas.openxmlformats.org/officeDocument/2006/relationships/image" Target="media/image21.wmf"/><Relationship Id="rId45" Type="http://schemas.openxmlformats.org/officeDocument/2006/relationships/oleObject" Target="embeddings/oleObject19.bin"/><Relationship Id="rId44" Type="http://schemas.openxmlformats.org/officeDocument/2006/relationships/image" Target="media/image20.wmf"/><Relationship Id="rId43" Type="http://schemas.openxmlformats.org/officeDocument/2006/relationships/oleObject" Target="embeddings/oleObject18.bin"/><Relationship Id="rId42" Type="http://schemas.openxmlformats.org/officeDocument/2006/relationships/image" Target="media/image19.png"/><Relationship Id="rId41" Type="http://schemas.openxmlformats.org/officeDocument/2006/relationships/image" Target="media/image18.wmf"/><Relationship Id="rId40" Type="http://schemas.openxmlformats.org/officeDocument/2006/relationships/oleObject" Target="embeddings/oleObject17.bin"/><Relationship Id="rId4" Type="http://schemas.openxmlformats.org/officeDocument/2006/relationships/header" Target="header2.xml"/><Relationship Id="rId39" Type="http://schemas.openxmlformats.org/officeDocument/2006/relationships/image" Target="media/image17.wmf"/><Relationship Id="rId38" Type="http://schemas.openxmlformats.org/officeDocument/2006/relationships/oleObject" Target="embeddings/oleObject16.bin"/><Relationship Id="rId37" Type="http://schemas.openxmlformats.org/officeDocument/2006/relationships/image" Target="media/image16.wmf"/><Relationship Id="rId36" Type="http://schemas.openxmlformats.org/officeDocument/2006/relationships/oleObject" Target="embeddings/oleObject15.bin"/><Relationship Id="rId35" Type="http://schemas.openxmlformats.org/officeDocument/2006/relationships/image" Target="media/image15.wmf"/><Relationship Id="rId34" Type="http://schemas.openxmlformats.org/officeDocument/2006/relationships/oleObject" Target="embeddings/oleObject14.bin"/><Relationship Id="rId33" Type="http://schemas.openxmlformats.org/officeDocument/2006/relationships/image" Target="media/image14.wmf"/><Relationship Id="rId32" Type="http://schemas.openxmlformats.org/officeDocument/2006/relationships/oleObject" Target="embeddings/oleObject13.bin"/><Relationship Id="rId31" Type="http://schemas.openxmlformats.org/officeDocument/2006/relationships/image" Target="media/image13.wmf"/><Relationship Id="rId306" Type="http://schemas.openxmlformats.org/officeDocument/2006/relationships/fontTable" Target="fontTable.xml"/><Relationship Id="rId305" Type="http://schemas.openxmlformats.org/officeDocument/2006/relationships/numbering" Target="numbering.xml"/><Relationship Id="rId304" Type="http://schemas.openxmlformats.org/officeDocument/2006/relationships/image" Target="media/image152.png"/><Relationship Id="rId303" Type="http://schemas.openxmlformats.org/officeDocument/2006/relationships/image" Target="media/image151.wmf"/><Relationship Id="rId302" Type="http://schemas.openxmlformats.org/officeDocument/2006/relationships/oleObject" Target="embeddings/oleObject146.bin"/><Relationship Id="rId301" Type="http://schemas.openxmlformats.org/officeDocument/2006/relationships/image" Target="media/image150.wmf"/><Relationship Id="rId300" Type="http://schemas.openxmlformats.org/officeDocument/2006/relationships/oleObject" Target="embeddings/oleObject145.bin"/><Relationship Id="rId30" Type="http://schemas.openxmlformats.org/officeDocument/2006/relationships/oleObject" Target="embeddings/oleObject12.bin"/><Relationship Id="rId3" Type="http://schemas.openxmlformats.org/officeDocument/2006/relationships/header" Target="header1.xml"/><Relationship Id="rId299" Type="http://schemas.openxmlformats.org/officeDocument/2006/relationships/image" Target="media/image149.wmf"/><Relationship Id="rId298" Type="http://schemas.openxmlformats.org/officeDocument/2006/relationships/oleObject" Target="embeddings/oleObject144.bin"/><Relationship Id="rId297" Type="http://schemas.openxmlformats.org/officeDocument/2006/relationships/image" Target="media/image148.wmf"/><Relationship Id="rId296" Type="http://schemas.openxmlformats.org/officeDocument/2006/relationships/oleObject" Target="embeddings/oleObject143.bin"/><Relationship Id="rId295" Type="http://schemas.openxmlformats.org/officeDocument/2006/relationships/image" Target="media/image147.wmf"/><Relationship Id="rId294" Type="http://schemas.openxmlformats.org/officeDocument/2006/relationships/oleObject" Target="embeddings/oleObject142.bin"/><Relationship Id="rId293" Type="http://schemas.openxmlformats.org/officeDocument/2006/relationships/image" Target="media/image146.wmf"/><Relationship Id="rId292" Type="http://schemas.openxmlformats.org/officeDocument/2006/relationships/oleObject" Target="embeddings/oleObject141.bin"/><Relationship Id="rId291" Type="http://schemas.openxmlformats.org/officeDocument/2006/relationships/image" Target="media/image145.wmf"/><Relationship Id="rId290" Type="http://schemas.openxmlformats.org/officeDocument/2006/relationships/oleObject" Target="embeddings/oleObject140.bin"/><Relationship Id="rId29" Type="http://schemas.openxmlformats.org/officeDocument/2006/relationships/image" Target="media/image12.wmf"/><Relationship Id="rId289" Type="http://schemas.openxmlformats.org/officeDocument/2006/relationships/image" Target="media/image144.wmf"/><Relationship Id="rId288" Type="http://schemas.openxmlformats.org/officeDocument/2006/relationships/oleObject" Target="embeddings/oleObject139.bin"/><Relationship Id="rId287" Type="http://schemas.openxmlformats.org/officeDocument/2006/relationships/image" Target="media/image143.wmf"/><Relationship Id="rId286" Type="http://schemas.openxmlformats.org/officeDocument/2006/relationships/oleObject" Target="embeddings/oleObject138.bin"/><Relationship Id="rId285" Type="http://schemas.openxmlformats.org/officeDocument/2006/relationships/image" Target="media/image142.wmf"/><Relationship Id="rId284" Type="http://schemas.openxmlformats.org/officeDocument/2006/relationships/oleObject" Target="embeddings/oleObject137.bin"/><Relationship Id="rId283" Type="http://schemas.openxmlformats.org/officeDocument/2006/relationships/image" Target="media/image141.wmf"/><Relationship Id="rId282" Type="http://schemas.openxmlformats.org/officeDocument/2006/relationships/oleObject" Target="embeddings/oleObject136.bin"/><Relationship Id="rId281" Type="http://schemas.openxmlformats.org/officeDocument/2006/relationships/image" Target="media/image140.wmf"/><Relationship Id="rId280" Type="http://schemas.openxmlformats.org/officeDocument/2006/relationships/oleObject" Target="embeddings/oleObject135.bin"/><Relationship Id="rId28" Type="http://schemas.openxmlformats.org/officeDocument/2006/relationships/oleObject" Target="embeddings/oleObject11.bin"/><Relationship Id="rId279" Type="http://schemas.openxmlformats.org/officeDocument/2006/relationships/image" Target="media/image139.wmf"/><Relationship Id="rId278" Type="http://schemas.openxmlformats.org/officeDocument/2006/relationships/oleObject" Target="embeddings/oleObject134.bin"/><Relationship Id="rId277" Type="http://schemas.openxmlformats.org/officeDocument/2006/relationships/image" Target="media/image138.wmf"/><Relationship Id="rId276" Type="http://schemas.openxmlformats.org/officeDocument/2006/relationships/oleObject" Target="embeddings/oleObject133.bin"/><Relationship Id="rId275" Type="http://schemas.openxmlformats.org/officeDocument/2006/relationships/image" Target="media/image137.wmf"/><Relationship Id="rId274" Type="http://schemas.openxmlformats.org/officeDocument/2006/relationships/oleObject" Target="embeddings/oleObject132.bin"/><Relationship Id="rId273" Type="http://schemas.openxmlformats.org/officeDocument/2006/relationships/image" Target="media/image136.wmf"/><Relationship Id="rId272" Type="http://schemas.openxmlformats.org/officeDocument/2006/relationships/oleObject" Target="embeddings/oleObject131.bin"/><Relationship Id="rId271" Type="http://schemas.openxmlformats.org/officeDocument/2006/relationships/image" Target="media/image135.wmf"/><Relationship Id="rId270" Type="http://schemas.openxmlformats.org/officeDocument/2006/relationships/oleObject" Target="embeddings/oleObject130.bin"/><Relationship Id="rId27" Type="http://schemas.openxmlformats.org/officeDocument/2006/relationships/image" Target="media/image11.wmf"/><Relationship Id="rId269" Type="http://schemas.openxmlformats.org/officeDocument/2006/relationships/image" Target="media/image134.wmf"/><Relationship Id="rId268" Type="http://schemas.openxmlformats.org/officeDocument/2006/relationships/oleObject" Target="embeddings/oleObject129.bin"/><Relationship Id="rId267" Type="http://schemas.openxmlformats.org/officeDocument/2006/relationships/image" Target="media/image133.wmf"/><Relationship Id="rId266" Type="http://schemas.openxmlformats.org/officeDocument/2006/relationships/oleObject" Target="embeddings/oleObject128.bin"/><Relationship Id="rId265" Type="http://schemas.openxmlformats.org/officeDocument/2006/relationships/image" Target="media/image132.wmf"/><Relationship Id="rId264" Type="http://schemas.openxmlformats.org/officeDocument/2006/relationships/oleObject" Target="embeddings/oleObject127.bin"/><Relationship Id="rId263" Type="http://schemas.openxmlformats.org/officeDocument/2006/relationships/image" Target="media/image131.wmf"/><Relationship Id="rId262" Type="http://schemas.openxmlformats.org/officeDocument/2006/relationships/oleObject" Target="embeddings/oleObject126.bin"/><Relationship Id="rId261" Type="http://schemas.openxmlformats.org/officeDocument/2006/relationships/image" Target="media/image130.wmf"/><Relationship Id="rId260" Type="http://schemas.openxmlformats.org/officeDocument/2006/relationships/oleObject" Target="embeddings/oleObject125.bin"/><Relationship Id="rId26" Type="http://schemas.openxmlformats.org/officeDocument/2006/relationships/oleObject" Target="embeddings/oleObject10.bin"/><Relationship Id="rId259" Type="http://schemas.openxmlformats.org/officeDocument/2006/relationships/image" Target="media/image129.wmf"/><Relationship Id="rId258" Type="http://schemas.openxmlformats.org/officeDocument/2006/relationships/oleObject" Target="embeddings/oleObject124.bin"/><Relationship Id="rId257" Type="http://schemas.openxmlformats.org/officeDocument/2006/relationships/image" Target="media/image128.wmf"/><Relationship Id="rId256" Type="http://schemas.openxmlformats.org/officeDocument/2006/relationships/oleObject" Target="embeddings/oleObject123.bin"/><Relationship Id="rId255" Type="http://schemas.openxmlformats.org/officeDocument/2006/relationships/image" Target="media/image127.wmf"/><Relationship Id="rId254" Type="http://schemas.openxmlformats.org/officeDocument/2006/relationships/oleObject" Target="embeddings/oleObject122.bin"/><Relationship Id="rId253" Type="http://schemas.openxmlformats.org/officeDocument/2006/relationships/oleObject" Target="embeddings/oleObject121.bin"/><Relationship Id="rId252" Type="http://schemas.openxmlformats.org/officeDocument/2006/relationships/image" Target="media/image126.png"/><Relationship Id="rId251" Type="http://schemas.openxmlformats.org/officeDocument/2006/relationships/image" Target="media/image125.wmf"/><Relationship Id="rId250" Type="http://schemas.openxmlformats.org/officeDocument/2006/relationships/oleObject" Target="embeddings/oleObject120.bin"/><Relationship Id="rId25" Type="http://schemas.openxmlformats.org/officeDocument/2006/relationships/image" Target="media/image10.wmf"/><Relationship Id="rId249" Type="http://schemas.openxmlformats.org/officeDocument/2006/relationships/image" Target="media/image124.wmf"/><Relationship Id="rId248" Type="http://schemas.openxmlformats.org/officeDocument/2006/relationships/oleObject" Target="embeddings/oleObject119.bin"/><Relationship Id="rId247" Type="http://schemas.openxmlformats.org/officeDocument/2006/relationships/image" Target="media/image123.wmf"/><Relationship Id="rId246" Type="http://schemas.openxmlformats.org/officeDocument/2006/relationships/oleObject" Target="embeddings/oleObject118.bin"/><Relationship Id="rId245" Type="http://schemas.openxmlformats.org/officeDocument/2006/relationships/image" Target="media/image122.wmf"/><Relationship Id="rId244" Type="http://schemas.openxmlformats.org/officeDocument/2006/relationships/oleObject" Target="embeddings/oleObject117.bin"/><Relationship Id="rId243" Type="http://schemas.openxmlformats.org/officeDocument/2006/relationships/image" Target="media/image121.wmf"/><Relationship Id="rId242" Type="http://schemas.openxmlformats.org/officeDocument/2006/relationships/oleObject" Target="embeddings/oleObject116.bin"/><Relationship Id="rId241" Type="http://schemas.openxmlformats.org/officeDocument/2006/relationships/image" Target="media/image120.wmf"/><Relationship Id="rId240" Type="http://schemas.openxmlformats.org/officeDocument/2006/relationships/oleObject" Target="embeddings/oleObject115.bin"/><Relationship Id="rId24" Type="http://schemas.openxmlformats.org/officeDocument/2006/relationships/oleObject" Target="embeddings/oleObject9.bin"/><Relationship Id="rId239" Type="http://schemas.openxmlformats.org/officeDocument/2006/relationships/image" Target="media/image119.wmf"/><Relationship Id="rId238" Type="http://schemas.openxmlformats.org/officeDocument/2006/relationships/oleObject" Target="embeddings/oleObject114.bin"/><Relationship Id="rId237" Type="http://schemas.openxmlformats.org/officeDocument/2006/relationships/image" Target="media/image118.wmf"/><Relationship Id="rId236" Type="http://schemas.openxmlformats.org/officeDocument/2006/relationships/oleObject" Target="embeddings/oleObject113.bin"/><Relationship Id="rId235" Type="http://schemas.openxmlformats.org/officeDocument/2006/relationships/image" Target="media/image117.wmf"/><Relationship Id="rId234" Type="http://schemas.openxmlformats.org/officeDocument/2006/relationships/oleObject" Target="embeddings/oleObject112.bin"/><Relationship Id="rId233" Type="http://schemas.openxmlformats.org/officeDocument/2006/relationships/image" Target="media/image116.wmf"/><Relationship Id="rId232" Type="http://schemas.openxmlformats.org/officeDocument/2006/relationships/oleObject" Target="embeddings/oleObject111.bin"/><Relationship Id="rId231" Type="http://schemas.openxmlformats.org/officeDocument/2006/relationships/image" Target="media/image115.png"/><Relationship Id="rId230" Type="http://schemas.openxmlformats.org/officeDocument/2006/relationships/image" Target="media/image114.wmf"/><Relationship Id="rId23" Type="http://schemas.openxmlformats.org/officeDocument/2006/relationships/image" Target="media/image9.wmf"/><Relationship Id="rId229" Type="http://schemas.openxmlformats.org/officeDocument/2006/relationships/oleObject" Target="embeddings/oleObject110.bin"/><Relationship Id="rId228" Type="http://schemas.openxmlformats.org/officeDocument/2006/relationships/image" Target="media/image113.wmf"/><Relationship Id="rId227" Type="http://schemas.openxmlformats.org/officeDocument/2006/relationships/oleObject" Target="embeddings/oleObject109.bin"/><Relationship Id="rId226" Type="http://schemas.openxmlformats.org/officeDocument/2006/relationships/image" Target="media/image112.wmf"/><Relationship Id="rId225" Type="http://schemas.openxmlformats.org/officeDocument/2006/relationships/oleObject" Target="embeddings/oleObject108.bin"/><Relationship Id="rId224" Type="http://schemas.openxmlformats.org/officeDocument/2006/relationships/image" Target="media/image111.wmf"/><Relationship Id="rId223" Type="http://schemas.openxmlformats.org/officeDocument/2006/relationships/oleObject" Target="embeddings/oleObject107.bin"/><Relationship Id="rId222" Type="http://schemas.openxmlformats.org/officeDocument/2006/relationships/image" Target="media/image110.wmf"/><Relationship Id="rId221" Type="http://schemas.openxmlformats.org/officeDocument/2006/relationships/oleObject" Target="embeddings/oleObject106.bin"/><Relationship Id="rId220" Type="http://schemas.openxmlformats.org/officeDocument/2006/relationships/image" Target="media/image109.wmf"/><Relationship Id="rId22" Type="http://schemas.openxmlformats.org/officeDocument/2006/relationships/oleObject" Target="embeddings/oleObject8.bin"/><Relationship Id="rId219" Type="http://schemas.openxmlformats.org/officeDocument/2006/relationships/oleObject" Target="embeddings/oleObject105.bin"/><Relationship Id="rId218" Type="http://schemas.openxmlformats.org/officeDocument/2006/relationships/image" Target="media/image108.wmf"/><Relationship Id="rId217" Type="http://schemas.openxmlformats.org/officeDocument/2006/relationships/oleObject" Target="embeddings/oleObject104.bin"/><Relationship Id="rId216" Type="http://schemas.openxmlformats.org/officeDocument/2006/relationships/image" Target="media/image107.wmf"/><Relationship Id="rId215" Type="http://schemas.openxmlformats.org/officeDocument/2006/relationships/oleObject" Target="embeddings/oleObject103.bin"/><Relationship Id="rId214" Type="http://schemas.openxmlformats.org/officeDocument/2006/relationships/image" Target="media/image106.wmf"/><Relationship Id="rId213" Type="http://schemas.openxmlformats.org/officeDocument/2006/relationships/oleObject" Target="embeddings/oleObject102.bin"/><Relationship Id="rId212" Type="http://schemas.openxmlformats.org/officeDocument/2006/relationships/image" Target="media/image105.wmf"/><Relationship Id="rId211" Type="http://schemas.openxmlformats.org/officeDocument/2006/relationships/oleObject" Target="embeddings/oleObject101.bin"/><Relationship Id="rId210" Type="http://schemas.openxmlformats.org/officeDocument/2006/relationships/image" Target="media/image104.wmf"/><Relationship Id="rId21" Type="http://schemas.openxmlformats.org/officeDocument/2006/relationships/image" Target="media/image8.wmf"/><Relationship Id="rId209" Type="http://schemas.openxmlformats.org/officeDocument/2006/relationships/oleObject" Target="embeddings/oleObject100.bin"/><Relationship Id="rId208" Type="http://schemas.openxmlformats.org/officeDocument/2006/relationships/image" Target="media/image103.wmf"/><Relationship Id="rId207" Type="http://schemas.openxmlformats.org/officeDocument/2006/relationships/oleObject" Target="embeddings/oleObject99.bin"/><Relationship Id="rId206" Type="http://schemas.openxmlformats.org/officeDocument/2006/relationships/image" Target="media/image102.wmf"/><Relationship Id="rId205" Type="http://schemas.openxmlformats.org/officeDocument/2006/relationships/oleObject" Target="embeddings/oleObject98.bin"/><Relationship Id="rId204" Type="http://schemas.openxmlformats.org/officeDocument/2006/relationships/image" Target="media/image101.wmf"/><Relationship Id="rId203" Type="http://schemas.openxmlformats.org/officeDocument/2006/relationships/oleObject" Target="embeddings/oleObject97.bin"/><Relationship Id="rId202" Type="http://schemas.openxmlformats.org/officeDocument/2006/relationships/image" Target="media/image100.wmf"/><Relationship Id="rId201" Type="http://schemas.openxmlformats.org/officeDocument/2006/relationships/oleObject" Target="embeddings/oleObject96.bin"/><Relationship Id="rId200" Type="http://schemas.openxmlformats.org/officeDocument/2006/relationships/image" Target="media/image99.wmf"/><Relationship Id="rId20" Type="http://schemas.openxmlformats.org/officeDocument/2006/relationships/oleObject" Target="embeddings/oleObject7.bin"/><Relationship Id="rId2" Type="http://schemas.openxmlformats.org/officeDocument/2006/relationships/settings" Target="settings.xml"/><Relationship Id="rId199" Type="http://schemas.openxmlformats.org/officeDocument/2006/relationships/oleObject" Target="embeddings/oleObject95.bin"/><Relationship Id="rId198" Type="http://schemas.openxmlformats.org/officeDocument/2006/relationships/image" Target="media/image98.wmf"/><Relationship Id="rId197" Type="http://schemas.openxmlformats.org/officeDocument/2006/relationships/oleObject" Target="embeddings/oleObject94.bin"/><Relationship Id="rId196" Type="http://schemas.openxmlformats.org/officeDocument/2006/relationships/image" Target="media/image97.png"/><Relationship Id="rId195" Type="http://schemas.openxmlformats.org/officeDocument/2006/relationships/image" Target="media/image96.wmf"/><Relationship Id="rId194" Type="http://schemas.openxmlformats.org/officeDocument/2006/relationships/oleObject" Target="embeddings/oleObject93.bin"/><Relationship Id="rId193" Type="http://schemas.openxmlformats.org/officeDocument/2006/relationships/image" Target="media/image95.wmf"/><Relationship Id="rId192" Type="http://schemas.openxmlformats.org/officeDocument/2006/relationships/oleObject" Target="embeddings/oleObject92.bin"/><Relationship Id="rId191" Type="http://schemas.openxmlformats.org/officeDocument/2006/relationships/image" Target="media/image94.wmf"/><Relationship Id="rId190" Type="http://schemas.openxmlformats.org/officeDocument/2006/relationships/oleObject" Target="embeddings/oleObject91.bin"/><Relationship Id="rId19" Type="http://schemas.openxmlformats.org/officeDocument/2006/relationships/image" Target="media/image7.wmf"/><Relationship Id="rId189" Type="http://schemas.openxmlformats.org/officeDocument/2006/relationships/image" Target="media/image93.wmf"/><Relationship Id="rId188" Type="http://schemas.openxmlformats.org/officeDocument/2006/relationships/oleObject" Target="embeddings/oleObject90.bin"/><Relationship Id="rId187" Type="http://schemas.openxmlformats.org/officeDocument/2006/relationships/image" Target="media/image92.wmf"/><Relationship Id="rId186" Type="http://schemas.openxmlformats.org/officeDocument/2006/relationships/oleObject" Target="embeddings/oleObject89.bin"/><Relationship Id="rId185" Type="http://schemas.openxmlformats.org/officeDocument/2006/relationships/image" Target="media/image91.wmf"/><Relationship Id="rId184" Type="http://schemas.openxmlformats.org/officeDocument/2006/relationships/oleObject" Target="embeddings/oleObject88.bin"/><Relationship Id="rId183" Type="http://schemas.openxmlformats.org/officeDocument/2006/relationships/image" Target="media/image90.wmf"/><Relationship Id="rId182" Type="http://schemas.openxmlformats.org/officeDocument/2006/relationships/oleObject" Target="embeddings/oleObject87.bin"/><Relationship Id="rId181" Type="http://schemas.openxmlformats.org/officeDocument/2006/relationships/image" Target="media/image89.wmf"/><Relationship Id="rId180" Type="http://schemas.openxmlformats.org/officeDocument/2006/relationships/oleObject" Target="embeddings/oleObject86.bin"/><Relationship Id="rId18" Type="http://schemas.openxmlformats.org/officeDocument/2006/relationships/oleObject" Target="embeddings/oleObject6.bin"/><Relationship Id="rId179" Type="http://schemas.openxmlformats.org/officeDocument/2006/relationships/image" Target="media/image88.wmf"/><Relationship Id="rId178" Type="http://schemas.openxmlformats.org/officeDocument/2006/relationships/oleObject" Target="embeddings/oleObject85.bin"/><Relationship Id="rId177" Type="http://schemas.openxmlformats.org/officeDocument/2006/relationships/image" Target="media/image87.wmf"/><Relationship Id="rId176" Type="http://schemas.openxmlformats.org/officeDocument/2006/relationships/oleObject" Target="embeddings/oleObject84.bin"/><Relationship Id="rId175" Type="http://schemas.openxmlformats.org/officeDocument/2006/relationships/image" Target="media/image86.wmf"/><Relationship Id="rId174" Type="http://schemas.openxmlformats.org/officeDocument/2006/relationships/oleObject" Target="embeddings/oleObject83.bin"/><Relationship Id="rId173" Type="http://schemas.openxmlformats.org/officeDocument/2006/relationships/image" Target="media/image85.wmf"/><Relationship Id="rId172" Type="http://schemas.openxmlformats.org/officeDocument/2006/relationships/oleObject" Target="embeddings/oleObject82.bin"/><Relationship Id="rId171" Type="http://schemas.openxmlformats.org/officeDocument/2006/relationships/image" Target="media/image84.wmf"/><Relationship Id="rId170" Type="http://schemas.openxmlformats.org/officeDocument/2006/relationships/oleObject" Target="embeddings/oleObject81.bin"/><Relationship Id="rId17" Type="http://schemas.openxmlformats.org/officeDocument/2006/relationships/image" Target="media/image6.wmf"/><Relationship Id="rId169" Type="http://schemas.openxmlformats.org/officeDocument/2006/relationships/image" Target="media/image83.wmf"/><Relationship Id="rId168" Type="http://schemas.openxmlformats.org/officeDocument/2006/relationships/oleObject" Target="embeddings/oleObject80.bin"/><Relationship Id="rId167" Type="http://schemas.openxmlformats.org/officeDocument/2006/relationships/image" Target="media/image82.wmf"/><Relationship Id="rId166" Type="http://schemas.openxmlformats.org/officeDocument/2006/relationships/oleObject" Target="embeddings/oleObject79.bin"/><Relationship Id="rId165" Type="http://schemas.openxmlformats.org/officeDocument/2006/relationships/image" Target="media/image81.wmf"/><Relationship Id="rId164" Type="http://schemas.openxmlformats.org/officeDocument/2006/relationships/oleObject" Target="embeddings/oleObject78.bin"/><Relationship Id="rId163" Type="http://schemas.openxmlformats.org/officeDocument/2006/relationships/image" Target="media/image80.wmf"/><Relationship Id="rId162" Type="http://schemas.openxmlformats.org/officeDocument/2006/relationships/oleObject" Target="embeddings/oleObject77.bin"/><Relationship Id="rId161" Type="http://schemas.openxmlformats.org/officeDocument/2006/relationships/image" Target="media/image79.wmf"/><Relationship Id="rId160" Type="http://schemas.openxmlformats.org/officeDocument/2006/relationships/oleObject" Target="embeddings/oleObject76.bin"/><Relationship Id="rId16" Type="http://schemas.openxmlformats.org/officeDocument/2006/relationships/oleObject" Target="embeddings/oleObject5.bin"/><Relationship Id="rId159" Type="http://schemas.openxmlformats.org/officeDocument/2006/relationships/image" Target="media/image78.wmf"/><Relationship Id="rId158" Type="http://schemas.openxmlformats.org/officeDocument/2006/relationships/oleObject" Target="embeddings/oleObject75.bin"/><Relationship Id="rId157" Type="http://schemas.openxmlformats.org/officeDocument/2006/relationships/image" Target="media/image77.wmf"/><Relationship Id="rId156" Type="http://schemas.openxmlformats.org/officeDocument/2006/relationships/oleObject" Target="embeddings/oleObject74.bin"/><Relationship Id="rId155" Type="http://schemas.openxmlformats.org/officeDocument/2006/relationships/image" Target="media/image76.wmf"/><Relationship Id="rId154" Type="http://schemas.openxmlformats.org/officeDocument/2006/relationships/oleObject" Target="embeddings/oleObject73.bin"/><Relationship Id="rId153" Type="http://schemas.openxmlformats.org/officeDocument/2006/relationships/image" Target="media/image75.wmf"/><Relationship Id="rId152" Type="http://schemas.openxmlformats.org/officeDocument/2006/relationships/oleObject" Target="embeddings/oleObject72.bin"/><Relationship Id="rId151" Type="http://schemas.openxmlformats.org/officeDocument/2006/relationships/image" Target="media/image74.wmf"/><Relationship Id="rId150" Type="http://schemas.openxmlformats.org/officeDocument/2006/relationships/oleObject" Target="embeddings/oleObject71.bin"/><Relationship Id="rId15" Type="http://schemas.openxmlformats.org/officeDocument/2006/relationships/image" Target="media/image5.wmf"/><Relationship Id="rId149" Type="http://schemas.openxmlformats.org/officeDocument/2006/relationships/image" Target="media/image73.wmf"/><Relationship Id="rId148" Type="http://schemas.openxmlformats.org/officeDocument/2006/relationships/oleObject" Target="embeddings/oleObject70.bin"/><Relationship Id="rId147" Type="http://schemas.openxmlformats.org/officeDocument/2006/relationships/image" Target="media/image72.wmf"/><Relationship Id="rId146" Type="http://schemas.openxmlformats.org/officeDocument/2006/relationships/oleObject" Target="embeddings/oleObject69.bin"/><Relationship Id="rId145" Type="http://schemas.openxmlformats.org/officeDocument/2006/relationships/image" Target="media/image71.wmf"/><Relationship Id="rId144" Type="http://schemas.openxmlformats.org/officeDocument/2006/relationships/oleObject" Target="embeddings/oleObject68.bin"/><Relationship Id="rId143" Type="http://schemas.openxmlformats.org/officeDocument/2006/relationships/image" Target="media/image70.wmf"/><Relationship Id="rId142" Type="http://schemas.openxmlformats.org/officeDocument/2006/relationships/oleObject" Target="embeddings/oleObject67.bin"/><Relationship Id="rId141" Type="http://schemas.openxmlformats.org/officeDocument/2006/relationships/image" Target="media/image69.wmf"/><Relationship Id="rId140" Type="http://schemas.openxmlformats.org/officeDocument/2006/relationships/oleObject" Target="embeddings/oleObject66.bin"/><Relationship Id="rId14" Type="http://schemas.openxmlformats.org/officeDocument/2006/relationships/oleObject" Target="embeddings/oleObject4.bin"/><Relationship Id="rId139" Type="http://schemas.openxmlformats.org/officeDocument/2006/relationships/image" Target="media/image68.wmf"/><Relationship Id="rId138" Type="http://schemas.openxmlformats.org/officeDocument/2006/relationships/oleObject" Target="embeddings/oleObject65.bin"/><Relationship Id="rId137" Type="http://schemas.openxmlformats.org/officeDocument/2006/relationships/image" Target="media/image67.wmf"/><Relationship Id="rId136" Type="http://schemas.openxmlformats.org/officeDocument/2006/relationships/oleObject" Target="embeddings/oleObject64.bin"/><Relationship Id="rId135" Type="http://schemas.openxmlformats.org/officeDocument/2006/relationships/image" Target="media/image66.wmf"/><Relationship Id="rId134" Type="http://schemas.openxmlformats.org/officeDocument/2006/relationships/oleObject" Target="embeddings/oleObject63.bin"/><Relationship Id="rId133" Type="http://schemas.openxmlformats.org/officeDocument/2006/relationships/image" Target="media/image65.wmf"/><Relationship Id="rId132" Type="http://schemas.openxmlformats.org/officeDocument/2006/relationships/oleObject" Target="embeddings/oleObject62.bin"/><Relationship Id="rId131" Type="http://schemas.openxmlformats.org/officeDocument/2006/relationships/image" Target="media/image64.wmf"/><Relationship Id="rId130" Type="http://schemas.openxmlformats.org/officeDocument/2006/relationships/oleObject" Target="embeddings/oleObject61.bin"/><Relationship Id="rId13" Type="http://schemas.openxmlformats.org/officeDocument/2006/relationships/image" Target="media/image4.wmf"/><Relationship Id="rId129" Type="http://schemas.openxmlformats.org/officeDocument/2006/relationships/image" Target="media/image63.wmf"/><Relationship Id="rId128" Type="http://schemas.openxmlformats.org/officeDocument/2006/relationships/oleObject" Target="embeddings/oleObject60.bin"/><Relationship Id="rId127" Type="http://schemas.openxmlformats.org/officeDocument/2006/relationships/image" Target="media/image62.wmf"/><Relationship Id="rId126" Type="http://schemas.openxmlformats.org/officeDocument/2006/relationships/oleObject" Target="embeddings/oleObject59.bin"/><Relationship Id="rId125" Type="http://schemas.openxmlformats.org/officeDocument/2006/relationships/image" Target="media/image61.wmf"/><Relationship Id="rId124" Type="http://schemas.openxmlformats.org/officeDocument/2006/relationships/oleObject" Target="embeddings/oleObject58.bin"/><Relationship Id="rId123" Type="http://schemas.openxmlformats.org/officeDocument/2006/relationships/image" Target="media/image60.wmf"/><Relationship Id="rId122" Type="http://schemas.openxmlformats.org/officeDocument/2006/relationships/oleObject" Target="embeddings/oleObject57.bin"/><Relationship Id="rId121" Type="http://schemas.openxmlformats.org/officeDocument/2006/relationships/image" Target="media/image59.wmf"/><Relationship Id="rId120" Type="http://schemas.openxmlformats.org/officeDocument/2006/relationships/oleObject" Target="embeddings/oleObject56.bin"/><Relationship Id="rId12" Type="http://schemas.openxmlformats.org/officeDocument/2006/relationships/oleObject" Target="embeddings/oleObject3.bin"/><Relationship Id="rId119" Type="http://schemas.openxmlformats.org/officeDocument/2006/relationships/image" Target="media/image58.wmf"/><Relationship Id="rId118" Type="http://schemas.openxmlformats.org/officeDocument/2006/relationships/oleObject" Target="embeddings/oleObject55.bin"/><Relationship Id="rId117" Type="http://schemas.openxmlformats.org/officeDocument/2006/relationships/image" Target="media/image57.wmf"/><Relationship Id="rId116" Type="http://schemas.openxmlformats.org/officeDocument/2006/relationships/oleObject" Target="embeddings/oleObject54.bin"/><Relationship Id="rId115" Type="http://schemas.openxmlformats.org/officeDocument/2006/relationships/image" Target="media/image56.wmf"/><Relationship Id="rId114" Type="http://schemas.openxmlformats.org/officeDocument/2006/relationships/oleObject" Target="embeddings/oleObject53.bin"/><Relationship Id="rId113" Type="http://schemas.openxmlformats.org/officeDocument/2006/relationships/image" Target="media/image55.wmf"/><Relationship Id="rId112" Type="http://schemas.openxmlformats.org/officeDocument/2006/relationships/oleObject" Target="embeddings/oleObject52.bin"/><Relationship Id="rId111" Type="http://schemas.openxmlformats.org/officeDocument/2006/relationships/image" Target="media/image54.wmf"/><Relationship Id="rId110" Type="http://schemas.openxmlformats.org/officeDocument/2006/relationships/oleObject" Target="embeddings/oleObject51.bin"/><Relationship Id="rId11" Type="http://schemas.openxmlformats.org/officeDocument/2006/relationships/image" Target="media/image3.wmf"/><Relationship Id="rId109" Type="http://schemas.openxmlformats.org/officeDocument/2006/relationships/image" Target="media/image53.wmf"/><Relationship Id="rId108" Type="http://schemas.openxmlformats.org/officeDocument/2006/relationships/oleObject" Target="embeddings/oleObject50.bin"/><Relationship Id="rId107" Type="http://schemas.openxmlformats.org/officeDocument/2006/relationships/image" Target="media/image52.wmf"/><Relationship Id="rId106" Type="http://schemas.openxmlformats.org/officeDocument/2006/relationships/oleObject" Target="embeddings/oleObject49.bin"/><Relationship Id="rId105" Type="http://schemas.openxmlformats.org/officeDocument/2006/relationships/image" Target="media/image51.wmf"/><Relationship Id="rId104" Type="http://schemas.openxmlformats.org/officeDocument/2006/relationships/oleObject" Target="embeddings/oleObject48.bin"/><Relationship Id="rId103" Type="http://schemas.openxmlformats.org/officeDocument/2006/relationships/image" Target="media/image50.wmf"/><Relationship Id="rId102" Type="http://schemas.openxmlformats.org/officeDocument/2006/relationships/oleObject" Target="embeddings/oleObject47.bin"/><Relationship Id="rId101" Type="http://schemas.openxmlformats.org/officeDocument/2006/relationships/image" Target="media/image49.wmf"/><Relationship Id="rId100" Type="http://schemas.openxmlformats.org/officeDocument/2006/relationships/oleObject" Target="embeddings/oleObject46.bin"/><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1555</Words>
  <Characters>2163</Characters>
  <Lines>21</Lines>
  <Paragraphs>6</Paragraphs>
  <TotalTime>0</TotalTime>
  <ScaleCrop>false</ScaleCrop>
  <LinksUpToDate>false</LinksUpToDate>
  <CharactersWithSpaces>2307</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2025-03-01T02:06:00Z</dcterms:created>
  <dcterms:modified xsi:type="dcterms:W3CDTF">2025-04-16T01:04:02Z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TemplateDocerSaveRecord">
    <vt:lpwstr>eyJoZGlkIjoiNDI2NzExZWRhNDU3MjJhZTgzMTRkMzhhYjZlOTEyZDciLCJ1c2VySWQiOiIxMzA1MzMyODEzIn0=</vt:lpwstr>
  </property>
  <property fmtid="{D5CDD505-2E9C-101B-9397-08002B2CF9AE}" pid="7" name="KSOProductBuildVer">
    <vt:lpwstr>2052-12.1.0.20784</vt:lpwstr>
  </property>
  <property fmtid="{D5CDD505-2E9C-101B-9397-08002B2CF9AE}" pid="8" name="ICV">
    <vt:lpwstr>5E66C99EAC534358B58FA4C12401EEC0_12</vt:lpwstr>
  </property>
</Properties>
</file>