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149AC808">
      <w:pPr>
        <w:pStyle w:val="paragraph"/>
        <w:keepNext w:val="0"/>
        <w:keepLines w:val="0"/>
        <w:pageBreakBefore w:val="0"/>
        <w:tabs>
          <w:tab w:pos="9030" w:val="left"/>
        </w:tabs>
        <w:kinsoku/>
        <w:wordWrap/>
        <w:overflowPunct/>
        <w:topLinePunct w:val="0"/>
        <w:autoSpaceDE/>
        <w:autoSpaceDN/>
        <w:bidi w:val="0"/>
        <w:snapToGrid/>
        <w:spacing w:after="0" w:afterAutospacing="0" w:before="0" w:beforeAutospacing="0" w:line="360" w:lineRule="auto"/>
        <w:ind w:firstLine="418" w:firstLineChars="116" w:left="0" w:leftChars="0"/>
        <w:jc w:val="center"/>
        <w:rPr>
          <w:rFonts w:ascii="Times New Roman" w:cs="Times New Roman" w:eastAsia="黑体" w:hAnsi="Times New Roman" w:hint="default"/>
          <w:snapToGrid w:val="0"/>
          <w:sz w:val="36"/>
          <w:szCs w:val="36"/>
          <w:lang w:eastAsia="zh-CN" w:val="en-US"/>
        </w:rPr>
      </w:pPr>
      <w:r>
        <w:rPr>
          <w:rFonts w:ascii="Times New Roman" w:cs="Times New Roman" w:eastAsia="黑体" w:hAnsi="Times New Roman" w:hint="eastAsia"/>
          <w:snapToGrid w:val="0"/>
          <w:sz w:val="36"/>
          <w:szCs w:val="36"/>
          <w:lang w:eastAsia="zh-CN" w:val="en-US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11861800</wp:posOffset>
            </wp:positionH>
            <wp:positionV relativeFrom="topMargin">
              <wp:posOffset>12382500</wp:posOffset>
            </wp:positionV>
            <wp:extent cx="393700" cy="406400"/>
            <wp:wrapNone/>
            <wp:docPr id="1001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黑体" w:hAnsi="Times New Roman" w:hint="eastAsia"/>
          <w:snapToGrid w:val="0"/>
          <w:sz w:val="36"/>
          <w:szCs w:val="36"/>
          <w:lang w:eastAsia="zh-CN" w:val="en-US"/>
        </w:rPr>
        <w:t>七</w:t>
      </w:r>
      <w:r>
        <w:rPr>
          <w:rFonts w:ascii="Times New Roman" w:cs="Times New Roman" w:eastAsia="黑体" w:hAnsi="Times New Roman" w:hint="default"/>
          <w:snapToGrid w:val="0"/>
          <w:sz w:val="36"/>
          <w:szCs w:val="36"/>
        </w:rPr>
        <w:t>年级数学期末</w:t>
      </w:r>
      <w:r>
        <w:rPr>
          <w:rFonts w:ascii="Times New Roman" w:cs="Times New Roman" w:eastAsia="黑体" w:hAnsi="Times New Roman" w:hint="eastAsia"/>
          <w:snapToGrid w:val="0"/>
          <w:sz w:val="36"/>
          <w:szCs w:val="36"/>
          <w:lang w:eastAsia="zh-CN" w:val="en-US"/>
        </w:rPr>
        <w:t>模拟试卷</w:t>
      </w:r>
    </w:p>
    <w:p w14:paraId="7A1CF062">
      <w:pPr>
        <w:keepNext w:val="0"/>
        <w:keepLines w:val="0"/>
        <w:pageBreakBefore w:val="0"/>
        <w:shd w:color="auto" w:fill="auto" w:val="clear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before="0" w:line="360" w:lineRule="auto"/>
        <w:ind w:firstLine="420" w:firstLineChars="200" w:left="315"/>
        <w:jc w:val="center"/>
        <w:textAlignment w:val="center"/>
        <w:rPr>
          <w:rFonts w:ascii="Times New Roman" w:cs="Times New Roman" w:eastAsia="楷体" w:hAnsi="Times New Roman" w:hint="default"/>
          <w:sz w:val="21"/>
          <w:lang w:val="en-US"/>
        </w:rPr>
      </w:pPr>
      <w:r>
        <w:rPr>
          <w:rFonts w:ascii="Times New Roman" w:cs="Times New Roman" w:eastAsia="楷体" w:hAnsi="Times New Roman" w:hint="default"/>
          <w:sz w:val="21"/>
          <w:lang w:val="en-US"/>
        </w:rPr>
        <w:t>（考试时间：</w:t>
      </w:r>
      <w:r>
        <w:rPr>
          <w:rFonts w:cs="Times New Roman" w:eastAsia="楷体" w:hint="eastAsia"/>
          <w:sz w:val="21"/>
          <w:lang w:eastAsia="zh-CN" w:val="en-US"/>
        </w:rPr>
        <w:t>90</w:t>
      </w:r>
      <w:r>
        <w:rPr>
          <w:rFonts w:ascii="Times New Roman" w:cs="Times New Roman" w:eastAsia="楷体" w:hAnsi="Times New Roman" w:hint="default"/>
          <w:sz w:val="21"/>
          <w:lang w:val="en-US"/>
        </w:rPr>
        <w:t>分钟  试卷满分：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1</w:t>
      </w:r>
      <w:r>
        <w:rPr>
          <w:rFonts w:cs="Times New Roman" w:eastAsia="楷体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default"/>
          <w:sz w:val="21"/>
          <w:lang w:val="en-US"/>
        </w:rPr>
        <w:t>分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 xml:space="preserve">  沪教版</w:t>
      </w:r>
      <w:r>
        <w:rPr>
          <w:rFonts w:ascii="Times New Roman" w:cs="Times New Roman" w:eastAsia="楷体" w:hAnsi="Times New Roman" w:hint="default"/>
          <w:sz w:val="21"/>
          <w:lang w:val="en-US"/>
        </w:rPr>
        <w:t>）</w:t>
      </w:r>
    </w:p>
    <w:p w14:paraId="58217B1A">
      <w:pPr>
        <w:numPr>
          <w:ilvl w:val="0"/>
          <w:numId w:val="0"/>
        </w:numPr>
        <w:shd w:color="auto" w:fill="auto" w:val="clear"/>
        <w:spacing w:after="0" w:before="0" w:line="360" w:lineRule="auto"/>
        <w:jc w:val="left"/>
        <w:textAlignment w:val="center"/>
        <w:rPr>
          <w:rFonts w:ascii="宋体" w:cs="宋体" w:eastAsia="宋体" w:hAnsi="宋体"/>
          <w:b/>
          <w:color w:val="auto"/>
          <w:sz w:val="24"/>
        </w:rPr>
      </w:pPr>
      <w:r>
        <w:rPr>
          <w:rFonts w:ascii="宋体" w:cs="宋体" w:eastAsia="宋体" w:hAnsi="宋体" w:hint="eastAsia"/>
          <w:b/>
          <w:color w:val="auto"/>
          <w:kern w:val="2"/>
          <w:sz w:val="24"/>
          <w:szCs w:val="22"/>
          <w:lang w:bidi="ar-SA" w:eastAsia="zh-CN" w:val="en-US"/>
        </w:rPr>
        <w:t>一、</w:t>
      </w:r>
      <w:r>
        <w:rPr>
          <w:rFonts w:ascii="宋体" w:cs="宋体" w:eastAsia="宋体" w:hAnsi="宋体"/>
          <w:b/>
          <w:color w:val="auto"/>
          <w:sz w:val="24"/>
        </w:rPr>
        <w:t>选择题（本大题共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小题，每小题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12</w:t>
      </w:r>
      <w:r>
        <w:rPr>
          <w:rFonts w:ascii="宋体" w:cs="宋体" w:eastAsia="宋体" w:hAnsi="宋体"/>
          <w:b/>
          <w:color w:val="auto"/>
          <w:sz w:val="24"/>
        </w:rPr>
        <w:t>分</w:t>
      </w:r>
      <w:r>
        <w:rPr>
          <w:rFonts w:ascii="宋体" w:cs="宋体" w:eastAsia="宋体" w:hAnsi="宋体" w:hint="eastAsia"/>
          <w:b/>
          <w:color w:val="auto"/>
          <w:sz w:val="24"/>
          <w:lang w:eastAsia="zh-CN"/>
        </w:rPr>
        <w:t>）</w:t>
      </w:r>
    </w:p>
    <w:p w14:paraId="623A181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1．下列计算正确的是（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754A14F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4bd139a717c88ef2d023f78b339e0689" coordsize="21600,21600" filled="f" id="_x0000_i1025" o:ole="" o:preferrelative="t" stroked="f" style="width:67.7pt;height:13.8pt" type="#_x0000_t75">
            <v:stroke joinstyle="miter"/>
            <v:imagedata o:title="eqId4bd139a717c88ef2d023f78b339e0689" r:id="rId6"/>
            <o:lock aspectratio="t" v:ext="edit"/>
            <w10:anchorlock/>
          </v:shape>
          <o:OLEObject DrawAspect="Content" ObjectID="_1468075725" ProgID="Equation.DSMT4" ShapeID="_x0000_i1025" Type="Embed" r:id="rId7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1530214eaefbc1a5e0e1732752497f76" coordsize="21600,21600" filled="f" id="_x0000_i1026" o:ole="" o:preferrelative="t" stroked="f" style="width:51.9pt;height:13.65pt" type="#_x0000_t75">
            <v:stroke joinstyle="miter"/>
            <v:imagedata o:title="eqId1530214eaefbc1a5e0e1732752497f76" r:id="rId8"/>
            <o:lock aspectratio="t" v:ext="edit"/>
            <w10:anchorlock/>
          </v:shape>
          <o:OLEObject DrawAspect="Content" ObjectID="_1468075726" ProgID="Equation.DSMT4" ShapeID="_x0000_i1026" Type="Embed" r:id="rId9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c2e20fafb51ccd9d494cd38643d35402" coordsize="21600,21600" filled="f" id="_x0000_i1027" o:ole="" o:preferrelative="t" stroked="f" style="width:44.85pt;height:21.15pt" type="#_x0000_t75">
            <v:stroke joinstyle="miter"/>
            <v:imagedata o:title="eqIdc2e20fafb51ccd9d494cd38643d35402" r:id="rId10"/>
            <o:lock aspectratio="t" v:ext="edit"/>
            <w10:anchorlock/>
          </v:shape>
          <o:OLEObject DrawAspect="Content" ObjectID="_1468075727" ProgID="Equation.DSMT4" ShapeID="_x0000_i1027" Type="Embed" r:id="rId11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91073d9351b83a3e9ccda4b0398bd086" coordsize="21600,21600" filled="f" id="_x0000_i1028" o:ole="" o:preferrelative="t" stroked="f" style="width:51pt;height:19.45pt" type="#_x0000_t75">
            <v:stroke joinstyle="miter"/>
            <v:imagedata o:title="eqId91073d9351b83a3e9ccda4b0398bd086" r:id="rId12"/>
            <o:lock aspectratio="t" v:ext="edit"/>
            <w10:anchorlock/>
          </v:shape>
          <o:OLEObject DrawAspect="Content" ObjectID="_1468075728" ProgID="Equation.DSMT4" ShapeID="_x0000_i1028" Type="Embed" r:id="rId13"/>
        </w:object>
      </w:r>
    </w:p>
    <w:p w14:paraId="497C8FA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2．下列等式中，从左到右的变形是因式分解的是（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9CDE890">
      <w:pPr>
        <w:shd w:color="auto" w:fill="auto" w:val="clear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6607122ad8fe635f7d487abfb66e5425" coordsize="21600,21600" filled="f" id="_x0000_i1029" o:ole="" o:preferrelative="t" stroked="f" style="width:77.4pt;height:17.85pt" type="#_x0000_t75">
            <v:stroke joinstyle="miter"/>
            <v:imagedata o:title="eqId6607122ad8fe635f7d487abfb66e5425" r:id="rId14"/>
            <o:lock aspectratio="t" v:ext="edit"/>
            <w10:anchorlock/>
          </v:shape>
          <o:OLEObject DrawAspect="Content" ObjectID="_1468075729" ProgID="Equation.DSMT4" ShapeID="_x0000_i1029" Type="Embed" r:id="rId15"/>
        </w:object>
      </w:r>
    </w:p>
    <w:p w14:paraId="5BE1060A">
      <w:pPr>
        <w:shd w:color="auto" w:fill="auto" w:val="clear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</w:t>
      </w:r>
      <w:r>
        <w:object>
          <v:shape alt="eqId2c0e6b4700a34ef479facf9fee5797a6" coordsize="21600,21600" filled="f" id="_x0000_i1030" o:ole="" o:preferrelative="t" stroked="f" style="width:106.4pt;height:17.5pt" type="#_x0000_t75">
            <v:stroke joinstyle="miter"/>
            <v:imagedata o:title="eqId2c0e6b4700a34ef479facf9fee5797a6" r:id="rId16"/>
            <o:lock aspectratio="t" v:ext="edit"/>
            <w10:anchorlock/>
          </v:shape>
          <o:OLEObject DrawAspect="Content" ObjectID="_1468075730" ProgID="Equation.DSMT4" ShapeID="_x0000_i1030" Type="Embed" r:id="rId17"/>
        </w:object>
      </w:r>
    </w:p>
    <w:p w14:paraId="77AFF021">
      <w:pPr>
        <w:shd w:color="auto" w:fill="auto" w:val="clear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alt="eqIdc9fe84f8c9667d04d9ce4877a2fa41c4" coordsize="21600,21600" filled="f" id="_x0000_i1031" o:ole="" o:preferrelative="t" stroked="f" style="width:113.45pt;height:17.15pt" type="#_x0000_t75">
            <v:stroke joinstyle="miter"/>
            <v:imagedata o:title="eqIdc9fe84f8c9667d04d9ce4877a2fa41c4" r:id="rId18"/>
            <o:lock aspectratio="t" v:ext="edit"/>
            <w10:anchorlock/>
          </v:shape>
          <o:OLEObject DrawAspect="Content" ObjectID="_1468075731" ProgID="Equation.DSMT4" ShapeID="_x0000_i1031" Type="Embed" r:id="rId19"/>
        </w:object>
      </w:r>
    </w:p>
    <w:p w14:paraId="77A84207">
      <w:pPr>
        <w:shd w:color="auto" w:fill="auto" w:val="clear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</w:t>
      </w:r>
      <w:r>
        <w:object>
          <v:shape alt="eqId2c59ac77d4a6cc9d05fd9ef4c168d18c" coordsize="21600,21600" filled="f" id="_x0000_i1032" o:ole="" o:preferrelative="t" stroked="f" style="width:80.05pt;height:29.9pt" type="#_x0000_t75">
            <v:stroke joinstyle="miter"/>
            <v:imagedata o:title="eqId2c59ac77d4a6cc9d05fd9ef4c168d18c" r:id="rId20"/>
            <o:lock aspectratio="t" v:ext="edit"/>
            <w10:anchorlock/>
          </v:shape>
          <o:OLEObject DrawAspect="Content" ObjectID="_1468075732" ProgID="Equation.DSMT4" ShapeID="_x0000_i1032" Type="Embed" r:id="rId21"/>
        </w:object>
      </w:r>
    </w:p>
    <w:p w14:paraId="54D6D81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3．若</w:t>
      </w:r>
      <w:r>
        <w:object>
          <v:shape alt="eqIdfef9395907b181c8595fbc5128b34573" coordsize="21600,21600" filled="f" id="_x0000_i1033" o:ole="" o:preferrelative="t" stroked="f" style="width:51pt;height:13.2pt" type="#_x0000_t75">
            <v:stroke joinstyle="miter"/>
            <v:imagedata o:title="eqIdfef9395907b181c8595fbc5128b34573" r:id="rId22"/>
            <o:lock aspectratio="t" v:ext="edit"/>
            <w10:anchorlock/>
          </v:shape>
          <o:OLEObject DrawAspect="Content" ObjectID="_1468075733" ProgID="Equation.DSMT4" ShapeID="_x0000_i1033" Type="Embed" r:id="rId23"/>
        </w:object>
      </w:r>
      <w:r>
        <w:rPr>
          <w:sz w:val="21"/>
        </w:rPr>
        <w:t>是完全平方式，则</w:t>
      </w:r>
      <w:r>
        <w:object>
          <v:shape alt="eqIdf0a532e15e232cb4b99a8d4d07c89575" coordsize="21600,21600" filled="f" id="_x0000_i1034" o:ole="" o:preferrelative="t" stroked="f" style="width:8.75pt;height:12.5pt" type="#_x0000_t75">
            <v:stroke joinstyle="miter"/>
            <v:imagedata o:title="eqIdf0a532e15e232cb4b99a8d4d07c89575" r:id="rId24"/>
            <o:lock aspectratio="t" v:ext="edit"/>
            <w10:anchorlock/>
          </v:shape>
          <o:OLEObject DrawAspect="Content" ObjectID="_1468075734" ProgID="Equation.DSMT4" ShapeID="_x0000_i1034" Type="Embed" r:id="rId25"/>
        </w:object>
      </w:r>
      <w:r>
        <w:rPr>
          <w:sz w:val="21"/>
        </w:rPr>
        <w:t>的值为（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B91DABE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</w:t>
      </w:r>
      <w:r>
        <w:rPr>
          <w:sz w:val="21"/>
        </w:rPr>
        <w:tab/>
      </w:r>
      <w:r>
        <w:rPr>
          <w:sz w:val="21"/>
        </w:rPr>
        <w:t>B．8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2dcee5c0f947e3b4514661d46f77d170" coordsize="21600,21600" filled="f" id="_x0000_i1035" o:ole="" o:preferrelative="t" stroked="f" style="width:14.05pt;height:11.35pt" type="#_x0000_t75">
            <v:stroke joinstyle="miter"/>
            <v:imagedata o:title="eqId2dcee5c0f947e3b4514661d46f77d170" r:id="rId26"/>
            <o:lock aspectratio="t" v:ext="edit"/>
            <w10:anchorlock/>
          </v:shape>
          <o:OLEObject DrawAspect="Content" ObjectID="_1468075735" ProgID="Equation.DSMT4" ShapeID="_x0000_i1035" Type="Embed" r:id="rId2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d20d83c9a198076052de7e4d2fcf9aa8" coordsize="21600,21600" filled="f" id="_x0000_i1036" o:ole="" o:preferrelative="t" stroked="f" style="width:14.05pt;height:12.95pt" type="#_x0000_t75">
            <v:stroke joinstyle="miter"/>
            <v:imagedata o:title="eqIdd20d83c9a198076052de7e4d2fcf9aa8" r:id="rId28"/>
            <o:lock aspectratio="t" v:ext="edit"/>
            <w10:anchorlock/>
          </v:shape>
          <o:OLEObject DrawAspect="Content" ObjectID="_1468075736" ProgID="Equation.DSMT4" ShapeID="_x0000_i1036" Type="Embed" r:id="rId29"/>
        </w:object>
      </w:r>
    </w:p>
    <w:p w14:paraId="17BFB5E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4．下列图形中，既是轴对称图形又是中心对称图形的是（    ）</w:t>
      </w:r>
    </w:p>
    <w:p w14:paraId="26092646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123950" cy="962025"/>
            <wp:effectExtent b="13335" l="0" r="3810" t="0"/>
            <wp:docPr descr="@@@bc63b83e-e442-4db1-b4cd-10ab9bf7775d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bc63b83e-e442-4db1-b4cd-10ab9bf7775d" id="100003" name="图片 10000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eastAsia="宋体" w:hint="eastAsia"/>
          <w:strike w:val="0"/>
          <w:kern w:val="0"/>
          <w:sz w:val="24"/>
          <w:szCs w:val="24"/>
          <w:u w:val="none"/>
          <w:lang w:eastAsia="zh-CN" w:val="en-US"/>
        </w:rPr>
        <w:t xml:space="preserve">  </w:t>
      </w:r>
      <w:r>
        <w:rPr>
          <w:sz w:val="21"/>
        </w:rPr>
        <w:t>B．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990600" cy="971550"/>
            <wp:effectExtent b="3810" l="0" r="0" t="0"/>
            <wp:docPr descr="@@@988ce6e4-82ba-4d14-8d91-91356d4d90ea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988ce6e4-82ba-4d14-8d91-91356d4d90ea" id="100005" name="图片 10000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eastAsia="宋体" w:hint="eastAsia"/>
          <w:strike w:val="0"/>
          <w:kern w:val="0"/>
          <w:sz w:val="24"/>
          <w:szCs w:val="24"/>
          <w:u w:val="none"/>
          <w:lang w:eastAsia="zh-CN" w:val="en-US"/>
        </w:rPr>
        <w:t xml:space="preserve">  </w:t>
      </w:r>
      <w:r>
        <w:rPr>
          <w:sz w:val="21"/>
        </w:rPr>
        <w:t>C．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981075" cy="962025"/>
            <wp:effectExtent b="13335" l="0" r="9525" t="0"/>
            <wp:docPr descr="@@@55d4454a-3c3d-42d1-8a6f-4d57ba174e08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55d4454a-3c3d-42d1-8a6f-4d57ba174e08" id="100007" name="图片 10000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eastAsia="宋体" w:hint="eastAsia"/>
          <w:strike w:val="0"/>
          <w:kern w:val="0"/>
          <w:sz w:val="24"/>
          <w:szCs w:val="24"/>
          <w:u w:val="none"/>
          <w:lang w:eastAsia="zh-CN" w:val="en-US"/>
        </w:rPr>
        <w:t xml:space="preserve">  </w:t>
      </w:r>
      <w:r>
        <w:rPr>
          <w:sz w:val="21"/>
        </w:rPr>
        <w:t>D．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038225" cy="971550"/>
            <wp:effectExtent b="3810" l="0" r="13335" t="0"/>
            <wp:docPr descr="@@@90dad55a-7450-40f7-aa12-4a0e8d53a720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90dad55a-7450-40f7-aa12-4a0e8d53a720" id="100009" name="图片 10000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7A8A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5．下列分式中，是最简分式的是（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144EB16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8e36937d4eea4476d5d6d45091faf76f" coordsize="21600,21600" filled="f" id="_x0000_i1037" o:ole="" o:preferrelative="t" stroked="f" style="width:20.2pt;height:26.8pt" type="#_x0000_t75">
            <v:stroke joinstyle="miter"/>
            <v:imagedata o:title="eqId8e36937d4eea4476d5d6d45091faf76f" r:id="rId34"/>
            <o:lock aspectratio="t" v:ext="edit"/>
            <w10:anchorlock/>
          </v:shape>
          <o:OLEObject DrawAspect="Content" ObjectID="_1468075737" ProgID="Equation.DSMT4" ShapeID="_x0000_i1037" Type="Embed" r:id="rId35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97de108abe48fdbf3dae6010a7688850" coordsize="21600,21600" filled="f" id="_x0000_i1038" o:ole="" o:preferrelative="t" stroked="f" style="width:29pt;height:27.05pt" type="#_x0000_t75">
            <v:stroke joinstyle="miter"/>
            <v:imagedata o:title="eqId97de108abe48fdbf3dae6010a7688850" r:id="rId36"/>
            <o:lock aspectratio="t" v:ext="edit"/>
            <w10:anchorlock/>
          </v:shape>
          <o:OLEObject DrawAspect="Content" ObjectID="_1468075738" ProgID="Equation.DSMT4" ShapeID="_x0000_i1038" Type="Embed" r:id="rId37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e7866fcbb2be8ae0165d140e2204967b" coordsize="21600,21600" filled="f" id="_x0000_i1039" o:ole="" o:preferrelative="t" stroked="f" style="width:35.2pt;height:29.2pt" type="#_x0000_t75">
            <v:stroke joinstyle="miter"/>
            <v:imagedata o:title="eqIde7866fcbb2be8ae0165d140e2204967b" r:id="rId38"/>
            <o:lock aspectratio="t" v:ext="edit"/>
            <w10:anchorlock/>
          </v:shape>
          <o:OLEObject DrawAspect="Content" ObjectID="_1468075739" ProgID="Equation.DSMT4" ShapeID="_x0000_i1039" Type="Embed" r:id="rId39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2f6327526db953ebb0ab42f008d92b00" coordsize="21600,21600" filled="f" id="_x0000_i1040" o:ole="" o:preferrelative="t" stroked="f" style="width:29pt;height:27.05pt" type="#_x0000_t75">
            <v:stroke joinstyle="miter"/>
            <v:imagedata o:title="eqId2f6327526db953ebb0ab42f008d92b00" r:id="rId40"/>
            <o:lock aspectratio="t" v:ext="edit"/>
            <w10:anchorlock/>
          </v:shape>
          <o:OLEObject DrawAspect="Content" ObjectID="_1468075740" ProgID="Equation.DSMT4" ShapeID="_x0000_i1040" Type="Embed" r:id="rId41"/>
        </w:object>
      </w:r>
    </w:p>
    <w:p w14:paraId="20CE1D7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6．一艘轮船在静水中的最大航速为30千米/时，它沿江以最大航速顺流航行100千米所用时间，与以最大航速逆流航行60千米所用时间相等，江水的流速为多少？设江水的流速为</w:t>
      </w:r>
      <w:r>
        <w:object>
          <v:shape alt="eqId81dea63b8ce3e51adf66cf7b9982a248" coordsize="21600,21600" filled="f" id="_x0000_i1041" o:ole="" o:preferrelative="t" stroked="f" style="width:8.75pt;height:9.5pt" type="#_x0000_t75">
            <v:stroke joinstyle="miter"/>
            <v:imagedata o:title="eqId81dea63b8ce3e51adf66cf7b9982a248" r:id="rId42"/>
            <o:lock aspectratio="t" v:ext="edit"/>
            <w10:anchorlock/>
          </v:shape>
          <o:OLEObject DrawAspect="Content" ObjectID="_1468075741" ProgID="Equation.DSMT4" ShapeID="_x0000_i1041" Type="Embed" r:id="rId43"/>
        </w:object>
      </w:r>
      <w:r>
        <w:rPr>
          <w:sz w:val="21"/>
        </w:rPr>
        <w:t>千米/时，则可列方程（    ）</w:t>
      </w:r>
    </w:p>
    <w:p w14:paraId="0C67A8C7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bedab917c69cb47221b780608379ae1b" coordsize="21600,21600" filled="f" id="_x0000_i1042" o:ole="" o:preferrelative="t" stroked="f" style="width:67.7pt;height:26.95pt" type="#_x0000_t75">
            <v:stroke joinstyle="miter"/>
            <v:imagedata o:title="eqIdbedab917c69cb47221b780608379ae1b" r:id="rId44"/>
            <o:lock aspectratio="t" v:ext="edit"/>
            <w10:anchorlock/>
          </v:shape>
          <o:OLEObject DrawAspect="Content" ObjectID="_1468075742" ProgID="Equation.DSMT4" ShapeID="_x0000_i1042" Type="Embed" r:id="rId45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5d4288fe4451be9338175ea66c057817" coordsize="21600,21600" filled="f" id="_x0000_i1043" o:ole="" o:preferrelative="t" stroked="f" style="width:67.7pt;height:26.95pt" type="#_x0000_t75">
            <v:stroke joinstyle="miter"/>
            <v:imagedata o:title="eqId5d4288fe4451be9338175ea66c057817" r:id="rId46"/>
            <o:lock aspectratio="t" v:ext="edit"/>
            <w10:anchorlock/>
          </v:shape>
          <o:OLEObject DrawAspect="Content" ObjectID="_1468075743" ProgID="Equation.DSMT4" ShapeID="_x0000_i1043" Type="Embed" r:id="rId47"/>
        </w:object>
      </w:r>
    </w:p>
    <w:p w14:paraId="7C1B911B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alt="eqId61b92a53bb24208cb2b9ce19ef65d89b" coordsize="21600,21600" filled="f" id="_x0000_i1044" o:ole="" o:preferrelative="t" stroked="f" style="width:67.7pt;height:26.95pt" type="#_x0000_t75">
            <v:stroke joinstyle="miter"/>
            <v:imagedata o:title="eqId61b92a53bb24208cb2b9ce19ef65d89b" r:id="rId48"/>
            <o:lock aspectratio="t" v:ext="edit"/>
            <w10:anchorlock/>
          </v:shape>
          <o:OLEObject DrawAspect="Content" ObjectID="_1468075744" ProgID="Equation.DSMT4" ShapeID="_x0000_i1044" Type="Embed" r:id="rId49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832e4174f86abe9deaee0cdbdcb261a3" coordsize="21600,21600" filled="f" id="_x0000_i1045" o:ole="" o:preferrelative="t" stroked="f" style="width:67.7pt;height:26.95pt" type="#_x0000_t75">
            <v:stroke joinstyle="miter"/>
            <v:imagedata o:title="eqId832e4174f86abe9deaee0cdbdcb261a3" r:id="rId50"/>
            <o:lock aspectratio="t" v:ext="edit"/>
            <w10:anchorlock/>
          </v:shape>
          <o:OLEObject DrawAspect="Content" ObjectID="_1468075745" ProgID="Equation.DSMT4" ShapeID="_x0000_i1045" Type="Embed" r:id="rId51"/>
        </w:object>
      </w:r>
    </w:p>
    <w:p w14:paraId="4859A082">
      <w:pPr>
        <w:jc w:val="center"/>
        <w:textAlignment w:val="center"/>
        <w:rPr>
          <w:rFonts w:ascii="黑体" w:cs="黑体" w:eastAsia="黑体" w:hAnsi="黑体"/>
          <w:b/>
          <w:i w:val="0"/>
          <w:color w:val="000000"/>
          <w:sz w:val="30"/>
        </w:rPr>
      </w:pPr>
    </w:p>
    <w:p w14:paraId="3C6587FA">
      <w:pPr>
        <w:jc w:val="left"/>
        <w:textAlignment w:val="center"/>
        <w:rPr>
          <w:rFonts w:ascii="宋体" w:cs="宋体" w:eastAsia="宋体" w:hAnsi="宋体"/>
          <w:b/>
          <w:i w:val="0"/>
          <w:color w:val="000000"/>
          <w:sz w:val="21"/>
        </w:rPr>
      </w:pPr>
      <w:r>
        <w:rPr>
          <w:rFonts w:ascii="宋体" w:cs="宋体" w:eastAsia="宋体" w:hAnsi="宋体"/>
          <w:b/>
          <w:i w:val="0"/>
          <w:color w:val="000000"/>
          <w:sz w:val="21"/>
        </w:rPr>
        <w:t>二、填空题</w:t>
      </w:r>
    </w:p>
    <w:p w14:paraId="76814D2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7．如果2</w:t>
      </w:r>
      <w:r>
        <w:rPr>
          <w:sz w:val="21"/>
          <w:vertAlign w:val="superscript"/>
        </w:rPr>
        <w:t>m</w:t>
      </w:r>
      <w:r>
        <w:rPr>
          <w:rFonts w:ascii="Symbol" w:cs="Symbol" w:eastAsia="Symbol" w:hAnsi="Symbol"/>
          <w:sz w:val="21"/>
        </w:rPr>
        <w:sym w:char="F0B4" w:font="Symbol"/>
      </w:r>
      <w:r>
        <w:rPr>
          <w:sz w:val="21"/>
        </w:rPr>
        <w:t xml:space="preserve"> 4</w:t>
      </w:r>
      <w:r>
        <w:rPr>
          <w:sz w:val="21"/>
          <w:vertAlign w:val="superscript"/>
        </w:rPr>
        <w:t>m</w:t>
      </w:r>
      <w:r>
        <w:rPr>
          <w:sz w:val="21"/>
        </w:rPr>
        <w:t xml:space="preserve"> </w:t>
      </w:r>
      <w:r>
        <w:rPr>
          <w:rFonts w:ascii="Symbol" w:cs="Symbol" w:eastAsia="Symbol" w:hAnsi="Symbol"/>
          <w:sz w:val="21"/>
        </w:rPr>
        <w:sym w:char="F03D" w:font="Symbol"/>
      </w:r>
      <w:r>
        <w:rPr>
          <w:sz w:val="21"/>
        </w:rPr>
        <w:t xml:space="preserve"> 2</w:t>
      </w:r>
      <w:r>
        <w:rPr>
          <w:sz w:val="21"/>
          <w:vertAlign w:val="superscript"/>
        </w:rPr>
        <w:t>15</w:t>
      </w:r>
      <w:r>
        <w:rPr>
          <w:sz w:val="21"/>
        </w:rPr>
        <w:t>，那么m =</w:t>
      </w:r>
      <w:r>
        <w:t>(       )</w:t>
      </w:r>
    </w:p>
    <w:p w14:paraId="6055370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</w:t>
      </w:r>
      <w:r>
        <w:object>
          <v:shape alt="eqId894ab58cf29a4811f1fd58cb86385765" coordsize="21600,21600" filled="f" id="_x0000_i1046" o:ole="" o:preferrelative="t" stroked="f" style="width:50.1pt;height:19.1pt" type="#_x0000_t75">
            <v:stroke joinstyle="miter"/>
            <v:imagedata o:title="eqId894ab58cf29a4811f1fd58cb86385765" r:id="rId52"/>
            <o:lock aspectratio="t" v:ext="edit"/>
            <w10:anchorlock/>
          </v:shape>
          <o:OLEObject DrawAspect="Content" ObjectID="_1468075746" ProgID="Equation.DSMT4" ShapeID="_x0000_i1046" Type="Embed" r:id="rId53"/>
        </w:object>
      </w:r>
      <w:r>
        <w:rPr>
          <w:sz w:val="21"/>
        </w:rPr>
        <w:t>有意义，则</w:t>
      </w:r>
      <w:r>
        <w:object>
          <v:shape alt="eqId0a6936d370d6a238a608ca56f87198de" coordsize="21600,21600" filled="f" id="_x0000_i1047" o:ole="" o:preferrelative="t" stroked="f" style="width:8.75pt;height:9.65pt" type="#_x0000_t75">
            <v:stroke joinstyle="miter"/>
            <v:imagedata o:title="eqId0a6936d370d6a238a608ca56f87198de" r:id="rId54"/>
            <o:lock aspectratio="t" v:ext="edit"/>
            <w10:anchorlock/>
          </v:shape>
          <o:OLEObject DrawAspect="Content" ObjectID="_1468075747" ProgID="Equation.DSMT4" ShapeID="_x0000_i1047" Type="Embed" r:id="rId55"/>
        </w:object>
      </w:r>
      <w:r>
        <w:rPr>
          <w:sz w:val="21"/>
        </w:rPr>
        <w:t>的取值范围是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374292F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9．分解因式</w:t>
      </w:r>
      <w:r>
        <w:object>
          <v:shape alt="eqId5d31a0435bf26405f27361e97f70ac47" coordsize="21600,21600" filled="f" id="_x0000_i1048" o:ole="" o:preferrelative="t" stroked="f" style="width:84.4pt;height:13.6pt" type="#_x0000_t75">
            <v:stroke joinstyle="miter"/>
            <v:imagedata o:title="eqId5d31a0435bf26405f27361e97f70ac47" r:id="rId56"/>
            <o:lock aspectratio="t" v:ext="edit"/>
            <w10:anchorlock/>
          </v:shape>
          <o:OLEObject DrawAspect="Content" ObjectID="_1468075748" ProgID="Equation.DSMT4" ShapeID="_x0000_i1048" Type="Embed" r:id="rId57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6264526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10．计算：</w:t>
      </w:r>
      <w:r>
        <w:object>
          <v:shape alt="eqId161cc4cb6c0d1c55bc02b55d312242d8" coordsize="21600,21600" filled="f" id="_x0000_i1049" o:ole="" o:preferrelative="t" stroked="f" style="width:84.45pt;height:19.35pt" type="#_x0000_t75">
            <v:stroke joinstyle="miter"/>
            <v:imagedata o:title="eqId161cc4cb6c0d1c55bc02b55d312242d8" r:id="rId58"/>
            <o:lock aspectratio="t" v:ext="edit"/>
            <w10:anchorlock/>
          </v:shape>
          <o:OLEObject DrawAspect="Content" ObjectID="_1468075749" ProgID="Equation.DSMT4" ShapeID="_x0000_i1049" Type="Embed" r:id="rId59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4D064B7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11．由于科技创新与产业结构的优化，某种产品的原材料实现了一定幅度的降价，因而厂家决定对产品进行降价，现有两种方案：①第一次降价</w:t>
      </w:r>
      <w:r>
        <w:object>
          <v:shape alt="eqId849ec4dfb70bb944f44f672654bd0b3d" coordsize="21600,21600" filled="f" id="_x0000_i1050" o:ole="" o:preferrelative="t" stroked="f" style="width:17.6pt;height:12.35pt" type="#_x0000_t75">
            <v:stroke joinstyle="miter"/>
            <v:imagedata o:title="eqId849ec4dfb70bb944f44f672654bd0b3d" r:id="rId60"/>
            <o:lock aspectratio="t" v:ext="edit"/>
            <w10:anchorlock/>
          </v:shape>
          <o:OLEObject DrawAspect="Content" ObjectID="_1468075750" ProgID="Equation.DSMT4" ShapeID="_x0000_i1050" Type="Embed" r:id="rId61"/>
        </w:object>
      </w:r>
      <w:r>
        <w:rPr>
          <w:sz w:val="21"/>
        </w:rPr>
        <w:t>，第二次降价</w:t>
      </w:r>
      <w:r>
        <w:object>
          <v:shape alt="eqId0f3df0ffe17f2081359236df352adb2e" coordsize="21600,21600" filled="f" id="_x0000_i1051" o:ole="" o:preferrelative="t" stroked="f" style="width:17.55pt;height:11.5pt" type="#_x0000_t75">
            <v:stroke joinstyle="miter"/>
            <v:imagedata o:title="eqId0f3df0ffe17f2081359236df352adb2e" r:id="rId62"/>
            <o:lock aspectratio="t" v:ext="edit"/>
            <w10:anchorlock/>
          </v:shape>
          <o:OLEObject DrawAspect="Content" ObjectID="_1468075751" ProgID="Equation.DSMT4" ShapeID="_x0000_i1051" Type="Embed" r:id="rId63"/>
        </w:object>
      </w:r>
      <w:r>
        <w:rPr>
          <w:sz w:val="21"/>
        </w:rPr>
        <w:t>；②第一、二次降价均为</w:t>
      </w:r>
      <w:r>
        <w:object>
          <v:shape alt="eqIdb92f582858c33d532dad99309edb2680" coordsize="21600,21600" filled="f" id="_x0000_i1052" o:ole="" o:preferrelative="t" stroked="f" style="width:35.15pt;height:27.2pt" type="#_x0000_t75">
            <v:stroke joinstyle="miter"/>
            <v:imagedata o:title="eqIdb92f582858c33d532dad99309edb2680" r:id="rId64"/>
            <o:lock aspectratio="t" v:ext="edit"/>
            <w10:anchorlock/>
          </v:shape>
          <o:OLEObject DrawAspect="Content" ObjectID="_1468075752" ProgID="Equation.DSMT4" ShapeID="_x0000_i1052" Type="Embed" r:id="rId65"/>
        </w:object>
      </w:r>
      <w:r>
        <w:rPr>
          <w:sz w:val="21"/>
        </w:rPr>
        <w:t>．其中是</w:t>
      </w:r>
      <w:r>
        <w:object>
          <v:shape alt="eqId9c974dafd7f992c28eb67787daa6387b" coordsize="21600,21600" filled="f" id="_x0000_i1053" o:ole="" o:preferrelative="t" stroked="f" style="width:17.55pt;height:13.45pt" type="#_x0000_t75">
            <v:stroke joinstyle="miter"/>
            <v:imagedata o:title="eqId9c974dafd7f992c28eb67787daa6387b" r:id="rId66"/>
            <o:lock aspectratio="t" v:ext="edit"/>
            <w10:anchorlock/>
          </v:shape>
          <o:OLEObject DrawAspect="Content" ObjectID="_1468075753" ProgID="Equation.DSMT4" ShapeID="_x0000_i1053" Type="Embed" r:id="rId67"/>
        </w:object>
      </w:r>
      <w:r>
        <w:rPr>
          <w:sz w:val="21"/>
        </w:rPr>
        <w:t>互不相等的正数，记降价后方案①的产品价格为</w:t>
      </w:r>
      <w:r>
        <w:object>
          <v:shape alt="eqId5963abe8f421bd99a2aaa94831a951e9" coordsize="21600,21600" filled="f" id="_x0000_i1054" o:ole="" o:preferrelative="t" stroked="f" style="width:10.55pt;height:11.2pt" type="#_x0000_t75">
            <v:stroke joinstyle="miter"/>
            <v:imagedata o:title="eqId5963abe8f421bd99a2aaa94831a951e9" r:id="rId68"/>
            <o:lock aspectratio="t" v:ext="edit"/>
            <w10:anchorlock/>
          </v:shape>
          <o:OLEObject DrawAspect="Content" ObjectID="_1468075754" ProgID="Equation.DSMT4" ShapeID="_x0000_i1054" Type="Embed" r:id="rId69"/>
        </w:object>
      </w:r>
      <w:r>
        <w:rPr>
          <w:sz w:val="21"/>
        </w:rPr>
        <w:t>，方案②的产品价格为</w:t>
      </w:r>
      <w:r>
        <w:object>
          <v:shape alt="eqId7f9e8449aad35c5d840a3395ea86df6d" coordsize="21600,21600" filled="f" id="_x0000_i1055" o:ole="" o:preferrelative="t" stroked="f" style="width:9.65pt;height:10.4pt" type="#_x0000_t75">
            <v:stroke joinstyle="miter"/>
            <v:imagedata o:title="eqId7f9e8449aad35c5d840a3395ea86df6d" r:id="rId70"/>
            <o:lock aspectratio="t" v:ext="edit"/>
            <w10:anchorlock/>
          </v:shape>
          <o:OLEObject DrawAspect="Content" ObjectID="_1468075755" ProgID="Equation.DSMT4" ShapeID="_x0000_i1055" Type="Embed" r:id="rId71"/>
        </w:object>
      </w:r>
      <w:r>
        <w:rPr>
          <w:sz w:val="21"/>
        </w:rPr>
        <w:t>，则</w:t>
      </w:r>
      <w:r>
        <w:object>
          <v:shape alt="eqId5963abe8f421bd99a2aaa94831a951e9" coordsize="21600,21600" filled="f" id="_x0000_i1056" o:ole="" o:preferrelative="t" stroked="f" style="width:10.55pt;height:11.2pt" type="#_x0000_t75">
            <v:stroke joinstyle="miter"/>
            <v:imagedata o:title="eqId5963abe8f421bd99a2aaa94831a951e9" r:id="rId68"/>
            <o:lock aspectratio="t" v:ext="edit"/>
            <w10:anchorlock/>
          </v:shape>
          <o:OLEObject DrawAspect="Content" ObjectID="_1468075756" ProgID="Equation.DSMT4" ShapeID="_x0000_i1056" Type="Embed" r:id="rId72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</w:t>
      </w:r>
      <w:r>
        <w:object>
          <v:shape alt="eqId7f9e8449aad35c5d840a3395ea86df6d" coordsize="21600,21600" filled="f" id="_x0000_i1057" o:ole="" o:preferrelative="t" stroked="f" style="width:9.65pt;height:10.4pt" type="#_x0000_t75">
            <v:stroke joinstyle="miter"/>
            <v:imagedata o:title="eqId7f9e8449aad35c5d840a3395ea86df6d" r:id="rId70"/>
            <o:lock aspectratio="t" v:ext="edit"/>
            <w10:anchorlock/>
          </v:shape>
          <o:OLEObject DrawAspect="Content" ObjectID="_1468075757" ProgID="Equation.DSMT4" ShapeID="_x0000_i1057" Type="Embed" r:id="rId73"/>
        </w:object>
      </w:r>
      <w:r>
        <w:rPr>
          <w:sz w:val="21"/>
        </w:rPr>
        <w:t>（填“</w:t>
      </w:r>
      <w:r>
        <w:object>
          <v:shape alt="eqId392cdb9d30684cce244bef94b8d861b9" coordsize="21600,21600" filled="f" id="_x0000_i1058" o:ole="" o:preferrelative="t" stroked="f" style="width:8.75pt;height:8.75pt" type="#_x0000_t75">
            <v:stroke joinstyle="miter"/>
            <v:imagedata o:title="eqId392cdb9d30684cce244bef94b8d861b9" r:id="rId74"/>
            <o:lock aspectratio="t" v:ext="edit"/>
            <w10:anchorlock/>
          </v:shape>
          <o:OLEObject DrawAspect="Content" ObjectID="_1468075758" ProgID="Equation.DSMT4" ShapeID="_x0000_i1058" Type="Embed" r:id="rId75"/>
        </w:object>
      </w:r>
      <w:r>
        <w:rPr>
          <w:sz w:val="21"/>
        </w:rPr>
        <w:t>”“</w:t>
      </w:r>
      <w:r>
        <w:object>
          <v:shape alt="eqId4ff7942da6c3fc4005256fb1458557c0" coordsize="21600,21600" filled="f" id="_x0000_i1059" o:ole="" o:preferrelative="t" stroked="f" style="width:8.75pt;height:8.75pt" type="#_x0000_t75">
            <v:stroke joinstyle="miter"/>
            <v:imagedata o:title="eqId4ff7942da6c3fc4005256fb1458557c0" r:id="rId76"/>
            <o:lock aspectratio="t" v:ext="edit"/>
            <w10:anchorlock/>
          </v:shape>
          <o:OLEObject DrawAspect="Content" ObjectID="_1468075759" ProgID="Equation.DSMT4" ShapeID="_x0000_i1059" Type="Embed" r:id="rId77"/>
        </w:object>
      </w:r>
      <w:r>
        <w:rPr>
          <w:sz w:val="21"/>
        </w:rPr>
        <w:t>”或“</w:t>
      </w:r>
      <w:r>
        <w:object>
          <v:shape alt="eqId6706fe00b4e231e62d9ecbec567d526b" coordsize="21600,21600" filled="f" id="_x0000_i1060" o:ole="" o:preferrelative="t" stroked="f" style="width:8.75pt;height:7.85pt" type="#_x0000_t75">
            <v:stroke joinstyle="miter"/>
            <v:imagedata o:title="eqId6706fe00b4e231e62d9ecbec567d526b" r:id="rId78"/>
            <o:lock aspectratio="t" v:ext="edit"/>
            <w10:anchorlock/>
          </v:shape>
          <o:OLEObject DrawAspect="Content" ObjectID="_1468075760" ProgID="Equation.DSMT4" ShapeID="_x0000_i1060" Type="Embed" r:id="rId79"/>
        </w:object>
      </w:r>
      <w:r>
        <w:rPr>
          <w:sz w:val="21"/>
        </w:rPr>
        <w:t>”）</w:t>
      </w:r>
    </w:p>
    <w:p w14:paraId="408D588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12．已知，</w:t>
      </w:r>
      <w:r>
        <w:object>
          <v:shape alt="eqIde854a4fe6b7482e2e8026d54455b57ee" coordsize="21600,21600" filled="f" id="_x0000_i1061" o:ole="" o:preferrelative="t" stroked="f" style="width:60.65pt;height:12.5pt" type="#_x0000_t75">
            <v:stroke joinstyle="miter"/>
            <v:imagedata o:title="eqIde854a4fe6b7482e2e8026d54455b57ee" r:id="rId80"/>
            <o:lock aspectratio="t" v:ext="edit"/>
            <w10:anchorlock/>
          </v:shape>
          <o:OLEObject DrawAspect="Content" ObjectID="_1468075761" ProgID="Equation.DSMT4" ShapeID="_x0000_i1061" Type="Embed" r:id="rId81"/>
        </w:object>
      </w:r>
      <w:r>
        <w:rPr>
          <w:sz w:val="21"/>
        </w:rPr>
        <w:t>，</w:t>
      </w:r>
      <w:r>
        <w:object>
          <v:shape alt="eqId926c03c95e721a549ce1053f898346b8" coordsize="21600,21600" filled="f" id="_x0000_i1062" o:ole="" o:preferrelative="t" stroked="f" style="width:65.95pt;height:13.85pt" type="#_x0000_t75">
            <v:stroke joinstyle="miter"/>
            <v:imagedata o:title="eqId926c03c95e721a549ce1053f898346b8" r:id="rId82"/>
            <o:lock aspectratio="t" v:ext="edit"/>
            <w10:anchorlock/>
          </v:shape>
          <o:OLEObject DrawAspect="Content" ObjectID="_1468075762" ProgID="Equation.DSMT4" ShapeID="_x0000_i1062" Type="Embed" r:id="rId83"/>
        </w:object>
      </w:r>
      <w:r>
        <w:rPr>
          <w:sz w:val="21"/>
        </w:rPr>
        <w:t>，则</w:t>
      </w:r>
      <w:r>
        <w:rPr>
          <w:rFonts w:ascii="Times New Roman" w:cs="Times New Roman" w:eastAsia="Times New Roman" w:hAnsi="Times New Roman"/>
          <w:i/>
          <w:sz w:val="21"/>
        </w:rPr>
        <w:t>M</w:t>
      </w:r>
      <w:r>
        <w:rPr>
          <w:rFonts w:ascii="Times New Roman" w:cs="Times New Roman" w:eastAsia="Times New Roman" w:hAnsi="Times New Roman"/>
          <w:b w:val="0"/>
          <w:i/>
          <w:sz w:val="21"/>
          <w:u w:val="single"/>
        </w:rPr>
        <w:t xml:space="preserve">        </w:t>
      </w:r>
      <w:r>
        <w:rPr>
          <w:rFonts w:ascii="Times New Roman" w:cs="Times New Roman" w:eastAsia="Times New Roman" w:hAnsi="Times New Roman"/>
          <w:i/>
          <w:sz w:val="21"/>
        </w:rPr>
        <w:t xml:space="preserve">N </w:t>
      </w:r>
      <w:r>
        <w:rPr>
          <w:sz w:val="21"/>
        </w:rPr>
        <w:t>．（填 “＞”，“</w:t>
      </w:r>
      <w:r>
        <w:object>
          <v:shape alt="eqId4ff7942da6c3fc4005256fb1458557c0" coordsize="21600,21600" filled="f" id="_x0000_i1063" o:ole="" o:preferrelative="t" stroked="f" style="width:8.75pt;height:8.75pt" type="#_x0000_t75">
            <v:stroke joinstyle="miter"/>
            <v:imagedata o:title="eqId4ff7942da6c3fc4005256fb1458557c0" r:id="rId76"/>
            <o:lock aspectratio="t" v:ext="edit"/>
            <w10:anchorlock/>
          </v:shape>
          <o:OLEObject DrawAspect="Content" ObjectID="_1468075763" ProgID="Equation.DSMT4" ShapeID="_x0000_i1063" Type="Embed" r:id="rId84"/>
        </w:object>
      </w:r>
      <w:r>
        <w:rPr>
          <w:sz w:val="21"/>
        </w:rPr>
        <w:t>”或“</w:t>
      </w:r>
      <w:r>
        <w:object>
          <v:shape alt="eqId6706fe00b4e231e62d9ecbec567d526b" coordsize="21600,21600" filled="f" id="_x0000_i1064" o:ole="" o:preferrelative="t" stroked="f" style="width:8.75pt;height:7.85pt" type="#_x0000_t75">
            <v:stroke joinstyle="miter"/>
            <v:imagedata o:title="eqId6706fe00b4e231e62d9ecbec567d526b" r:id="rId78"/>
            <o:lock aspectratio="t" v:ext="edit"/>
            <w10:anchorlock/>
          </v:shape>
          <o:OLEObject DrawAspect="Content" ObjectID="_1468075764" ProgID="Equation.DSMT4" ShapeID="_x0000_i1064" Type="Embed" r:id="rId85"/>
        </w:object>
      </w:r>
      <w:r>
        <w:rPr>
          <w:sz w:val="21"/>
        </w:rPr>
        <w:t>”）</w:t>
      </w:r>
    </w:p>
    <w:p w14:paraId="5B64685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13．如图，在无限大的正方形网格中，按规律涂色，图</w:t>
      </w:r>
      <w:r>
        <w:object>
          <v:shape alt="eqIddbe0d8cdb51cbfb389927fb560915d53" coordsize="21600,21600" filled="f" id="_x0000_i1065" o:ole="" o:preferrelative="t" stroked="f" style="width:35.15pt;height:13.9pt" type="#_x0000_t75">
            <v:stroke joinstyle="miter"/>
            <v:imagedata o:title="eqIddbe0d8cdb51cbfb389927fb560915d53" r:id="rId86"/>
            <o:lock aspectratio="t" v:ext="edit"/>
            <w10:anchorlock/>
          </v:shape>
          <o:OLEObject DrawAspect="Content" ObjectID="_1468075765" ProgID="Equation.DSMT4" ShapeID="_x0000_i1065" Type="Embed" r:id="rId87"/>
        </w:object>
      </w:r>
      <w:r>
        <w:rPr>
          <w:sz w:val="21"/>
        </w:rPr>
        <w:t>中涂色部分小正方形的个数分别为5，9，15．根据此规律，图</w:t>
      </w:r>
      <w:r>
        <w:object>
          <v:shape alt="eqIdccbbd364d6b07c374194d875efc410b4" coordsize="21600,21600" filled="f" id="_x0000_i1066" o:ole="" o:preferrelative="t" stroked="f" style="width:9.65pt;height:9.65pt" type="#_x0000_t75">
            <v:stroke joinstyle="miter"/>
            <v:imagedata o:title="eqIdccbbd364d6b07c374194d875efc410b4" r:id="rId88"/>
            <o:lock aspectratio="t" v:ext="edit"/>
            <w10:anchorlock/>
          </v:shape>
          <o:OLEObject DrawAspect="Content" ObjectID="_1468075766" ProgID="Equation.DSMT4" ShapeID="_x0000_i1066" Type="Embed" r:id="rId89"/>
        </w:object>
      </w:r>
      <w:r>
        <w:rPr>
          <w:sz w:val="21"/>
        </w:rPr>
        <w:t>中涂色部分的小正方形的个数是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3570A71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4410075" cy="1276350"/>
            <wp:effectExtent b="3810" l="0" r="9525" t="0"/>
            <wp:docPr descr="@@@a3f20f75-9070-45e1-a189-ad3c1be4a3e4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a3f20f75-9070-45e1-a189-ad3c1be4a3e4" id="100011" name="图片 100011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D99E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14．若分式方程</w:t>
      </w:r>
      <w:r>
        <w:object>
          <v:shape alt="eqId34fa16d662dc9083673aa1b6f6786382" coordsize="21600,21600" filled="f" id="_x0000_i1067" o:ole="" o:preferrelative="t" stroked="f" style="width:70.4pt;height:26.95pt" type="#_x0000_t75">
            <v:stroke joinstyle="miter"/>
            <v:imagedata o:title="eqId34fa16d662dc9083673aa1b6f6786382" r:id="rId91"/>
            <o:lock aspectratio="t" v:ext="edit"/>
            <w10:anchorlock/>
          </v:shape>
          <o:OLEObject DrawAspect="Content" ObjectID="_1468075767" ProgID="Equation.DSMT4" ShapeID="_x0000_i1067" Type="Embed" r:id="rId92"/>
        </w:object>
      </w:r>
      <w:r>
        <w:rPr>
          <w:sz w:val="21"/>
        </w:rPr>
        <w:t>无解，则</w:t>
      </w:r>
      <w:r>
        <w:object>
          <v:shape alt="eqId294f5ba74cdf695fc9a8a8e52f421328" coordsize="21600,21600" filled="f" id="_x0000_i1068" o:ole="" o:preferrelative="t" stroked="f" style="width:11.4pt;height:9.9pt" type="#_x0000_t75">
            <v:stroke joinstyle="miter"/>
            <v:imagedata o:title="eqId294f5ba74cdf695fc9a8a8e52f421328" r:id="rId93"/>
            <o:lock aspectratio="t" v:ext="edit"/>
            <w10:anchorlock/>
          </v:shape>
          <o:OLEObject DrawAspect="Content" ObjectID="_1468075768" ProgID="Equation.DSMT4" ShapeID="_x0000_i1068" Type="Embed" r:id="rId94"/>
        </w:object>
      </w:r>
      <w:r>
        <w:rPr>
          <w:sz w:val="21"/>
        </w:rPr>
        <w:t>的值为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</w:t>
      </w:r>
    </w:p>
    <w:p w14:paraId="5745C12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15．小明按如图所示的程序计算（其中</w:t>
      </w:r>
      <w:r>
        <w:object>
          <v:shape alt="eqIdf0a532e15e232cb4b99a8d4d07c89575" coordsize="21600,21600" filled="f" id="_x0000_i1069" o:ole="" o:preferrelative="t" stroked="f" style="width:8.75pt;height:12.5pt" type="#_x0000_t75">
            <v:stroke joinstyle="miter"/>
            <v:imagedata o:title="eqIdf0a532e15e232cb4b99a8d4d07c89575" r:id="rId24"/>
            <o:lock aspectratio="t" v:ext="edit"/>
            <w10:anchorlock/>
          </v:shape>
          <o:OLEObject DrawAspect="Content" ObjectID="_1468075769" ProgID="Equation.DSMT4" ShapeID="_x0000_i1069" Type="Embed" r:id="rId95"/>
        </w:object>
      </w:r>
      <w:r>
        <w:rPr>
          <w:sz w:val="21"/>
        </w:rPr>
        <w:t>是常数）：小明发现多次输入不同的</w:t>
      </w:r>
      <w:r>
        <w:object>
          <v:shape alt="eqId81dea63b8ce3e51adf66cf7b9982a248" coordsize="21600,21600" filled="f" id="_x0000_i1070" o:ole="" o:preferrelative="t" stroked="f" style="width:8.75pt;height:9.5pt" type="#_x0000_t75">
            <v:stroke joinstyle="miter"/>
            <v:imagedata o:title="eqId81dea63b8ce3e51adf66cf7b9982a248" r:id="rId42"/>
            <o:lock aspectratio="t" v:ext="edit"/>
            <w10:anchorlock/>
          </v:shape>
          <o:OLEObject DrawAspect="Content" ObjectID="_1468075770" ProgID="Equation.DSMT4" ShapeID="_x0000_i1070" Type="Embed" r:id="rId96"/>
        </w:object>
      </w:r>
      <w:r>
        <w:rPr>
          <w:sz w:val="21"/>
        </w:rPr>
        <w:t>值时，输出的值都为相等的固定值，则常数</w:t>
      </w:r>
      <w:r>
        <w:object>
          <v:shape alt="eqIdf0a532e15e232cb4b99a8d4d07c89575" coordsize="21600,21600" filled="f" id="_x0000_i1071" o:ole="" o:preferrelative="t" stroked="f" style="width:8.75pt;height:12.5pt" type="#_x0000_t75">
            <v:stroke joinstyle="miter"/>
            <v:imagedata o:title="eqIdf0a532e15e232cb4b99a8d4d07c89575" r:id="rId24"/>
            <o:lock aspectratio="t" v:ext="edit"/>
            <w10:anchorlock/>
          </v:shape>
          <o:OLEObject DrawAspect="Content" ObjectID="_1468075771" ProgID="Equation.DSMT4" ShapeID="_x0000_i1071" Type="Embed" r:id="rId97"/>
        </w:object>
      </w:r>
      <w:r>
        <w:rPr>
          <w:sz w:val="21"/>
        </w:rPr>
        <w:t>的值是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228C0457"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3409950" cy="333375"/>
            <wp:effectExtent b="1905" l="0" r="3810" t="0"/>
            <wp:docPr descr="@@@1771192b-a38b-4ee7-ae8c-798fe748dd05"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771192b-a38b-4ee7-ae8c-798fe748dd05" id="100013" name="图片 100013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A764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《九章算术》中记录有这样一道题：今有驿使乘快马、慢马行九百里．慢马较限期多一日，快马较限期少三日，且快马之速为慢马二倍．问限期几何？原题译成白话文：现在有驿使骑着快马和慢马行进九百里，慢马比规定时间多用1天，快马比规定时间少用3天，且快马的速度是慢马的2倍．问规定的时间是多少天？设规定的时间为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天，可列分式方程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5E1A10F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17．如图，直线</w:t>
      </w:r>
      <w:r>
        <w:object>
          <v:shape alt="eqId1b15bd315b801f71bc30b8d772098614" coordsize="21600,21600" filled="f" id="_x0000_i1072" o:ole="" o:preferrelative="t" stroked="f" style="width:17.55pt;height:13.65pt" type="#_x0000_t75">
            <v:stroke joinstyle="miter"/>
            <v:imagedata o:title="eqId1b15bd315b801f71bc30b8d772098614" r:id="rId99"/>
            <o:lock aspectratio="t" v:ext="edit"/>
            <w10:anchorlock/>
          </v:shape>
          <o:OLEObject DrawAspect="Content" ObjectID="_1468075772" ProgID="Equation.DSMT4" ShapeID="_x0000_i1072" Type="Embed" r:id="rId100"/>
        </w:object>
      </w:r>
      <w:r>
        <w:rPr>
          <w:sz w:val="21"/>
        </w:rPr>
        <w:t>互相垂直且相交于点</w:t>
      </w:r>
      <w:r>
        <w:object>
          <v:shape alt="eqId1dde8112e8eb968fd042418dd632759e" coordsize="21600,21600" filled="f" id="_x0000_i1073" o:ole="" o:preferrelative="t" stroked="f" style="width:10.55pt;height:12.8pt" type="#_x0000_t75">
            <v:stroke joinstyle="miter"/>
            <v:imagedata o:title="eqId1dde8112e8eb968fd042418dd632759e" r:id="rId101"/>
            <o:lock aspectratio="t" v:ext="edit"/>
            <w10:anchorlock/>
          </v:shape>
          <o:OLEObject DrawAspect="Content" ObjectID="_1468075773" ProgID="Equation.DSMT4" ShapeID="_x0000_i1073" Type="Embed" r:id="rId102"/>
        </w:object>
      </w:r>
      <w:r>
        <w:rPr>
          <w:sz w:val="21"/>
        </w:rPr>
        <w:t>，曲线</w:t>
      </w:r>
      <w:r>
        <w:object>
          <v:shape alt="eqId071a7e733d466949ac935b4b8ee8d183" coordsize="21600,21600" filled="f" id="_x0000_i1074" o:ole="" o:preferrelative="t" stroked="f" style="width:7.9pt;height:9.75pt" type="#_x0000_t75">
            <v:stroke joinstyle="miter"/>
            <v:imagedata o:title="eqId071a7e733d466949ac935b4b8ee8d183" r:id="rId103"/>
            <o:lock aspectratio="t" v:ext="edit"/>
            <w10:anchorlock/>
          </v:shape>
          <o:OLEObject DrawAspect="Content" ObjectID="_1468075774" ProgID="Equation.DSMT4" ShapeID="_x0000_i1074" Type="Embed" r:id="rId104"/>
        </w:object>
      </w:r>
      <w:r>
        <w:rPr>
          <w:sz w:val="21"/>
        </w:rPr>
        <w:t>关于点</w:t>
      </w:r>
      <w:r>
        <w:object>
          <v:shape alt="eqId1dde8112e8eb968fd042418dd632759e" coordsize="21600,21600" filled="f" id="_x0000_i1075" o:ole="" o:preferrelative="t" stroked="f" style="width:10.55pt;height:12.8pt" type="#_x0000_t75">
            <v:stroke joinstyle="miter"/>
            <v:imagedata o:title="eqId1dde8112e8eb968fd042418dd632759e" r:id="rId101"/>
            <o:lock aspectratio="t" v:ext="edit"/>
            <w10:anchorlock/>
          </v:shape>
          <o:OLEObject DrawAspect="Content" ObjectID="_1468075775" ProgID="Equation.DSMT4" ShapeID="_x0000_i1075" Type="Embed" r:id="rId105"/>
        </w:object>
      </w:r>
      <w:r>
        <w:rPr>
          <w:sz w:val="21"/>
        </w:rPr>
        <w:t>成中心对称，点</w:t>
      </w:r>
      <w:r>
        <w:object>
          <v:shape alt="eqId5963abe8f421bd99a2aaa94831a951e9" coordsize="21600,21600" filled="f" id="_x0000_i1076" o:ole="" o:preferrelative="t" stroked="f" style="width:10.55pt;height:11.2pt" type="#_x0000_t75">
            <v:stroke joinstyle="miter"/>
            <v:imagedata o:title="eqId5963abe8f421bd99a2aaa94831a951e9" r:id="rId68"/>
            <o:lock aspectratio="t" v:ext="edit"/>
            <w10:anchorlock/>
          </v:shape>
          <o:OLEObject DrawAspect="Content" ObjectID="_1468075776" ProgID="Equation.DSMT4" ShapeID="_x0000_i1076" Type="Embed" r:id="rId106"/>
        </w:object>
      </w:r>
      <w:r>
        <w:rPr>
          <w:sz w:val="21"/>
        </w:rPr>
        <w:t>的对应点是</w:t>
      </w:r>
      <w:r>
        <w:object>
          <v:shape alt="eqId5bde9258da29e3517635b1c7ef239edf" coordsize="21600,21600" filled="f" id="_x0000_i1077" o:ole="" o:preferrelative="t" stroked="f" style="width:12.3pt;height:11pt" type="#_x0000_t75">
            <v:stroke joinstyle="miter"/>
            <v:imagedata o:title="eqId5bde9258da29e3517635b1c7ef239edf" r:id="rId107"/>
            <o:lock aspectratio="t" v:ext="edit"/>
            <w10:anchorlock/>
          </v:shape>
          <o:OLEObject DrawAspect="Content" ObjectID="_1468075777" ProgID="Equation.DSMT4" ShapeID="_x0000_i1077" Type="Embed" r:id="rId108"/>
        </w:object>
      </w:r>
      <w:r>
        <w:rPr>
          <w:sz w:val="21"/>
        </w:rPr>
        <w:t>，</w:t>
      </w:r>
      <w:r>
        <w:object>
          <v:shape alt="eqId367484ab242a7be5329f7e9e90431844" coordsize="21600,21600" filled="f" id="_x0000_i1078" o:ole="" o:preferrelative="t" stroked="f" style="width:34.3pt;height:12.5pt" type="#_x0000_t75">
            <v:stroke joinstyle="miter"/>
            <v:imagedata o:title="eqId367484ab242a7be5329f7e9e90431844" r:id="rId109"/>
            <o:lock aspectratio="t" v:ext="edit"/>
            <w10:anchorlock/>
          </v:shape>
          <o:OLEObject DrawAspect="Content" ObjectID="_1468075778" ProgID="Equation.DSMT4" ShapeID="_x0000_i1078" Type="Embed" r:id="rId110"/>
        </w:object>
      </w:r>
      <w:r>
        <w:rPr>
          <w:sz w:val="21"/>
        </w:rPr>
        <w:t>于点</w:t>
      </w:r>
      <w:r>
        <w:object>
          <v:shape alt="eqId7f9e8449aad35c5d840a3395ea86df6d" coordsize="21600,21600" filled="f" id="_x0000_i1079" o:ole="" o:preferrelative="t" stroked="f" style="width:9.65pt;height:10.4pt" type="#_x0000_t75">
            <v:stroke joinstyle="miter"/>
            <v:imagedata o:title="eqId7f9e8449aad35c5d840a3395ea86df6d" r:id="rId70"/>
            <o:lock aspectratio="t" v:ext="edit"/>
            <w10:anchorlock/>
          </v:shape>
          <o:OLEObject DrawAspect="Content" ObjectID="_1468075779" ProgID="Equation.DSMT4" ShapeID="_x0000_i1079" Type="Embed" r:id="rId111"/>
        </w:object>
      </w:r>
      <w:r>
        <w:rPr>
          <w:sz w:val="21"/>
        </w:rPr>
        <w:t>，</w:t>
      </w:r>
      <w:r>
        <w:object>
          <v:shape alt="eqId7eae21b0a1d16c4224bc6183382d4017" coordsize="21600,21600" filled="f" id="_x0000_i1080" o:ole="" o:preferrelative="t" stroked="f" style="width:37.8pt;height:12.45pt" type="#_x0000_t75">
            <v:stroke joinstyle="miter"/>
            <v:imagedata o:title="eqId7eae21b0a1d16c4224bc6183382d4017" r:id="rId112"/>
            <o:lock aspectratio="t" v:ext="edit"/>
            <w10:anchorlock/>
          </v:shape>
          <o:OLEObject DrawAspect="Content" ObjectID="_1468075780" ProgID="Equation.DSMT4" ShapeID="_x0000_i1080" Type="Embed" r:id="rId113"/>
        </w:object>
      </w:r>
      <w:r>
        <w:rPr>
          <w:sz w:val="21"/>
        </w:rPr>
        <w:t>于点</w:t>
      </w:r>
      <w:r>
        <w:object>
          <v:shape alt="eqId38a7c706c237d9415cd9fd8407e92d78" coordsize="21600,21600" filled="f" id="_x0000_i1081" o:ole="" o:preferrelative="t" stroked="f" style="width:13.15pt;height:11.3pt" type="#_x0000_t75">
            <v:stroke joinstyle="miter"/>
            <v:imagedata o:title="eqId38a7c706c237d9415cd9fd8407e92d78" r:id="rId114"/>
            <o:lock aspectratio="t" v:ext="edit"/>
            <w10:anchorlock/>
          </v:shape>
          <o:OLEObject DrawAspect="Content" ObjectID="_1468075781" ProgID="Equation.DSMT4" ShapeID="_x0000_i1081" Type="Embed" r:id="rId115"/>
        </w:object>
      </w:r>
      <w:r>
        <w:rPr>
          <w:sz w:val="21"/>
        </w:rPr>
        <w:t>若</w:t>
      </w:r>
      <w:r>
        <w:object>
          <v:shape alt="eqId60ba1df94176a1f769c7a0a12bf357fb" coordsize="21600,21600" filled="f" id="_x0000_i1082" o:ole="" o:preferrelative="t" stroked="f" style="width:32.55pt;height:12.85pt" type="#_x0000_t75">
            <v:stroke joinstyle="miter"/>
            <v:imagedata o:title="eqId60ba1df94176a1f769c7a0a12bf357fb" r:id="rId116"/>
            <o:lock aspectratio="t" v:ext="edit"/>
            <w10:anchorlock/>
          </v:shape>
          <o:OLEObject DrawAspect="Content" ObjectID="_1468075782" ProgID="Equation.DSMT4" ShapeID="_x0000_i1082" Type="Embed" r:id="rId117"/>
        </w:object>
      </w:r>
      <w:r>
        <w:rPr>
          <w:sz w:val="21"/>
        </w:rPr>
        <w:t>，</w:t>
      </w:r>
      <w:r>
        <w:object>
          <v:shape alt="eqId90bd1ffa355edcdc023b5a6b47ca7526" coordsize="21600,21600" filled="f" id="_x0000_i1083" o:ole="" o:preferrelative="t" stroked="f" style="width:34.25pt;height:12.75pt" type="#_x0000_t75">
            <v:stroke joinstyle="miter"/>
            <v:imagedata o:title="eqId90bd1ffa355edcdc023b5a6b47ca7526" r:id="rId118"/>
            <o:lock aspectratio="t" v:ext="edit"/>
            <w10:anchorlock/>
          </v:shape>
          <o:OLEObject DrawAspect="Content" ObjectID="_1468075783" ProgID="Equation.DSMT4" ShapeID="_x0000_i1083" Type="Embed" r:id="rId119"/>
        </w:object>
      </w:r>
      <w:r>
        <w:rPr>
          <w:sz w:val="21"/>
        </w:rPr>
        <w:t>，则阴影部分的面积之和为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66914BD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352550" cy="904875"/>
            <wp:effectExtent b="9525" l="0" r="0" t="0"/>
            <wp:docPr descr="@@@84eb8bec-a26a-48df-974a-2c61238e80cc"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84eb8bec-a26a-48df-974a-2c61238e80cc" id="100015" name="图片 100015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B9D7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18．我国南宋数学家杨辉在其所著的《详解九章算术》一书中，给出了</w:t>
      </w:r>
      <w:r>
        <w:object>
          <v:shape alt="eqIdb4832ee982c0510bca56e3988f82844d" coordsize="21600,21600" filled="f" id="_x0000_i1084" o:ole="" o:preferrelative="t" stroked="f" style="width:35.2pt;height:19.25pt" type="#_x0000_t75">
            <v:stroke joinstyle="miter"/>
            <v:imagedata o:title="eqIdb4832ee982c0510bca56e3988f82844d" r:id="rId121"/>
            <o:lock aspectratio="t" v:ext="edit"/>
            <w10:anchorlock/>
          </v:shape>
          <o:OLEObject DrawAspect="Content" ObjectID="_1468075784" ProgID="Equation.DSMT4" ShapeID="_x0000_i1084" Type="Embed" r:id="rId122"/>
        </w:object>
      </w:r>
      <w:r>
        <w:rPr>
          <w:sz w:val="21"/>
        </w:rPr>
        <w:t>的展开式（按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的次数由大到小的顺序）的系数规律，具体如下所示．</w:t>
      </w:r>
    </w:p>
    <w:tbl>
      <w:tblPr>
        <w:tblStyle w:val="TableNormal"/>
        <w:tblW w:type="dxa" w:w="8325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1349"/>
        <w:gridCol w:w="3799"/>
        <w:gridCol w:w="3177"/>
      </w:tblGrid>
      <w:tr w14:paraId="049BDBC9">
        <w:tblPrEx>
          <w:tblW w:type="dxa" w:w="8325"/>
          <w:tblInd w:type="dxa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5BDFA01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行数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802B080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b4832ee982c0510bca56e3988f82844d" coordsize="21600,21600" filled="f" id="_x0000_i1085" o:ole="" o:preferrelative="t" stroked="f" style="width:35.2pt;height:19.25pt" type="#_x0000_t75">
                  <v:stroke joinstyle="miter"/>
                  <v:imagedata o:title="eqIdb4832ee982c0510bca56e3988f82844d" r:id="rId121"/>
                  <o:lock aspectratio="t" v:ext="edit"/>
                  <w10:anchorlock/>
                </v:shape>
                <o:OLEObject DrawAspect="Content" ObjectID="_1468075785" ProgID="Equation.DSMT4" ShapeID="_x0000_i1085" Type="Embed" r:id="rId123"/>
              </w:object>
            </w:r>
            <w:r>
              <w:rPr>
                <w:sz w:val="21"/>
              </w:rPr>
              <w:t>的展开式</w:t>
            </w:r>
          </w:p>
        </w:tc>
        <w:tc>
          <w:tcPr>
            <w:tcW w:type="dxa" w:w="466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075CB98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b4832ee982c0510bca56e3988f82844d" coordsize="21600,21600" filled="f" id="_x0000_i1086" o:ole="" o:preferrelative="t" stroked="f" style="width:35.2pt;height:19.25pt" type="#_x0000_t75">
                  <v:stroke joinstyle="miter"/>
                  <v:imagedata o:title="eqIdb4832ee982c0510bca56e3988f82844d" r:id="rId121"/>
                  <o:lock aspectratio="t" v:ext="edit"/>
                  <w10:anchorlock/>
                </v:shape>
                <o:OLEObject DrawAspect="Content" ObjectID="_1468075786" ProgID="Equation.DSMT4" ShapeID="_x0000_i1086" Type="Embed" r:id="rId124"/>
              </w:object>
            </w:r>
            <w:r>
              <w:rPr>
                <w:sz w:val="21"/>
              </w:rPr>
              <w:t>的展开式的各项系数</w:t>
            </w:r>
          </w:p>
        </w:tc>
      </w:tr>
      <w:tr w14:paraId="645245FD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5E7AD3A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第一行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3617DB0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bb3eed4e0751362b9a41db30d8b0d760" coordsize="21600,21600" filled="f" id="_x0000_i1087" o:ole="" o:preferrelative="t" stroked="f" style="width:49.25pt;height:19.05pt" type="#_x0000_t75">
                  <v:stroke joinstyle="miter"/>
                  <v:imagedata o:title="eqIdbb3eed4e0751362b9a41db30d8b0d760" r:id="rId125"/>
                  <o:lock aspectratio="t" v:ext="edit"/>
                  <w10:anchorlock/>
                </v:shape>
                <o:OLEObject DrawAspect="Content" ObjectID="_1468075787" ProgID="Equation.DSMT4" ShapeID="_x0000_i1087" Type="Embed" r:id="rId126"/>
              </w:object>
            </w:r>
          </w:p>
        </w:tc>
        <w:tc>
          <w:tcPr>
            <w:tcW w:type="dxa" w:w="4665"/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245C98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B="0" distL="114300" distR="114300" distT="0">
                  <wp:extent cx="1133475" cy="1133475"/>
                  <wp:effectExtent b="9525" l="0" r="9525" t="0"/>
                  <wp:docPr descr="@@@72b55145-70b1-4746-8946-a60ee8c24b32"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descr="@@@72b55145-70b1-4746-8946-a60ee8c24b32"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DFAC72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DCA570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第二行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5DC997AA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e79d01549b1eb76708ffcea1d1535b28" coordsize="21600,21600" filled="f" id="_x0000_i1088" o:ole="" o:preferrelative="t" stroked="f" style="width:65.1pt;height:19.05pt" type="#_x0000_t75">
                  <v:stroke joinstyle="miter"/>
                  <v:imagedata o:title="eqIde79d01549b1eb76708ffcea1d1535b28" r:id="rId128"/>
                  <o:lock aspectratio="t" v:ext="edit"/>
                  <w10:anchorlock/>
                </v:shape>
                <o:OLEObject DrawAspect="Content" ObjectID="_1468075788" ProgID="Equation.DSMT4" ShapeID="_x0000_i1088" Type="Embed" r:id="rId129"/>
              </w:object>
            </w:r>
          </w:p>
        </w:tc>
        <w:tc>
          <w:tcPr>
            <w:vMerge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14:paraId="53B36572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</w:tr>
      <w:tr w14:paraId="490680F3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6EB852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第三行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9F3F52D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8b27af903de04dc56bb4a8a132172728" coordsize="21600,21600" filled="f" id="_x0000_i1089" o:ole="" o:preferrelative="t" stroked="f" style="width:100.3pt;height:19.1pt" type="#_x0000_t75">
                  <v:stroke joinstyle="miter"/>
                  <v:imagedata o:title="eqId8b27af903de04dc56bb4a8a132172728" r:id="rId130"/>
                  <o:lock aspectratio="t" v:ext="edit"/>
                  <w10:anchorlock/>
                </v:shape>
                <o:OLEObject DrawAspect="Content" ObjectID="_1468075789" ProgID="Equation.DSMT4" ShapeID="_x0000_i1089" Type="Embed" r:id="rId131"/>
              </w:object>
            </w:r>
          </w:p>
        </w:tc>
        <w:tc>
          <w:tcPr>
            <w:vMerge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14:paraId="641016CC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</w:tr>
      <w:tr w14:paraId="6C563BF2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A813E0B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第四行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4BE92D0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74a96d7b766f3550dd1894189caec412" coordsize="21600,21600" filled="f" id="_x0000_i1090" o:ole="" o:preferrelative="t" stroked="f" style="width:132pt;height:19.1pt" type="#_x0000_t75">
                  <v:stroke joinstyle="miter"/>
                  <v:imagedata o:title="eqId74a96d7b766f3550dd1894189caec412" r:id="rId132"/>
                  <o:lock aspectratio="t" v:ext="edit"/>
                  <w10:anchorlock/>
                </v:shape>
                <o:OLEObject DrawAspect="Content" ObjectID="_1468075790" ProgID="Equation.DSMT4" ShapeID="_x0000_i1090" Type="Embed" r:id="rId133"/>
              </w:object>
            </w:r>
          </w:p>
        </w:tc>
        <w:tc>
          <w:tcPr>
            <w:vMerge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14:paraId="7DF5B16E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</w:tr>
      <w:tr w14:paraId="265D7B40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5E2839C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第五行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33691C51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1f71637bbc059c5c320f3cfc63d58647" coordsize="21600,21600" filled="f" id="_x0000_i1091" o:ole="" o:preferrelative="t" stroked="f" style="width:167.2pt;height:19.15pt" type="#_x0000_t75">
                  <v:stroke joinstyle="miter"/>
                  <v:imagedata o:title="eqId1f71637bbc059c5c320f3cfc63d58647" r:id="rId134"/>
                  <o:lock aspectratio="t" v:ext="edit"/>
                  <w10:anchorlock/>
                </v:shape>
                <o:OLEObject DrawAspect="Content" ObjectID="_1468075791" ProgID="Equation.DSMT4" ShapeID="_x0000_i1091" Type="Embed" r:id="rId135"/>
              </w:object>
            </w:r>
          </w:p>
        </w:tc>
        <w:tc>
          <w:tcPr>
            <w:vMerge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14:paraId="2EB4868E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</w:tr>
      <w:tr w14:paraId="42715D69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67D0286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E2F925E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type="dxa" w:w="466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9C54DEC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</w:tr>
    </w:tbl>
    <w:p w14:paraId="4F1618D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观察上面的规律可知，</w:t>
      </w:r>
      <w:r>
        <w:object>
          <v:shape alt="eqIded220ec9f2823f3ba94036a48fef3221" coordsize="21600,21600" filled="f" id="_x0000_i1092" o:ole="" o:preferrelative="t" stroked="f" style="width:35.2pt;height:19.25pt" type="#_x0000_t75">
            <v:stroke joinstyle="miter"/>
            <v:imagedata o:title="eqIded220ec9f2823f3ba94036a48fef3221" r:id="rId136"/>
            <o:lock aspectratio="t" v:ext="edit"/>
            <w10:anchorlock/>
          </v:shape>
          <o:OLEObject DrawAspect="Content" ObjectID="_1468075792" ProgID="Equation.DSMT4" ShapeID="_x0000_i1092" Type="Embed" r:id="rId137"/>
        </w:object>
      </w:r>
      <w:r>
        <w:rPr>
          <w:sz w:val="21"/>
        </w:rPr>
        <w:t>的展开式的第三项系数为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605B3784">
      <w:pPr>
        <w:jc w:val="center"/>
        <w:textAlignment w:val="center"/>
        <w:rPr>
          <w:rFonts w:ascii="黑体" w:cs="黑体" w:eastAsia="黑体" w:hAnsi="黑体"/>
          <w:b/>
          <w:i w:val="0"/>
          <w:color w:val="000000"/>
          <w:sz w:val="30"/>
        </w:rPr>
      </w:pPr>
    </w:p>
    <w:p w14:paraId="480CECBD">
      <w:pPr>
        <w:jc w:val="left"/>
        <w:textAlignment w:val="center"/>
        <w:rPr>
          <w:rFonts w:ascii="宋体" w:cs="宋体" w:eastAsia="宋体" w:hAnsi="宋体"/>
          <w:b/>
          <w:i w:val="0"/>
          <w:color w:val="000000"/>
          <w:sz w:val="21"/>
        </w:rPr>
      </w:pPr>
      <w:r>
        <w:rPr>
          <w:rFonts w:ascii="宋体" w:cs="宋体" w:eastAsia="宋体" w:hAnsi="宋体"/>
          <w:b/>
          <w:i w:val="0"/>
          <w:color w:val="000000"/>
          <w:sz w:val="21"/>
        </w:rPr>
        <w:t>三、解答题</w:t>
      </w:r>
    </w:p>
    <w:p w14:paraId="429ED14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19．计算</w:t>
      </w:r>
    </w:p>
    <w:p w14:paraId="1E18101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alt="eqId528800d559a48db7f65067d2081e02da" coordsize="21600,21600" filled="f" id="_x0000_i1093" o:ole="" o:preferrelative="t" stroked="f" style="width:74.75pt;height:21.8pt" type="#_x0000_t75">
            <v:stroke joinstyle="miter"/>
            <v:imagedata o:title="eqId528800d559a48db7f65067d2081e02da" r:id="rId138"/>
            <o:lock aspectratio="t" v:ext="edit"/>
            <w10:anchorlock/>
          </v:shape>
          <o:OLEObject DrawAspect="Content" ObjectID="_1468075793" ProgID="Equation.DSMT4" ShapeID="_x0000_i1093" Type="Embed" r:id="rId139"/>
        </w:object>
      </w:r>
    </w:p>
    <w:p w14:paraId="3B8BA3F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alt="eqId687f1a88957945d444a9c8b01df20c84" coordsize="21600,21600" filled="f" id="_x0000_i1094" o:ole="" o:preferrelative="t" stroked="f" style="width:178.6pt;height:19.15pt" type="#_x0000_t75">
            <v:stroke joinstyle="miter"/>
            <v:imagedata o:title="eqId687f1a88957945d444a9c8b01df20c84" r:id="rId140"/>
            <o:lock aspectratio="t" v:ext="edit"/>
            <w10:anchorlock/>
          </v:shape>
          <o:OLEObject DrawAspect="Content" ObjectID="_1468075794" ProgID="Equation.DSMT4" ShapeID="_x0000_i1094" Type="Embed" r:id="rId141"/>
        </w:object>
      </w:r>
    </w:p>
    <w:p w14:paraId="5E0BE8D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20．先化简，再求值：</w:t>
      </w:r>
      <w:r>
        <w:object>
          <v:shape alt="eqIde1728aa96dfde3b958aa4313277b3d61" coordsize="21600,21600" filled="f" id="_x0000_i1095" o:ole="" o:preferrelative="t" stroked="f" style="width:126.7pt;height:19.1pt" type="#_x0000_t75">
            <v:stroke joinstyle="miter"/>
            <v:imagedata o:title="eqIde1728aa96dfde3b958aa4313277b3d61" r:id="rId142"/>
            <o:lock aspectratio="t" v:ext="edit"/>
            <w10:anchorlock/>
          </v:shape>
          <o:OLEObject DrawAspect="Content" ObjectID="_1468075795" ProgID="Equation.DSMT4" ShapeID="_x0000_i1095" Type="Embed" r:id="rId143"/>
        </w:object>
      </w:r>
      <w:r>
        <w:rPr>
          <w:sz w:val="21"/>
        </w:rPr>
        <w:t>其中</w:t>
      </w:r>
      <w:r>
        <w:object>
          <v:shape alt="eqId9b384412acba251d87902ab928902f16" coordsize="21600,21600" filled="f" id="_x0000_i1096" o:ole="" o:preferrelative="t" stroked="f" style="width:22.85pt;height:12.3pt" type="#_x0000_t75">
            <v:stroke joinstyle="miter"/>
            <v:imagedata o:title="eqId9b384412acba251d87902ab928902f16" r:id="rId144"/>
            <o:lock aspectratio="t" v:ext="edit"/>
            <w10:anchorlock/>
          </v:shape>
          <o:OLEObject DrawAspect="Content" ObjectID="_1468075796" ProgID="Equation.DSMT4" ShapeID="_x0000_i1096" Type="Embed" r:id="rId145"/>
        </w:object>
      </w:r>
      <w:r>
        <w:rPr>
          <w:sz w:val="21"/>
        </w:rPr>
        <w:t>，</w:t>
      </w:r>
      <w:r>
        <w:object>
          <v:shape alt="eqIdeefa44964db83759aff6fc8dd7ef8f28" coordsize="21600,21600" filled="f" id="_x0000_i1097" o:ole="" o:preferrelative="t" stroked="f" style="width:29.9pt;height:14.1pt" type="#_x0000_t75">
            <v:stroke joinstyle="miter"/>
            <v:imagedata o:title="eqIdeefa44964db83759aff6fc8dd7ef8f28" r:id="rId146"/>
            <o:lock aspectratio="t" v:ext="edit"/>
            <w10:anchorlock/>
          </v:shape>
          <o:OLEObject DrawAspect="Content" ObjectID="_1468075797" ProgID="Equation.DSMT4" ShapeID="_x0000_i1097" Type="Embed" r:id="rId147"/>
        </w:object>
      </w:r>
      <w:r>
        <w:rPr>
          <w:sz w:val="21"/>
        </w:rPr>
        <w:t>．</w:t>
      </w:r>
    </w:p>
    <w:p w14:paraId="2431D401">
      <w:pPr>
        <w:shd w:color="auto" w:fill="auto" w:val="clear"/>
        <w:spacing w:line="360" w:lineRule="auto"/>
        <w:jc w:val="left"/>
        <w:textAlignment w:val="center"/>
      </w:pPr>
      <w:r>
        <w:rPr>
          <w:sz w:val="21"/>
        </w:rPr>
        <w:t>21．解方程．</w:t>
      </w:r>
      <w:r>
        <w:object>
          <v:shape alt="eqId9d7e1150237637f93ea989b354f1af0a" coordsize="21600,21600" filled="f" id="_x0000_i1098" o:ole="" o:preferrelative="t" stroked="f" style="width:70.4pt;height:26.95pt" type="#_x0000_t75">
            <v:stroke joinstyle="miter"/>
            <v:imagedata o:title="eqId9d7e1150237637f93ea989b354f1af0a" r:id="rId148"/>
            <o:lock aspectratio="t" v:ext="edit"/>
            <w10:anchorlock/>
          </v:shape>
          <o:OLEObject DrawAspect="Content" ObjectID="_1468075798" ProgID="Equation.DSMT4" ShapeID="_x0000_i1098" Type="Embed" r:id="rId149"/>
        </w:object>
      </w:r>
    </w:p>
    <w:p w14:paraId="51C37F77">
      <w:pPr>
        <w:shd w:color="auto" w:fill="auto" w:val="clear"/>
        <w:spacing w:line="360" w:lineRule="auto"/>
        <w:jc w:val="left"/>
        <w:textAlignment w:val="center"/>
      </w:pPr>
    </w:p>
    <w:p w14:paraId="29EC749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22．定义：若</w:t>
      </w:r>
      <w:r>
        <w:object>
          <v:shape alt="eqId8792eaab0b6464e5d07436c64aa751a2" coordsize="21600,21600" filled="f" id="_x0000_i1099" o:ole="" o:preferrelative="t" stroked="f" style="width:38.7pt;height:12.45pt" type="#_x0000_t75">
            <v:stroke joinstyle="miter"/>
            <v:imagedata o:title="eqId8792eaab0b6464e5d07436c64aa751a2" r:id="rId150"/>
            <o:lock aspectratio="t" v:ext="edit"/>
            <w10:anchorlock/>
          </v:shape>
          <o:OLEObject DrawAspect="Content" ObjectID="_1468075799" ProgID="Equation.DSMT4" ShapeID="_x0000_i1099" Type="Embed" r:id="rId151"/>
        </w:object>
      </w:r>
      <w:r>
        <w:rPr>
          <w:sz w:val="21"/>
        </w:rPr>
        <w:t>，则称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与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是关于3的实验数．</w:t>
      </w:r>
    </w:p>
    <w:p w14:paraId="79AA024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alt="eqIdb8860d9787671b53b1ab68b3d526f5ca" coordsize="21600,21600" filled="f" id="_x0000_i1100" o:ole="" o:preferrelative="t" stroked="f" style="width:8.75pt;height:11.25pt" type="#_x0000_t75">
            <v:stroke joinstyle="miter"/>
            <v:imagedata o:title="eqIdb8860d9787671b53b1ab68b3d526f5ca" r:id="rId152"/>
            <o:lock aspectratio="t" v:ext="edit"/>
            <w10:anchorlock/>
          </v:shape>
          <o:OLEObject DrawAspect="Content" ObjectID="_1468075800" ProgID="Equation.DSMT4" ShapeID="_x0000_i1100" Type="Embed" r:id="rId153"/>
        </w:object>
      </w:r>
      <w:r>
        <w:rPr>
          <w:sz w:val="21"/>
        </w:rPr>
        <w:t>与______是关于3的实验数，______与</w:t>
      </w:r>
      <w:r>
        <w:object>
          <v:shape alt="eqIdb4eff243487fdcebe811af3f8b8ed2f4" coordsize="21600,21600" filled="f" id="_x0000_i1101" o:ole="" o:preferrelative="t" stroked="f" style="width:28.15pt;height:12.25pt" type="#_x0000_t75">
            <v:stroke joinstyle="miter"/>
            <v:imagedata o:title="eqIdb4eff243487fdcebe811af3f8b8ed2f4" r:id="rId154"/>
            <o:lock aspectratio="t" v:ext="edit"/>
            <w10:anchorlock/>
          </v:shape>
          <o:OLEObject DrawAspect="Content" ObjectID="_1468075801" ProgID="Equation.DSMT4" ShapeID="_x0000_i1101" Type="Embed" r:id="rId155"/>
        </w:object>
      </w:r>
      <w:r>
        <w:rPr>
          <w:sz w:val="21"/>
        </w:rPr>
        <w:t>是关于3的实验数；</w:t>
      </w:r>
      <w:r>
        <w:object>
          <v:shape alt="eqIdfd995178601c2ad7b40f973d268c7bb7" coordsize="21600,21600" filled="f" id="_x0000_i1102" o:ole="" o:preferrelative="t" stroked="f" style="width:7pt;height:14.45pt" type="#_x0000_t75">
            <v:stroke joinstyle="miter"/>
            <v:imagedata o:title="eqIdfd995178601c2ad7b40f973d268c7bb7" r:id="rId156"/>
            <o:lock aspectratio="t" v:ext="edit"/>
            <w10:anchorlock/>
          </v:shape>
          <o:OLEObject DrawAspect="Content" ObjectID="_1468075802" ProgID="Equation.DSMT4" ShapeID="_x0000_i1102" Type="Embed" r:id="rId157"/>
        </w:object>
      </w:r>
      <w:r>
        <w:rPr>
          <w:sz w:val="21"/>
        </w:rPr>
        <w:t>用含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的代数式表示</w:t>
      </w:r>
      <w:r>
        <w:object>
          <v:shape alt="eqId04582116cd765fcc5a52f44279ad6c94" coordsize="21600,21600" filled="f" id="_x0000_i1103" o:ole="" o:preferrelative="t" stroked="f" style="width:7pt;height:13.2pt" type="#_x0000_t75">
            <v:stroke joinstyle="miter"/>
            <v:imagedata o:title="eqId04582116cd765fcc5a52f44279ad6c94" r:id="rId158"/>
            <o:lock aspectratio="t" v:ext="edit"/>
            <w10:anchorlock/>
          </v:shape>
          <o:OLEObject DrawAspect="Content" ObjectID="_1468075803" ProgID="Equation.DSMT4" ShapeID="_x0000_i1103" Type="Embed" r:id="rId159"/>
        </w:object>
      </w:r>
    </w:p>
    <w:p w14:paraId="7B2F105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alt="eqId31b281fa4bb35e5ba233a27538a17795" coordsize="21600,21600" filled="f" id="_x0000_i1104" o:ole="" o:preferrelative="t" stroked="f" style="width:97.65pt;height:19.1pt" type="#_x0000_t75">
            <v:stroke joinstyle="miter"/>
            <v:imagedata o:title="eqId31b281fa4bb35e5ba233a27538a17795" r:id="rId160"/>
            <o:lock aspectratio="t" v:ext="edit"/>
            <w10:anchorlock/>
          </v:shape>
          <o:OLEObject DrawAspect="Content" ObjectID="_1468075804" ProgID="Equation.DSMT4" ShapeID="_x0000_i1104" Type="Embed" r:id="rId161"/>
        </w:object>
      </w:r>
      <w:r>
        <w:rPr>
          <w:sz w:val="21"/>
        </w:rPr>
        <w:t>，</w:t>
      </w:r>
      <w:r>
        <w:object>
          <v:shape alt="eqIdc8bca08a5c65877de4eef1810ac23076" coordsize="21600,21600" filled="f" id="_x0000_i1105" o:ole="" o:preferrelative="t" stroked="f" style="width:121.4pt;height:21.1pt" type="#_x0000_t75">
            <v:stroke joinstyle="miter"/>
            <v:imagedata o:title="eqIdc8bca08a5c65877de4eef1810ac23076" r:id="rId162"/>
            <o:lock aspectratio="t" v:ext="edit"/>
            <w10:anchorlock/>
          </v:shape>
          <o:OLEObject DrawAspect="Content" ObjectID="_1468075805" ProgID="Equation.DSMT4" ShapeID="_x0000_i1105" Type="Embed" r:id="rId163"/>
        </w:object>
      </w:r>
      <w:r>
        <w:rPr>
          <w:sz w:val="21"/>
        </w:rPr>
        <w:t>，判断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与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是否是关于3的实验数，并说明理由；</w:t>
      </w:r>
    </w:p>
    <w:p w14:paraId="5D8C511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</w:t>
      </w:r>
      <w:r>
        <w:object>
          <v:shape alt="eqId9898d72eac035138bdc5bfff5aead927" coordsize="21600,21600" filled="f" id="_x0000_i1106" o:ole="" o:preferrelative="t" stroked="f" style="width:71.25pt;height:17.7pt" type="#_x0000_t75">
            <v:stroke joinstyle="miter"/>
            <v:imagedata o:title="eqId9898d72eac035138bdc5bfff5aead927" r:id="rId164"/>
            <o:lock aspectratio="t" v:ext="edit"/>
            <w10:anchorlock/>
          </v:shape>
          <o:OLEObject DrawAspect="Content" ObjectID="_1468075806" ProgID="Equation.DSMT4" ShapeID="_x0000_i1106" Type="Embed" r:id="rId165"/>
        </w:object>
      </w:r>
      <w:r>
        <w:rPr>
          <w:sz w:val="21"/>
        </w:rPr>
        <w:t>，</w:t>
      </w:r>
      <w:r>
        <w:object>
          <v:shape alt="eqId08264fbe4165d8b23952a5e8c91f31cc" coordsize="21600,21600" filled="f" id="_x0000_i1107" o:ole="" o:preferrelative="t" stroked="f" style="width:69.45pt;height:17.85pt" type="#_x0000_t75">
            <v:stroke joinstyle="miter"/>
            <v:imagedata o:title="eqId08264fbe4165d8b23952a5e8c91f31cc" r:id="rId166"/>
            <o:lock aspectratio="t" v:ext="edit"/>
            <w10:anchorlock/>
          </v:shape>
          <o:OLEObject DrawAspect="Content" ObjectID="_1468075807" ProgID="Equation.DSMT4" ShapeID="_x0000_i1107" Type="Embed" r:id="rId167"/>
        </w:object>
      </w:r>
      <w:r>
        <w:rPr>
          <w:sz w:val="21"/>
        </w:rPr>
        <w:t>，且</w:t>
      </w: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与</w:t>
      </w:r>
      <w:r>
        <w:rPr>
          <w:rFonts w:ascii="Times New Roman" w:cs="Times New Roman" w:eastAsia="Times New Roman" w:hAnsi="Times New Roman"/>
          <w:i/>
          <w:sz w:val="21"/>
        </w:rPr>
        <w:t>d</w:t>
      </w:r>
      <w:r>
        <w:rPr>
          <w:sz w:val="21"/>
        </w:rPr>
        <w:t>是关于3的实验数，求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的值．</w:t>
      </w:r>
    </w:p>
    <w:p w14:paraId="0FA8B61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7AFD137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 w:val="en-US"/>
        </w:rPr>
        <w:t>23.</w:t>
      </w:r>
      <w:r>
        <w:rPr>
          <w:sz w:val="21"/>
        </w:rPr>
        <w:t>如图，在平面直角坐标系</w:t>
      </w:r>
      <w:r>
        <w:object>
          <v:shape alt="eqId7ee31829d0d4d5f779a957d7df8058ab" coordsize="21600,21600" filled="f" id="_x0000_i1108" o:ole="" o:preferrelative="t" stroked="f" style="width:21.1pt;height:13.55pt" type="#_x0000_t75">
            <v:stroke joinstyle="miter"/>
            <v:imagedata o:title="eqId7ee31829d0d4d5f779a957d7df8058ab" r:id="rId168"/>
            <o:lock aspectratio="t" v:ext="edit"/>
            <w10:anchorlock/>
          </v:shape>
          <o:OLEObject DrawAspect="Content" ObjectID="_1468075808" ProgID="Equation.DSMT4" ShapeID="_x0000_i1108" Type="Embed" r:id="rId169"/>
        </w:object>
      </w:r>
      <w:r>
        <w:rPr>
          <w:sz w:val="21"/>
        </w:rPr>
        <w:t>中，已知</w:t>
      </w:r>
      <w:r>
        <w:object>
          <v:shape alt="eqIde2b83beedb3438153e6f728545fe3e03" coordsize="21600,21600" filled="f" id="_x0000_i1109" o:ole="" o:preferrelative="t" stroked="f" style="width:30.75pt;height:12.25pt" type="#_x0000_t75">
            <v:stroke joinstyle="miter"/>
            <v:imagedata o:title="eqIde2b83beedb3438153e6f728545fe3e03" r:id="rId170"/>
            <o:lock aspectratio="t" v:ext="edit"/>
            <w10:anchorlock/>
          </v:shape>
          <o:OLEObject DrawAspect="Content" ObjectID="_1468075809" ProgID="Equation.DSMT4" ShapeID="_x0000_i1109" Type="Embed" r:id="rId171"/>
        </w:object>
      </w:r>
      <w:r>
        <w:rPr>
          <w:sz w:val="21"/>
        </w:rPr>
        <w:t>，点</w:t>
      </w:r>
      <w:r>
        <w:object>
          <v:shape alt="eqId5963abe8f421bd99a2aaa94831a951e9" coordsize="21600,21600" filled="f" id="_x0000_i1110" o:ole="" o:preferrelative="t" stroked="f" style="width:10.55pt;height:11.2pt" type="#_x0000_t75">
            <v:stroke joinstyle="miter"/>
            <v:imagedata o:title="eqId5963abe8f421bd99a2aaa94831a951e9" r:id="rId68"/>
            <o:lock aspectratio="t" v:ext="edit"/>
            <w10:anchorlock/>
          </v:shape>
          <o:OLEObject DrawAspect="Content" ObjectID="_1468075810" ProgID="Equation.DSMT4" ShapeID="_x0000_i1110" Type="Embed" r:id="rId172"/>
        </w:object>
      </w:r>
      <w:r>
        <w:rPr>
          <w:sz w:val="21"/>
        </w:rPr>
        <w:t>的坐标是</w:t>
      </w:r>
      <w:r>
        <w:object>
          <v:shape alt="eqId3b46a4c1c8cbd47e1e906f60151c2eeb" coordsize="21600,21600" filled="f" id="_x0000_i1111" o:ole="" o:preferrelative="t" stroked="f" style="width:25.5pt;height:17.65pt" type="#_x0000_t75">
            <v:stroke joinstyle="miter"/>
            <v:imagedata o:title="eqId3b46a4c1c8cbd47e1e906f60151c2eeb" r:id="rId173"/>
            <o:lock aspectratio="t" v:ext="edit"/>
            <w10:anchorlock/>
          </v:shape>
          <o:OLEObject DrawAspect="Content" ObjectID="_1468075811" ProgID="Equation.DSMT4" ShapeID="_x0000_i1111" Type="Embed" r:id="rId174"/>
        </w:object>
      </w:r>
    </w:p>
    <w:p w14:paraId="3B110D2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676525" cy="2714625"/>
            <wp:effectExtent b="13335" l="0" r="5715" t="0"/>
            <wp:docPr descr="@@@19f5c2ad-0b34-4f57-b5f6-1ed38a6e692b"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9f5c2ad-0b34-4f57-b5f6-1ed38a6e692b" id="100027" name="图片 100027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</w:p>
    <w:p w14:paraId="57598FE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(1)画出</w:t>
      </w:r>
      <w:r>
        <w:object>
          <v:shape alt="eqIdf00ac42342a18f47cb58bc8d9cf39c5e" coordsize="21600,21600" filled="f" id="_x0000_i1112" o:ole="" o:preferrelative="t" stroked="f" style="width:34.3pt;height:16.05pt" type="#_x0000_t75">
            <v:stroke joinstyle="miter"/>
            <v:imagedata o:title="eqIdf00ac42342a18f47cb58bc8d9cf39c5e" r:id="rId176"/>
            <o:lock aspectratio="t" v:ext="edit"/>
            <w10:anchorlock/>
          </v:shape>
          <o:OLEObject DrawAspect="Content" ObjectID="_1468075812" ProgID="Equation.DSMT4" ShapeID="_x0000_i1112" Type="Embed" r:id="rId177"/>
        </w:object>
      </w:r>
      <w:r>
        <w:rPr>
          <w:sz w:val="21"/>
        </w:rPr>
        <w:t>，使得</w:t>
      </w:r>
      <w:r>
        <w:object>
          <v:shape alt="eqIdf00ac42342a18f47cb58bc8d9cf39c5e" coordsize="21600,21600" filled="f" id="_x0000_i1113" o:ole="" o:preferrelative="t" stroked="f" style="width:34.3pt;height:16.05pt" type="#_x0000_t75">
            <v:stroke joinstyle="miter"/>
            <v:imagedata o:title="eqIdf00ac42342a18f47cb58bc8d9cf39c5e" r:id="rId176"/>
            <o:lock aspectratio="t" v:ext="edit"/>
            <w10:anchorlock/>
          </v:shape>
          <o:OLEObject DrawAspect="Content" ObjectID="_1468075813" ProgID="Equation.DSMT4" ShapeID="_x0000_i1113" Type="Embed" r:id="rId178"/>
        </w:object>
      </w:r>
      <w:r>
        <w:rPr>
          <w:sz w:val="21"/>
        </w:rPr>
        <w:t>与</w:t>
      </w:r>
      <w:r>
        <w:object>
          <v:shape alt="eqIde2b83beedb3438153e6f728545fe3e03" coordsize="21600,21600" filled="f" id="_x0000_i1114" o:ole="" o:preferrelative="t" stroked="f" style="width:30.75pt;height:12.25pt" type="#_x0000_t75">
            <v:stroke joinstyle="miter"/>
            <v:imagedata o:title="eqIde2b83beedb3438153e6f728545fe3e03" r:id="rId170"/>
            <o:lock aspectratio="t" v:ext="edit"/>
            <w10:anchorlock/>
          </v:shape>
          <o:OLEObject DrawAspect="Content" ObjectID="_1468075814" ProgID="Equation.DSMT4" ShapeID="_x0000_i1114" Type="Embed" r:id="rId179"/>
        </w:object>
      </w:r>
      <w:r>
        <w:rPr>
          <w:sz w:val="21"/>
        </w:rPr>
        <w:t>关于点</w:t>
      </w:r>
      <w:r>
        <w:object>
          <v:shape alt="eqId1dde8112e8eb968fd042418dd632759e" coordsize="21600,21600" filled="f" id="_x0000_i1115" o:ole="" o:preferrelative="t" stroked="f" style="width:10.55pt;height:12.8pt" type="#_x0000_t75">
            <v:stroke joinstyle="miter"/>
            <v:imagedata o:title="eqId1dde8112e8eb968fd042418dd632759e" r:id="rId101"/>
            <o:lock aspectratio="t" v:ext="edit"/>
            <w10:anchorlock/>
          </v:shape>
          <o:OLEObject DrawAspect="Content" ObjectID="_1468075815" ProgID="Equation.DSMT4" ShapeID="_x0000_i1115" Type="Embed" r:id="rId180"/>
        </w:object>
      </w:r>
      <w:r>
        <w:rPr>
          <w:sz w:val="21"/>
        </w:rPr>
        <w:t>对称；</w:t>
      </w:r>
    </w:p>
    <w:p w14:paraId="5BAB333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(2)以点</w:t>
      </w:r>
      <w:r>
        <w:object>
          <v:shape alt="eqId1dde8112e8eb968fd042418dd632759e" coordsize="21600,21600" filled="f" id="_x0000_i1116" o:ole="" o:preferrelative="t" stroked="f" style="width:10.55pt;height:12.8pt" type="#_x0000_t75">
            <v:stroke joinstyle="miter"/>
            <v:imagedata o:title="eqId1dde8112e8eb968fd042418dd632759e" r:id="rId101"/>
            <o:lock aspectratio="t" v:ext="edit"/>
            <w10:anchorlock/>
          </v:shape>
          <o:OLEObject DrawAspect="Content" ObjectID="_1468075816" ProgID="Equation.DSMT4" ShapeID="_x0000_i1116" Type="Embed" r:id="rId181"/>
        </w:object>
      </w:r>
      <w:r>
        <w:rPr>
          <w:sz w:val="21"/>
        </w:rPr>
        <w:t>为旋转中心，将</w:t>
      </w:r>
      <w:r>
        <w:object>
          <v:shape alt="eqIde2b83beedb3438153e6f728545fe3e03" coordsize="21600,21600" filled="f" id="_x0000_i1117" o:ole="" o:preferrelative="t" stroked="f" style="width:30.75pt;height:12.25pt" type="#_x0000_t75">
            <v:stroke joinstyle="miter"/>
            <v:imagedata o:title="eqIde2b83beedb3438153e6f728545fe3e03" r:id="rId170"/>
            <o:lock aspectratio="t" v:ext="edit"/>
            <w10:anchorlock/>
          </v:shape>
          <o:OLEObject DrawAspect="Content" ObjectID="_1468075817" ProgID="Equation.DSMT4" ShapeID="_x0000_i1117" Type="Embed" r:id="rId182"/>
        </w:object>
      </w:r>
      <w:r>
        <w:rPr>
          <w:sz w:val="21"/>
        </w:rPr>
        <w:t>逆时针旋转</w:t>
      </w:r>
      <w:r>
        <w:object>
          <v:shape alt="eqIdc02b54dc6b3e1bb6544f47d4c8743fcf" coordsize="21600,21600" filled="f" id="_x0000_i1118" o:ole="" o:preferrelative="t" stroked="f" style="width:17.55pt;height:12.35pt" type="#_x0000_t75">
            <v:stroke joinstyle="miter"/>
            <v:imagedata o:title="eqIdc02b54dc6b3e1bb6544f47d4c8743fcf" r:id="rId183"/>
            <o:lock aspectratio="t" v:ext="edit"/>
            <w10:anchorlock/>
          </v:shape>
          <o:OLEObject DrawAspect="Content" ObjectID="_1468075818" ProgID="Equation.DSMT4" ShapeID="_x0000_i1118" Type="Embed" r:id="rId184"/>
        </w:object>
      </w:r>
      <w:r>
        <w:rPr>
          <w:sz w:val="21"/>
        </w:rPr>
        <w:t>，得到</w:t>
      </w:r>
      <w:r>
        <w:object>
          <v:shape alt="eqIda83faf535663e6882c11483e8b761273" coordsize="21600,21600" filled="f" id="_x0000_i1119" o:ole="" o:preferrelative="t" stroked="f" style="width:36.9pt;height:15.8pt" type="#_x0000_t75">
            <v:stroke joinstyle="miter"/>
            <v:imagedata o:title="eqIda83faf535663e6882c11483e8b761273" r:id="rId185"/>
            <o:lock aspectratio="t" v:ext="edit"/>
            <w10:anchorlock/>
          </v:shape>
          <o:OLEObject DrawAspect="Content" ObjectID="_1468075819" ProgID="Equation.DSMT4" ShapeID="_x0000_i1119" Type="Embed" r:id="rId186"/>
        </w:object>
      </w:r>
      <w:r>
        <w:rPr>
          <w:sz w:val="21"/>
        </w:rPr>
        <w:t>，画出</w:t>
      </w:r>
      <w:r>
        <w:object>
          <v:shape alt="eqIda83faf535663e6882c11483e8b761273" coordsize="21600,21600" filled="f" id="_x0000_i1120" o:ole="" o:preferrelative="t" stroked="f" style="width:36.9pt;height:15.8pt" type="#_x0000_t75">
            <v:stroke joinstyle="miter"/>
            <v:imagedata o:title="eqIda83faf535663e6882c11483e8b761273" r:id="rId185"/>
            <o:lock aspectratio="t" v:ext="edit"/>
            <w10:anchorlock/>
          </v:shape>
          <o:OLEObject DrawAspect="Content" ObjectID="_1468075820" ProgID="Equation.DSMT4" ShapeID="_x0000_i1120" Type="Embed" r:id="rId187"/>
        </w:object>
      </w:r>
      <w:r>
        <w:rPr>
          <w:sz w:val="21"/>
        </w:rPr>
        <w:t>．</w:t>
      </w:r>
    </w:p>
    <w:p w14:paraId="10952A52">
      <w:pPr>
        <w:shd w:color="auto" w:fill="auto" w:val="clear"/>
        <w:spacing w:line="360" w:lineRule="auto"/>
        <w:jc w:val="left"/>
        <w:textAlignment w:val="center"/>
        <w:rPr>
          <w:rFonts w:hint="eastAsia"/>
          <w:sz w:val="21"/>
          <w:lang w:eastAsia="zh-CN" w:val="en-US"/>
        </w:rPr>
      </w:pPr>
    </w:p>
    <w:p w14:paraId="1058DCC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 w:val="en-US"/>
        </w:rPr>
        <w:t>24.</w:t>
      </w:r>
      <w:r>
        <w:rPr>
          <w:sz w:val="21"/>
        </w:rPr>
        <w:t>甲、乙两超市分别用3000元以相同的进价购进质量相同的脐橙．甲超市销售方案是：将脐橙按大小分类包装销售，其中大脐橙300千克，以进价的2倍价格销售，剩下的小脐橙以高于进价的</w:t>
      </w:r>
      <w:r>
        <w:object>
          <v:shape alt="eqIdfd6a6c5011b7bac61fed9d876cfa131a" coordsize="21600,21600" filled="f" id="_x0000_i1121" o:ole="" o:preferrelative="t" stroked="f" style="width:22.85pt;height:12.4pt" type="#_x0000_t75">
            <v:stroke joinstyle="miter"/>
            <v:imagedata o:title="eqIdfd6a6c5011b7bac61fed9d876cfa131a" r:id="rId188"/>
            <o:lock aspectratio="t" v:ext="edit"/>
            <w10:anchorlock/>
          </v:shape>
          <o:OLEObject DrawAspect="Content" ObjectID="_1468075821" ProgID="Equation.DSMT4" ShapeID="_x0000_i1121" Type="Embed" r:id="rId189"/>
        </w:object>
      </w:r>
      <w:r>
        <w:rPr>
          <w:sz w:val="21"/>
        </w:rPr>
        <w:t>销售．乙超市的销售方案是：不将脐橙按大小分类，直接包装销售，价格按甲超市大小两种脐橙售价的平均数定价，若两超市将脐橙全部销售，其中甲超市获得2040元（其他成本不计）．</w:t>
      </w:r>
    </w:p>
    <w:p w14:paraId="6A3A1CF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(1)脐橙进价为每千克多少元？</w:t>
      </w:r>
    </w:p>
    <w:p w14:paraId="0039D25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(2)乙超市获得多少元？并比较哪种销售方式更合算．</w:t>
      </w:r>
    </w:p>
    <w:p w14:paraId="2326D6F8">
      <w:pPr>
        <w:shd w:color="auto" w:fill="auto" w:val="clear"/>
        <w:spacing w:line="360" w:lineRule="auto"/>
        <w:jc w:val="left"/>
        <w:textAlignment w:val="center"/>
        <w:rPr>
          <w:rFonts w:eastAsia="宋体" w:hint="default"/>
          <w:sz w:val="21"/>
          <w:lang w:eastAsia="zh-CN" w:val="en-US"/>
        </w:rPr>
      </w:pPr>
    </w:p>
    <w:p w14:paraId="79A48EC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 w:val="en-US"/>
        </w:rPr>
        <w:t>25.</w:t>
      </w:r>
      <w:r>
        <w:rPr>
          <w:sz w:val="21"/>
        </w:rPr>
        <w:t>观察下列表格中两个代数式及其相应的值，回答问题：</w:t>
      </w:r>
    </w:p>
    <w:tbl>
      <w:tblPr>
        <w:tblStyle w:val="TableNormal"/>
        <w:tblW w:type="auto" w:w="0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926"/>
        <w:gridCol w:w="450"/>
        <w:gridCol w:w="521"/>
        <w:gridCol w:w="503"/>
        <w:gridCol w:w="345"/>
        <w:gridCol w:w="443"/>
        <w:gridCol w:w="345"/>
        <w:gridCol w:w="450"/>
      </w:tblGrid>
      <w:tr w14:paraId="628E2AF9">
        <w:tblPrEx>
          <w:tblW w:type="auto" w:w="0"/>
          <w:tblInd w:type="dxa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76EFDBFF">
            <w:pPr>
              <w:shd w:color="auto" w:fill="auto" w:val="clear"/>
              <w:spacing w:line="360" w:lineRule="auto"/>
              <w:jc w:val="left"/>
              <w:textAlignment w:val="center"/>
              <w:rPr>
                <w:rFonts w:ascii="Times New Roman" w:cs="Times New Roman" w:eastAsia="Times New Roman" w:hAnsi="Times New Roman"/>
                <w:i/>
                <w:sz w:val="21"/>
              </w:rPr>
            </w:pPr>
            <w:r>
              <w:rPr>
                <w:rFonts w:ascii="Times New Roman" w:cs="Times New Roman" w:eastAsia="Times New Roman" w:hAnsi="Times New Roman"/>
                <w:i/>
                <w:sz w:val="21"/>
              </w:rPr>
              <w:t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96C2A00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960E6F5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274a9dc37509f01c2606fb3086a46f4f" coordsize="21600,21600" filled="f" id="_x0000_i1122" o:ole="" o:preferrelative="t" stroked="f" style="width:14.05pt;height:11.35pt" type="#_x0000_t75">
                  <v:stroke joinstyle="miter"/>
                  <v:imagedata o:title="eqId274a9dc37509f01c2606fb3086a46f4f" r:id="rId190"/>
                  <o:lock aspectratio="t" v:ext="edit"/>
                  <w10:anchorlock/>
                </v:shape>
                <o:OLEObject DrawAspect="Content" ObjectID="_1468075822" ProgID="Equation.DSMT4" ShapeID="_x0000_i1122" Type="Embed" r:id="rId191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3CD71DD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acbc6a613224461ade69362d46550474" coordsize="21600,21600" filled="f" id="_x0000_i1123" o:ole="" o:preferrelative="t" stroked="f" style="width:13.15pt;height:11.2pt" type="#_x0000_t75">
                  <v:stroke joinstyle="miter"/>
                  <v:imagedata o:title="eqIdacbc6a613224461ade69362d46550474" r:id="rId192"/>
                  <o:lock aspectratio="t" v:ext="edit"/>
                  <w10:anchorlock/>
                </v:shape>
                <o:OLEObject DrawAspect="Content" ObjectID="_1468075823" ProgID="Equation.DSMT4" ShapeID="_x0000_i1123" Type="Embed" r:id="rId193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1CE9DF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921A3D3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B3DF7BE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D1574FC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 w14:paraId="1BB47411">
        <w:tblPrEx>
          <w:tblW w:type="auto" w:w="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AAF587D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b790e6d102b2627164e90526b8362ec9" coordsize="21600,21600" filled="f" id="_x0000_i1124" o:ole="" o:preferrelative="t" stroked="f" style="width:34.3pt;height:12.4pt" type="#_x0000_t75">
                  <v:stroke joinstyle="miter"/>
                  <v:imagedata o:title="eqIdb790e6d102b2627164e90526b8362ec9" r:id="rId194"/>
                  <o:lock aspectratio="t" v:ext="edit"/>
                  <w10:anchorlock/>
                </v:shape>
                <o:OLEObject DrawAspect="Content" ObjectID="_1468075824" ProgID="Equation.DSMT4" ShapeID="_x0000_i1124" Type="Embed" r:id="rId195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C9ED2DC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54178AC2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5AC5038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55B69D1F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42343C2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8DA92D2">
            <w:pPr>
              <w:shd w:color="auto" w:fill="auto" w:val="clear"/>
              <w:spacing w:line="360" w:lineRule="auto"/>
              <w:jc w:val="left"/>
              <w:textAlignment w:val="center"/>
              <w:rPr>
                <w:rFonts w:ascii="Times New Roman" w:cs="Times New Roman" w:eastAsia="Times New Roman" w:hAnsi="Times New Roman"/>
                <w:i/>
                <w:sz w:val="21"/>
              </w:rPr>
            </w:pPr>
            <w:r>
              <w:rPr>
                <w:rFonts w:ascii="Times New Roman" w:cs="Times New Roman" w:eastAsia="Times New Roman" w:hAnsi="Times New Roman"/>
                <w:i/>
                <w:sz w:val="21"/>
              </w:rPr>
              <w:t>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5B7F1E55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 w14:paraId="45792A10">
        <w:tblPrEx>
          <w:tblW w:type="auto" w:w="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389C05F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b93c6819207d7e1339089e5ab0e57e18" coordsize="21600,21600" filled="f" id="_x0000_i1125" o:ole="" o:preferrelative="t" stroked="f" style="width:27.25pt;height:12.25pt" type="#_x0000_t75">
                  <v:stroke joinstyle="miter"/>
                  <v:imagedata o:title="eqIdb93c6819207d7e1339089e5ab0e57e18" r:id="rId196"/>
                  <o:lock aspectratio="t" v:ext="edit"/>
                  <w10:anchorlock/>
                </v:shape>
                <o:OLEObject DrawAspect="Content" ObjectID="_1468075825" ProgID="Equation.DSMT4" ShapeID="_x0000_i1125" Type="Embed" r:id="rId197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5F57A8A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08FDD4A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A774F1C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37B0A7D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5718562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2BA6CE0">
            <w:pPr>
              <w:shd w:color="auto" w:fill="auto" w:val="clear"/>
              <w:spacing w:line="360" w:lineRule="auto"/>
              <w:jc w:val="left"/>
              <w:textAlignment w:val="center"/>
              <w:rPr>
                <w:rFonts w:ascii="Times New Roman" w:cs="Times New Roman" w:eastAsia="Times New Roman" w:hAnsi="Times New Roman"/>
                <w:i/>
                <w:sz w:val="21"/>
              </w:rPr>
            </w:pPr>
            <w:r>
              <w:rPr>
                <w:rFonts w:ascii="Times New Roman" w:cs="Times New Roman" w:eastAsia="Times New Roman" w:hAnsi="Times New Roman"/>
                <w:i/>
                <w:sz w:val="21"/>
              </w:rPr>
              <w:t>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5EE7D6D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</w:tbl>
    <w:p w14:paraId="2B78D86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【初步感知】</w:t>
      </w:r>
      <w:r>
        <w:object>
          <v:shape alt="eqId380bbacf854e30e2e747fc286d2b9997" coordsize="21600,21600" filled="f" id="_x0000_i1126" o:ole="" o:preferrelative="t" stroked="f" style="width:16.7pt;height:9.7pt" type="#_x0000_t75">
            <v:stroke joinstyle="miter"/>
            <v:imagedata o:title="eqId380bbacf854e30e2e747fc286d2b9997" r:id="rId198"/>
            <o:lock aspectratio="t" v:ext="edit"/>
            <w10:anchorlock/>
          </v:shape>
          <o:OLEObject DrawAspect="Content" ObjectID="_1468075826" ProgID="Equation.DSMT4" ShapeID="_x0000_i1126" Type="Embed" r:id="rId199"/>
        </w:object>
      </w:r>
      <w:r>
        <w:rPr>
          <w:sz w:val="21"/>
        </w:rPr>
        <w:t>______；</w:t>
      </w:r>
      <w:r>
        <w:object>
          <v:shape alt="eqId5ccd4162c7d09f970cb77cadacdbe521" coordsize="21600,21600" filled="f" id="_x0000_i1127" o:ole="" o:preferrelative="t" stroked="f" style="width:16.7pt;height:12.3pt" type="#_x0000_t75">
            <v:stroke joinstyle="miter"/>
            <v:imagedata o:title="eqId5ccd4162c7d09f970cb77cadacdbe521" r:id="rId200"/>
            <o:lock aspectratio="t" v:ext="edit"/>
            <w10:anchorlock/>
          </v:shape>
          <o:OLEObject DrawAspect="Content" ObjectID="_1468075827" ProgID="Equation.DSMT4" ShapeID="_x0000_i1127" Type="Embed" r:id="rId201"/>
        </w:object>
      </w:r>
      <w:r>
        <w:rPr>
          <w:sz w:val="21"/>
        </w:rPr>
        <w:t>______；</w:t>
      </w:r>
    </w:p>
    <w:p w14:paraId="081CDBE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【归纳规律】表中</w:t>
      </w:r>
      <w:r>
        <w:object>
          <v:shape alt="eqIdb790e6d102b2627164e90526b8362ec9" coordsize="21600,21600" filled="f" id="_x0000_i1128" o:ole="" o:preferrelative="t" stroked="f" style="width:34.3pt;height:12.4pt" type="#_x0000_t75">
            <v:stroke joinstyle="miter"/>
            <v:imagedata o:title="eqIdb790e6d102b2627164e90526b8362ec9" r:id="rId194"/>
            <o:lock aspectratio="t" v:ext="edit"/>
            <w10:anchorlock/>
          </v:shape>
          <o:OLEObject DrawAspect="Content" ObjectID="_1468075828" ProgID="Equation.DSMT4" ShapeID="_x0000_i1128" Type="Embed" r:id="rId202"/>
        </w:object>
      </w:r>
      <w:r>
        <w:rPr>
          <w:sz w:val="21"/>
        </w:rPr>
        <w:t>的值的变化规律是：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的值每增加1，</w:t>
      </w:r>
      <w:r>
        <w:object>
          <v:shape alt="eqIdb790e6d102b2627164e90526b8362ec9" coordsize="21600,21600" filled="f" id="_x0000_i1129" o:ole="" o:preferrelative="t" stroked="f" style="width:34.3pt;height:12.4pt" type="#_x0000_t75">
            <v:stroke joinstyle="miter"/>
            <v:imagedata o:title="eqIdb790e6d102b2627164e90526b8362ec9" r:id="rId194"/>
            <o:lock aspectratio="t" v:ext="edit"/>
            <w10:anchorlock/>
          </v:shape>
          <o:OLEObject DrawAspect="Content" ObjectID="_1468075829" ProgID="Equation.DSMT4" ShapeID="_x0000_i1129" Type="Embed" r:id="rId203"/>
        </w:object>
      </w:r>
      <w:r>
        <w:rPr>
          <w:sz w:val="21"/>
        </w:rPr>
        <w:t>的值就减少</w:t>
      </w:r>
      <w:r>
        <w:object>
          <v:shape alt="eqId6dd0caec008c15302ca973b8e655b748" coordsize="21600,21600" filled="f" id="_x0000_i1130" o:ole="" o:preferrelative="t" stroked="f" style="width:10.55pt;height:12.5pt" type="#_x0000_t75">
            <v:stroke joinstyle="miter"/>
            <v:imagedata o:title="eqId6dd0caec008c15302ca973b8e655b748" r:id="rId204"/>
            <o:lock aspectratio="t" v:ext="edit"/>
            <w10:anchorlock/>
          </v:shape>
          <o:OLEObject DrawAspect="Content" ObjectID="_1468075830" ProgID="Equation.DSMT4" ShapeID="_x0000_i1130" Type="Embed" r:id="rId205"/>
        </w:object>
      </w:r>
      <w:r>
        <w:rPr>
          <w:sz w:val="21"/>
        </w:rPr>
        <w:t>类似地，</w:t>
      </w:r>
      <w:r>
        <w:object>
          <v:shape alt="eqIdb93c6819207d7e1339089e5ab0e57e18" coordsize="21600,21600" filled="f" id="_x0000_i1131" o:ole="" o:preferrelative="t" stroked="f" style="width:27.25pt;height:12.25pt" type="#_x0000_t75">
            <v:stroke joinstyle="miter"/>
            <v:imagedata o:title="eqIdb93c6819207d7e1339089e5ab0e57e18" r:id="rId196"/>
            <o:lock aspectratio="t" v:ext="edit"/>
            <w10:anchorlock/>
          </v:shape>
          <o:OLEObject DrawAspect="Content" ObjectID="_1468075831" ProgID="Equation.DSMT4" ShapeID="_x0000_i1131" Type="Embed" r:id="rId206"/>
        </w:object>
      </w:r>
      <w:r>
        <w:rPr>
          <w:sz w:val="21"/>
        </w:rPr>
        <w:t>的值的变化规律是：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的值每增加1，</w:t>
      </w:r>
      <w:r>
        <w:object>
          <v:shape alt="eqIdb93c6819207d7e1339089e5ab0e57e18" coordsize="21600,21600" filled="f" id="_x0000_i1132" o:ole="" o:preferrelative="t" stroked="f" style="width:27.25pt;height:12.25pt" type="#_x0000_t75">
            <v:stroke joinstyle="miter"/>
            <v:imagedata o:title="eqIdb93c6819207d7e1339089e5ab0e57e18" r:id="rId196"/>
            <o:lock aspectratio="t" v:ext="edit"/>
            <w10:anchorlock/>
          </v:shape>
          <o:OLEObject DrawAspect="Content" ObjectID="_1468075832" ProgID="Equation.DSMT4" ShapeID="_x0000_i1132" Type="Embed" r:id="rId207"/>
        </w:object>
      </w:r>
      <w:r>
        <w:rPr>
          <w:sz w:val="21"/>
        </w:rPr>
        <w:t>的值就______；</w:t>
      </w:r>
    </w:p>
    <w:p w14:paraId="1B25981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【问题解决】请直接写出一个含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的代数式，要求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的值每增加1，代数式的值就减小3：______；</w:t>
      </w:r>
    </w:p>
    <w:p w14:paraId="134AAE7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若要求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的值每增加1，代数式的值就增加5，且当</w:t>
      </w:r>
      <w:r>
        <w:object>
          <v:shape alt="eqIdbb45f673c56a289ea78831c9237e8d20" coordsize="21600,21600" filled="f" id="_x0000_i1133" o:ole="" o:preferrelative="t" stroked="f" style="width:24.6pt;height:12.3pt" type="#_x0000_t75">
            <v:stroke joinstyle="miter"/>
            <v:imagedata o:title="eqIdbb45f673c56a289ea78831c9237e8d20" r:id="rId208"/>
            <o:lock aspectratio="t" v:ext="edit"/>
            <w10:anchorlock/>
          </v:shape>
          <o:OLEObject DrawAspect="Content" ObjectID="_1468075833" ProgID="Equation.DSMT4" ShapeID="_x0000_i1133" Type="Embed" r:id="rId209"/>
        </w:object>
      </w:r>
      <w:r>
        <w:rPr>
          <w:sz w:val="21"/>
        </w:rPr>
        <w:t>时，代数式的值为</w:t>
      </w:r>
      <w:r>
        <w:object>
          <v:shape alt="eqIdb1d3203f73f052952dfea329b311b48e" coordsize="21600,21600" filled="f" id="_x0000_i1134" o:ole="" o:preferrelative="t" stroked="f" style="width:16.7pt;height:12.3pt" type="#_x0000_t75">
            <v:stroke joinstyle="miter"/>
            <v:imagedata o:title="eqIdb1d3203f73f052952dfea329b311b48e" r:id="rId210"/>
            <o:lock aspectratio="t" v:ext="edit"/>
            <w10:anchorlock/>
          </v:shape>
          <o:OLEObject DrawAspect="Content" ObjectID="_1468075834" ProgID="Equation.DSMT4" ShapeID="_x0000_i1134" Type="Embed" r:id="rId211"/>
        </w:object>
      </w:r>
      <w:r>
        <w:rPr>
          <w:sz w:val="21"/>
        </w:rPr>
        <w:t>你能找到这样的满足条件的代数式吗？请直接写出这个代数式______；</w:t>
      </w:r>
    </w:p>
    <w:p w14:paraId="0717BA5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【计算验证】当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的值从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增加到</w:t>
      </w:r>
      <w:r>
        <w:object>
          <v:shape alt="eqId83666674f1111c699d7c5f7b792e0285" coordsize="21600,21600" filled="f" id="_x0000_i1135" o:ole="" o:preferrelative="t" stroked="f" style="width:21.95pt;height:12.65pt" type="#_x0000_t75">
            <v:stroke joinstyle="miter"/>
            <v:imagedata o:title="eqId83666674f1111c699d7c5f7b792e0285" r:id="rId212"/>
            <o:lock aspectratio="t" v:ext="edit"/>
            <w10:anchorlock/>
          </v:shape>
          <o:OLEObject DrawAspect="Content" ObjectID="_1468075835" ProgID="Equation.DSMT4" ShapeID="_x0000_i1135" Type="Embed" r:id="rId213"/>
        </w:object>
      </w:r>
      <w:r>
        <w:rPr>
          <w:sz w:val="21"/>
        </w:rPr>
        <w:t>时，猜想关于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的代数式</w:t>
      </w:r>
      <w:r>
        <w:object>
          <v:shape alt="eqId7f67953cb32375744eace00a7c636173" coordsize="21600,21600" filled="f" id="_x0000_i1136" o:ole="" o:preferrelative="t" stroked="f" style="width:26.35pt;height:12.5pt" type="#_x0000_t75">
            <v:stroke joinstyle="miter"/>
            <v:imagedata o:title="eqId7f67953cb32375744eace00a7c636173" r:id="rId214"/>
            <o:lock aspectratio="t" v:ext="edit"/>
            <w10:anchorlock/>
          </v:shape>
          <o:OLEObject DrawAspect="Content" ObjectID="_1468075836" ProgID="Equation.DSMT4" ShapeID="_x0000_i1136" Type="Embed" r:id="rId215"/>
        </w:object>
      </w:r>
      <w:r>
        <w:rPr>
          <w:sz w:val="21"/>
        </w:rPr>
        <w:t>（</w:t>
      </w:r>
      <w:r>
        <w:object>
          <v:shape alt="eqIdf0a532e15e232cb4b99a8d4d07c89575" coordsize="21600,21600" filled="f" id="_x0000_i1137" o:ole="" o:preferrelative="t" stroked="f" style="width:8.75pt;height:12.5pt" type="#_x0000_t75">
            <v:stroke joinstyle="miter"/>
            <v:imagedata o:title="eqIdf0a532e15e232cb4b99a8d4d07c89575" r:id="rId24"/>
            <o:lock aspectratio="t" v:ext="edit"/>
            <w10:anchorlock/>
          </v:shape>
          <o:OLEObject DrawAspect="Content" ObjectID="_1468075837" ProgID="Equation.DSMT4" ShapeID="_x0000_i1137" Type="Embed" r:id="rId216"/>
        </w:object>
      </w:r>
      <w:r>
        <w:rPr>
          <w:sz w:val="21"/>
        </w:rPr>
        <w:t>为一次项的系数），且</w:t>
      </w:r>
      <w:r>
        <w:object>
          <v:shape alt="eqId2f0d68648b10fce54dfc19c5ee60086d" coordsize="21600,21600" filled="f" id="_x0000_i1138" o:ole="" o:preferrelative="t" stroked="f" style="width:21.95pt;height:11.5pt" type="#_x0000_t75">
            <v:stroke joinstyle="miter"/>
            <v:imagedata o:title="eqId2f0d68648b10fce54dfc19c5ee60086d" r:id="rId217"/>
            <o:lock aspectratio="t" v:ext="edit"/>
            <w10:anchorlock/>
          </v:shape>
          <o:OLEObject DrawAspect="Content" ObjectID="_1468075838" ProgID="Equation.DSMT4" ShapeID="_x0000_i1138" Type="Embed" r:id="rId218"/>
        </w:object>
      </w:r>
      <w:r>
        <w:rPr>
          <w:sz w:val="21"/>
        </w:rPr>
        <w:t>的值会怎样变化，并通过计算加以说明；</w:t>
      </w:r>
    </w:p>
    <w:p w14:paraId="37CBFC5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【模型应用】某商店销售一种商品，每件进价为20元，当售价为40元时，每天仅能售出20件．若商店作降价促销，发现每降价1元，可多售出2件．当售价为______</w:t>
      </w:r>
      <w:r>
        <w:object>
          <v:shape alt="eqIdce08128582a7e855852c03e0ac5d0487" coordsize="21600,21600" filled="f" id="_x0000_i1139" o:ole="" o:preferrelative="t" stroked="f" style="width:7pt;height:12.1pt" type="#_x0000_t75">
            <v:stroke joinstyle="miter"/>
            <v:imagedata o:title="eqIdce08128582a7e855852c03e0ac5d0487" r:id="rId219"/>
            <o:lock aspectratio="t" v:ext="edit"/>
            <w10:anchorlock/>
          </v:shape>
          <o:OLEObject DrawAspect="Content" ObjectID="_1468075839" ProgID="Equation.DSMT4" ShapeID="_x0000_i1139" Type="Embed" r:id="rId220"/>
        </w:object>
      </w:r>
      <w:r>
        <w:rPr>
          <w:sz w:val="21"/>
        </w:rPr>
        <w:t>正整数</w:t>
      </w:r>
      <w:r>
        <w:object>
          <v:shape alt="eqIdac8c94316312f093ebfc80b872a83c25" coordsize="21600,21600" filled="f" id="_x0000_i1140" o:ole="" o:preferrelative="t" stroked="f" style="width:7pt;height:12.7pt" type="#_x0000_t75">
            <v:stroke joinstyle="miter"/>
            <v:imagedata o:title="eqIdac8c94316312f093ebfc80b872a83c25" r:id="rId221"/>
            <o:lock aspectratio="t" v:ext="edit"/>
            <w10:anchorlock/>
          </v:shape>
          <o:OLEObject DrawAspect="Content" ObjectID="_1468075840" ProgID="Equation.DSMT4" ShapeID="_x0000_i1140" Type="Embed" r:id="rId222"/>
        </w:object>
      </w:r>
      <w:r>
        <w:rPr>
          <w:sz w:val="21"/>
        </w:rPr>
        <w:t>元时，每天的销售利润最大．</w:t>
      </w:r>
    </w:p>
    <w:p w14:paraId="77B0854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B67985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 w:val="en-US"/>
        </w:rPr>
        <w:t>26.</w:t>
      </w:r>
      <w:r>
        <w:rPr>
          <w:sz w:val="21"/>
        </w:rPr>
        <w:t>如图，有一副直角三角板如图</w:t>
      </w:r>
      <w:r>
        <w:object>
          <v:shape alt="eqIdbdaa19de263700a15fcf213d64a8cd57" coordsize="21600,21600" filled="f" id="_x0000_i1141" o:ole="" o:preferrelative="t" stroked="f" style="width:6.15pt;height:11.6pt" type="#_x0000_t75">
            <v:stroke joinstyle="miter"/>
            <v:imagedata o:title="eqIdbdaa19de263700a15fcf213d64a8cd57" r:id="rId223"/>
            <o:lock aspectratio="t" v:ext="edit"/>
            <w10:anchorlock/>
          </v:shape>
          <o:OLEObject DrawAspect="Content" ObjectID="_1468075841" ProgID="Equation.DSMT4" ShapeID="_x0000_i1141" Type="Embed" r:id="rId224"/>
        </w:object>
      </w:r>
      <w:r>
        <w:rPr>
          <w:sz w:val="21"/>
        </w:rPr>
        <w:t>放置（其中</w:t>
      </w:r>
      <w:r>
        <w:object>
          <v:shape alt="eqId3c4a288554fe25fe0a72530eb29756e1" coordsize="21600,21600" filled="f" id="_x0000_i1142" o:ole="" o:preferrelative="t" stroked="f" style="width:43.95pt;height:12.25pt" type="#_x0000_t75">
            <v:stroke joinstyle="miter"/>
            <v:imagedata o:title="eqId3c4a288554fe25fe0a72530eb29756e1" r:id="rId225"/>
            <o:lock aspectratio="t" v:ext="edit"/>
            <w10:anchorlock/>
          </v:shape>
          <o:OLEObject DrawAspect="Content" ObjectID="_1468075842" ProgID="Equation.DSMT4" ShapeID="_x0000_i1142" Type="Embed" r:id="rId226"/>
        </w:object>
      </w:r>
      <w:r>
        <w:rPr>
          <w:sz w:val="21"/>
        </w:rPr>
        <w:t>，</w:t>
      </w:r>
      <w:r>
        <w:object>
          <v:shape alt="eqId68e744f480e11f588570c5d6738799f5" coordsize="21600,21600" filled="f" id="_x0000_i1143" o:ole="" o:preferrelative="t" stroked="f" style="width:43.95pt;height:12.45pt" type="#_x0000_t75">
            <v:stroke joinstyle="miter"/>
            <v:imagedata o:title="eqId68e744f480e11f588570c5d6738799f5" r:id="rId227"/>
            <o:lock aspectratio="t" v:ext="edit"/>
            <w10:anchorlock/>
          </v:shape>
          <o:OLEObject DrawAspect="Content" ObjectID="_1468075843" ProgID="Equation.DSMT4" ShapeID="_x0000_i1143" Type="Embed" r:id="rId228"/>
        </w:object>
      </w:r>
      <w:r>
        <w:rPr>
          <w:sz w:val="21"/>
        </w:rPr>
        <w:t>），</w:t>
      </w:r>
      <w:r>
        <w:object>
          <v:shape alt="eqIdbd33764ff4efddfe11a98a609753715c" coordsize="21600,21600" filled="f" id="_x0000_i1144" o:ole="" o:preferrelative="t" stroked="f" style="width:16.7pt;height:10.95pt" type="#_x0000_t75">
            <v:stroke joinstyle="miter"/>
            <v:imagedata o:title="eqIdbd33764ff4efddfe11a98a609753715c" r:id="rId229"/>
            <o:lock aspectratio="t" v:ext="edit"/>
            <w10:anchorlock/>
          </v:shape>
          <o:OLEObject DrawAspect="Content" ObjectID="_1468075844" ProgID="Equation.DSMT4" ShapeID="_x0000_i1144" Type="Embed" r:id="rId230"/>
        </w:object>
      </w:r>
      <w:r>
        <w:rPr>
          <w:sz w:val="21"/>
        </w:rPr>
        <w:t>，</w:t>
      </w:r>
      <w:r>
        <w:object>
          <v:shape alt="eqIdd2be49c37e30a3ced0364c3e74d8c687" coordsize="21600,21600" filled="f" id="_x0000_i1145" o:ole="" o:preferrelative="t" stroked="f" style="width:14.95pt;height:10.55pt" type="#_x0000_t75">
            <v:stroke joinstyle="miter"/>
            <v:imagedata o:title="eqIdd2be49c37e30a3ced0364c3e74d8c687" r:id="rId231"/>
            <o:lock aspectratio="t" v:ext="edit"/>
            <w10:anchorlock/>
          </v:shape>
          <o:OLEObject DrawAspect="Content" ObjectID="_1468075845" ProgID="Equation.DSMT4" ShapeID="_x0000_i1145" Type="Embed" r:id="rId232"/>
        </w:object>
      </w:r>
      <w:r>
        <w:rPr>
          <w:sz w:val="21"/>
        </w:rPr>
        <w:t>与直线</w:t>
      </w:r>
      <w:r>
        <w:object>
          <v:shape alt="eqId411461db15ee8086332c531e086c40c7" coordsize="21600,21600" filled="f" id="_x0000_i1146" o:ole="" o:preferrelative="t" stroked="f" style="width:20.2pt;height:12.25pt" type="#_x0000_t75">
            <v:stroke joinstyle="miter"/>
            <v:imagedata o:title="eqId411461db15ee8086332c531e086c40c7" r:id="rId233"/>
            <o:lock aspectratio="t" v:ext="edit"/>
            <w10:anchorlock/>
          </v:shape>
          <o:OLEObject DrawAspect="Content" ObjectID="_1468075846" ProgID="Equation.DSMT4" ShapeID="_x0000_i1146" Type="Embed" r:id="rId234"/>
        </w:object>
      </w:r>
      <w:r>
        <w:rPr>
          <w:sz w:val="21"/>
        </w:rPr>
        <w:t>重合，且三角板</w:t>
      </w:r>
      <w:r>
        <w:object>
          <v:shape alt="eqId0628681907ac8d7fdb94d8bc1b15feb9" coordsize="21600,21600" filled="f" id="_x0000_i1147" o:ole="" o:preferrelative="t" stroked="f" style="width:24.6pt;height:12pt" type="#_x0000_t75">
            <v:stroke joinstyle="miter"/>
            <v:imagedata o:title="eqId0628681907ac8d7fdb94d8bc1b15feb9" r:id="rId235"/>
            <o:lock aspectratio="t" v:ext="edit"/>
            <w10:anchorlock/>
          </v:shape>
          <o:OLEObject DrawAspect="Content" ObjectID="_1468075847" ProgID="Equation.DSMT4" ShapeID="_x0000_i1147" Type="Embed" r:id="rId236"/>
        </w:object>
      </w:r>
      <w:r>
        <w:rPr>
          <w:sz w:val="21"/>
        </w:rPr>
        <w:t>，三角板</w:t>
      </w:r>
      <w:r>
        <w:object>
          <v:shape alt="eqId8f571a1aac46c6d0cf440c0ec2846bf9" coordsize="21600,21600" filled="f" id="_x0000_i1148" o:ole="" o:preferrelative="t" stroked="f" style="width:24.6pt;height:11.2pt" type="#_x0000_t75">
            <v:stroke joinstyle="miter"/>
            <v:imagedata o:title="eqId8f571a1aac46c6d0cf440c0ec2846bf9" r:id="rId237"/>
            <o:lock aspectratio="t" v:ext="edit"/>
            <w10:anchorlock/>
          </v:shape>
          <o:OLEObject DrawAspect="Content" ObjectID="_1468075848" ProgID="Equation.DSMT4" ShapeID="_x0000_i1148" Type="Embed" r:id="rId238"/>
        </w:object>
      </w:r>
      <w:r>
        <w:rPr>
          <w:sz w:val="21"/>
        </w:rPr>
        <w:t>均可以绕点</w:t>
      </w:r>
      <w:r>
        <w:object>
          <v:shape alt="eqIddad2a36927223bd70f426ba06aea4b45" coordsize="21600,21600" filled="f" id="_x0000_i1149" o:ole="" o:preferrelative="t" stroked="f" style="width:9.65pt;height:10.4pt" type="#_x0000_t75">
            <v:stroke joinstyle="miter"/>
            <v:imagedata o:title="eqIddad2a36927223bd70f426ba06aea4b45" r:id="rId239"/>
            <o:lock aspectratio="t" v:ext="edit"/>
            <w10:anchorlock/>
          </v:shape>
          <o:OLEObject DrawAspect="Content" ObjectID="_1468075849" ProgID="Equation.DSMT4" ShapeID="_x0000_i1149" Type="Embed" r:id="rId240"/>
        </w:object>
      </w:r>
      <w:r>
        <w:rPr>
          <w:sz w:val="21"/>
        </w:rPr>
        <w:t>逆时针旋转．</w:t>
      </w:r>
    </w:p>
    <w:p w14:paraId="4ADD74A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4076700" cy="1238250"/>
            <wp:effectExtent b="11430" l="0" r="7620" t="0"/>
            <wp:docPr descr="@@@1dd03cb3-45d9-4b71-bf59-a082911347dc"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dd03cb3-45d9-4b71-bf59-a082911347dc" id="100033" name="图片 100033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980C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(1)在图1中，</w:t>
      </w:r>
      <w:r>
        <w:object>
          <v:shape alt="eqId69d40a209bb65f531d6fab600d228d39" coordsize="21600,21600" filled="f" id="_x0000_i1150" o:ole="" o:preferrelative="t" stroked="f" style="width:41.35pt;height:12.3pt" type="#_x0000_t75">
            <v:stroke joinstyle="miter"/>
            <v:imagedata o:title="eqId69d40a209bb65f531d6fab600d228d39" r:id="rId242"/>
            <o:lock aspectratio="t" v:ext="edit"/>
            <w10:anchorlock/>
          </v:shape>
          <o:OLEObject DrawAspect="Content" ObjectID="_1468075850" ProgID="Equation.DSMT4" ShapeID="_x0000_i1150" Type="Embed" r:id="rId243"/>
        </w:object>
      </w:r>
      <w:r>
        <w:rPr>
          <w:sz w:val="21"/>
        </w:rPr>
        <w:t>______；</w:t>
      </w:r>
    </w:p>
    <w:p w14:paraId="729D66D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(2)①如图2，若三角板</w:t>
      </w:r>
      <w:r>
        <w:object>
          <v:shape alt="eqId8f571a1aac46c6d0cf440c0ec2846bf9" coordsize="21600,21600" filled="f" id="_x0000_i1151" o:ole="" o:preferrelative="t" stroked="f" style="width:24.6pt;height:11.2pt" type="#_x0000_t75">
            <v:stroke joinstyle="miter"/>
            <v:imagedata o:title="eqId8f571a1aac46c6d0cf440c0ec2846bf9" r:id="rId237"/>
            <o:lock aspectratio="t" v:ext="edit"/>
            <w10:anchorlock/>
          </v:shape>
          <o:OLEObject DrawAspect="Content" ObjectID="_1468075851" ProgID="Equation.DSMT4" ShapeID="_x0000_i1151" Type="Embed" r:id="rId244"/>
        </w:object>
      </w:r>
      <w:r>
        <w:rPr>
          <w:sz w:val="21"/>
        </w:rPr>
        <w:t>保持不动，三角板</w:t>
      </w:r>
      <w:r>
        <w:object>
          <v:shape alt="eqId0628681907ac8d7fdb94d8bc1b15feb9" coordsize="21600,21600" filled="f" id="_x0000_i1152" o:ole="" o:preferrelative="t" stroked="f" style="width:24.6pt;height:12pt" type="#_x0000_t75">
            <v:stroke joinstyle="miter"/>
            <v:imagedata o:title="eqId0628681907ac8d7fdb94d8bc1b15feb9" r:id="rId235"/>
            <o:lock aspectratio="t" v:ext="edit"/>
            <w10:anchorlock/>
          </v:shape>
          <o:OLEObject DrawAspect="Content" ObjectID="_1468075852" ProgID="Equation.DSMT4" ShapeID="_x0000_i1152" Type="Embed" r:id="rId245"/>
        </w:object>
      </w:r>
      <w:r>
        <w:rPr>
          <w:sz w:val="21"/>
        </w:rPr>
        <w:t>绕点</w:t>
      </w:r>
      <w:r>
        <w:object>
          <v:shape alt="eqIddad2a36927223bd70f426ba06aea4b45" coordsize="21600,21600" filled="f" id="_x0000_i1153" o:ole="" o:preferrelative="t" stroked="f" style="width:9.65pt;height:10.4pt" type="#_x0000_t75">
            <v:stroke joinstyle="miter"/>
            <v:imagedata o:title="eqIddad2a36927223bd70f426ba06aea4b45" r:id="rId239"/>
            <o:lock aspectratio="t" v:ext="edit"/>
            <w10:anchorlock/>
          </v:shape>
          <o:OLEObject DrawAspect="Content" ObjectID="_1468075853" ProgID="Equation.DSMT4" ShapeID="_x0000_i1153" Type="Embed" r:id="rId246"/>
        </w:object>
      </w:r>
      <w:r>
        <w:rPr>
          <w:sz w:val="21"/>
        </w:rPr>
        <w:t>逆时针旋转，转速为</w:t>
      </w:r>
      <w:r>
        <w:object>
          <v:shape alt="eqIdd0fb570b0482dae367745befe1ce8a76" coordsize="21600,21600" filled="f" id="_x0000_i1154" o:ole="" o:preferrelative="t" stroked="f" style="width:21.95pt;height:12pt" type="#_x0000_t75">
            <v:stroke joinstyle="miter"/>
            <v:imagedata o:title="eqIdd0fb570b0482dae367745befe1ce8a76" r:id="rId247"/>
            <o:lock aspectratio="t" v:ext="edit"/>
            <w10:anchorlock/>
          </v:shape>
          <o:OLEObject DrawAspect="Content" ObjectID="_1468075854" ProgID="Equation.DSMT4" ShapeID="_x0000_i1154" Type="Embed" r:id="rId248"/>
        </w:object>
      </w:r>
      <w:r>
        <w:rPr>
          <w:sz w:val="21"/>
        </w:rPr>
        <w:t>秒，转动一周三角板</w:t>
      </w:r>
      <w:r>
        <w:object>
          <v:shape alt="eqId0628681907ac8d7fdb94d8bc1b15feb9" coordsize="21600,21600" filled="f" id="_x0000_i1155" o:ole="" o:preferrelative="t" stroked="f" style="width:24.6pt;height:12pt" type="#_x0000_t75">
            <v:stroke joinstyle="miter"/>
            <v:imagedata o:title="eqId0628681907ac8d7fdb94d8bc1b15feb9" r:id="rId235"/>
            <o:lock aspectratio="t" v:ext="edit"/>
            <w10:anchorlock/>
          </v:shape>
          <o:OLEObject DrawAspect="Content" ObjectID="_1468075855" ProgID="Equation.DSMT4" ShapeID="_x0000_i1155" Type="Embed" r:id="rId249"/>
        </w:object>
      </w:r>
      <w:r>
        <w:rPr>
          <w:sz w:val="21"/>
        </w:rPr>
        <w:t>就停止转动，在旋转的过程中，当旋转时间为多少时，有</w:t>
      </w:r>
      <w:r>
        <w:object>
          <v:shape alt="eqId0a4fce6efa5bd79d9272b00dd9d04f99" coordsize="21600,21600" filled="f" id="_x0000_i1156" o:ole="" o:preferrelative="t" stroked="f" style="width:44.85pt;height:12.5pt" type="#_x0000_t75">
            <v:stroke joinstyle="miter"/>
            <v:imagedata o:title="eqId0a4fce6efa5bd79d9272b00dd9d04f99" r:id="rId250"/>
            <o:lock aspectratio="t" v:ext="edit"/>
            <w10:anchorlock/>
          </v:shape>
          <o:OLEObject DrawAspect="Content" ObjectID="_1468075856" ProgID="Equation.DSMT4" ShapeID="_x0000_i1156" Type="Embed" r:id="rId251"/>
        </w:object>
      </w:r>
      <w:r>
        <w:rPr>
          <w:sz w:val="21"/>
        </w:rPr>
        <w:t>成立；</w:t>
      </w:r>
    </w:p>
    <w:p w14:paraId="4911133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②如图</w:t>
      </w:r>
      <w:r>
        <w:object>
          <v:shape alt="eqId5ca7d1107389675d32b56ec097464c14" coordsize="21600,21600" filled="f" id="_x0000_i1157" o:ole="" o:preferrelative="t" stroked="f" style="width:7.9pt;height:12.5pt" type="#_x0000_t75">
            <v:stroke joinstyle="miter"/>
            <v:imagedata o:title="eqId5ca7d1107389675d32b56ec097464c14" r:id="rId252"/>
            <o:lock aspectratio="t" v:ext="edit"/>
            <w10:anchorlock/>
          </v:shape>
          <o:OLEObject DrawAspect="Content" ObjectID="_1468075857" ProgID="Equation.DSMT4" ShapeID="_x0000_i1157" Type="Embed" r:id="rId253"/>
        </w:object>
      </w:r>
      <w:r>
        <w:rPr>
          <w:sz w:val="21"/>
        </w:rPr>
        <w:t>，在图</w:t>
      </w:r>
      <w:r>
        <w:object>
          <v:shape alt="eqIdbdaa19de263700a15fcf213d64a8cd57" coordsize="21600,21600" filled="f" id="_x0000_i1158" o:ole="" o:preferrelative="t" stroked="f" style="width:6.15pt;height:11.6pt" type="#_x0000_t75">
            <v:stroke joinstyle="miter"/>
            <v:imagedata o:title="eqIdbdaa19de263700a15fcf213d64a8cd57" r:id="rId223"/>
            <o:lock aspectratio="t" v:ext="edit"/>
            <w10:anchorlock/>
          </v:shape>
          <o:OLEObject DrawAspect="Content" ObjectID="_1468075858" ProgID="Equation.DSMT4" ShapeID="_x0000_i1158" Type="Embed" r:id="rId254"/>
        </w:object>
      </w:r>
      <w:r>
        <w:rPr>
          <w:sz w:val="21"/>
        </w:rPr>
        <w:t>基础上，若三角板</w:t>
      </w:r>
      <w:r>
        <w:object>
          <v:shape alt="eqId0628681907ac8d7fdb94d8bc1b15feb9" coordsize="21600,21600" filled="f" id="_x0000_i1159" o:ole="" o:preferrelative="t" stroked="f" style="width:24.6pt;height:12pt" type="#_x0000_t75">
            <v:stroke joinstyle="miter"/>
            <v:imagedata o:title="eqId0628681907ac8d7fdb94d8bc1b15feb9" r:id="rId235"/>
            <o:lock aspectratio="t" v:ext="edit"/>
            <w10:anchorlock/>
          </v:shape>
          <o:OLEObject DrawAspect="Content" ObjectID="_1468075859" ProgID="Equation.DSMT4" ShapeID="_x0000_i1159" Type="Embed" r:id="rId255"/>
        </w:object>
      </w:r>
      <w:r>
        <w:rPr>
          <w:sz w:val="21"/>
        </w:rPr>
        <w:t>的边</w:t>
      </w:r>
      <w:r>
        <w:object>
          <v:shape alt="eqIdbd33764ff4efddfe11a98a609753715c" coordsize="21600,21600" filled="f" id="_x0000_i1160" o:ole="" o:preferrelative="t" stroked="f" style="width:16.7pt;height:10.95pt" type="#_x0000_t75">
            <v:stroke joinstyle="miter"/>
            <v:imagedata o:title="eqIdbd33764ff4efddfe11a98a609753715c" r:id="rId229"/>
            <o:lock aspectratio="t" v:ext="edit"/>
            <w10:anchorlock/>
          </v:shape>
          <o:OLEObject DrawAspect="Content" ObjectID="_1468075860" ProgID="Equation.DSMT4" ShapeID="_x0000_i1160" Type="Embed" r:id="rId256"/>
        </w:object>
      </w:r>
      <w:r>
        <w:rPr>
          <w:sz w:val="21"/>
        </w:rPr>
        <w:t>从</w:t>
      </w:r>
      <w:r>
        <w:object>
          <v:shape alt="eqId6c8ffe24cf9f327aeb241225ab15ab1a" coordsize="21600,21600" filled="f" id="_x0000_i1161" o:ole="" o:preferrelative="t" stroked="f" style="width:18.45pt;height:12.5pt" type="#_x0000_t75">
            <v:stroke joinstyle="miter"/>
            <v:imagedata o:title="eqId6c8ffe24cf9f327aeb241225ab15ab1a" r:id="rId257"/>
            <o:lock aspectratio="t" v:ext="edit"/>
            <w10:anchorlock/>
          </v:shape>
          <o:OLEObject DrawAspect="Content" ObjectID="_1468075861" ProgID="Equation.DSMT4" ShapeID="_x0000_i1161" Type="Embed" r:id="rId258"/>
        </w:object>
      </w:r>
      <w:r>
        <w:rPr>
          <w:sz w:val="21"/>
        </w:rPr>
        <w:t>处开始绕点</w:t>
      </w:r>
      <w:r>
        <w:object>
          <v:shape alt="eqIddad2a36927223bd70f426ba06aea4b45" coordsize="21600,21600" filled="f" id="_x0000_i1162" o:ole="" o:preferrelative="t" stroked="f" style="width:9.65pt;height:10.4pt" type="#_x0000_t75">
            <v:stroke joinstyle="miter"/>
            <v:imagedata o:title="eqIddad2a36927223bd70f426ba06aea4b45" r:id="rId239"/>
            <o:lock aspectratio="t" v:ext="edit"/>
            <w10:anchorlock/>
          </v:shape>
          <o:OLEObject DrawAspect="Content" ObjectID="_1468075862" ProgID="Equation.DSMT4" ShapeID="_x0000_i1162" Type="Embed" r:id="rId259"/>
        </w:object>
      </w:r>
      <w:r>
        <w:rPr>
          <w:sz w:val="21"/>
        </w:rPr>
        <w:t>逆时针旋转，转速为</w:t>
      </w:r>
      <w:r>
        <w:object>
          <v:shape alt="eqId91998da29a9892000bb3c097bebc5ffe" coordsize="21600,21600" filled="f" id="_x0000_i1163" o:ole="" o:preferrelative="t" stroked="f" style="width:17.55pt;height:12.25pt" type="#_x0000_t75">
            <v:stroke joinstyle="miter"/>
            <v:imagedata o:title="eqId91998da29a9892000bb3c097bebc5ffe" r:id="rId260"/>
            <o:lock aspectratio="t" v:ext="edit"/>
            <w10:anchorlock/>
          </v:shape>
          <o:OLEObject DrawAspect="Content" ObjectID="_1468075863" ProgID="Equation.DSMT4" ShapeID="_x0000_i1163" Type="Embed" r:id="rId261"/>
        </w:object>
      </w:r>
      <w:r>
        <w:rPr>
          <w:sz w:val="21"/>
        </w:rPr>
        <w:t>秒，同时三角板</w:t>
      </w:r>
      <w:r>
        <w:object>
          <v:shape alt="eqId8f571a1aac46c6d0cf440c0ec2846bf9" coordsize="21600,21600" filled="f" id="_x0000_i1164" o:ole="" o:preferrelative="t" stroked="f" style="width:24.6pt;height:11.2pt" type="#_x0000_t75">
            <v:stroke joinstyle="miter"/>
            <v:imagedata o:title="eqId8f571a1aac46c6d0cf440c0ec2846bf9" r:id="rId237"/>
            <o:lock aspectratio="t" v:ext="edit"/>
            <w10:anchorlock/>
          </v:shape>
          <o:OLEObject DrawAspect="Content" ObjectID="_1468075864" ProgID="Equation.DSMT4" ShapeID="_x0000_i1164" Type="Embed" r:id="rId262"/>
        </w:object>
      </w:r>
      <w:r>
        <w:rPr>
          <w:sz w:val="21"/>
        </w:rPr>
        <w:t>的边</w:t>
      </w:r>
      <w:r>
        <w:object>
          <v:shape alt="eqIdd2be49c37e30a3ced0364c3e74d8c687" coordsize="21600,21600" filled="f" id="_x0000_i1165" o:ole="" o:preferrelative="t" stroked="f" style="width:14.95pt;height:10.55pt" type="#_x0000_t75">
            <v:stroke joinstyle="miter"/>
            <v:imagedata o:title="eqIdd2be49c37e30a3ced0364c3e74d8c687" r:id="rId231"/>
            <o:lock aspectratio="t" v:ext="edit"/>
            <w10:anchorlock/>
          </v:shape>
          <o:OLEObject DrawAspect="Content" ObjectID="_1468075865" ProgID="Equation.DSMT4" ShapeID="_x0000_i1165" Type="Embed" r:id="rId263"/>
        </w:object>
      </w:r>
      <w:r>
        <w:rPr>
          <w:sz w:val="21"/>
        </w:rPr>
        <w:t>从</w:t>
      </w:r>
      <w:r>
        <w:object>
          <v:shape alt="eqId892909e49156f7dcc0650fcd65243877" coordsize="21600,21600" filled="f" id="_x0000_i1166" o:ole="" o:preferrelative="t" stroked="f" style="width:20.2pt;height:11.4pt" type="#_x0000_t75">
            <v:stroke joinstyle="miter"/>
            <v:imagedata o:title="eqId892909e49156f7dcc0650fcd65243877" r:id="rId264"/>
            <o:lock aspectratio="t" v:ext="edit"/>
            <w10:anchorlock/>
          </v:shape>
          <o:OLEObject DrawAspect="Content" ObjectID="_1468075866" ProgID="Equation.DSMT4" ShapeID="_x0000_i1166" Type="Embed" r:id="rId265"/>
        </w:object>
      </w:r>
      <w:r>
        <w:rPr>
          <w:sz w:val="21"/>
        </w:rPr>
        <w:t>处开始绕点</w:t>
      </w:r>
      <w:r>
        <w:object>
          <v:shape alt="eqIddad2a36927223bd70f426ba06aea4b45" coordsize="21600,21600" filled="f" id="_x0000_i1167" o:ole="" o:preferrelative="t" stroked="f" style="width:9.65pt;height:10.4pt" type="#_x0000_t75">
            <v:stroke joinstyle="miter"/>
            <v:imagedata o:title="eqIddad2a36927223bd70f426ba06aea4b45" r:id="rId239"/>
            <o:lock aspectratio="t" v:ext="edit"/>
            <w10:anchorlock/>
          </v:shape>
          <o:OLEObject DrawAspect="Content" ObjectID="_1468075867" ProgID="Equation.DSMT4" ShapeID="_x0000_i1167" Type="Embed" r:id="rId266"/>
        </w:object>
      </w:r>
      <w:r>
        <w:rPr>
          <w:sz w:val="21"/>
        </w:rPr>
        <w:t>逆时针旋转，转速为</w:t>
      </w:r>
      <w:r>
        <w:object>
          <v:shape alt="eqId1f9a873d453f6daf226d180827127b39" coordsize="21600,21600" filled="f" id="_x0000_i1168" o:ole="" o:preferrelative="t" stroked="f" style="width:17.55pt;height:11.7pt" type="#_x0000_t75">
            <v:stroke joinstyle="miter"/>
            <v:imagedata o:title="eqId1f9a873d453f6daf226d180827127b39" r:id="rId267"/>
            <o:lock aspectratio="t" v:ext="edit"/>
            <w10:anchorlock/>
          </v:shape>
          <o:OLEObject DrawAspect="Content" ObjectID="_1468075868" ProgID="Equation.DSMT4" ShapeID="_x0000_i1168" Type="Embed" r:id="rId268"/>
        </w:object>
      </w:r>
      <w:r>
        <w:rPr>
          <w:sz w:val="21"/>
        </w:rPr>
        <w:t>秒，当</w:t>
      </w:r>
      <w:r>
        <w:object>
          <v:shape alt="eqId48f3c9abbd78e9a6840ee5f30381daac" coordsize="21600,21600" filled="f" id="_x0000_i1169" o:ole="" o:preferrelative="t" stroked="f" style="width:17.55pt;height:12.25pt" type="#_x0000_t75">
            <v:stroke joinstyle="miter"/>
            <v:imagedata o:title="eqId48f3c9abbd78e9a6840ee5f30381daac" r:id="rId269"/>
            <o:lock aspectratio="t" v:ext="edit"/>
            <w10:anchorlock/>
          </v:shape>
          <o:OLEObject DrawAspect="Content" ObjectID="_1468075869" ProgID="Equation.DSMT4" ShapeID="_x0000_i1169" Type="Embed" r:id="rId270"/>
        </w:object>
      </w:r>
      <w:r>
        <w:rPr>
          <w:sz w:val="21"/>
        </w:rPr>
        <w:t>转到与</w:t>
      </w:r>
      <w:r>
        <w:object>
          <v:shape alt="eqId892909e49156f7dcc0650fcd65243877" coordsize="21600,21600" filled="f" id="_x0000_i1170" o:ole="" o:preferrelative="t" stroked="f" style="width:20.2pt;height:11.4pt" type="#_x0000_t75">
            <v:stroke joinstyle="miter"/>
            <v:imagedata o:title="eqId892909e49156f7dcc0650fcd65243877" r:id="rId264"/>
            <o:lock aspectratio="t" v:ext="edit"/>
            <w10:anchorlock/>
          </v:shape>
          <o:OLEObject DrawAspect="Content" ObjectID="_1468075870" ProgID="Equation.DSMT4" ShapeID="_x0000_i1170" Type="Embed" r:id="rId271"/>
        </w:object>
      </w:r>
      <w:r>
        <w:rPr>
          <w:sz w:val="21"/>
        </w:rPr>
        <w:t>位置重合时，两三角板都停止转动，在旋转过程中，当</w:t>
      </w:r>
      <w:r>
        <w:object>
          <v:shape alt="eqIde991d6f86ab5144b2a1bfe8fa588f433" coordsize="21600,21600" filled="f" id="_x0000_i1171" o:ole="" o:preferrelative="t" stroked="f" style="width:74.75pt;height:11.8pt" type="#_x0000_t75">
            <v:stroke joinstyle="miter"/>
            <v:imagedata o:title="eqIde991d6f86ab5144b2a1bfe8fa588f433" r:id="rId272"/>
            <o:lock aspectratio="t" v:ext="edit"/>
            <w10:anchorlock/>
          </v:shape>
          <o:OLEObject DrawAspect="Content" ObjectID="_1468075871" ProgID="Equation.DSMT4" ShapeID="_x0000_i1171" Type="Embed" r:id="rId273"/>
        </w:object>
      </w:r>
      <w:r>
        <w:rPr>
          <w:sz w:val="21"/>
        </w:rPr>
        <w:t>时，求旋转的时间是多少？</w:t>
      </w:r>
      <w:bookmarkStart w:id="0" w:name="_GoBack"/>
      <w:bookmarkEnd w:id="0"/>
    </w:p>
    <w:sectPr>
      <w:headerReference r:id="rId274" w:type="default"/>
      <w:footerReference r:id="rId275" w:type="even"/>
      <w:footerReference r:id="rId276" w:type="default"/>
      <w:pgSz w:h="16839" w:w="11907"/>
      <w:pgMar w:bottom="1440" w:footer="992" w:gutter="0" w:header="851" w:left="1080" w:right="1080" w:top="1440"/>
      <w:cols w:num="1" w:sep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36B6E91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9BBA599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B9516F0"/>
    <w:rsid w:val="0CA77552"/>
    <w:rsid w:val="47722714"/>
    <w:rsid w:val="7EBE54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paragraph" w:customStyle="1" w:styleId="paragraph">
    <w:name w:val="paragraph"/>
    <w:basedOn w:val="Normal"/>
    <w:semiHidden/>
    <w:qFormat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0.bin" /><Relationship Id="rId105" Type="http://schemas.openxmlformats.org/officeDocument/2006/relationships/oleObject" Target="embeddings/oleObject51.bin" /><Relationship Id="rId106" Type="http://schemas.openxmlformats.org/officeDocument/2006/relationships/oleObject" Target="embeddings/oleObject52.bin" /><Relationship Id="rId107" Type="http://schemas.openxmlformats.org/officeDocument/2006/relationships/image" Target="media/image51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2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4.wmf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5.wmf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6.wmf" /><Relationship Id="rId119" Type="http://schemas.openxmlformats.org/officeDocument/2006/relationships/oleObject" Target="embeddings/oleObject59.bin" /><Relationship Id="rId12" Type="http://schemas.openxmlformats.org/officeDocument/2006/relationships/image" Target="media/image5.wmf" /><Relationship Id="rId120" Type="http://schemas.openxmlformats.org/officeDocument/2006/relationships/image" Target="media/image57.png" /><Relationship Id="rId121" Type="http://schemas.openxmlformats.org/officeDocument/2006/relationships/image" Target="media/image58.wmf" /><Relationship Id="rId122" Type="http://schemas.openxmlformats.org/officeDocument/2006/relationships/oleObject" Target="embeddings/oleObject60.bin" /><Relationship Id="rId123" Type="http://schemas.openxmlformats.org/officeDocument/2006/relationships/oleObject" Target="embeddings/oleObject61.bin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60.png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3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6.wmf" /><Relationship Id="rId140" Type="http://schemas.openxmlformats.org/officeDocument/2006/relationships/image" Target="media/image67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70.wmf" /><Relationship Id="rId147" Type="http://schemas.openxmlformats.org/officeDocument/2006/relationships/oleObject" Target="embeddings/oleObject73.bin" /><Relationship Id="rId148" Type="http://schemas.openxmlformats.org/officeDocument/2006/relationships/image" Target="media/image71.wmf" /><Relationship Id="rId149" Type="http://schemas.openxmlformats.org/officeDocument/2006/relationships/oleObject" Target="embeddings/oleObject74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2.wmf" /><Relationship Id="rId151" Type="http://schemas.openxmlformats.org/officeDocument/2006/relationships/oleObject" Target="embeddings/oleObject75.bin" /><Relationship Id="rId152" Type="http://schemas.openxmlformats.org/officeDocument/2006/relationships/image" Target="media/image73.wmf" /><Relationship Id="rId153" Type="http://schemas.openxmlformats.org/officeDocument/2006/relationships/oleObject" Target="embeddings/oleObject76.bin" /><Relationship Id="rId154" Type="http://schemas.openxmlformats.org/officeDocument/2006/relationships/image" Target="media/image74.wmf" /><Relationship Id="rId155" Type="http://schemas.openxmlformats.org/officeDocument/2006/relationships/oleObject" Target="embeddings/oleObject77.bin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8.bin" /><Relationship Id="rId158" Type="http://schemas.openxmlformats.org/officeDocument/2006/relationships/image" Target="media/image76.wmf" /><Relationship Id="rId159" Type="http://schemas.openxmlformats.org/officeDocument/2006/relationships/oleObject" Target="embeddings/oleObject79.bin" /><Relationship Id="rId16" Type="http://schemas.openxmlformats.org/officeDocument/2006/relationships/image" Target="media/image7.wmf" /><Relationship Id="rId160" Type="http://schemas.openxmlformats.org/officeDocument/2006/relationships/image" Target="media/image77.wmf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8.wmf" /><Relationship Id="rId163" Type="http://schemas.openxmlformats.org/officeDocument/2006/relationships/oleObject" Target="embeddings/oleObject81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82.bin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3.bin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4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2.wmf" /><Relationship Id="rId171" Type="http://schemas.openxmlformats.org/officeDocument/2006/relationships/oleObject" Target="embeddings/oleObject85.bin" /><Relationship Id="rId172" Type="http://schemas.openxmlformats.org/officeDocument/2006/relationships/oleObject" Target="embeddings/oleObject86.bin" /><Relationship Id="rId173" Type="http://schemas.openxmlformats.org/officeDocument/2006/relationships/image" Target="media/image83.wmf" /><Relationship Id="rId174" Type="http://schemas.openxmlformats.org/officeDocument/2006/relationships/oleObject" Target="embeddings/oleObject87.bin" /><Relationship Id="rId175" Type="http://schemas.openxmlformats.org/officeDocument/2006/relationships/image" Target="media/image84.png" /><Relationship Id="rId176" Type="http://schemas.openxmlformats.org/officeDocument/2006/relationships/image" Target="media/image85.wmf" /><Relationship Id="rId177" Type="http://schemas.openxmlformats.org/officeDocument/2006/relationships/oleObject" Target="embeddings/oleObject88.bin" /><Relationship Id="rId178" Type="http://schemas.openxmlformats.org/officeDocument/2006/relationships/oleObject" Target="embeddings/oleObject89.bin" /><Relationship Id="rId179" Type="http://schemas.openxmlformats.org/officeDocument/2006/relationships/oleObject" Target="embeddings/oleObject90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91.bin" /><Relationship Id="rId181" Type="http://schemas.openxmlformats.org/officeDocument/2006/relationships/oleObject" Target="embeddings/oleObject92.bin" /><Relationship Id="rId182" Type="http://schemas.openxmlformats.org/officeDocument/2006/relationships/oleObject" Target="embeddings/oleObject93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4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95.bin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3.bin" /><Relationship Id="rId202" Type="http://schemas.openxmlformats.org/officeDocument/2006/relationships/oleObject" Target="embeddings/oleObject104.bin" /><Relationship Id="rId203" Type="http://schemas.openxmlformats.org/officeDocument/2006/relationships/oleObject" Target="embeddings/oleObject105.bin" /><Relationship Id="rId204" Type="http://schemas.openxmlformats.org/officeDocument/2006/relationships/image" Target="media/image95.wmf" /><Relationship Id="rId205" Type="http://schemas.openxmlformats.org/officeDocument/2006/relationships/oleObject" Target="embeddings/oleObject106.bin" /><Relationship Id="rId206" Type="http://schemas.openxmlformats.org/officeDocument/2006/relationships/oleObject" Target="embeddings/oleObject107.bin" /><Relationship Id="rId207" Type="http://schemas.openxmlformats.org/officeDocument/2006/relationships/oleObject" Target="embeddings/oleObject108.bin" /><Relationship Id="rId208" Type="http://schemas.openxmlformats.org/officeDocument/2006/relationships/image" Target="media/image96.wmf" /><Relationship Id="rId209" Type="http://schemas.openxmlformats.org/officeDocument/2006/relationships/oleObject" Target="embeddings/oleObject109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7.wmf" /><Relationship Id="rId211" Type="http://schemas.openxmlformats.org/officeDocument/2006/relationships/oleObject" Target="embeddings/oleObject110.bin" /><Relationship Id="rId212" Type="http://schemas.openxmlformats.org/officeDocument/2006/relationships/image" Target="media/image98.wmf" /><Relationship Id="rId213" Type="http://schemas.openxmlformats.org/officeDocument/2006/relationships/oleObject" Target="embeddings/oleObject111.bin" /><Relationship Id="rId214" Type="http://schemas.openxmlformats.org/officeDocument/2006/relationships/image" Target="media/image99.wmf" /><Relationship Id="rId215" Type="http://schemas.openxmlformats.org/officeDocument/2006/relationships/oleObject" Target="embeddings/oleObject112.bin" /><Relationship Id="rId216" Type="http://schemas.openxmlformats.org/officeDocument/2006/relationships/oleObject" Target="embeddings/oleObject113.bin" /><Relationship Id="rId217" Type="http://schemas.openxmlformats.org/officeDocument/2006/relationships/image" Target="media/image100.wmf" /><Relationship Id="rId218" Type="http://schemas.openxmlformats.org/officeDocument/2006/relationships/oleObject" Target="embeddings/oleObject114.bin" /><Relationship Id="rId219" Type="http://schemas.openxmlformats.org/officeDocument/2006/relationships/image" Target="media/image101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5.bin" /><Relationship Id="rId221" Type="http://schemas.openxmlformats.org/officeDocument/2006/relationships/image" Target="media/image102.wmf" /><Relationship Id="rId222" Type="http://schemas.openxmlformats.org/officeDocument/2006/relationships/oleObject" Target="embeddings/oleObject116.bin" /><Relationship Id="rId223" Type="http://schemas.openxmlformats.org/officeDocument/2006/relationships/image" Target="media/image103.wmf" /><Relationship Id="rId224" Type="http://schemas.openxmlformats.org/officeDocument/2006/relationships/oleObject" Target="embeddings/oleObject117.bin" /><Relationship Id="rId225" Type="http://schemas.openxmlformats.org/officeDocument/2006/relationships/image" Target="media/image104.wmf" /><Relationship Id="rId226" Type="http://schemas.openxmlformats.org/officeDocument/2006/relationships/oleObject" Target="embeddings/oleObject118.bin" /><Relationship Id="rId227" Type="http://schemas.openxmlformats.org/officeDocument/2006/relationships/image" Target="media/image105.wmf" /><Relationship Id="rId228" Type="http://schemas.openxmlformats.org/officeDocument/2006/relationships/oleObject" Target="embeddings/oleObject119.bin" /><Relationship Id="rId229" Type="http://schemas.openxmlformats.org/officeDocument/2006/relationships/image" Target="media/image106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0.bin" /><Relationship Id="rId231" Type="http://schemas.openxmlformats.org/officeDocument/2006/relationships/image" Target="media/image107.wmf" /><Relationship Id="rId232" Type="http://schemas.openxmlformats.org/officeDocument/2006/relationships/oleObject" Target="embeddings/oleObject121.bin" /><Relationship Id="rId233" Type="http://schemas.openxmlformats.org/officeDocument/2006/relationships/image" Target="media/image108.wmf" /><Relationship Id="rId234" Type="http://schemas.openxmlformats.org/officeDocument/2006/relationships/oleObject" Target="embeddings/oleObject122.bin" /><Relationship Id="rId235" Type="http://schemas.openxmlformats.org/officeDocument/2006/relationships/image" Target="media/image109.wmf" /><Relationship Id="rId236" Type="http://schemas.openxmlformats.org/officeDocument/2006/relationships/oleObject" Target="embeddings/oleObject123.bin" /><Relationship Id="rId237" Type="http://schemas.openxmlformats.org/officeDocument/2006/relationships/image" Target="media/image110.wmf" /><Relationship Id="rId238" Type="http://schemas.openxmlformats.org/officeDocument/2006/relationships/oleObject" Target="embeddings/oleObject124.bin" /><Relationship Id="rId239" Type="http://schemas.openxmlformats.org/officeDocument/2006/relationships/image" Target="media/image111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5.bin" /><Relationship Id="rId241" Type="http://schemas.openxmlformats.org/officeDocument/2006/relationships/image" Target="media/image112.png" /><Relationship Id="rId242" Type="http://schemas.openxmlformats.org/officeDocument/2006/relationships/image" Target="media/image113.wmf" /><Relationship Id="rId243" Type="http://schemas.openxmlformats.org/officeDocument/2006/relationships/oleObject" Target="embeddings/oleObject126.bin" /><Relationship Id="rId244" Type="http://schemas.openxmlformats.org/officeDocument/2006/relationships/oleObject" Target="embeddings/oleObject127.bin" /><Relationship Id="rId245" Type="http://schemas.openxmlformats.org/officeDocument/2006/relationships/oleObject" Target="embeddings/oleObject128.bin" /><Relationship Id="rId246" Type="http://schemas.openxmlformats.org/officeDocument/2006/relationships/oleObject" Target="embeddings/oleObject129.bin" /><Relationship Id="rId247" Type="http://schemas.openxmlformats.org/officeDocument/2006/relationships/image" Target="media/image114.wmf" /><Relationship Id="rId248" Type="http://schemas.openxmlformats.org/officeDocument/2006/relationships/oleObject" Target="embeddings/oleObject130.bin" /><Relationship Id="rId249" Type="http://schemas.openxmlformats.org/officeDocument/2006/relationships/oleObject" Target="embeddings/oleObject131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5.wmf" /><Relationship Id="rId251" Type="http://schemas.openxmlformats.org/officeDocument/2006/relationships/oleObject" Target="embeddings/oleObject132.bin" /><Relationship Id="rId252" Type="http://schemas.openxmlformats.org/officeDocument/2006/relationships/image" Target="media/image116.wmf" /><Relationship Id="rId253" Type="http://schemas.openxmlformats.org/officeDocument/2006/relationships/oleObject" Target="embeddings/oleObject133.bin" /><Relationship Id="rId254" Type="http://schemas.openxmlformats.org/officeDocument/2006/relationships/oleObject" Target="embeddings/oleObject134.bin" /><Relationship Id="rId255" Type="http://schemas.openxmlformats.org/officeDocument/2006/relationships/oleObject" Target="embeddings/oleObject135.bin" /><Relationship Id="rId256" Type="http://schemas.openxmlformats.org/officeDocument/2006/relationships/oleObject" Target="embeddings/oleObject136.bin" /><Relationship Id="rId257" Type="http://schemas.openxmlformats.org/officeDocument/2006/relationships/image" Target="media/image117.wmf" /><Relationship Id="rId258" Type="http://schemas.openxmlformats.org/officeDocument/2006/relationships/oleObject" Target="embeddings/oleObject137.bin" /><Relationship Id="rId259" Type="http://schemas.openxmlformats.org/officeDocument/2006/relationships/oleObject" Target="embeddings/oleObject138.bin" /><Relationship Id="rId26" Type="http://schemas.openxmlformats.org/officeDocument/2006/relationships/image" Target="media/image12.wmf" /><Relationship Id="rId260" Type="http://schemas.openxmlformats.org/officeDocument/2006/relationships/image" Target="media/image118.wmf" /><Relationship Id="rId261" Type="http://schemas.openxmlformats.org/officeDocument/2006/relationships/oleObject" Target="embeddings/oleObject139.bin" /><Relationship Id="rId262" Type="http://schemas.openxmlformats.org/officeDocument/2006/relationships/oleObject" Target="embeddings/oleObject140.bin" /><Relationship Id="rId263" Type="http://schemas.openxmlformats.org/officeDocument/2006/relationships/oleObject" Target="embeddings/oleObject141.bin" /><Relationship Id="rId264" Type="http://schemas.openxmlformats.org/officeDocument/2006/relationships/image" Target="media/image119.wmf" /><Relationship Id="rId265" Type="http://schemas.openxmlformats.org/officeDocument/2006/relationships/oleObject" Target="embeddings/oleObject142.bin" /><Relationship Id="rId266" Type="http://schemas.openxmlformats.org/officeDocument/2006/relationships/oleObject" Target="embeddings/oleObject143.bin" /><Relationship Id="rId267" Type="http://schemas.openxmlformats.org/officeDocument/2006/relationships/image" Target="media/image120.wmf" /><Relationship Id="rId268" Type="http://schemas.openxmlformats.org/officeDocument/2006/relationships/oleObject" Target="embeddings/oleObject144.bin" /><Relationship Id="rId269" Type="http://schemas.openxmlformats.org/officeDocument/2006/relationships/image" Target="media/image121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5.bin" /><Relationship Id="rId271" Type="http://schemas.openxmlformats.org/officeDocument/2006/relationships/oleObject" Target="embeddings/oleObject146.bin" /><Relationship Id="rId272" Type="http://schemas.openxmlformats.org/officeDocument/2006/relationships/image" Target="media/image122.wmf" /><Relationship Id="rId273" Type="http://schemas.openxmlformats.org/officeDocument/2006/relationships/oleObject" Target="embeddings/oleObject147.bin" /><Relationship Id="rId274" Type="http://schemas.openxmlformats.org/officeDocument/2006/relationships/header" Target="header1.xml" /><Relationship Id="rId275" Type="http://schemas.openxmlformats.org/officeDocument/2006/relationships/footer" Target="footer1.xml" /><Relationship Id="rId276" Type="http://schemas.openxmlformats.org/officeDocument/2006/relationships/footer" Target="footer2.xml" /><Relationship Id="rId277" Type="http://schemas.openxmlformats.org/officeDocument/2006/relationships/theme" Target="theme/theme1.xml" /><Relationship Id="rId278" Type="http://schemas.openxmlformats.org/officeDocument/2006/relationships/styles" Target="styles.xml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png" /><Relationship Id="rId31" Type="http://schemas.openxmlformats.org/officeDocument/2006/relationships/image" Target="media/image15.png" /><Relationship Id="rId32" Type="http://schemas.openxmlformats.org/officeDocument/2006/relationships/image" Target="media/image16.png" /><Relationship Id="rId33" Type="http://schemas.openxmlformats.org/officeDocument/2006/relationships/image" Target="media/image17.png" /><Relationship Id="rId34" Type="http://schemas.openxmlformats.org/officeDocument/2006/relationships/image" Target="media/image18.wmf" /><Relationship Id="rId35" Type="http://schemas.openxmlformats.org/officeDocument/2006/relationships/oleObject" Target="embeddings/oleObject13.bin" /><Relationship Id="rId36" Type="http://schemas.openxmlformats.org/officeDocument/2006/relationships/image" Target="media/image19.wmf" /><Relationship Id="rId37" Type="http://schemas.openxmlformats.org/officeDocument/2006/relationships/oleObject" Target="embeddings/oleObject14.bin" /><Relationship Id="rId38" Type="http://schemas.openxmlformats.org/officeDocument/2006/relationships/image" Target="media/image20.wmf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4.wmf" /><Relationship Id="rId47" Type="http://schemas.openxmlformats.org/officeDocument/2006/relationships/oleObject" Target="embeddings/oleObject19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wmf" /><Relationship Id="rId60" Type="http://schemas.openxmlformats.org/officeDocument/2006/relationships/image" Target="media/image31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33.wmf" /><Relationship Id="rId65" Type="http://schemas.openxmlformats.org/officeDocument/2006/relationships/oleObject" Target="embeddings/oleObject28.bin" /><Relationship Id="rId66" Type="http://schemas.openxmlformats.org/officeDocument/2006/relationships/image" Target="media/image34.wmf" /><Relationship Id="rId67" Type="http://schemas.openxmlformats.org/officeDocument/2006/relationships/oleObject" Target="embeddings/oleObject29.bin" /><Relationship Id="rId68" Type="http://schemas.openxmlformats.org/officeDocument/2006/relationships/image" Target="media/image35.wmf" /><Relationship Id="rId69" Type="http://schemas.openxmlformats.org/officeDocument/2006/relationships/oleObject" Target="embeddings/oleObject30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6.wmf" /><Relationship Id="rId71" Type="http://schemas.openxmlformats.org/officeDocument/2006/relationships/oleObject" Target="embeddings/oleObject31.bin" /><Relationship Id="rId72" Type="http://schemas.openxmlformats.org/officeDocument/2006/relationships/oleObject" Target="embeddings/oleObject32.bin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oleObject" Target="embeddings/oleObject39.bin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4.png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4.bin" /><Relationship Id="rId95" Type="http://schemas.openxmlformats.org/officeDocument/2006/relationships/oleObject" Target="embeddings/oleObject45.bin" /><Relationship Id="rId96" Type="http://schemas.openxmlformats.org/officeDocument/2006/relationships/oleObject" Target="embeddings/oleObject46.bin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png" /><Relationship Id="rId99" Type="http://schemas.openxmlformats.org/officeDocument/2006/relationships/image" Target="media/image48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2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2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1929</Words>
  <Characters>2052</Characters>
  <Application>Microsoft Office Word</Application>
  <DocSecurity>0</DocSecurity>
  <Lines>0</Lines>
  <Paragraphs>0</Paragraphs>
  <ScaleCrop>false</ScaleCrop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2025-12-16T00:58:20Z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