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0D2" w:rsidRPr="004F53B1" w:rsidRDefault="007700E7" w:rsidP="002B30D2">
      <w:pPr>
        <w:shd w:val="clear" w:color="auto" w:fill="FFFFFF" w:themeFill="background1"/>
        <w:jc w:val="center"/>
        <w:rPr>
          <w:rFonts w:asciiTheme="minorEastAsia" w:eastAsiaTheme="minorEastAsia" w:hAnsiTheme="minorEastAsia"/>
          <w:b/>
          <w:bCs/>
          <w:noProof/>
          <w:sz w:val="36"/>
          <w:szCs w:val="36"/>
        </w:rPr>
      </w:pPr>
      <w:bookmarkStart w:id="0" w:name="_GoBack"/>
      <w:r w:rsidRPr="004F53B1">
        <w:rPr>
          <w:rFonts w:asciiTheme="minorEastAsia" w:eastAsiaTheme="minorEastAsia" w:hAnsiTheme="minorEastAsia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10401300</wp:posOffset>
            </wp:positionV>
            <wp:extent cx="317500" cy="342900"/>
            <wp:effectExtent l="0" t="0" r="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53B1">
        <w:rPr>
          <w:rFonts w:asciiTheme="minorEastAsia" w:eastAsiaTheme="minorEastAsia" w:hAnsiTheme="minorEastAsia" w:hint="eastAsia"/>
          <w:b/>
          <w:bCs/>
          <w:noProof/>
          <w:sz w:val="36"/>
          <w:szCs w:val="36"/>
        </w:rPr>
        <w:t>七年级数学下册期末考前提升训练卷</w:t>
      </w:r>
    </w:p>
    <w:p w:rsidR="00ED5545" w:rsidRPr="004F53B1" w:rsidRDefault="007700E7" w:rsidP="00ED5545">
      <w:pPr>
        <w:shd w:val="clear" w:color="auto" w:fill="FFFFFF" w:themeFill="background1"/>
        <w:jc w:val="center"/>
        <w:rPr>
          <w:rFonts w:asciiTheme="minorEastAsia" w:eastAsiaTheme="minorEastAsia" w:hAnsiTheme="minorEastAsia"/>
          <w:noProof/>
        </w:rPr>
      </w:pPr>
      <w:r w:rsidRPr="004F53B1">
        <w:rPr>
          <w:rFonts w:asciiTheme="minorEastAsia" w:eastAsiaTheme="minorEastAsia" w:hAnsiTheme="minorEastAsia" w:hint="eastAsia"/>
          <w:noProof/>
        </w:rPr>
        <w:t>（新教材沪教版五四制七下全部）</w:t>
      </w:r>
    </w:p>
    <w:p w:rsidR="00ED5545" w:rsidRPr="004F53B1" w:rsidRDefault="007700E7" w:rsidP="00ED5545">
      <w:pPr>
        <w:shd w:val="clear" w:color="auto" w:fill="FFFFFF" w:themeFill="background1"/>
        <w:jc w:val="center"/>
        <w:rPr>
          <w:rFonts w:asciiTheme="minorEastAsia" w:eastAsiaTheme="minorEastAsia" w:hAnsiTheme="minorEastAsia" w:cs="Calibri"/>
          <w:color w:val="000000"/>
        </w:rPr>
      </w:pPr>
      <w:r w:rsidRPr="004F53B1">
        <w:rPr>
          <w:rFonts w:asciiTheme="minorEastAsia" w:eastAsiaTheme="minorEastAsia" w:hAnsiTheme="minorEastAsia" w:cs="Calibri"/>
          <w:color w:val="000000"/>
        </w:rPr>
        <w:t>学校</w:t>
      </w:r>
      <w:r w:rsidRPr="004F53B1">
        <w:rPr>
          <w:rFonts w:asciiTheme="minorEastAsia" w:eastAsiaTheme="minorEastAsia" w:hAnsiTheme="minorEastAsia" w:cs="Calibri"/>
          <w:color w:val="000000"/>
        </w:rPr>
        <w:t>:___________</w:t>
      </w:r>
      <w:r w:rsidRPr="004F53B1">
        <w:rPr>
          <w:rFonts w:asciiTheme="minorEastAsia" w:eastAsiaTheme="minorEastAsia" w:hAnsiTheme="minorEastAsia" w:cs="Calibri"/>
          <w:color w:val="000000"/>
        </w:rPr>
        <w:t>姓名：</w:t>
      </w:r>
      <w:r w:rsidRPr="004F53B1">
        <w:rPr>
          <w:rFonts w:asciiTheme="minorEastAsia" w:eastAsiaTheme="minorEastAsia" w:hAnsiTheme="minorEastAsia" w:cs="Calibri"/>
          <w:color w:val="000000"/>
        </w:rPr>
        <w:t>___________</w:t>
      </w:r>
      <w:r w:rsidRPr="004F53B1">
        <w:rPr>
          <w:rFonts w:asciiTheme="minorEastAsia" w:eastAsiaTheme="minorEastAsia" w:hAnsiTheme="minorEastAsia" w:cs="Calibri"/>
          <w:color w:val="000000"/>
        </w:rPr>
        <w:t>班级：</w:t>
      </w:r>
      <w:r w:rsidRPr="004F53B1">
        <w:rPr>
          <w:rFonts w:asciiTheme="minorEastAsia" w:eastAsiaTheme="minorEastAsia" w:hAnsiTheme="minorEastAsia" w:cs="Calibri"/>
          <w:color w:val="000000"/>
        </w:rPr>
        <w:t>___________</w:t>
      </w:r>
      <w:r w:rsidRPr="004F53B1">
        <w:rPr>
          <w:rFonts w:asciiTheme="minorEastAsia" w:eastAsiaTheme="minorEastAsia" w:hAnsiTheme="minorEastAsia" w:cs="Calibri"/>
          <w:color w:val="000000"/>
        </w:rPr>
        <w:t>考号：</w:t>
      </w:r>
      <w:r w:rsidRPr="004F53B1">
        <w:rPr>
          <w:rFonts w:asciiTheme="minorEastAsia" w:eastAsiaTheme="minorEastAsia" w:hAnsiTheme="minorEastAsia" w:cs="Calibri"/>
          <w:color w:val="000000"/>
        </w:rPr>
        <w:t>___________</w:t>
      </w:r>
    </w:p>
    <w:p w:rsidR="00ED5545" w:rsidRPr="004F53B1" w:rsidRDefault="00ED5545" w:rsidP="00ED5545">
      <w:pPr>
        <w:shd w:val="clear" w:color="auto" w:fill="FFFFFF" w:themeFill="background1"/>
        <w:jc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EF035E" w:rsidRPr="004F53B1" w:rsidRDefault="007700E7">
      <w:pPr>
        <w:jc w:val="left"/>
        <w:rPr>
          <w:rFonts w:asciiTheme="minorEastAsia" w:eastAsiaTheme="minorEastAsia" w:hAnsiTheme="minorEastAsia" w:cs="宋体"/>
          <w:b/>
          <w:color w:val="000000"/>
        </w:rPr>
      </w:pPr>
      <w:r w:rsidRPr="004F53B1">
        <w:rPr>
          <w:rFonts w:asciiTheme="minorEastAsia" w:eastAsiaTheme="minorEastAsia" w:hAnsiTheme="minorEastAsia" w:cs="宋体"/>
          <w:b/>
          <w:color w:val="000000"/>
        </w:rPr>
        <w:t>一、单选题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．下列判断正确的是（</w:t>
      </w:r>
      <w:r w:rsidRPr="004F53B1">
        <w:rPr>
          <w:rFonts w:asciiTheme="minorEastAsia" w:eastAsiaTheme="minorEastAsia" w:hAnsiTheme="minorEastAsia"/>
          <w:kern w:val="0"/>
          <w:sz w:val="24"/>
          <w:szCs w:val="24"/>
        </w:rPr>
        <w:t>     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A</w:t>
      </w:r>
      <w:r w:rsidRPr="004F53B1">
        <w:rPr>
          <w:rFonts w:asciiTheme="minorEastAsia" w:eastAsiaTheme="minorEastAsia" w:hAnsiTheme="minorEastAsia"/>
        </w:rPr>
        <w:t>．如果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+2&gt;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+1</m:t>
        </m:r>
      </m:oMath>
      <w:r w:rsidRPr="004F53B1">
        <w:rPr>
          <w:rFonts w:asciiTheme="minorEastAsia" w:eastAsiaTheme="minorEastAsia" w:hAnsiTheme="minorEastAsia"/>
        </w:rPr>
        <w:tab/>
        <w:t>B</w:t>
      </w:r>
      <w:r w:rsidRPr="004F53B1">
        <w:rPr>
          <w:rFonts w:asciiTheme="minorEastAsia" w:eastAsiaTheme="minorEastAsia" w:hAnsiTheme="minorEastAsia"/>
        </w:rPr>
        <w:t>．如果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，那么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a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&gt;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</w:p>
    <w:p w:rsidR="0081703A" w:rsidRPr="004F53B1" w:rsidRDefault="007700E7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C</w:t>
      </w:r>
      <w:r w:rsidRPr="004F53B1">
        <w:rPr>
          <w:rFonts w:asciiTheme="minorEastAsia" w:eastAsiaTheme="minorEastAsia" w:hAnsiTheme="minorEastAsia"/>
        </w:rPr>
        <w:t>．如果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ab/>
        <w:t>D</w:t>
      </w:r>
      <w:r w:rsidRPr="004F53B1">
        <w:rPr>
          <w:rFonts w:asciiTheme="minorEastAsia" w:eastAsiaTheme="minorEastAsia" w:hAnsiTheme="minorEastAsia"/>
        </w:rPr>
        <w:t>．如果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</w:rPr>
              <m:t>c</m:t>
            </m:r>
          </m:den>
        </m:f>
        <m:r>
          <w:rPr>
            <w:rFonts w:ascii="Cambria Math" w:eastAsiaTheme="minorEastAsia" w:hAnsi="Cambria Math" w:cs="Cambria Math"/>
          </w:rPr>
          <m:t>&gt;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b</m:t>
            </m:r>
          </m:num>
          <m:den>
            <m:r>
              <w:rPr>
                <w:rFonts w:ascii="Cambria Math" w:eastAsiaTheme="minorEastAsia" w:hAnsi="Cambria Math" w:cs="Cambria Math"/>
              </w:rPr>
              <m:t>c</m:t>
            </m:r>
          </m:den>
        </m:f>
      </m:oMath>
      <w:r w:rsidRPr="004F53B1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．用反证法证明：在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</m:oMath>
      <w:r w:rsidRPr="004F53B1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的对边分别是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4F53B1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&gt;∠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．第一步应假设（</w:t>
      </w:r>
      <w:r w:rsidRPr="004F53B1">
        <w:rPr>
          <w:rFonts w:asciiTheme="minorEastAsia" w:eastAsiaTheme="minorEastAsia" w:hAnsiTheme="minorEastAsia"/>
          <w:kern w:val="0"/>
          <w:sz w:val="24"/>
          <w:szCs w:val="24"/>
        </w:rPr>
        <w:t>     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A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ab/>
        <w:t>B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≠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ab/>
        <w:t>C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ab/>
        <w:t>D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&lt;</m:t>
        </m:r>
        <m:r>
          <w:rPr>
            <w:rFonts w:ascii="Cambria Math" w:eastAsiaTheme="minorEastAsia" w:hAnsi="Cambria Math" w:cs="Cambria Math"/>
          </w:rPr>
          <m:t>b</m:t>
        </m:r>
      </m:oMath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3</w:t>
      </w:r>
      <w:r w:rsidRPr="004F53B1">
        <w:rPr>
          <w:rFonts w:asciiTheme="minorEastAsia" w:eastAsiaTheme="minorEastAsia" w:hAnsiTheme="minorEastAsia"/>
        </w:rPr>
        <w:t>．如图，下列推理不正确的是（</w:t>
      </w:r>
      <w:r w:rsidRPr="004F53B1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24000" cy="942975"/>
            <wp:effectExtent l="0" t="0" r="0" b="0"/>
            <wp:docPr id="100003" name="图片 100003" descr="@@@b9753b88-540c-49a1-9b92-ff8f78f3c7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A</w:t>
      </w:r>
      <w:r w:rsidRPr="004F53B1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∠1=∠2</m:t>
        </m:r>
      </m:oMath>
      <w:r w:rsidRPr="004F53B1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ab/>
        <w:t>B</w:t>
      </w:r>
      <w:r w:rsidRPr="004F53B1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∠1+∠4=180°</m:t>
        </m:r>
      </m:oMath>
    </w:p>
    <w:p w:rsidR="0081703A" w:rsidRPr="004F53B1" w:rsidRDefault="007700E7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C</w:t>
      </w:r>
      <w:r w:rsidRPr="004F53B1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∠3=∠</m:t>
        </m:r>
        <m:r>
          <m:rPr>
            <m:sty m:val="p"/>
          </m:rPr>
          <w:rPr>
            <w:rFonts w:ascii="Cambria Math" w:eastAsiaTheme="minorEastAsia" w:hAnsi="Cambria Math" w:cs="Cambria Math"/>
          </w:rPr>
          <m:t>4</m:t>
        </m:r>
      </m:oMath>
      <w:r w:rsidRPr="004F53B1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ab/>
        <w:t>D</w:t>
      </w:r>
      <w:r w:rsidRPr="004F53B1">
        <w:rPr>
          <w:rFonts w:asciiTheme="minorEastAsia" w:eastAsiaTheme="minorEastAsia" w:hAnsiTheme="minorEastAsia"/>
        </w:rPr>
        <w:t>．因为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，所以</w:t>
      </w:r>
      <m:oMath>
        <m:r>
          <w:rPr>
            <w:rFonts w:ascii="Cambria Math" w:eastAsiaTheme="minorEastAsia" w:hAnsi="Cambria Math" w:cs="Cambria Math"/>
          </w:rPr>
          <m:t>∠4=∠5</m:t>
        </m:r>
      </m:oMath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4</w:t>
      </w:r>
      <w:r w:rsidRPr="004F53B1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的中线，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4F53B1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ABD</m:t>
        </m:r>
      </m:oMath>
      <w:r w:rsidRPr="004F53B1">
        <w:rPr>
          <w:rFonts w:asciiTheme="minorEastAsia" w:eastAsiaTheme="minorEastAsia" w:hAnsiTheme="minorEastAsia"/>
        </w:rPr>
        <w:t>的中线，</w:t>
      </w:r>
      <m:oMath>
        <m:r>
          <w:rPr>
            <w:rFonts w:ascii="Cambria Math" w:eastAsiaTheme="minorEastAsia" w:hAnsi="Cambria Math" w:cs="Cambria Math"/>
          </w:rPr>
          <m:t>AF</m:t>
        </m:r>
      </m:oMath>
      <w:r w:rsidRPr="004F53B1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AEC</m:t>
        </m:r>
      </m:oMath>
      <w:r w:rsidRPr="004F53B1">
        <w:rPr>
          <w:rFonts w:asciiTheme="minorEastAsia" w:eastAsiaTheme="minorEastAsia" w:hAnsiTheme="minorEastAsia"/>
        </w:rPr>
        <w:t>的中线，若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AEF</m:t>
        </m:r>
      </m:oMath>
      <w:r w:rsidRPr="004F53B1">
        <w:rPr>
          <w:rFonts w:asciiTheme="minorEastAsia" w:eastAsiaTheme="minorEastAsia" w:hAnsiTheme="minorEastAsia"/>
        </w:rPr>
        <w:t>的面积为</w:t>
      </w:r>
      <m:oMath>
        <m:r>
          <w:rPr>
            <w:rFonts w:ascii="Cambria Math" w:eastAsiaTheme="minorEastAsia" w:hAnsi="Cambria Math" w:cs="Cambria Math"/>
          </w:rPr>
          <m:t>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的面积为（</w:t>
      </w:r>
      <w:r w:rsidRPr="004F53B1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spacing w:line="360" w:lineRule="auto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343025" cy="1009650"/>
            <wp:effectExtent l="0" t="0" r="0" b="0"/>
            <wp:docPr id="100005" name="图片 100005" descr="@@@0a5927bc-9393-4b54-a141-82a895a7bb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A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8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4F53B1">
        <w:rPr>
          <w:rFonts w:asciiTheme="minorEastAsia" w:eastAsiaTheme="minorEastAsia" w:hAnsiTheme="minorEastAsia"/>
        </w:rPr>
        <w:tab/>
        <w:t>B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4F53B1">
        <w:rPr>
          <w:rFonts w:asciiTheme="minorEastAsia" w:eastAsiaTheme="minorEastAsia" w:hAnsiTheme="minorEastAsia"/>
        </w:rPr>
        <w:tab/>
        <w:t>C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16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4F53B1">
        <w:rPr>
          <w:rFonts w:asciiTheme="minorEastAsia" w:eastAsiaTheme="minorEastAsia" w:hAnsiTheme="minorEastAsia"/>
        </w:rPr>
        <w:tab/>
        <w:t>D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18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5</w:t>
      </w:r>
      <w:r w:rsidRPr="004F53B1">
        <w:rPr>
          <w:rFonts w:asciiTheme="minorEastAsia" w:eastAsiaTheme="minorEastAsia" w:hAnsiTheme="minorEastAsia"/>
        </w:rPr>
        <w:t>．下列命题的逆命题是真命题的是（</w:t>
      </w:r>
      <w:r w:rsidRPr="004F53B1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A</w:t>
      </w:r>
      <w:r w:rsidRPr="004F53B1">
        <w:rPr>
          <w:rFonts w:asciiTheme="minorEastAsia" w:eastAsiaTheme="minorEastAsia" w:hAnsiTheme="minorEastAsia"/>
        </w:rPr>
        <w:t>．全等三角形的对应角相等</w:t>
      </w:r>
    </w:p>
    <w:p w:rsidR="0081703A" w:rsidRPr="004F53B1" w:rsidRDefault="007700E7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B</w:t>
      </w:r>
      <w:r w:rsidRPr="004F53B1">
        <w:rPr>
          <w:rFonts w:asciiTheme="minorEastAsia" w:eastAsiaTheme="minorEastAsia" w:hAnsiTheme="minorEastAsia"/>
        </w:rPr>
        <w:t>．对顶角相等</w:t>
      </w:r>
    </w:p>
    <w:p w:rsidR="0081703A" w:rsidRPr="004F53B1" w:rsidRDefault="007700E7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C</w:t>
      </w:r>
      <w:r w:rsidRPr="004F53B1">
        <w:rPr>
          <w:rFonts w:asciiTheme="minorEastAsia" w:eastAsiaTheme="minorEastAsia" w:hAnsiTheme="minorEastAsia"/>
        </w:rPr>
        <w:t>．等边三角形的三个内角都等于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60</m:t>
            </m:r>
          </m:e>
          <m:sup>
            <m:r>
              <w:rPr>
                <w:rFonts w:ascii="Cambria Math" w:eastAsiaTheme="minorEastAsia" w:hAnsi="Cambria Math" w:cs="Cambria Math"/>
              </w:rPr>
              <m:t>∘</m:t>
            </m:r>
          </m:sup>
        </m:sSup>
      </m:oMath>
    </w:p>
    <w:p w:rsidR="0081703A" w:rsidRPr="004F53B1" w:rsidRDefault="007700E7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D</w:t>
      </w:r>
      <w:r w:rsidRPr="004F53B1">
        <w:rPr>
          <w:rFonts w:asciiTheme="minorEastAsia" w:eastAsiaTheme="minorEastAsia" w:hAnsiTheme="minorEastAsia"/>
        </w:rPr>
        <w:t>．如果两个有理数相等，那么它们的平方相等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6</w:t>
      </w:r>
      <w:r w:rsidRPr="004F53B1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4F53B1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的中线，过点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作</w:t>
      </w:r>
      <m:oMath>
        <m:r>
          <w:rPr>
            <w:rFonts w:ascii="Cambria Math" w:eastAsiaTheme="minorEastAsia" w:hAnsi="Cambria Math" w:cs="Cambria Math"/>
          </w:rPr>
          <m:t>BE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AD</m:t>
        </m:r>
      </m:oMath>
      <w:r w:rsidRPr="004F53B1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4F53B1">
        <w:rPr>
          <w:rFonts w:asciiTheme="minorEastAsia" w:eastAsiaTheme="minorEastAsia" w:hAnsiTheme="minorEastAsia"/>
        </w:rPr>
        <w:t>，过点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作</w:t>
      </w:r>
      <m:oMath>
        <m:r>
          <w:rPr>
            <w:rFonts w:ascii="Cambria Math" w:eastAsiaTheme="minorEastAsia" w:hAnsi="Cambria Math" w:cs="Cambria Math"/>
          </w:rPr>
          <m:t>CF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AD</m:t>
        </m:r>
      </m:oMath>
      <w:r w:rsidRPr="004F53B1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4F53B1">
        <w:rPr>
          <w:rFonts w:asciiTheme="minorEastAsia" w:eastAsiaTheme="minorEastAsia" w:hAnsiTheme="minorEastAsia"/>
        </w:rPr>
        <w:t>．延长</w:t>
      </w:r>
      <m:oMath>
        <m:r>
          <w:rPr>
            <w:rFonts w:ascii="Cambria Math" w:eastAsiaTheme="minorEastAsia" w:hAnsi="Cambria Math" w:cs="Cambria Math"/>
          </w:rPr>
          <m:t>FA</m:t>
        </m:r>
      </m:oMath>
      <w:r w:rsidRPr="004F53B1">
        <w:rPr>
          <w:rFonts w:asciiTheme="minorEastAsia" w:eastAsiaTheme="minorEastAsia" w:hAnsiTheme="minorEastAsia"/>
        </w:rPr>
        <w:t>至</w:t>
      </w:r>
      <w:r w:rsidRPr="004F53B1">
        <w:rPr>
          <w:rFonts w:asciiTheme="minorEastAsia" w:eastAsiaTheme="minorEastAsia" w:hAnsiTheme="minorEastAsia"/>
        </w:rPr>
        <w:lastRenderedPageBreak/>
        <w:t>点</w:t>
      </w:r>
      <m:oMath>
        <m:r>
          <w:rPr>
            <w:rFonts w:ascii="Cambria Math" w:eastAsiaTheme="minorEastAsia" w:hAnsi="Cambria Math" w:cs="Cambria Math"/>
          </w:rPr>
          <m:t>G</m:t>
        </m:r>
      </m:oMath>
      <w:r w:rsidRPr="004F53B1">
        <w:rPr>
          <w:rFonts w:asciiTheme="minorEastAsia" w:eastAsiaTheme="minorEastAsia" w:hAnsiTheme="minorEastAsia"/>
        </w:rPr>
        <w:t>，使得</w:t>
      </w:r>
      <m:oMath>
        <m:r>
          <w:rPr>
            <w:rFonts w:ascii="Cambria Math" w:eastAsiaTheme="minorEastAsia" w:hAnsi="Cambria Math" w:cs="Cambria Math"/>
          </w:rPr>
          <m:t>FG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AE</m:t>
        </m:r>
      </m:oMath>
      <w:r w:rsidRPr="004F53B1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CG</m:t>
        </m:r>
      </m:oMath>
      <w:r w:rsidRPr="004F53B1">
        <w:rPr>
          <w:rFonts w:asciiTheme="minorEastAsia" w:eastAsiaTheme="minorEastAsia" w:hAnsiTheme="minorEastAsia"/>
        </w:rPr>
        <w:t>．下列结论错误的是（</w:t>
      </w:r>
      <w:r w:rsidRPr="004F53B1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43050" cy="1657350"/>
            <wp:effectExtent l="0" t="0" r="0" b="0"/>
            <wp:docPr id="100007" name="图片 100007" descr="@@@14b124c7-e1c9-41ec-8741-6b5b899b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A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BE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CF</m:t>
        </m:r>
      </m:oMath>
      <w:r w:rsidRPr="004F53B1">
        <w:rPr>
          <w:rFonts w:asciiTheme="minorEastAsia" w:eastAsiaTheme="minorEastAsia" w:hAnsiTheme="minorEastAsia"/>
        </w:rPr>
        <w:tab/>
        <w:t>B</w:t>
      </w:r>
      <w:r w:rsidRPr="004F53B1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BAC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G</m:t>
        </m:r>
        <m:r>
          <w:rPr>
            <w:rFonts w:ascii="Cambria Math" w:eastAsiaTheme="minorEastAsia" w:hAnsi="Cambria Math" w:cs="Cambria Math"/>
          </w:rPr>
          <m:t>+2∠</m:t>
        </m:r>
        <m:r>
          <w:rPr>
            <w:rFonts w:ascii="Cambria Math" w:eastAsiaTheme="minorEastAsia" w:hAnsi="Cambria Math" w:cs="Cambria Math"/>
          </w:rPr>
          <m:t>ACG</m:t>
        </m:r>
      </m:oMath>
    </w:p>
    <w:p w:rsidR="0081703A" w:rsidRPr="004F53B1" w:rsidRDefault="007700E7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C</w:t>
      </w:r>
      <w:r w:rsidRPr="004F53B1">
        <w:rPr>
          <w:rFonts w:asciiTheme="minorEastAsia" w:eastAsiaTheme="minorEastAsia" w:hAnsiTheme="minorEastAsia"/>
        </w:rPr>
        <w:t>．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GCF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ABD</m:t>
            </m:r>
          </m:sub>
        </m:sSub>
        <m:r>
          <w:rPr>
            <w:rFonts w:ascii="Cambria Math" w:eastAsiaTheme="minorEastAsia" w:hAnsi="Cambria Math" w:cs="Cambria Math"/>
          </w:rPr>
          <m:t>+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CDF</m:t>
            </m:r>
          </m:sub>
        </m:sSub>
      </m:oMath>
      <w:r w:rsidRPr="004F53B1">
        <w:rPr>
          <w:rFonts w:asciiTheme="minorEastAsia" w:eastAsiaTheme="minorEastAsia" w:hAnsiTheme="minorEastAsia"/>
        </w:rPr>
        <w:tab/>
        <w:t>D</w:t>
      </w:r>
      <w:r w:rsidRPr="004F53B1">
        <w:rPr>
          <w:rFonts w:asciiTheme="minorEastAsia" w:eastAsiaTheme="minorEastAsia" w:hAnsiTheme="minorEastAsia"/>
        </w:rPr>
        <w:t>．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ACG</m:t>
            </m:r>
          </m:sub>
        </m:sSub>
        <m:r>
          <w:rPr>
            <w:rFonts w:ascii="Cambria Math" w:eastAsiaTheme="minorEastAsia" w:hAnsi="Cambria Math" w:cs="Cambria Math"/>
          </w:rPr>
          <m:t>=2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BDE</m:t>
            </m:r>
          </m:sub>
        </m:sSub>
      </m:oMath>
    </w:p>
    <w:p w:rsidR="0081703A" w:rsidRPr="004F53B1" w:rsidRDefault="0081703A">
      <w:pPr>
        <w:jc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81703A" w:rsidRPr="004F53B1" w:rsidRDefault="007700E7">
      <w:pPr>
        <w:jc w:val="left"/>
        <w:rPr>
          <w:rFonts w:asciiTheme="minorEastAsia" w:eastAsiaTheme="minorEastAsia" w:hAnsiTheme="minorEastAsia" w:cs="宋体"/>
          <w:b/>
          <w:color w:val="000000"/>
        </w:rPr>
      </w:pPr>
      <w:r w:rsidRPr="004F53B1">
        <w:rPr>
          <w:rFonts w:asciiTheme="minorEastAsia" w:eastAsiaTheme="minorEastAsia" w:hAnsiTheme="minorEastAsia" w:cs="宋体"/>
          <w:b/>
          <w:color w:val="000000"/>
        </w:rPr>
        <w:t>二、填空题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7</w:t>
      </w:r>
      <w:r w:rsidRPr="004F53B1">
        <w:rPr>
          <w:rFonts w:asciiTheme="minorEastAsia" w:eastAsiaTheme="minorEastAsia" w:hAnsiTheme="minorEastAsia"/>
        </w:rPr>
        <w:t>．三角形的两边长分别为</w:t>
      </w: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和</w:t>
      </w:r>
      <w:r w:rsidRPr="004F53B1">
        <w:rPr>
          <w:rFonts w:asciiTheme="minorEastAsia" w:eastAsiaTheme="minorEastAsia" w:hAnsiTheme="minorEastAsia"/>
        </w:rPr>
        <w:t>5</w:t>
      </w:r>
      <w:r w:rsidRPr="004F53B1">
        <w:rPr>
          <w:rFonts w:asciiTheme="minorEastAsia" w:eastAsiaTheme="minorEastAsia" w:hAnsiTheme="minorEastAsia"/>
        </w:rPr>
        <w:t>，则第三条边</w:t>
      </w:r>
      <w:r w:rsidRPr="004F53B1">
        <w:rPr>
          <w:rFonts w:asciiTheme="minorEastAsia" w:eastAsiaTheme="minorEastAsia" w:hAnsiTheme="minorEastAsia"/>
          <w:i/>
        </w:rPr>
        <w:t>a</w:t>
      </w:r>
      <w:r w:rsidRPr="004F53B1">
        <w:rPr>
          <w:rFonts w:asciiTheme="minorEastAsia" w:eastAsiaTheme="minorEastAsia" w:hAnsiTheme="minorEastAsia"/>
        </w:rPr>
        <w:t>的取值范围是</w:t>
      </w:r>
      <w:r w:rsidRPr="004F53B1">
        <w:rPr>
          <w:rFonts w:asciiTheme="minorEastAsia" w:eastAsiaTheme="minorEastAsia" w:hAnsiTheme="minorEastAsia"/>
        </w:rPr>
        <w:t>________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8</w:t>
      </w:r>
      <w:r w:rsidRPr="004F53B1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=8</m:t>
        </m:r>
      </m:oMath>
      <w:r w:rsidRPr="004F53B1">
        <w:rPr>
          <w:rFonts w:asciiTheme="minorEastAsia" w:eastAsiaTheme="minorEastAsia" w:hAnsiTheme="minorEastAsia"/>
        </w:rPr>
        <w:t>，该三角形的面积为</w:t>
      </w:r>
      <m:oMath>
        <m:r>
          <w:rPr>
            <w:rFonts w:ascii="Cambria Math" w:eastAsiaTheme="minorEastAsia" w:hAnsi="Cambria Math" w:cs="Cambria Math"/>
          </w:rPr>
          <m:t>20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O</m:t>
        </m:r>
      </m:oMath>
      <w:r w:rsidRPr="004F53B1">
        <w:rPr>
          <w:rFonts w:asciiTheme="minorEastAsia" w:eastAsiaTheme="minorEastAsia" w:hAnsiTheme="minorEastAsia"/>
        </w:rPr>
        <w:t>是边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上任意一点，</w:t>
      </w:r>
      <m:oMath>
        <m:r>
          <w:rPr>
            <w:rFonts w:ascii="Cambria Math" w:eastAsiaTheme="minorEastAsia" w:hAnsi="Cambria Math" w:cs="Cambria Math"/>
          </w:rPr>
          <m:t>OE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OF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AC</m:t>
        </m:r>
      </m:oMath>
      <w:r w:rsidRPr="004F53B1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OE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OF</m:t>
        </m:r>
      </m:oMath>
      <w:r w:rsidRPr="004F53B1">
        <w:rPr>
          <w:rFonts w:asciiTheme="minorEastAsia" w:eastAsiaTheme="minorEastAsia" w:hAnsiTheme="minorEastAsia"/>
        </w:rPr>
        <w:t>等于</w:t>
      </w:r>
      <w:r w:rsidRPr="004F53B1">
        <w:rPr>
          <w:rFonts w:asciiTheme="minorEastAsia" w:eastAsiaTheme="minorEastAsia" w:hAnsiTheme="minorEastAsia"/>
        </w:rPr>
        <w:t>________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247775" cy="1228725"/>
            <wp:effectExtent l="0" t="0" r="0" b="0"/>
            <wp:docPr id="100009" name="图片 100009" descr="@@@ed83da44-bb58-45f8-9426-9577d6be4d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9</w:t>
      </w:r>
      <w:r w:rsidRPr="004F53B1">
        <w:rPr>
          <w:rFonts w:asciiTheme="minorEastAsia" w:eastAsiaTheme="minorEastAsia" w:hAnsiTheme="minorEastAsia"/>
        </w:rPr>
        <w:t>．把命题</w:t>
      </w:r>
      <w:r w:rsidRPr="004F53B1">
        <w:rPr>
          <w:rFonts w:asciiTheme="minorEastAsia" w:eastAsiaTheme="minorEastAsia" w:hAnsiTheme="minorEastAsia"/>
        </w:rPr>
        <w:t>“</w:t>
      </w:r>
      <w:r w:rsidRPr="004F53B1">
        <w:rPr>
          <w:rFonts w:asciiTheme="minorEastAsia" w:eastAsiaTheme="minorEastAsia" w:hAnsiTheme="minorEastAsia"/>
        </w:rPr>
        <w:t>等角的余角相等</w:t>
      </w:r>
      <w:r w:rsidRPr="004F53B1">
        <w:rPr>
          <w:rFonts w:asciiTheme="minorEastAsia" w:eastAsiaTheme="minorEastAsia" w:hAnsiTheme="minorEastAsia"/>
        </w:rPr>
        <w:t>”</w:t>
      </w:r>
      <w:r w:rsidRPr="004F53B1">
        <w:rPr>
          <w:rFonts w:asciiTheme="minorEastAsia" w:eastAsiaTheme="minorEastAsia" w:hAnsiTheme="minorEastAsia"/>
        </w:rPr>
        <w:t>写成</w:t>
      </w:r>
      <w:r w:rsidRPr="004F53B1">
        <w:rPr>
          <w:rFonts w:asciiTheme="minorEastAsia" w:eastAsiaTheme="minorEastAsia" w:hAnsiTheme="minorEastAsia"/>
        </w:rPr>
        <w:t>“</w:t>
      </w:r>
      <w:r w:rsidRPr="004F53B1">
        <w:rPr>
          <w:rFonts w:asciiTheme="minorEastAsia" w:eastAsiaTheme="minorEastAsia" w:hAnsiTheme="minorEastAsia"/>
        </w:rPr>
        <w:t>如果</w:t>
      </w:r>
      <w:r w:rsidRPr="004F53B1">
        <w:rPr>
          <w:rFonts w:asciiTheme="minorEastAsia" w:eastAsiaTheme="minorEastAsia" w:hAnsiTheme="minorEastAsia"/>
        </w:rPr>
        <w:t>…</w:t>
      </w:r>
      <w:r w:rsidRPr="004F53B1">
        <w:rPr>
          <w:rFonts w:asciiTheme="minorEastAsia" w:eastAsiaTheme="minorEastAsia" w:hAnsiTheme="minorEastAsia"/>
        </w:rPr>
        <w:t>，那么</w:t>
      </w:r>
      <w:r w:rsidRPr="004F53B1">
        <w:rPr>
          <w:rFonts w:asciiTheme="minorEastAsia" w:eastAsiaTheme="minorEastAsia" w:hAnsiTheme="minorEastAsia"/>
        </w:rPr>
        <w:t>…</w:t>
      </w:r>
      <w:r w:rsidRPr="004F53B1">
        <w:rPr>
          <w:rFonts w:asciiTheme="minorEastAsia" w:eastAsiaTheme="minorEastAsia" w:hAnsiTheme="minorEastAsia"/>
        </w:rPr>
        <w:t>．</w:t>
      </w:r>
      <w:r w:rsidRPr="004F53B1">
        <w:rPr>
          <w:rFonts w:asciiTheme="minorEastAsia" w:eastAsiaTheme="minorEastAsia" w:hAnsiTheme="minorEastAsia"/>
        </w:rPr>
        <w:t>”</w:t>
      </w:r>
      <w:r w:rsidRPr="004F53B1">
        <w:rPr>
          <w:rFonts w:asciiTheme="minorEastAsia" w:eastAsiaTheme="minorEastAsia" w:hAnsiTheme="minorEastAsia"/>
        </w:rPr>
        <w:t>的形式为</w:t>
      </w:r>
      <w:r w:rsidRPr="004F53B1">
        <w:rPr>
          <w:rFonts w:asciiTheme="minorEastAsia" w:eastAsiaTheme="minorEastAsia" w:hAnsiTheme="minorEastAsia"/>
        </w:rPr>
        <w:t>________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10</w:t>
      </w:r>
      <w:r w:rsidRPr="004F53B1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4F53B1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BAC</m:t>
        </m:r>
      </m:oMath>
      <w:r w:rsidRPr="004F53B1">
        <w:rPr>
          <w:rFonts w:asciiTheme="minorEastAsia" w:eastAsiaTheme="minorEastAsia" w:hAnsiTheme="minorEastAsia"/>
        </w:rPr>
        <w:t>的平分线，过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的中点</w:t>
      </w:r>
      <w:r w:rsidRPr="004F53B1">
        <w:rPr>
          <w:rFonts w:asciiTheme="minorEastAsia" w:eastAsiaTheme="minorEastAsia" w:hAnsiTheme="minorEastAsia"/>
          <w:i/>
        </w:rPr>
        <w:t>M</w:t>
      </w:r>
      <w:r w:rsidRPr="004F53B1">
        <w:rPr>
          <w:rFonts w:asciiTheme="minorEastAsia" w:eastAsiaTheme="minorEastAsia" w:hAnsiTheme="minorEastAsia"/>
        </w:rPr>
        <w:t>作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4F53B1">
        <w:rPr>
          <w:rFonts w:asciiTheme="minorEastAsia" w:eastAsiaTheme="minorEastAsia" w:hAnsiTheme="minorEastAsia"/>
        </w:rPr>
        <w:t>的垂线，分别交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的延长线于点</w:t>
      </w:r>
      <w:r w:rsidRPr="004F53B1">
        <w:rPr>
          <w:rFonts w:asciiTheme="minorEastAsia" w:eastAsiaTheme="minorEastAsia" w:hAnsiTheme="minorEastAsia"/>
          <w:i/>
        </w:rPr>
        <w:t>F</w:t>
      </w:r>
      <w:r w:rsidRPr="004F53B1">
        <w:rPr>
          <w:rFonts w:asciiTheme="minorEastAsia" w:eastAsiaTheme="minorEastAsia" w:hAnsiTheme="minorEastAsia"/>
        </w:rPr>
        <w:t>，</w:t>
      </w:r>
      <w:r w:rsidRPr="004F53B1">
        <w:rPr>
          <w:rFonts w:asciiTheme="minorEastAsia" w:eastAsiaTheme="minorEastAsia" w:hAnsiTheme="minorEastAsia"/>
          <w:i/>
        </w:rPr>
        <w:t>E</w:t>
      </w:r>
      <w:r w:rsidRPr="004F53B1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BE</m:t>
        </m:r>
        <m:r>
          <w:rPr>
            <w:rFonts w:ascii="Cambria Math" w:eastAsiaTheme="minorEastAsia" w:hAnsi="Cambria Math" w:cs="Cambria Math"/>
          </w:rPr>
          <m:t>=1.5,</m:t>
        </m:r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=4</m:t>
        </m:r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4F53B1">
        <w:rPr>
          <w:rFonts w:asciiTheme="minorEastAsia" w:eastAsiaTheme="minorEastAsia" w:hAnsiTheme="minorEastAsia"/>
        </w:rPr>
        <w:t>的长为</w:t>
      </w:r>
      <w:r w:rsidRPr="004F53B1">
        <w:rPr>
          <w:rFonts w:asciiTheme="minorEastAsia" w:eastAsiaTheme="minorEastAsia" w:hAnsiTheme="minorEastAsia"/>
        </w:rPr>
        <w:t>__________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66850" cy="1209675"/>
            <wp:effectExtent l="0" t="0" r="0" b="0"/>
            <wp:docPr id="100011" name="图片 100011" descr="@@@ea8ac0a6-d422-4da7-a3fc-43f78bace8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11</w:t>
      </w:r>
      <w:r w:rsidRPr="004F53B1">
        <w:rPr>
          <w:rFonts w:asciiTheme="minorEastAsia" w:eastAsiaTheme="minorEastAsia" w:hAnsiTheme="minorEastAsia"/>
        </w:rPr>
        <w:t>．定义一种运算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⊗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，则不等式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e>
        </m:d>
        <m:r>
          <w:rPr>
            <w:rFonts w:ascii="Cambria Math" w:eastAsiaTheme="minorEastAsia" w:hAnsi="Cambria Math" w:cs="Cambria Math"/>
          </w:rPr>
          <m:t>&gt;2</m:t>
        </m:r>
      </m:oMath>
      <w:r w:rsidRPr="004F53B1">
        <w:rPr>
          <w:rFonts w:asciiTheme="minorEastAsia" w:eastAsiaTheme="minorEastAsia" w:hAnsiTheme="minorEastAsia"/>
        </w:rPr>
        <w:t>的解集是</w:t>
      </w:r>
      <w:r w:rsidRPr="004F53B1">
        <w:rPr>
          <w:rFonts w:asciiTheme="minorEastAsia" w:eastAsiaTheme="minorEastAsia" w:hAnsiTheme="minorEastAsia"/>
        </w:rPr>
        <w:t>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12</w:t>
      </w:r>
      <w:r w:rsidRPr="004F53B1">
        <w:rPr>
          <w:rFonts w:asciiTheme="minorEastAsia" w:eastAsiaTheme="minorEastAsia" w:hAnsiTheme="minorEastAsia"/>
        </w:rPr>
        <w:t>．如图所示，直线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被直线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4F53B1">
        <w:rPr>
          <w:rFonts w:asciiTheme="minorEastAsia" w:eastAsiaTheme="minorEastAsia" w:hAnsiTheme="minorEastAsia"/>
        </w:rPr>
        <w:t>所截，下列条件能判定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的是</w:t>
      </w:r>
      <w:r w:rsidRPr="004F53B1">
        <w:rPr>
          <w:rFonts w:asciiTheme="minorEastAsia" w:eastAsiaTheme="minorEastAsia" w:hAnsiTheme="minorEastAsia"/>
        </w:rPr>
        <w:t>________</w:t>
      </w:r>
      <w:r w:rsidRPr="004F53B1">
        <w:rPr>
          <w:rFonts w:asciiTheme="minorEastAsia" w:eastAsiaTheme="minorEastAsia" w:hAnsiTheme="minorEastAsia"/>
        </w:rPr>
        <w:t>．（填序号）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①</w:t>
      </w:r>
      <m:oMath>
        <m:r>
          <w:rPr>
            <w:rFonts w:ascii="Cambria Math" w:eastAsiaTheme="minorEastAsia" w:hAnsi="Cambria Math" w:cs="Cambria Math"/>
          </w:rPr>
          <m:t>∠1=∠3</m:t>
        </m:r>
      </m:oMath>
      <w:r w:rsidRPr="004F53B1">
        <w:rPr>
          <w:rFonts w:asciiTheme="minorEastAsia" w:eastAsiaTheme="minorEastAsia" w:hAnsiTheme="minorEastAsia"/>
        </w:rPr>
        <w:t>；</w:t>
      </w:r>
      <w:r w:rsidRPr="004F53B1">
        <w:rPr>
          <w:rFonts w:asciiTheme="minorEastAsia" w:eastAsiaTheme="minorEastAsia" w:hAnsiTheme="minorEastAsia"/>
        </w:rPr>
        <w:t>②</w:t>
      </w:r>
      <m:oMath>
        <m:r>
          <w:rPr>
            <w:rFonts w:ascii="Cambria Math" w:eastAsiaTheme="minorEastAsia" w:hAnsi="Cambria Math" w:cs="Cambria Math"/>
          </w:rPr>
          <m:t>∠2+∠4=180°</m:t>
        </m:r>
      </m:oMath>
      <w:r w:rsidRPr="004F53B1">
        <w:rPr>
          <w:rFonts w:asciiTheme="minorEastAsia" w:eastAsiaTheme="minorEastAsia" w:hAnsiTheme="minorEastAsia"/>
        </w:rPr>
        <w:t>；</w:t>
      </w:r>
      <w:r w:rsidRPr="004F53B1">
        <w:rPr>
          <w:rFonts w:asciiTheme="minorEastAsia" w:eastAsiaTheme="minorEastAsia" w:hAnsiTheme="minorEastAsia"/>
        </w:rPr>
        <w:t>③</w:t>
      </w:r>
      <m:oMath>
        <m:r>
          <w:rPr>
            <w:rFonts w:ascii="Cambria Math" w:eastAsiaTheme="minorEastAsia" w:hAnsi="Cambria Math" w:cs="Cambria Math"/>
          </w:rPr>
          <m:t>∠3+∠4=180°</m:t>
        </m:r>
      </m:oMath>
      <w:r w:rsidRPr="004F53B1">
        <w:rPr>
          <w:rFonts w:asciiTheme="minorEastAsia" w:eastAsiaTheme="minorEastAsia" w:hAnsiTheme="minorEastAsia"/>
        </w:rPr>
        <w:t>；</w:t>
      </w:r>
      <w:r w:rsidRPr="004F53B1">
        <w:rPr>
          <w:rFonts w:asciiTheme="minorEastAsia" w:eastAsiaTheme="minorEastAsia" w:hAnsiTheme="minorEastAsia"/>
        </w:rPr>
        <w:t>④</w:t>
      </w:r>
      <m:oMath>
        <m:r>
          <w:rPr>
            <w:rFonts w:ascii="Cambria Math" w:eastAsiaTheme="minorEastAsia" w:hAnsi="Cambria Math" w:cs="Cambria Math"/>
          </w:rPr>
          <m:t>∠1+∠5=180°</m:t>
        </m:r>
      </m:oMath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1533525" cy="1123950"/>
            <wp:effectExtent l="0" t="0" r="0" b="0"/>
            <wp:docPr id="100013" name="图片 100013" descr="@@@db51c7c8-251c-4a24-9b71-53c98978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13</w:t>
      </w:r>
      <w:r w:rsidRPr="004F53B1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AOB</m:t>
        </m:r>
        <m:r>
          <w:rPr>
            <w:rFonts w:ascii="Cambria Math" w:eastAsiaTheme="minorEastAsia" w:hAnsi="Cambria Math" w:cs="Cambria Math"/>
          </w:rPr>
          <m:t>≌△</m:t>
        </m:r>
        <m:r>
          <w:rPr>
            <w:rFonts w:ascii="Cambria Math" w:eastAsiaTheme="minorEastAsia" w:hAnsi="Cambria Math" w:cs="Cambria Math"/>
          </w:rPr>
          <m:t>COD</m:t>
        </m:r>
      </m:oMath>
      <w:r w:rsidRPr="004F53B1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=44°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=26°</m:t>
        </m:r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AOB</m:t>
        </m:r>
        <m:r>
          <w:rPr>
            <w:rFonts w:ascii="Cambria Math" w:eastAsiaTheme="minorEastAsia" w:hAnsi="Cambria Math" w:cs="Cambria Math"/>
          </w:rPr>
          <m:t>=</m:t>
        </m:r>
      </m:oMath>
      <w:r w:rsidRPr="004F53B1">
        <w:rPr>
          <w:rFonts w:asciiTheme="minorEastAsia" w:eastAsiaTheme="minorEastAsia" w:hAnsiTheme="minorEastAsia"/>
        </w:rPr>
        <w:t>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90675" cy="952500"/>
            <wp:effectExtent l="0" t="0" r="0" b="0"/>
            <wp:docPr id="100015" name="图片 100015" descr="@@@45d42293-c8ce-45ab-a2d6-0b16a0464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14</w:t>
      </w:r>
      <w:r w:rsidRPr="004F53B1">
        <w:rPr>
          <w:rFonts w:asciiTheme="minorEastAsia" w:eastAsiaTheme="minorEastAsia" w:hAnsiTheme="minorEastAsia"/>
        </w:rPr>
        <w:t>．如图</w:t>
      </w: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是路政部门利用折臂升降机维修路灯的图片，图</w:t>
      </w: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是它的平面示意图，已知路灯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和折臂的底座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都与地面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4F53B1">
        <w:rPr>
          <w:rFonts w:asciiTheme="minorEastAsia" w:eastAsiaTheme="minorEastAsia" w:hAnsiTheme="minorEastAsia"/>
        </w:rPr>
        <w:t>垂直，同时上折臂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4F53B1">
        <w:rPr>
          <w:rFonts w:asciiTheme="minorEastAsia" w:eastAsiaTheme="minorEastAsia" w:hAnsiTheme="minorEastAsia"/>
        </w:rPr>
        <w:t>与下折臂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4F53B1">
        <w:rPr>
          <w:rFonts w:asciiTheme="minorEastAsia" w:eastAsiaTheme="minorEastAsia" w:hAnsiTheme="minorEastAsia"/>
        </w:rPr>
        <w:t>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AED</m:t>
        </m:r>
        <m:r>
          <w:rPr>
            <w:rFonts w:ascii="Cambria Math" w:eastAsiaTheme="minorEastAsia" w:hAnsi="Cambria Math" w:cs="Cambria Math"/>
          </w:rPr>
          <m:t>=78°</m:t>
        </m:r>
      </m:oMath>
      <w:r w:rsidRPr="004F53B1">
        <w:rPr>
          <w:rFonts w:asciiTheme="minorEastAsia" w:eastAsiaTheme="minorEastAsia" w:hAnsiTheme="minorEastAsia"/>
        </w:rPr>
        <w:t>，下折臂与底座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CDE</m:t>
        </m:r>
        <m:r>
          <w:rPr>
            <w:rFonts w:ascii="Cambria Math" w:eastAsiaTheme="minorEastAsia" w:hAnsi="Cambria Math" w:cs="Cambria Math"/>
          </w:rPr>
          <m:t>=120°</m:t>
        </m:r>
      </m:oMath>
      <w:r w:rsidRPr="004F53B1">
        <w:rPr>
          <w:rFonts w:asciiTheme="minorEastAsia" w:eastAsiaTheme="minorEastAsia" w:hAnsiTheme="minorEastAsia"/>
        </w:rPr>
        <w:t>，那么上折臂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4F53B1">
        <w:rPr>
          <w:rFonts w:asciiTheme="minorEastAsia" w:eastAsiaTheme="minorEastAsia" w:hAnsiTheme="minorEastAsia"/>
        </w:rPr>
        <w:t>与路灯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BAE</m:t>
        </m:r>
      </m:oMath>
      <w:r w:rsidRPr="004F53B1">
        <w:rPr>
          <w:rFonts w:asciiTheme="minorEastAsia" w:eastAsiaTheme="minorEastAsia" w:hAnsiTheme="minorEastAsia"/>
        </w:rPr>
        <w:t>的度数为</w:t>
      </w:r>
      <w:r w:rsidRPr="004F53B1">
        <w:rPr>
          <w:rFonts w:asciiTheme="minorEastAsia" w:eastAsiaTheme="minorEastAsia" w:hAnsiTheme="minorEastAsia"/>
        </w:rPr>
        <w:t>________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209800" cy="1685925"/>
            <wp:effectExtent l="0" t="0" r="0" b="0"/>
            <wp:docPr id="100017" name="图片 100017" descr="@@@1c054687-a872-4c78-be02-94353ca52b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15</w:t>
      </w:r>
      <w:r w:rsidRPr="004F53B1">
        <w:rPr>
          <w:rFonts w:asciiTheme="minorEastAsia" w:eastAsiaTheme="minorEastAsia" w:hAnsiTheme="minorEastAsia"/>
        </w:rPr>
        <w:t>．如图，在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Rt</m:t>
        </m:r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=90°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=34°</m:t>
        </m:r>
      </m:oMath>
      <w:r w:rsidRPr="004F53B1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4F53B1">
        <w:rPr>
          <w:rFonts w:asciiTheme="minorEastAsia" w:eastAsiaTheme="minorEastAsia" w:hAnsiTheme="minorEastAsia"/>
        </w:rPr>
        <w:t>是边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上一点，将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BCD</m:t>
        </m:r>
      </m:oMath>
      <w:r w:rsidRPr="004F53B1">
        <w:rPr>
          <w:rFonts w:asciiTheme="minorEastAsia" w:eastAsiaTheme="minorEastAsia" w:hAnsiTheme="minorEastAsia"/>
        </w:rPr>
        <w:t>沿直线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翻折得到</w:t>
      </w:r>
      <m:oMath>
        <m:r>
          <w:rPr>
            <w:rFonts w:ascii="Cambria Math" w:eastAsiaTheme="minorEastAsia" w:hAnsi="Cambria Math" w:cs="Cambria Math"/>
          </w:rPr>
          <m:t>△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</w:rPr>
              <m:t>'</m:t>
            </m:r>
          </m:sup>
        </m:sSup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，如果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p>
            <m:r>
              <w:rPr>
                <w:rFonts w:ascii="Cambria Math" w:eastAsiaTheme="minorEastAsia" w:hAnsi="Cambria Math" w:cs="Cambria Math"/>
              </w:rPr>
              <m:t>'</m:t>
            </m:r>
          </m:sup>
        </m:sSup>
        <m:r>
          <w:rPr>
            <w:rFonts w:ascii="Cambria Math" w:eastAsiaTheme="minorEastAsia" w:hAnsi="Cambria Math" w:cs="Cambria Math"/>
          </w:rPr>
          <m:t>D</m:t>
        </m:r>
      </m:oMath>
      <w:r w:rsidRPr="004F53B1">
        <w:rPr>
          <w:rFonts w:asciiTheme="minorEastAsia" w:eastAsiaTheme="minorEastAsia" w:hAnsiTheme="minorEastAsia"/>
        </w:rPr>
        <w:t>与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Rt</m:t>
        </m:r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的一边互相平行，那么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BDC</m:t>
        </m:r>
        <m:r>
          <w:rPr>
            <w:rFonts w:ascii="Cambria Math" w:eastAsiaTheme="minorEastAsia" w:hAnsi="Cambria Math" w:cs="Cambria Math"/>
          </w:rPr>
          <m:t>=</m:t>
        </m:r>
      </m:oMath>
      <w:r w:rsidRPr="004F53B1">
        <w:rPr>
          <w:rFonts w:asciiTheme="minorEastAsia" w:eastAsiaTheme="minorEastAsia" w:hAnsiTheme="minorEastAsia"/>
        </w:rPr>
        <w:t>______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562100" cy="1143000"/>
            <wp:effectExtent l="0" t="0" r="0" b="0"/>
            <wp:docPr id="100019" name="图片 100019" descr="@@@b4cdc644-cc88-48fc-9b5d-ec8b5451ee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16</w:t>
      </w:r>
      <w:r w:rsidRPr="004F53B1">
        <w:rPr>
          <w:rFonts w:asciiTheme="minorEastAsia" w:eastAsiaTheme="minorEastAsia" w:hAnsiTheme="minorEastAsia"/>
        </w:rPr>
        <w:t>．已知关于</w:t>
      </w:r>
      <w:r w:rsidRPr="004F53B1">
        <w:rPr>
          <w:rFonts w:asciiTheme="minorEastAsia" w:eastAsiaTheme="minorEastAsia" w:hAnsiTheme="minorEastAsia"/>
          <w:i/>
        </w:rPr>
        <w:t>y</w:t>
      </w:r>
      <w:r w:rsidRPr="004F53B1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2≥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4</m:t>
                    </m:r>
                  </m:den>
                </m:f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1+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y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&lt;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y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+4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</m:den>
                </m:f>
              </m:e>
            </m:eqArr>
          </m:e>
        </m:d>
      </m:oMath>
      <w:r w:rsidRPr="004F53B1">
        <w:rPr>
          <w:rFonts w:asciiTheme="minorEastAsia" w:eastAsiaTheme="minorEastAsia" w:hAnsiTheme="minorEastAsia"/>
        </w:rPr>
        <w:t>有且只有</w:t>
      </w:r>
      <w:r w:rsidRPr="004F53B1">
        <w:rPr>
          <w:rFonts w:asciiTheme="minorEastAsia" w:eastAsiaTheme="minorEastAsia" w:hAnsiTheme="minorEastAsia"/>
        </w:rPr>
        <w:t>3</w:t>
      </w:r>
      <w:r w:rsidRPr="004F53B1">
        <w:rPr>
          <w:rFonts w:asciiTheme="minorEastAsia" w:eastAsiaTheme="minorEastAsia" w:hAnsiTheme="minorEastAsia"/>
        </w:rPr>
        <w:t>个整数解，则满足条件的所有整数</w:t>
      </w:r>
      <w:r w:rsidRPr="004F53B1">
        <w:rPr>
          <w:rFonts w:asciiTheme="minorEastAsia" w:eastAsiaTheme="minorEastAsia" w:hAnsiTheme="minorEastAsia"/>
          <w:i/>
        </w:rPr>
        <w:t>a</w:t>
      </w:r>
      <w:r w:rsidRPr="004F53B1">
        <w:rPr>
          <w:rFonts w:asciiTheme="minorEastAsia" w:eastAsiaTheme="minorEastAsia" w:hAnsiTheme="minorEastAsia"/>
        </w:rPr>
        <w:t>的值之和为</w:t>
      </w:r>
      <w:r w:rsidRPr="004F53B1">
        <w:rPr>
          <w:rFonts w:asciiTheme="minorEastAsia" w:eastAsiaTheme="minorEastAsia" w:hAnsiTheme="minorEastAsia"/>
        </w:rPr>
        <w:t>______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17</w:t>
      </w:r>
      <w:r w:rsidRPr="004F53B1">
        <w:rPr>
          <w:rFonts w:asciiTheme="minorEastAsia" w:eastAsiaTheme="minorEastAsia" w:hAnsiTheme="minorEastAsia"/>
        </w:rPr>
        <w:t>．等腰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中，顶角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=40°</m:t>
        </m:r>
      </m:oMath>
      <w:r w:rsidRPr="004F53B1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4F53B1">
        <w:rPr>
          <w:rFonts w:asciiTheme="minorEastAsia" w:eastAsiaTheme="minorEastAsia" w:hAnsiTheme="minorEastAsia"/>
        </w:rPr>
        <w:t>在边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4F53B1">
        <w:rPr>
          <w:rFonts w:asciiTheme="minorEastAsia" w:eastAsiaTheme="minorEastAsia" w:hAnsiTheme="minorEastAsia"/>
        </w:rPr>
        <w:t>上，且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BCE</m:t>
        </m:r>
      </m:oMath>
      <w:r w:rsidRPr="004F53B1">
        <w:rPr>
          <w:rFonts w:asciiTheme="minorEastAsia" w:eastAsiaTheme="minorEastAsia" w:hAnsiTheme="minorEastAsia"/>
        </w:rPr>
        <w:t>是等腰三角形，则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ABE</m:t>
        </m:r>
        <m:r>
          <w:rPr>
            <w:rFonts w:ascii="Cambria Math" w:eastAsiaTheme="minorEastAsia" w:hAnsi="Cambria Math" w:cs="Cambria Math"/>
          </w:rPr>
          <m:t>=</m:t>
        </m:r>
      </m:oMath>
      <w:r w:rsidRPr="004F53B1">
        <w:rPr>
          <w:rFonts w:asciiTheme="minorEastAsia" w:eastAsiaTheme="minorEastAsia" w:hAnsiTheme="minorEastAsia"/>
        </w:rPr>
        <w:t>___________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18</w:t>
      </w:r>
      <w:r w:rsidRPr="004F53B1">
        <w:rPr>
          <w:rFonts w:asciiTheme="minorEastAsia" w:eastAsiaTheme="minorEastAsia" w:hAnsiTheme="minorEastAsia"/>
        </w:rPr>
        <w:t>．如图，点</w:t>
      </w:r>
      <w:r w:rsidRPr="004F53B1">
        <w:rPr>
          <w:rFonts w:asciiTheme="minorEastAsia" w:eastAsiaTheme="minorEastAsia" w:hAnsiTheme="minorEastAsia"/>
          <w:i/>
        </w:rPr>
        <w:t>B</w:t>
      </w:r>
      <w:r w:rsidRPr="004F53B1">
        <w:rPr>
          <w:rFonts w:asciiTheme="minorEastAsia" w:eastAsiaTheme="minorEastAsia" w:hAnsiTheme="minorEastAsia"/>
        </w:rPr>
        <w:t>、</w:t>
      </w:r>
      <w:r w:rsidRPr="004F53B1">
        <w:rPr>
          <w:rFonts w:asciiTheme="minorEastAsia" w:eastAsiaTheme="minorEastAsia" w:hAnsiTheme="minorEastAsia"/>
          <w:i/>
        </w:rPr>
        <w:t>C</w:t>
      </w:r>
      <w:r w:rsidRPr="004F53B1">
        <w:rPr>
          <w:rFonts w:asciiTheme="minorEastAsia" w:eastAsiaTheme="minorEastAsia" w:hAnsiTheme="minorEastAsia"/>
        </w:rPr>
        <w:t>、</w:t>
      </w:r>
      <w:r w:rsidRPr="004F53B1">
        <w:rPr>
          <w:rFonts w:asciiTheme="minorEastAsia" w:eastAsiaTheme="minorEastAsia" w:hAnsiTheme="minorEastAsia"/>
          <w:i/>
        </w:rPr>
        <w:t>E</w:t>
      </w:r>
      <w:r w:rsidRPr="004F53B1">
        <w:rPr>
          <w:rFonts w:asciiTheme="minorEastAsia" w:eastAsiaTheme="minorEastAsia" w:hAnsiTheme="minorEastAsia"/>
        </w:rPr>
        <w:t>三点在同一直线上，且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，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AE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，</m:t>
        </m:r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DE</m:t>
        </m:r>
      </m:oMath>
      <w:r w:rsidRPr="004F53B1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∠1+∠2+∠3=102°</m:t>
        </m:r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∠3</m:t>
        </m:r>
      </m:oMath>
      <w:r w:rsidRPr="004F53B1">
        <w:rPr>
          <w:rFonts w:asciiTheme="minorEastAsia" w:eastAsiaTheme="minorEastAsia" w:hAnsiTheme="minorEastAsia"/>
        </w:rPr>
        <w:t>的度数为</w:t>
      </w:r>
      <w:r w:rsidRPr="004F53B1">
        <w:rPr>
          <w:rFonts w:asciiTheme="minorEastAsia" w:eastAsiaTheme="minorEastAsia" w:hAnsiTheme="minorEastAsia"/>
        </w:rPr>
        <w:t>____</w:t>
      </w:r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1676400" cy="1152525"/>
            <wp:effectExtent l="0" t="0" r="0" b="0"/>
            <wp:docPr id="100021" name="图片 100021" descr="@@@a52219ed-a876-4a9f-980b-4bbe1f316c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81703A">
      <w:pPr>
        <w:jc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81703A" w:rsidRPr="004F53B1" w:rsidRDefault="007700E7">
      <w:pPr>
        <w:jc w:val="left"/>
        <w:rPr>
          <w:rFonts w:asciiTheme="minorEastAsia" w:eastAsiaTheme="minorEastAsia" w:hAnsiTheme="minorEastAsia" w:cs="宋体"/>
          <w:b/>
          <w:color w:val="000000"/>
        </w:rPr>
      </w:pPr>
      <w:r w:rsidRPr="004F53B1">
        <w:rPr>
          <w:rFonts w:asciiTheme="minorEastAsia" w:eastAsiaTheme="minorEastAsia" w:hAnsiTheme="minorEastAsia" w:cs="宋体"/>
          <w:b/>
          <w:color w:val="000000"/>
        </w:rPr>
        <w:t>三、解答题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19</w:t>
      </w:r>
      <w:r w:rsidRPr="004F53B1">
        <w:rPr>
          <w:rFonts w:asciiTheme="minorEastAsia" w:eastAsiaTheme="minorEastAsia" w:hAnsiTheme="minorEastAsia"/>
        </w:rPr>
        <w:t>．如图，点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AOB</m:t>
        </m:r>
      </m:oMath>
      <w:r w:rsidRPr="004F53B1">
        <w:rPr>
          <w:rFonts w:asciiTheme="minorEastAsia" w:eastAsiaTheme="minorEastAsia" w:hAnsiTheme="minorEastAsia"/>
        </w:rPr>
        <w:t>的边</w:t>
      </w:r>
      <m:oMath>
        <m:r>
          <w:rPr>
            <w:rFonts w:ascii="Cambria Math" w:eastAsiaTheme="minorEastAsia" w:hAnsi="Cambria Math" w:cs="Cambria Math"/>
          </w:rPr>
          <m:t>OB</m:t>
        </m:r>
      </m:oMath>
      <w:r w:rsidRPr="004F53B1">
        <w:rPr>
          <w:rFonts w:asciiTheme="minorEastAsia" w:eastAsiaTheme="minorEastAsia" w:hAnsiTheme="minorEastAsia"/>
        </w:rPr>
        <w:t>上的一点，按下列语句画图．</w:t>
      </w:r>
    </w:p>
    <w:p w:rsidR="0081703A" w:rsidRPr="004F53B1" w:rsidRDefault="007700E7">
      <w:pPr>
        <w:spacing w:line="360" w:lineRule="auto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66875" cy="1019175"/>
            <wp:effectExtent l="0" t="0" r="0" b="0"/>
            <wp:docPr id="100023" name="图片 100023" descr="@@@88b20569-c8ae-49c5-870c-afd1c608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(1)</w:t>
      </w:r>
      <w:r w:rsidRPr="004F53B1">
        <w:rPr>
          <w:rFonts w:asciiTheme="minorEastAsia" w:eastAsiaTheme="minorEastAsia" w:hAnsiTheme="minorEastAsia"/>
        </w:rPr>
        <w:t>过点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画边</w:t>
      </w:r>
      <m:oMath>
        <m:r>
          <w:rPr>
            <w:rFonts w:ascii="Cambria Math" w:eastAsiaTheme="minorEastAsia" w:hAnsi="Cambria Math" w:cs="Cambria Math"/>
          </w:rPr>
          <m:t>OB</m:t>
        </m:r>
      </m:oMath>
      <w:r w:rsidRPr="004F53B1">
        <w:rPr>
          <w:rFonts w:asciiTheme="minorEastAsia" w:eastAsiaTheme="minorEastAsia" w:hAnsiTheme="minorEastAsia"/>
        </w:rPr>
        <w:t>的垂线，交</w:t>
      </w:r>
      <m:oMath>
        <m:r>
          <w:rPr>
            <w:rFonts w:ascii="Cambria Math" w:eastAsiaTheme="minorEastAsia" w:hAnsi="Cambria Math" w:cs="Cambria Math"/>
          </w:rPr>
          <m:t>OA</m:t>
        </m:r>
      </m:oMath>
      <w:r w:rsidRPr="004F53B1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(2)</w:t>
      </w:r>
      <w:r w:rsidRPr="004F53B1">
        <w:rPr>
          <w:rFonts w:asciiTheme="minorEastAsia" w:eastAsiaTheme="minorEastAsia" w:hAnsiTheme="minorEastAsia"/>
        </w:rPr>
        <w:t>过点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画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OPC</m:t>
        </m:r>
      </m:oMath>
      <w:r w:rsidRPr="004F53B1">
        <w:rPr>
          <w:rFonts w:asciiTheme="minorEastAsia" w:eastAsiaTheme="minorEastAsia" w:hAnsiTheme="minorEastAsia"/>
        </w:rPr>
        <w:t>的高</w:t>
      </w:r>
      <m:oMath>
        <m:r>
          <w:rPr>
            <w:rFonts w:ascii="Cambria Math" w:eastAsiaTheme="minorEastAsia" w:hAnsi="Cambria Math" w:cs="Cambria Math"/>
          </w:rPr>
          <m:t>PH</m:t>
        </m:r>
      </m:oMath>
      <w:r w:rsidRPr="004F53B1">
        <w:rPr>
          <w:rFonts w:asciiTheme="minorEastAsia" w:eastAsiaTheme="minorEastAsia" w:hAnsiTheme="minorEastAsia"/>
        </w:rPr>
        <w:t>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(3)</w:t>
      </w:r>
      <w:r w:rsidRPr="004F53B1">
        <w:rPr>
          <w:rFonts w:asciiTheme="minorEastAsia" w:eastAsiaTheme="minorEastAsia" w:hAnsiTheme="minorEastAsia"/>
        </w:rPr>
        <w:t>线段</w:t>
      </w:r>
      <w:r w:rsidRPr="004F53B1">
        <w:rPr>
          <w:rFonts w:asciiTheme="minorEastAsia" w:eastAsiaTheme="minorEastAsia" w:hAnsiTheme="minorEastAsia"/>
        </w:rPr>
        <w:t>______</w:t>
      </w:r>
      <w:r w:rsidRPr="004F53B1">
        <w:rPr>
          <w:rFonts w:asciiTheme="minorEastAsia" w:eastAsiaTheme="minorEastAsia" w:hAnsiTheme="minorEastAsia"/>
        </w:rPr>
        <w:t>的长度是点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到直线</w:t>
      </w:r>
      <m:oMath>
        <m:r>
          <w:rPr>
            <w:rFonts w:ascii="Cambria Math" w:eastAsiaTheme="minorEastAsia" w:hAnsi="Cambria Math" w:cs="Cambria Math"/>
          </w:rPr>
          <m:t>OA</m:t>
        </m:r>
      </m:oMath>
      <w:r w:rsidRPr="004F53B1">
        <w:rPr>
          <w:rFonts w:asciiTheme="minorEastAsia" w:eastAsiaTheme="minorEastAsia" w:hAnsiTheme="minorEastAsia"/>
        </w:rPr>
        <w:t>的距离．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20</w:t>
      </w:r>
      <w:r w:rsidRPr="004F53B1">
        <w:rPr>
          <w:rFonts w:asciiTheme="minorEastAsia" w:eastAsiaTheme="minorEastAsia" w:hAnsiTheme="minorEastAsia"/>
        </w:rPr>
        <w:t>．解不等式组：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3≥2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&lt;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eqArr>
          </m:e>
        </m:d>
      </m:oMath>
      <w:r w:rsidRPr="004F53B1">
        <w:rPr>
          <w:rFonts w:asciiTheme="minorEastAsia" w:eastAsiaTheme="minorEastAsia" w:hAnsiTheme="minorEastAsia"/>
        </w:rPr>
        <w:t>并把它的解集在数轴上表示出来．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21</w:t>
      </w:r>
      <w:r w:rsidRPr="004F53B1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∠2+∠3=180°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．求证：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ADE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．请补全下面的证明过程．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85925" cy="1381125"/>
            <wp:effectExtent l="0" t="0" r="0" b="0"/>
            <wp:docPr id="867104290" name="图片 100025" descr="@@@cd7fc3f7-8fc8-4dd7-8ce7-aca83d3370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0429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证明：</w:t>
      </w:r>
      <m:oMath>
        <m:r>
          <w:rPr>
            <w:rFonts w:ascii="Cambria Math" w:eastAsiaTheme="minorEastAsia" w:hAnsi="Cambria Math" w:cs="Cambria Math"/>
          </w:rPr>
          <m:t>∵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∠2+∠3=180°</m:t>
        </m:r>
      </m:oMath>
      <w:r w:rsidRPr="004F53B1">
        <w:rPr>
          <w:rFonts w:asciiTheme="minorEastAsia" w:eastAsiaTheme="minorEastAsia" w:hAnsiTheme="minorEastAsia"/>
        </w:rPr>
        <w:t>（已知）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又</w:t>
      </w:r>
      <m:oMath>
        <m:r>
          <w:rPr>
            <w:rFonts w:ascii="Cambria Math" w:eastAsiaTheme="minorEastAsia" w:hAnsi="Cambria Math" w:cs="Cambria Math"/>
          </w:rPr>
          <m:t>∵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∠3=∠</m:t>
        </m:r>
        <m:r>
          <w:rPr>
            <w:rFonts w:ascii="Cambria Math" w:eastAsiaTheme="minorEastAsia" w:hAnsi="Cambria Math" w:cs="Cambria Math"/>
          </w:rPr>
          <m:t>EHG</m:t>
        </m:r>
      </m:oMath>
      <w:r w:rsidRPr="004F53B1">
        <w:rPr>
          <w:rFonts w:asciiTheme="minorEastAsia" w:eastAsiaTheme="minorEastAsia" w:hAnsiTheme="minorEastAsia"/>
        </w:rPr>
        <w:t>（</w:t>
      </w:r>
      <w:r w:rsidRPr="004F53B1">
        <w:rPr>
          <w:rFonts w:asciiTheme="minorEastAsia" w:eastAsiaTheme="minorEastAsia" w:hAnsiTheme="minorEastAsia"/>
        </w:rPr>
        <w:t>①</w:t>
      </w:r>
      <w:r w:rsidRPr="004F53B1">
        <w:rPr>
          <w:rFonts w:asciiTheme="minorEastAsia" w:eastAsiaTheme="minorEastAsia" w:hAnsiTheme="minorEastAsia"/>
          <w:u w:val="single"/>
        </w:rPr>
        <w:t xml:space="preserve"> 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∠2+∠</m:t>
        </m:r>
        <m:r>
          <w:rPr>
            <w:rFonts w:ascii="Cambria Math" w:eastAsiaTheme="minorEastAsia" w:hAnsi="Cambria Math" w:cs="Cambria Math"/>
          </w:rPr>
          <m:t>EHG</m:t>
        </m:r>
        <m:r>
          <w:rPr>
            <w:rFonts w:ascii="Cambria Math" w:eastAsiaTheme="minorEastAsia" w:hAnsi="Cambria Math" w:cs="Cambria Math"/>
          </w:rPr>
          <m:t>=180°</m:t>
        </m:r>
      </m:oMath>
      <w:r w:rsidRPr="004F53B1">
        <w:rPr>
          <w:rFonts w:asciiTheme="minorEastAsia" w:eastAsiaTheme="minorEastAsia" w:hAnsiTheme="minorEastAsia"/>
        </w:rPr>
        <w:t>（等量代换）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DG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∥</m:t>
        </m:r>
      </m:oMath>
      <w:r w:rsidRPr="004F53B1">
        <w:rPr>
          <w:rFonts w:asciiTheme="minorEastAsia" w:eastAsiaTheme="minorEastAsia" w:hAnsiTheme="minorEastAsia"/>
        </w:rPr>
        <w:t>②</w:t>
      </w:r>
      <w:r w:rsidRPr="004F53B1">
        <w:rPr>
          <w:rFonts w:asciiTheme="minorEastAsia" w:eastAsiaTheme="minorEastAsia" w:hAnsiTheme="minorEastAsia"/>
          <w:u w:val="single"/>
        </w:rPr>
        <w:t xml:space="preserve"> </w:t>
      </w:r>
      <w:r w:rsidRPr="004F53B1">
        <w:rPr>
          <w:rFonts w:asciiTheme="minorEastAsia" w:eastAsiaTheme="minorEastAsia" w:hAnsiTheme="minorEastAsia"/>
        </w:rPr>
        <w:t>（同旁内角互补，两直线平行）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AED</m:t>
        </m:r>
      </m:oMath>
      <w:r w:rsidRPr="004F53B1">
        <w:rPr>
          <w:rFonts w:asciiTheme="minorEastAsia" w:eastAsiaTheme="minorEastAsia" w:hAnsiTheme="minorEastAsia"/>
        </w:rPr>
        <w:t>（</w:t>
      </w:r>
      <w:r w:rsidRPr="004F53B1">
        <w:rPr>
          <w:rFonts w:asciiTheme="minorEastAsia" w:eastAsiaTheme="minorEastAsia" w:hAnsiTheme="minorEastAsia"/>
        </w:rPr>
        <w:t>③</w:t>
      </w:r>
      <w:r w:rsidRPr="004F53B1">
        <w:rPr>
          <w:rFonts w:asciiTheme="minorEastAsia" w:eastAsiaTheme="minorEastAsia" w:hAnsiTheme="minorEastAsia"/>
          <w:u w:val="single"/>
        </w:rPr>
        <w:t xml:space="preserve"> 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∵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（已知）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AED</m:t>
        </m:r>
        <m:r>
          <w:rPr>
            <w:rFonts w:ascii="Cambria Math" w:eastAsiaTheme="minorEastAsia" w:hAnsi="Cambria Math" w:cs="Cambria Math"/>
          </w:rPr>
          <m:t>=</m:t>
        </m:r>
      </m:oMath>
      <w:r w:rsidRPr="004F53B1">
        <w:rPr>
          <w:rFonts w:asciiTheme="minorEastAsia" w:eastAsiaTheme="minorEastAsia" w:hAnsiTheme="minorEastAsia"/>
        </w:rPr>
        <w:t>④</w:t>
      </w:r>
      <w:r w:rsidRPr="004F53B1">
        <w:rPr>
          <w:rFonts w:asciiTheme="minorEastAsia" w:eastAsiaTheme="minorEastAsia" w:hAnsiTheme="minorEastAsia"/>
          <w:u w:val="single"/>
        </w:rPr>
        <w:t xml:space="preserve"> </w:t>
      </w:r>
      <w:r w:rsidRPr="004F53B1">
        <w:rPr>
          <w:rFonts w:asciiTheme="minorEastAsia" w:eastAsiaTheme="minorEastAsia" w:hAnsiTheme="minorEastAsia"/>
        </w:rPr>
        <w:t>（等量代换）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DE</m:t>
        </m:r>
      </m:oMath>
      <w:r w:rsidRPr="004F53B1">
        <w:rPr>
          <w:rFonts w:asciiTheme="minorEastAsia" w:eastAsiaTheme="minorEastAsia" w:hAnsiTheme="minorEastAsia"/>
        </w:rPr>
        <w:t>（同位角相等，两直线平行）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F53B1">
        <w:rPr>
          <w:rFonts w:asciiTheme="minorEastAsia" w:eastAsiaTheme="minorEastAsia" w:hAnsiTheme="minorEastAsia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ADE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（</w:t>
      </w:r>
      <w:r w:rsidRPr="004F53B1">
        <w:rPr>
          <w:rFonts w:asciiTheme="minorEastAsia" w:eastAsiaTheme="minorEastAsia" w:hAnsiTheme="minorEastAsia"/>
        </w:rPr>
        <w:t>⑤</w:t>
      </w:r>
      <w:r w:rsidRPr="004F53B1">
        <w:rPr>
          <w:rFonts w:asciiTheme="minorEastAsia" w:eastAsiaTheme="minorEastAsia" w:hAnsiTheme="minorEastAsia"/>
          <w:u w:val="single"/>
        </w:rPr>
        <w:t xml:space="preserve"> </w:t>
      </w:r>
      <w:r w:rsidRPr="004F53B1">
        <w:rPr>
          <w:rFonts w:asciiTheme="minorEastAsia" w:eastAsiaTheme="minorEastAsia" w:hAnsiTheme="minorEastAsia"/>
        </w:rPr>
        <w:t>）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lastRenderedPageBreak/>
        <w:t>22</w:t>
      </w:r>
      <w:r w:rsidRPr="004F53B1">
        <w:rPr>
          <w:rFonts w:asciiTheme="minorEastAsia" w:eastAsiaTheme="minorEastAsia" w:hAnsiTheme="minorEastAsia"/>
        </w:rPr>
        <w:t>．【问题情境】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某校大力开展社团活动，其中该校</w:t>
      </w:r>
      <w:r w:rsidRPr="004F53B1">
        <w:rPr>
          <w:rFonts w:asciiTheme="minorEastAsia" w:eastAsiaTheme="minorEastAsia" w:hAnsiTheme="minorEastAsia"/>
        </w:rPr>
        <w:t>“</w:t>
      </w:r>
      <w:r w:rsidRPr="004F53B1">
        <w:rPr>
          <w:rFonts w:asciiTheme="minorEastAsia" w:eastAsiaTheme="minorEastAsia" w:hAnsiTheme="minorEastAsia"/>
        </w:rPr>
        <w:t>陕北民俗</w:t>
      </w:r>
      <w:r w:rsidRPr="004F53B1">
        <w:rPr>
          <w:rFonts w:asciiTheme="minorEastAsia" w:eastAsiaTheme="minorEastAsia" w:hAnsiTheme="minorEastAsia"/>
        </w:rPr>
        <w:t>”</w:t>
      </w:r>
      <w:r w:rsidRPr="004F53B1">
        <w:rPr>
          <w:rFonts w:asciiTheme="minorEastAsia" w:eastAsiaTheme="minorEastAsia" w:hAnsiTheme="minorEastAsia"/>
        </w:rPr>
        <w:t>社团准备去工艺品店购买</w:t>
      </w:r>
      <w:r w:rsidRPr="004F53B1">
        <w:rPr>
          <w:rFonts w:asciiTheme="minorEastAsia" w:eastAsiaTheme="minorEastAsia" w:hAnsiTheme="minorEastAsia"/>
        </w:rPr>
        <w:t>“</w:t>
      </w:r>
      <w:r w:rsidRPr="004F53B1">
        <w:rPr>
          <w:rFonts w:asciiTheme="minorEastAsia" w:eastAsiaTheme="minorEastAsia" w:hAnsiTheme="minorEastAsia"/>
        </w:rPr>
        <w:t>陕北剪纸</w:t>
      </w:r>
      <w:r w:rsidRPr="004F53B1">
        <w:rPr>
          <w:rFonts w:asciiTheme="minorEastAsia" w:eastAsiaTheme="minorEastAsia" w:hAnsiTheme="minorEastAsia"/>
        </w:rPr>
        <w:t>”</w:t>
      </w:r>
      <w:r w:rsidRPr="004F53B1">
        <w:rPr>
          <w:rFonts w:asciiTheme="minorEastAsia" w:eastAsiaTheme="minorEastAsia" w:hAnsiTheme="minorEastAsia"/>
        </w:rPr>
        <w:t>和</w:t>
      </w:r>
      <w:r w:rsidRPr="004F53B1">
        <w:rPr>
          <w:rFonts w:asciiTheme="minorEastAsia" w:eastAsiaTheme="minorEastAsia" w:hAnsiTheme="minorEastAsia"/>
        </w:rPr>
        <w:t>“</w:t>
      </w:r>
      <w:r w:rsidRPr="004F53B1">
        <w:rPr>
          <w:rFonts w:asciiTheme="minorEastAsia" w:eastAsiaTheme="minorEastAsia" w:hAnsiTheme="minorEastAsia"/>
        </w:rPr>
        <w:t>榆林泥塑</w:t>
      </w:r>
      <w:r w:rsidRPr="004F53B1">
        <w:rPr>
          <w:rFonts w:asciiTheme="minorEastAsia" w:eastAsiaTheme="minorEastAsia" w:hAnsiTheme="minorEastAsia"/>
        </w:rPr>
        <w:t>”</w:t>
      </w:r>
      <w:r w:rsidRPr="004F53B1">
        <w:rPr>
          <w:rFonts w:asciiTheme="minorEastAsia" w:eastAsiaTheme="minorEastAsia" w:hAnsiTheme="minorEastAsia"/>
        </w:rPr>
        <w:t>两种民俗手工艺品．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【素材展现】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素材</w:t>
      </w: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：工艺品店无促销活动：购买</w:t>
      </w: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幅陕北剪纸和</w:t>
      </w:r>
      <w:r w:rsidRPr="004F53B1">
        <w:rPr>
          <w:rFonts w:asciiTheme="minorEastAsia" w:eastAsiaTheme="minorEastAsia" w:hAnsiTheme="minorEastAsia"/>
        </w:rPr>
        <w:t>6</w:t>
      </w:r>
      <w:r w:rsidRPr="004F53B1">
        <w:rPr>
          <w:rFonts w:asciiTheme="minorEastAsia" w:eastAsiaTheme="minorEastAsia" w:hAnsiTheme="minorEastAsia"/>
        </w:rPr>
        <w:t>个榆林泥塑共需</w:t>
      </w:r>
      <w:r w:rsidRPr="004F53B1">
        <w:rPr>
          <w:rFonts w:asciiTheme="minorEastAsia" w:eastAsiaTheme="minorEastAsia" w:hAnsiTheme="minorEastAsia"/>
        </w:rPr>
        <w:t>130</w:t>
      </w:r>
      <w:r w:rsidRPr="004F53B1">
        <w:rPr>
          <w:rFonts w:asciiTheme="minorEastAsia" w:eastAsiaTheme="minorEastAsia" w:hAnsiTheme="minorEastAsia"/>
        </w:rPr>
        <w:t>元；购买</w:t>
      </w:r>
      <w:r w:rsidRPr="004F53B1">
        <w:rPr>
          <w:rFonts w:asciiTheme="minorEastAsia" w:eastAsiaTheme="minorEastAsia" w:hAnsiTheme="minorEastAsia"/>
        </w:rPr>
        <w:t>3</w:t>
      </w:r>
      <w:r w:rsidRPr="004F53B1">
        <w:rPr>
          <w:rFonts w:asciiTheme="minorEastAsia" w:eastAsiaTheme="minorEastAsia" w:hAnsiTheme="minorEastAsia"/>
        </w:rPr>
        <w:t>幅陕北剪纸所需的钱数和购买</w:t>
      </w:r>
      <w:r w:rsidRPr="004F53B1">
        <w:rPr>
          <w:rFonts w:asciiTheme="minorEastAsia" w:eastAsiaTheme="minorEastAsia" w:hAnsiTheme="minorEastAsia"/>
        </w:rPr>
        <w:t>4</w:t>
      </w:r>
      <w:r w:rsidRPr="004F53B1">
        <w:rPr>
          <w:rFonts w:asciiTheme="minorEastAsia" w:eastAsiaTheme="minorEastAsia" w:hAnsiTheme="minorEastAsia"/>
        </w:rPr>
        <w:t>个榆林泥塑所需的钱数相同．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素材</w:t>
      </w: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：工艺品店开展促销活动：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活动一：</w:t>
      </w:r>
      <w:r w:rsidRPr="004F53B1">
        <w:rPr>
          <w:rFonts w:asciiTheme="minorEastAsia" w:eastAsiaTheme="minorEastAsia" w:hAnsiTheme="minorEastAsia"/>
        </w:rPr>
        <w:t>“</w:t>
      </w:r>
      <w:r w:rsidRPr="004F53B1">
        <w:rPr>
          <w:rFonts w:asciiTheme="minorEastAsia" w:eastAsiaTheme="minorEastAsia" w:hAnsiTheme="minorEastAsia"/>
        </w:rPr>
        <w:t>疯狂打折</w:t>
      </w:r>
      <w:r w:rsidRPr="004F53B1">
        <w:rPr>
          <w:rFonts w:asciiTheme="minorEastAsia" w:eastAsiaTheme="minorEastAsia" w:hAnsiTheme="minorEastAsia"/>
        </w:rPr>
        <w:t>”</w:t>
      </w:r>
      <w:r w:rsidRPr="004F53B1">
        <w:rPr>
          <w:rFonts w:asciiTheme="minorEastAsia" w:eastAsiaTheme="minorEastAsia" w:hAnsiTheme="minorEastAsia"/>
        </w:rPr>
        <w:t>：陕北剪纸打八折，榆林泥塑打四折；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活动二：</w:t>
      </w:r>
      <w:r w:rsidRPr="004F53B1">
        <w:rPr>
          <w:rFonts w:asciiTheme="minorEastAsia" w:eastAsiaTheme="minorEastAsia" w:hAnsiTheme="minorEastAsia"/>
        </w:rPr>
        <w:t>“</w:t>
      </w:r>
      <w:r w:rsidRPr="004F53B1">
        <w:rPr>
          <w:rFonts w:asciiTheme="minorEastAsia" w:eastAsiaTheme="minorEastAsia" w:hAnsiTheme="minorEastAsia"/>
        </w:rPr>
        <w:t>买一送一</w:t>
      </w:r>
      <w:r w:rsidRPr="004F53B1">
        <w:rPr>
          <w:rFonts w:asciiTheme="minorEastAsia" w:eastAsiaTheme="minorEastAsia" w:hAnsiTheme="minorEastAsia"/>
        </w:rPr>
        <w:t>”</w:t>
      </w:r>
      <w:r w:rsidRPr="004F53B1">
        <w:rPr>
          <w:rFonts w:asciiTheme="minorEastAsia" w:eastAsiaTheme="minorEastAsia" w:hAnsiTheme="minorEastAsia"/>
        </w:rPr>
        <w:t>：购买一幅陕北剪纸送一个榆林泥塑．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【解决问题】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(1)</w:t>
      </w:r>
      <w:r w:rsidRPr="004F53B1">
        <w:rPr>
          <w:rFonts w:asciiTheme="minorEastAsia" w:eastAsiaTheme="minorEastAsia" w:hAnsiTheme="minorEastAsia"/>
        </w:rPr>
        <w:t>该工艺品店在无促销活动时，陕北剪纸和榆林泥塑的销售单价各是多少元？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(2)</w:t>
      </w:r>
      <w:r w:rsidRPr="004F53B1">
        <w:rPr>
          <w:rFonts w:asciiTheme="minorEastAsia" w:eastAsiaTheme="minorEastAsia" w:hAnsiTheme="minorEastAsia"/>
        </w:rPr>
        <w:t>社团决定购买陕北剪纸、榆林泥塑共</w:t>
      </w:r>
      <w:r w:rsidRPr="004F53B1">
        <w:rPr>
          <w:rFonts w:asciiTheme="minorEastAsia" w:eastAsiaTheme="minorEastAsia" w:hAnsiTheme="minorEastAsia"/>
        </w:rPr>
        <w:t>100</w:t>
      </w:r>
      <w:r w:rsidRPr="004F53B1">
        <w:rPr>
          <w:rFonts w:asciiTheme="minorEastAsia" w:eastAsiaTheme="minorEastAsia" w:hAnsiTheme="minorEastAsia"/>
        </w:rPr>
        <w:t>件，其中陕北剪纸不超过</w:t>
      </w:r>
      <w:r w:rsidRPr="004F53B1">
        <w:rPr>
          <w:rFonts w:asciiTheme="minorEastAsia" w:eastAsiaTheme="minorEastAsia" w:hAnsiTheme="minorEastAsia"/>
        </w:rPr>
        <w:t>50</w:t>
      </w:r>
      <w:r w:rsidRPr="004F53B1">
        <w:rPr>
          <w:rFonts w:asciiTheme="minorEastAsia" w:eastAsiaTheme="minorEastAsia" w:hAnsiTheme="minorEastAsia"/>
        </w:rPr>
        <w:t>幅．购买陕北剪纸的数量在什么范围内时，活动二更实惠？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23</w:t>
      </w:r>
      <w:r w:rsidRPr="004F53B1">
        <w:rPr>
          <w:rFonts w:asciiTheme="minorEastAsia" w:eastAsiaTheme="minorEastAsia" w:hAnsiTheme="minorEastAsia"/>
        </w:rPr>
        <w:t>．综合与探究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【感知】如图</w:t>
      </w: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BP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CP</m:t>
        </m:r>
      </m:oMath>
      <w:r w:rsidRPr="004F53B1">
        <w:rPr>
          <w:rFonts w:asciiTheme="minorEastAsia" w:eastAsiaTheme="minorEastAsia" w:hAnsiTheme="minorEastAsia"/>
        </w:rPr>
        <w:t>分别是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</m:oMath>
      <w:r w:rsidRPr="004F53B1">
        <w:rPr>
          <w:rFonts w:asciiTheme="minorEastAsia" w:eastAsiaTheme="minorEastAsia" w:hAnsiTheme="minorEastAsia"/>
        </w:rPr>
        <w:t>的角平分线．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【应用】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390775" cy="1038225"/>
            <wp:effectExtent l="0" t="0" r="0" b="0"/>
            <wp:docPr id="100027" name="图片 100027" descr="@@@ec216cd7-d8a0-4ad3-ad35-ae31d8a4d4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(1)</w:t>
      </w:r>
      <w:r w:rsidRPr="004F53B1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=50°,∠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=70°</m:t>
        </m:r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  <m:r>
          <w:rPr>
            <w:rFonts w:ascii="Cambria Math" w:eastAsiaTheme="minorEastAsia" w:hAnsi="Cambria Math" w:cs="Cambria Math"/>
          </w:rPr>
          <m:t>=</m:t>
        </m:r>
      </m:oMath>
      <w:r w:rsidRPr="004F53B1">
        <w:rPr>
          <w:rFonts w:asciiTheme="minorEastAsia" w:eastAsiaTheme="minorEastAsia" w:hAnsiTheme="minorEastAsia"/>
          <w:u w:val="single"/>
        </w:rPr>
        <w:t xml:space="preserve"> </w:t>
      </w:r>
      <w:r w:rsidRPr="004F53B1">
        <w:rPr>
          <w:rFonts w:asciiTheme="minorEastAsia" w:eastAsiaTheme="minorEastAsia" w:hAnsiTheme="minorEastAsia"/>
        </w:rPr>
        <w:t xml:space="preserve"> </w:t>
      </w:r>
      <w:r w:rsidRPr="004F53B1">
        <w:rPr>
          <w:rFonts w:asciiTheme="minorEastAsia" w:eastAsiaTheme="minorEastAsia" w:hAnsiTheme="minorEastAsia"/>
        </w:rPr>
        <w:t>；若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BAC</m:t>
        </m:r>
        <m:r>
          <w:rPr>
            <w:rFonts w:ascii="Cambria Math" w:eastAsiaTheme="minorEastAsia" w:hAnsi="Cambria Math" w:cs="Cambria Math"/>
          </w:rPr>
          <m:t>=70°</m:t>
        </m:r>
      </m:oMath>
      <w:r w:rsidRPr="004F53B1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  <m:r>
          <w:rPr>
            <w:rFonts w:ascii="Cambria Math" w:eastAsiaTheme="minorEastAsia" w:hAnsi="Cambria Math" w:cs="Cambria Math"/>
          </w:rPr>
          <m:t>=</m:t>
        </m:r>
      </m:oMath>
      <w:r w:rsidRPr="004F53B1">
        <w:rPr>
          <w:rFonts w:asciiTheme="minorEastAsia" w:eastAsiaTheme="minorEastAsia" w:hAnsiTheme="minorEastAsia"/>
          <w:u w:val="single"/>
        </w:rPr>
        <w:t xml:space="preserve"> </w:t>
      </w:r>
      <w:r w:rsidRPr="004F53B1">
        <w:rPr>
          <w:rFonts w:asciiTheme="minorEastAsia" w:eastAsiaTheme="minorEastAsia" w:hAnsiTheme="minorEastAsia"/>
        </w:rPr>
        <w:t xml:space="preserve"> </w:t>
      </w:r>
      <w:r w:rsidRPr="004F53B1">
        <w:rPr>
          <w:rFonts w:asciiTheme="minorEastAsia" w:eastAsiaTheme="minorEastAsia" w:hAnsiTheme="minorEastAsia"/>
        </w:rPr>
        <w:t>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(2)</w:t>
      </w:r>
      <w:r w:rsidRPr="004F53B1">
        <w:rPr>
          <w:rFonts w:asciiTheme="minorEastAsia" w:eastAsiaTheme="minorEastAsia" w:hAnsiTheme="minorEastAsia"/>
        </w:rPr>
        <w:t>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</m:oMath>
      <w:r w:rsidRPr="004F53B1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</m:oMath>
      <w:r w:rsidRPr="004F53B1">
        <w:rPr>
          <w:rFonts w:asciiTheme="minorEastAsia" w:eastAsiaTheme="minorEastAsia" w:hAnsiTheme="minorEastAsia"/>
        </w:rPr>
        <w:t>之间的关系并证明；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【拓展】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(3)</w:t>
      </w:r>
      <w:r w:rsidRPr="004F53B1">
        <w:rPr>
          <w:rFonts w:asciiTheme="minorEastAsia" w:eastAsiaTheme="minorEastAsia" w:hAnsiTheme="minorEastAsia"/>
        </w:rPr>
        <w:t>如图</w:t>
      </w: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，在四边形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BP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CP</m:t>
        </m:r>
      </m:oMath>
      <w:r w:rsidRPr="004F53B1">
        <w:rPr>
          <w:rFonts w:asciiTheme="minorEastAsia" w:eastAsiaTheme="minorEastAsia" w:hAnsiTheme="minorEastAsia"/>
        </w:rPr>
        <w:t>分别是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BCD</m:t>
        </m:r>
      </m:oMath>
      <w:r w:rsidRPr="004F53B1">
        <w:rPr>
          <w:rFonts w:asciiTheme="minorEastAsia" w:eastAsiaTheme="minorEastAsia" w:hAnsiTheme="minorEastAsia"/>
        </w:rPr>
        <w:t>的角平分线，求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BPC</m:t>
        </m:r>
      </m:oMath>
      <w:r w:rsidRPr="004F53B1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D</m:t>
        </m:r>
      </m:oMath>
      <w:r w:rsidRPr="004F53B1">
        <w:rPr>
          <w:rFonts w:asciiTheme="minorEastAsia" w:eastAsiaTheme="minorEastAsia" w:hAnsiTheme="minorEastAsia"/>
        </w:rPr>
        <w:t>的数量关系．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24</w:t>
      </w:r>
      <w:r w:rsidRPr="004F53B1">
        <w:rPr>
          <w:rFonts w:asciiTheme="minorEastAsia" w:eastAsiaTheme="minorEastAsia" w:hAnsiTheme="minorEastAsia"/>
        </w:rPr>
        <w:t>．利用平行线的相关知识，七年级的聪聪做了一个潜望镜，潜望镜中的两面镜子</w:t>
      </w:r>
      <m:oMath>
        <m:r>
          <w:rPr>
            <w:rFonts w:ascii="Cambria Math" w:eastAsiaTheme="minorEastAsia" w:hAnsi="Cambria Math" w:cs="Cambria Math"/>
          </w:rPr>
          <m:t>EF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GH</m:t>
        </m:r>
      </m:oMath>
      <w:r w:rsidRPr="004F53B1">
        <w:rPr>
          <w:rFonts w:asciiTheme="minorEastAsia" w:eastAsiaTheme="minorEastAsia" w:hAnsiTheme="minorEastAsia"/>
        </w:rPr>
        <w:t>，光线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经过镜子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4F53B1">
        <w:rPr>
          <w:rFonts w:asciiTheme="minorEastAsia" w:eastAsiaTheme="minorEastAsia" w:hAnsiTheme="minorEastAsia"/>
        </w:rPr>
        <w:t>反射后，得到光线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；光线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经过镜子</w:t>
      </w:r>
      <m:oMath>
        <m:r>
          <w:rPr>
            <w:rFonts w:ascii="Cambria Math" w:eastAsiaTheme="minorEastAsia" w:hAnsi="Cambria Math" w:cs="Cambria Math"/>
          </w:rPr>
          <m:t>GH</m:t>
        </m:r>
      </m:oMath>
      <w:r w:rsidRPr="004F53B1">
        <w:rPr>
          <w:rFonts w:asciiTheme="minorEastAsia" w:eastAsiaTheme="minorEastAsia" w:hAnsiTheme="minorEastAsia"/>
        </w:rPr>
        <w:t>反射后，得到光线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进入聪聪的眼中，根据光的反射原理，始终有</w:t>
      </w:r>
      <m:oMath>
        <m:r>
          <w:rPr>
            <w:rFonts w:ascii="Cambria Math" w:eastAsiaTheme="minorEastAsia" w:hAnsi="Cambria Math" w:cs="Cambria Math"/>
          </w:rPr>
          <m:t>∠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1=</m:t>
        </m:r>
        <m:r>
          <w:rPr>
            <w:rFonts w:ascii="Cambria Math" w:eastAsiaTheme="minorEastAsia" w:hAnsi="Cambria Math" w:cs="Cambria Math"/>
          </w:rPr>
          <m:t>∠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2=</m:t>
        </m:r>
        <m:r>
          <w:rPr>
            <w:rFonts w:ascii="Cambria Math" w:eastAsiaTheme="minorEastAsia" w:hAnsi="Cambria Math" w:cs="Cambria Math"/>
          </w:rPr>
          <m:t>α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∠3=∠4=</m:t>
        </m:r>
        <m:r>
          <w:rPr>
            <w:rFonts w:ascii="Cambria Math" w:eastAsiaTheme="minorEastAsia" w:hAnsi="Cambria Math" w:cs="Cambria Math"/>
          </w:rPr>
          <m:t>β</m:t>
        </m:r>
      </m:oMath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4000500" cy="1219200"/>
            <wp:effectExtent l="0" t="0" r="0" b="0"/>
            <wp:docPr id="100029" name="图片 100029" descr="@@@558884ae-8fa2-48f7-aa03-d9911818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(1)</w:t>
      </w:r>
      <w:r w:rsidRPr="004F53B1">
        <w:rPr>
          <w:rFonts w:asciiTheme="minorEastAsia" w:eastAsiaTheme="minorEastAsia" w:hAnsiTheme="minorEastAsia"/>
        </w:rPr>
        <w:t>如图</w:t>
      </w: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，光线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与光线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互相平行吗？请说明理由；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(2)</w:t>
      </w:r>
      <w:r w:rsidRPr="004F53B1">
        <w:rPr>
          <w:rFonts w:asciiTheme="minorEastAsia" w:eastAsiaTheme="minorEastAsia" w:hAnsiTheme="minorEastAsia"/>
        </w:rPr>
        <w:t>如图</w:t>
      </w: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，受聪聪影响，明明思考后发现，当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时，镜子</w:t>
      </w:r>
      <m:oMath>
        <m:r>
          <w:rPr>
            <w:rFonts w:ascii="Cambria Math" w:eastAsiaTheme="minorEastAsia" w:hAnsi="Cambria Math" w:cs="Cambria Math"/>
          </w:rPr>
          <m:t>E</m:t>
        </m:r>
        <m:r>
          <w:rPr>
            <w:rFonts w:ascii="Cambria Math" w:eastAsiaTheme="minorEastAsia" w:hAnsi="Cambria Math" w:cs="Cambria Math"/>
          </w:rPr>
          <m:t>F</m:t>
        </m:r>
      </m:oMath>
      <w:r w:rsidRPr="004F53B1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GH</m:t>
        </m:r>
      </m:oMath>
      <w:r w:rsidRPr="004F53B1">
        <w:rPr>
          <w:rFonts w:asciiTheme="minorEastAsia" w:eastAsiaTheme="minorEastAsia" w:hAnsiTheme="minorEastAsia"/>
        </w:rPr>
        <w:t>的位置可以发生改变，且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PCD</m:t>
        </m:r>
      </m:oMath>
      <w:r w:rsidRPr="004F53B1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PBA</m:t>
        </m:r>
      </m:oMath>
      <w:r w:rsidRPr="004F53B1">
        <w:rPr>
          <w:rFonts w:asciiTheme="minorEastAsia" w:eastAsiaTheme="minorEastAsia" w:hAnsiTheme="minorEastAsia"/>
        </w:rPr>
        <w:t>有不变的数量关系，请求出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PCD</m:t>
        </m:r>
      </m:oMath>
      <w:r w:rsidRPr="004F53B1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PBA</m:t>
        </m:r>
      </m:oMath>
      <w:r w:rsidRPr="004F53B1">
        <w:rPr>
          <w:rFonts w:asciiTheme="minorEastAsia" w:eastAsiaTheme="minorEastAsia" w:hAnsiTheme="minorEastAsia"/>
        </w:rPr>
        <w:t>之间的数量关系；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(3)</w:t>
      </w:r>
      <w:r w:rsidRPr="004F53B1">
        <w:rPr>
          <w:rFonts w:asciiTheme="minorEastAsia" w:eastAsiaTheme="minorEastAsia" w:hAnsiTheme="minorEastAsia"/>
        </w:rPr>
        <w:t>如图</w:t>
      </w:r>
      <w:r w:rsidRPr="004F53B1">
        <w:rPr>
          <w:rFonts w:asciiTheme="minorEastAsia" w:eastAsiaTheme="minorEastAsia" w:hAnsiTheme="minorEastAsia"/>
        </w:rPr>
        <w:t>3</w:t>
      </w:r>
      <w:r w:rsidRPr="004F53B1">
        <w:rPr>
          <w:rFonts w:asciiTheme="minorEastAsia" w:eastAsiaTheme="minorEastAsia" w:hAnsiTheme="minorEastAsia"/>
        </w:rPr>
        <w:t>，受启发的丹丹，对聪聪设计的潜望镜上方的镜筒和镜子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4F53B1">
        <w:rPr>
          <w:rFonts w:asciiTheme="minorEastAsia" w:eastAsiaTheme="minorEastAsia" w:hAnsiTheme="minorEastAsia"/>
        </w:rPr>
        <w:t>进行改造，使其成为可调节的潜望镜了，以便更灵活地上下观察，此时，若入射光线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和反射光线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4F53B1">
        <w:rPr>
          <w:rFonts w:asciiTheme="minorEastAsia" w:eastAsiaTheme="minorEastAsia" w:hAnsiTheme="minorEastAsia"/>
        </w:rPr>
        <w:t>的夹角为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</m:t>
        </m:r>
      </m:oMath>
      <w:r w:rsidRPr="004F53B1">
        <w:rPr>
          <w:rFonts w:asciiTheme="minorEastAsia" w:eastAsiaTheme="minorEastAsia" w:hAnsiTheme="minorEastAsia"/>
        </w:rPr>
        <w:t>，请直接写出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</m:t>
        </m:r>
      </m:oMath>
      <w:r w:rsidRPr="004F53B1">
        <w:rPr>
          <w:rFonts w:asciiTheme="minorEastAsia" w:eastAsiaTheme="minorEastAsia" w:hAnsiTheme="minorEastAsia"/>
        </w:rPr>
        <w:t>的数量关系．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25</w:t>
      </w:r>
      <w:r w:rsidRPr="004F53B1">
        <w:rPr>
          <w:rFonts w:asciiTheme="minorEastAsia" w:eastAsiaTheme="minorEastAsia" w:hAnsiTheme="minorEastAsia"/>
        </w:rPr>
        <w:t>．如图，已知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=12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=10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4F53B1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4F53B1">
        <w:rPr>
          <w:rFonts w:asciiTheme="minorEastAsia" w:eastAsiaTheme="minorEastAsia" w:hAnsiTheme="minorEastAsia"/>
        </w:rPr>
        <w:t>为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的中点．若</w:t>
      </w:r>
      <m:oMath>
        <m:r>
          <w:rPr>
            <w:rFonts w:ascii="Cambria Math" w:eastAsiaTheme="minorEastAsia" w:hAnsi="Cambria Math" w:cs="Cambria Math"/>
          </w:rPr>
          <m:t>P</m:t>
        </m:r>
        <m:r>
          <w:rPr>
            <w:rFonts w:ascii="Cambria Math" w:eastAsiaTheme="minorEastAsia" w:hAnsi="Cambria Math" w:cs="Cambria Math"/>
          </w:rPr>
          <m:t>、</m:t>
        </m:r>
        <m:r>
          <w:rPr>
            <w:rFonts w:ascii="Cambria Math" w:eastAsiaTheme="minorEastAsia" w:hAnsi="Cambria Math" w:cs="Cambria Math"/>
          </w:rPr>
          <m:t>Q</m:t>
        </m:r>
      </m:oMath>
      <w:r w:rsidRPr="004F53B1">
        <w:rPr>
          <w:rFonts w:asciiTheme="minorEastAsia" w:eastAsiaTheme="minorEastAsia" w:hAnsiTheme="minorEastAsia"/>
        </w:rPr>
        <w:t>两点分别从</w:t>
      </w:r>
      <w:r w:rsidRPr="004F53B1">
        <w:rPr>
          <w:rFonts w:asciiTheme="minorEastAsia" w:eastAsiaTheme="minorEastAsia" w:hAnsiTheme="minorEastAsia"/>
        </w:rPr>
        <w:t>B</w:t>
      </w:r>
      <w:r w:rsidRPr="004F53B1">
        <w:rPr>
          <w:rFonts w:asciiTheme="minorEastAsia" w:eastAsiaTheme="minorEastAsia" w:hAnsiTheme="minorEastAsia"/>
        </w:rPr>
        <w:t>、</w:t>
      </w:r>
      <w:r w:rsidRPr="004F53B1">
        <w:rPr>
          <w:rFonts w:asciiTheme="minorEastAsia" w:eastAsiaTheme="minorEastAsia" w:hAnsiTheme="minorEastAsia"/>
        </w:rPr>
        <w:t>A</w:t>
      </w:r>
      <w:r w:rsidRPr="004F53B1">
        <w:rPr>
          <w:rFonts w:asciiTheme="minorEastAsia" w:eastAsiaTheme="minorEastAsia" w:hAnsiTheme="minorEastAsia"/>
        </w:rPr>
        <w:t>两点同时出发，点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4F53B1">
        <w:rPr>
          <w:rFonts w:asciiTheme="minorEastAsia" w:eastAsiaTheme="minorEastAsia" w:hAnsiTheme="minorEastAsia"/>
        </w:rPr>
        <w:t>在线段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上以</w:t>
      </w:r>
      <m:oMath>
        <m:r>
          <w:rPr>
            <w:rFonts w:ascii="Cambria Math" w:eastAsiaTheme="minorEastAsia" w:hAnsi="Cambria Math" w:cs="Cambria Math"/>
          </w:rPr>
          <m:t>2</m:t>
        </m:r>
        <m:f>
          <m:fPr>
            <m:type m:val="lin"/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num>
          <m:den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s</m:t>
            </m:r>
          </m:den>
        </m:f>
      </m:oMath>
      <w:r w:rsidRPr="004F53B1">
        <w:rPr>
          <w:rFonts w:asciiTheme="minorEastAsia" w:eastAsiaTheme="minorEastAsia" w:hAnsiTheme="minorEastAsia"/>
        </w:rPr>
        <w:t>的速度由点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4F53B1">
        <w:rPr>
          <w:rFonts w:asciiTheme="minorEastAsia" w:eastAsiaTheme="minorEastAsia" w:hAnsiTheme="minorEastAsia"/>
        </w:rPr>
        <w:t>向点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运动．同时，点</w:t>
      </w:r>
      <m:oMath>
        <m:r>
          <w:rPr>
            <w:rFonts w:ascii="Cambria Math" w:eastAsiaTheme="minorEastAsia" w:hAnsi="Cambria Math" w:cs="Cambria Math"/>
          </w:rPr>
          <m:t>Q</m:t>
        </m:r>
      </m:oMath>
      <w:r w:rsidRPr="004F53B1">
        <w:rPr>
          <w:rFonts w:asciiTheme="minorEastAsia" w:eastAsiaTheme="minorEastAsia" w:hAnsiTheme="minorEastAsia"/>
        </w:rPr>
        <w:t>在线段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4F53B1">
        <w:rPr>
          <w:rFonts w:asciiTheme="minorEastAsia" w:eastAsiaTheme="minorEastAsia" w:hAnsiTheme="minorEastAsia"/>
        </w:rPr>
        <w:t>上以</w:t>
      </w:r>
      <m:oMath>
        <m:r>
          <w:rPr>
            <w:rFonts w:ascii="Cambria Math" w:eastAsiaTheme="minorEastAsia" w:hAnsi="Cambria Math" w:cs="Cambria Math"/>
          </w:rPr>
          <m:t>4</m:t>
        </m:r>
        <m:f>
          <m:fPr>
            <m:type m:val="lin"/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num>
          <m:den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s</m:t>
            </m:r>
          </m:den>
        </m:f>
      </m:oMath>
      <w:r w:rsidRPr="004F53B1">
        <w:rPr>
          <w:rFonts w:asciiTheme="minorEastAsia" w:eastAsiaTheme="minorEastAsia" w:hAnsiTheme="minorEastAsia"/>
        </w:rPr>
        <w:t>的速度由点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4F53B1">
        <w:rPr>
          <w:rFonts w:asciiTheme="minorEastAsia" w:eastAsiaTheme="minorEastAsia" w:hAnsiTheme="minorEastAsia"/>
        </w:rPr>
        <w:t>向点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运动，设运动时间为</w:t>
      </w:r>
      <m:oMath>
        <m:r>
          <w:rPr>
            <w:rFonts w:ascii="Cambria Math" w:eastAsiaTheme="minorEastAsia" w:hAnsi="Cambria Math" w:cs="Cambria Math"/>
          </w:rPr>
          <m:t>t</m:t>
        </m:r>
      </m:oMath>
      <w:r w:rsidRPr="004F53B1">
        <w:rPr>
          <w:rFonts w:asciiTheme="minorEastAsia" w:eastAsiaTheme="minorEastAsia" w:hAnsiTheme="minorEastAsia"/>
        </w:rPr>
        <w:t>，回答下列问题：</w:t>
      </w:r>
    </w:p>
    <w:p w:rsidR="0081703A" w:rsidRPr="004F53B1" w:rsidRDefault="007700E7">
      <w:pPr>
        <w:spacing w:line="360" w:lineRule="auto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457450" cy="1543050"/>
            <wp:effectExtent l="0" t="0" r="0" b="0"/>
            <wp:docPr id="100031" name="图片 100031" descr="@@@caa10c7c-ab70-406b-b2fd-29c36e587b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(1)</w:t>
      </w:r>
      <w:r w:rsidRPr="004F53B1">
        <w:rPr>
          <w:rFonts w:asciiTheme="minorEastAsia" w:eastAsiaTheme="minorEastAsia" w:hAnsiTheme="minorEastAsia"/>
        </w:rPr>
        <w:t>当</w:t>
      </w:r>
      <m:oMath>
        <m:r>
          <w:rPr>
            <w:rFonts w:ascii="Cambria Math" w:eastAsiaTheme="minorEastAsia" w:hAnsi="Cambria Math" w:cs="Cambria Math"/>
          </w:rPr>
          <m:t>t</m:t>
        </m:r>
      </m:oMath>
      <w:r w:rsidRPr="004F53B1">
        <w:rPr>
          <w:rFonts w:asciiTheme="minorEastAsia" w:eastAsiaTheme="minorEastAsia" w:hAnsiTheme="minorEastAsia"/>
        </w:rPr>
        <w:t>为何值时，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4F53B1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4F53B1">
        <w:rPr>
          <w:rFonts w:asciiTheme="minorEastAsia" w:eastAsiaTheme="minorEastAsia" w:hAnsiTheme="minorEastAsia"/>
        </w:rPr>
        <w:t>的垂直平分线上；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(2)</w:t>
      </w:r>
      <w:r w:rsidRPr="004F53B1">
        <w:rPr>
          <w:rFonts w:asciiTheme="minorEastAsia" w:eastAsiaTheme="minorEastAsia" w:hAnsiTheme="minorEastAsia"/>
        </w:rPr>
        <w:t>当</w:t>
      </w:r>
      <m:oMath>
        <m:r>
          <w:rPr>
            <w:rFonts w:ascii="Cambria Math" w:eastAsiaTheme="minorEastAsia" w:hAnsi="Cambria Math" w:cs="Cambria Math"/>
          </w:rPr>
          <m:t>t</m:t>
        </m:r>
      </m:oMath>
      <w:r w:rsidRPr="004F53B1">
        <w:rPr>
          <w:rFonts w:asciiTheme="minorEastAsia" w:eastAsiaTheme="minorEastAsia" w:hAnsiTheme="minorEastAsia"/>
        </w:rPr>
        <w:t>为何值时，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BPD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≌</m:t>
        </m:r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CQP</m:t>
        </m:r>
      </m:oMath>
      <w:r w:rsidRPr="004F53B1">
        <w:rPr>
          <w:rFonts w:asciiTheme="minorEastAsia" w:eastAsiaTheme="minorEastAsia" w:hAnsiTheme="minorEastAsia"/>
        </w:rPr>
        <w:t>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(3)</w:t>
      </w:r>
      <w:r w:rsidRPr="004F53B1">
        <w:rPr>
          <w:rFonts w:asciiTheme="minorEastAsia" w:eastAsiaTheme="minorEastAsia" w:hAnsiTheme="minorEastAsia"/>
        </w:rPr>
        <w:t>经过</w:t>
      </w:r>
      <w:r w:rsidRPr="004F53B1">
        <w:rPr>
          <w:rFonts w:asciiTheme="minorEastAsia" w:eastAsiaTheme="minorEastAsia" w:hAnsiTheme="minorEastAsia"/>
        </w:rPr>
        <w:t>______</w:t>
      </w:r>
      <w:r w:rsidRPr="004F53B1">
        <w:rPr>
          <w:rFonts w:asciiTheme="minorEastAsia" w:eastAsiaTheme="minorEastAsia" w:hAnsiTheme="minorEastAsia"/>
        </w:rPr>
        <w:t>秒后，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CPQ</m:t>
        </m:r>
      </m:oMath>
      <w:r w:rsidRPr="004F53B1">
        <w:rPr>
          <w:rFonts w:asciiTheme="minorEastAsia" w:eastAsiaTheme="minorEastAsia" w:hAnsiTheme="minorEastAsia"/>
        </w:rPr>
        <w:t>为等腰三角形，且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CPQ</m:t>
        </m:r>
      </m:oMath>
      <w:r w:rsidRPr="004F53B1">
        <w:rPr>
          <w:rFonts w:asciiTheme="minorEastAsia" w:eastAsiaTheme="minorEastAsia" w:hAnsiTheme="minorEastAsia"/>
        </w:rPr>
        <w:t>的周长为</w:t>
      </w:r>
      <m:oMath>
        <m:r>
          <w:rPr>
            <w:rFonts w:ascii="Cambria Math" w:eastAsiaTheme="minorEastAsia" w:hAnsi="Cambria Math" w:cs="Cambria Math"/>
          </w:rPr>
          <m:t>18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4F53B1">
        <w:rPr>
          <w:rFonts w:asciiTheme="minorEastAsia" w:eastAsiaTheme="minorEastAsia" w:hAnsiTheme="minorEastAsia"/>
        </w:rPr>
        <w:t>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26</w:t>
      </w:r>
      <w:r w:rsidRPr="004F53B1">
        <w:rPr>
          <w:rFonts w:asciiTheme="minorEastAsia" w:eastAsiaTheme="minorEastAsia" w:hAnsiTheme="minorEastAsia"/>
        </w:rPr>
        <w:t>．八年级数学兴趣小组在一次活动中进行了探究试验活动，请你和他们一起活动吧．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4381500" cy="1476375"/>
            <wp:effectExtent l="0" t="0" r="0" b="0"/>
            <wp:docPr id="100033" name="图片 100033" descr="@@@a3738fb4-bdc7-471c-a10b-2acbf30d4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【初步探索】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lastRenderedPageBreak/>
        <w:t>如图</w:t>
      </w: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中，若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=4,</m:t>
        </m:r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=2</m:t>
        </m:r>
      </m:oMath>
      <w:r w:rsidRPr="004F53B1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4F53B1">
        <w:rPr>
          <w:rFonts w:asciiTheme="minorEastAsia" w:eastAsiaTheme="minorEastAsia" w:hAnsiTheme="minorEastAsia"/>
        </w:rPr>
        <w:t>边上的中线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的取值范围．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以下是小聪同学思考的解决方法：先延长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至点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4F53B1">
        <w:rPr>
          <w:rFonts w:asciiTheme="minorEastAsia" w:eastAsiaTheme="minorEastAsia" w:hAnsiTheme="minorEastAsia"/>
        </w:rPr>
        <w:t>，使</w:t>
      </w:r>
      <m:oMath>
        <m:r>
          <w:rPr>
            <w:rFonts w:ascii="Cambria Math" w:eastAsiaTheme="minorEastAsia" w:hAnsi="Cambria Math" w:cs="Cambria Math"/>
          </w:rPr>
          <m:t>DE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，然后连接</w:t>
      </w:r>
      <m:oMath>
        <m:r>
          <w:rPr>
            <w:rFonts w:ascii="Cambria Math" w:eastAsiaTheme="minorEastAsia" w:hAnsi="Cambria Math" w:cs="Cambria Math"/>
          </w:rPr>
          <m:t>CE</m:t>
        </m:r>
      </m:oMath>
      <w:r w:rsidRPr="004F53B1">
        <w:rPr>
          <w:rFonts w:asciiTheme="minorEastAsia" w:eastAsiaTheme="minorEastAsia" w:hAnsiTheme="minorEastAsia"/>
        </w:rPr>
        <w:t>，利用三角形全等将边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4F53B1">
        <w:rPr>
          <w:rFonts w:asciiTheme="minorEastAsia" w:eastAsiaTheme="minorEastAsia" w:hAnsiTheme="minorEastAsia"/>
        </w:rPr>
        <w:t>转化到</w:t>
      </w:r>
      <m:oMath>
        <m:r>
          <w:rPr>
            <w:rFonts w:ascii="Cambria Math" w:eastAsiaTheme="minorEastAsia" w:hAnsi="Cambria Math" w:cs="Cambria Math"/>
          </w:rPr>
          <m:t>CE</m:t>
        </m:r>
      </m:oMath>
      <w:r w:rsidRPr="004F53B1">
        <w:rPr>
          <w:rFonts w:asciiTheme="minorEastAsia" w:eastAsiaTheme="minorEastAsia" w:hAnsiTheme="minorEastAsia"/>
        </w:rPr>
        <w:t>，最后在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DEC</m:t>
        </m:r>
      </m:oMath>
      <w:r w:rsidRPr="004F53B1">
        <w:rPr>
          <w:rFonts w:asciiTheme="minorEastAsia" w:eastAsiaTheme="minorEastAsia" w:hAnsiTheme="minorEastAsia"/>
        </w:rPr>
        <w:t>中利用三角形三边关系即可求出中线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的取值范围．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（</w:t>
      </w:r>
      <w:r w:rsidRPr="004F53B1">
        <w:rPr>
          <w:rFonts w:asciiTheme="minorEastAsia" w:eastAsiaTheme="minorEastAsia" w:hAnsiTheme="minorEastAsia"/>
        </w:rPr>
        <w:t>1</w:t>
      </w:r>
      <w:r w:rsidRPr="004F53B1">
        <w:rPr>
          <w:rFonts w:asciiTheme="minorEastAsia" w:eastAsiaTheme="minorEastAsia" w:hAnsiTheme="minorEastAsia"/>
        </w:rPr>
        <w:t>）在这个过程中，小聪同学证明三角形全等用到的判定方法是</w:t>
      </w:r>
      <w:r w:rsidRPr="004F53B1">
        <w:rPr>
          <w:rFonts w:asciiTheme="minorEastAsia" w:eastAsiaTheme="minorEastAsia" w:hAnsiTheme="minorEastAsia"/>
        </w:rPr>
        <w:t>_____</w:t>
      </w:r>
      <w:r w:rsidRPr="004F53B1">
        <w:rPr>
          <w:rFonts w:asciiTheme="minorEastAsia" w:eastAsiaTheme="minorEastAsia" w:hAnsiTheme="minorEastAsia"/>
        </w:rPr>
        <w:t>；若线段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的长度为整数，则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＝</m:t>
        </m:r>
      </m:oMath>
      <w:r w:rsidRPr="004F53B1">
        <w:rPr>
          <w:rFonts w:asciiTheme="minorEastAsia" w:eastAsiaTheme="minorEastAsia" w:hAnsiTheme="minorEastAsia"/>
        </w:rPr>
        <w:t>_____</w:t>
      </w:r>
      <w:r w:rsidRPr="004F53B1">
        <w:rPr>
          <w:rFonts w:asciiTheme="minorEastAsia" w:eastAsiaTheme="minorEastAsia" w:hAnsiTheme="minorEastAsia"/>
        </w:rPr>
        <w:t>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【灵活应用】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（</w:t>
      </w: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）如图</w:t>
      </w:r>
      <w:r w:rsidRPr="004F53B1">
        <w:rPr>
          <w:rFonts w:asciiTheme="minorEastAsia" w:eastAsiaTheme="minorEastAsia" w:hAnsiTheme="minorEastAsia"/>
        </w:rPr>
        <w:t>2</w:t>
      </w:r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的中线，延长</w:t>
      </w:r>
      <m:oMath>
        <m:r>
          <w:rPr>
            <w:rFonts w:ascii="Cambria Math" w:eastAsiaTheme="minorEastAsia" w:hAnsi="Cambria Math" w:cs="Cambria Math"/>
          </w:rPr>
          <m:t>DB</m:t>
        </m:r>
      </m:oMath>
      <w:r w:rsidRPr="004F53B1">
        <w:rPr>
          <w:rFonts w:asciiTheme="minorEastAsia" w:eastAsiaTheme="minorEastAsia" w:hAnsiTheme="minorEastAsia"/>
        </w:rPr>
        <w:t>到点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4F53B1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4F53B1">
        <w:rPr>
          <w:rFonts w:asciiTheme="minorEastAsia" w:eastAsiaTheme="minorEastAsia" w:hAnsiTheme="minorEastAsia"/>
        </w:rPr>
        <w:t>，使</w:t>
      </w:r>
      <m:oMath>
        <m:r>
          <w:rPr>
            <w:rFonts w:ascii="Cambria Math" w:eastAsiaTheme="minorEastAsia" w:hAnsi="Cambria Math" w:cs="Cambria Math"/>
          </w:rPr>
          <m:t>AE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，求证：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AEB</m:t>
        </m:r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="MS Gothic" w:eastAsia="MS Gothic" w:hAnsi="MS Gothic" w:cs="MS Gothic" w:hint="eastAsia"/>
          </w:rPr>
          <m:t> </m:t>
        </m:r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DBC</m:t>
        </m:r>
      </m:oMath>
      <w:r w:rsidRPr="004F53B1">
        <w:rPr>
          <w:rFonts w:asciiTheme="minorEastAsia" w:eastAsiaTheme="minorEastAsia" w:hAnsiTheme="minorEastAsia"/>
        </w:rPr>
        <w:t>；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【拓展提升】</w:t>
      </w:r>
    </w:p>
    <w:p w:rsidR="0081703A" w:rsidRPr="004F53B1" w:rsidRDefault="007700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4F53B1">
        <w:rPr>
          <w:rFonts w:asciiTheme="minorEastAsia" w:eastAsiaTheme="minorEastAsia" w:hAnsiTheme="minorEastAsia"/>
        </w:rPr>
        <w:t>（</w:t>
      </w:r>
      <w:r w:rsidRPr="004F53B1">
        <w:rPr>
          <w:rFonts w:asciiTheme="minorEastAsia" w:eastAsiaTheme="minorEastAsia" w:hAnsiTheme="minorEastAsia"/>
        </w:rPr>
        <w:t>3</w:t>
      </w:r>
      <w:r w:rsidRPr="004F53B1">
        <w:rPr>
          <w:rFonts w:asciiTheme="minorEastAsia" w:eastAsiaTheme="minorEastAsia" w:hAnsiTheme="minorEastAsia"/>
        </w:rPr>
        <w:t>）如图</w:t>
      </w:r>
      <w:r w:rsidRPr="004F53B1">
        <w:rPr>
          <w:rFonts w:asciiTheme="minorEastAsia" w:eastAsiaTheme="minorEastAsia" w:hAnsiTheme="minorEastAsia"/>
        </w:rPr>
        <w:t>3</w:t>
      </w:r>
      <w:r w:rsidRPr="004F53B1">
        <w:rPr>
          <w:rFonts w:asciiTheme="minorEastAsia" w:eastAsiaTheme="minorEastAsia" w:hAnsiTheme="minorEastAsia"/>
        </w:rPr>
        <w:t>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中，分别以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BC</m:t>
        </m:r>
      </m:oMath>
      <w:r w:rsidRPr="004F53B1">
        <w:rPr>
          <w:rFonts w:asciiTheme="minorEastAsia" w:eastAsiaTheme="minorEastAsia" w:hAnsiTheme="minorEastAsia"/>
        </w:rPr>
        <w:t>作等腰直角三角形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ABM</m:t>
        </m:r>
      </m:oMath>
      <w:r w:rsidRPr="004F53B1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BCN</m:t>
        </m:r>
      </m:oMath>
      <w:r w:rsidRPr="004F53B1">
        <w:rPr>
          <w:rFonts w:asciiTheme="minorEastAsia" w:eastAsiaTheme="minorEastAsia" w:hAnsiTheme="minorEastAsia"/>
        </w:rPr>
        <w:t>，其中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ABM</m:t>
        </m:r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="MS Gothic" w:eastAsia="MS Gothic" w:hAnsi="MS Gothic" w:cs="MS Gothic" w:hint="eastAsia"/>
          </w:rPr>
          <m:t> </m:t>
        </m:r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CBN</m:t>
        </m:r>
        <m:r>
          <w:rPr>
            <w:rFonts w:ascii="Cambria Math" w:eastAsiaTheme="minorEastAsia" w:hAnsi="Cambria Math" w:cs="Cambria Math"/>
          </w:rPr>
          <m:t>=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90</m:t>
            </m:r>
          </m:e>
          <m:sup>
            <m:r>
              <w:rPr>
                <w:rFonts w:ascii="Cambria Math" w:eastAsiaTheme="minorEastAsia" w:hAnsi="Cambria Math" w:cs="Cambria Math"/>
              </w:rPr>
              <m:t>∘</m:t>
            </m:r>
          </m:sup>
        </m:sSup>
      </m:oMath>
      <w:r w:rsidRPr="004F53B1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4F53B1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4F53B1">
        <w:rPr>
          <w:rFonts w:asciiTheme="minorEastAsia" w:eastAsiaTheme="minorEastAsia" w:hAnsiTheme="minorEastAsia"/>
        </w:rPr>
        <w:t>是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4F53B1">
        <w:rPr>
          <w:rFonts w:asciiTheme="minorEastAsia" w:eastAsiaTheme="minorEastAsia" w:hAnsiTheme="minorEastAsia"/>
        </w:rPr>
        <w:t>的中点，连接</w:t>
      </w:r>
      <m:oMath>
        <m:r>
          <w:rPr>
            <w:rFonts w:ascii="Cambria Math" w:eastAsiaTheme="minorEastAsia" w:hAnsi="Cambria Math" w:cs="Cambria Math"/>
          </w:rPr>
          <m:t>DB</m:t>
        </m:r>
      </m:oMath>
      <w:r w:rsidRPr="004F53B1">
        <w:rPr>
          <w:rFonts w:asciiTheme="minorEastAsia" w:eastAsiaTheme="minorEastAsia" w:hAnsiTheme="minorEastAsia"/>
        </w:rPr>
        <w:t>，延长</w:t>
      </w:r>
      <m:oMath>
        <m:r>
          <w:rPr>
            <w:rFonts w:ascii="Cambria Math" w:eastAsiaTheme="minorEastAsia" w:hAnsi="Cambria Math" w:cs="Cambria Math"/>
          </w:rPr>
          <m:t>DB</m:t>
        </m:r>
      </m:oMath>
      <w:r w:rsidRPr="004F53B1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4F53B1">
        <w:rPr>
          <w:rFonts w:asciiTheme="minorEastAsia" w:eastAsiaTheme="minorEastAsia" w:hAnsiTheme="minorEastAsia"/>
        </w:rPr>
        <w:t>相交于点</w:t>
      </w:r>
      <m:oMath>
        <m:r>
          <w:rPr>
            <w:rFonts w:ascii="Cambria Math" w:eastAsiaTheme="minorEastAsia" w:hAnsi="Cambria Math" w:cs="Cambria Math"/>
          </w:rPr>
          <m:t>H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=6</m:t>
        </m:r>
      </m:oMath>
      <w:r w:rsidRPr="004F53B1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BH</m:t>
        </m:r>
        <m:r>
          <w:rPr>
            <w:rFonts w:ascii="Cambria Math" w:eastAsiaTheme="minorEastAsia" w:hAnsi="Cambria Math" w:cs="Cambria Math"/>
          </w:rPr>
          <m:t>=2</m:t>
        </m:r>
      </m:oMath>
      <w:r w:rsidRPr="004F53B1">
        <w:rPr>
          <w:rFonts w:asciiTheme="minorEastAsia" w:eastAsiaTheme="minorEastAsia" w:hAnsiTheme="minorEastAsia"/>
        </w:rPr>
        <w:t>．试判断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4F53B1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4F53B1">
        <w:rPr>
          <w:rFonts w:asciiTheme="minorEastAsia" w:eastAsiaTheme="minorEastAsia" w:hAnsiTheme="minorEastAsia"/>
        </w:rPr>
        <w:t>的数量关系，并求出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4F53B1">
        <w:rPr>
          <w:rFonts w:asciiTheme="minorEastAsia" w:eastAsiaTheme="minorEastAsia" w:hAnsiTheme="minorEastAsia"/>
        </w:rPr>
        <w:t>的面积．</w:t>
      </w:r>
    </w:p>
    <w:bookmarkEnd w:id="0"/>
    <w:p w:rsidR="0081703A" w:rsidRPr="004F53B1" w:rsidRDefault="0081703A">
      <w:pPr>
        <w:spacing w:line="360" w:lineRule="auto"/>
        <w:jc w:val="left"/>
        <w:rPr>
          <w:rFonts w:asciiTheme="minorEastAsia" w:eastAsiaTheme="minorEastAsia" w:hAnsiTheme="minorEastAsia"/>
        </w:rPr>
      </w:pPr>
    </w:p>
    <w:sectPr w:rsidR="0081703A" w:rsidRPr="004F53B1" w:rsidSect="00ED5545">
      <w:headerReference w:type="default" r:id="rId24"/>
      <w:footerReference w:type="even" r:id="rId25"/>
      <w:footerReference w:type="default" r:id="rId26"/>
      <w:pgSz w:w="11907" w:h="16839" w:code="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0E7" w:rsidRDefault="007700E7">
      <w:r>
        <w:separator/>
      </w:r>
    </w:p>
  </w:endnote>
  <w:endnote w:type="continuationSeparator" w:id="0">
    <w:p w:rsidR="007700E7" w:rsidRDefault="00770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7700E7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4F53B1">
      <w:rPr>
        <w:noProof/>
      </w:rP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F53B1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4F53B1">
      <w:rPr>
        <w:noProof/>
      </w:rP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F53B1">
      <w:rPr>
        <w:noProof/>
      </w:rP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7700E7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4F53B1">
      <w:rPr>
        <w:noProof/>
      </w:rP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F53B1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4F53B1">
      <w:rPr>
        <w:noProof/>
      </w:rP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F53B1">
      <w:rPr>
        <w:noProof/>
      </w:rPr>
      <w:t>7</w:t>
    </w:r>
    <w:r>
      <w:fldChar w:fldCharType="end"/>
    </w:r>
    <w:r>
      <w:rPr>
        <w:rFonts w:hint="eastAsia"/>
      </w:rPr>
      <w:t>页</w:t>
    </w:r>
  </w:p>
  <w:p w:rsidR="004151FC" w:rsidRDefault="007700E7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6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0E7" w:rsidRDefault="007700E7">
      <w:r>
        <w:separator/>
      </w:r>
    </w:p>
  </w:footnote>
  <w:footnote w:type="continuationSeparator" w:id="0">
    <w:p w:rsidR="007700E7" w:rsidRDefault="00770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7700E7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12214"/>
    <w:rsid w:val="0012407E"/>
    <w:rsid w:val="001D7A06"/>
    <w:rsid w:val="00284433"/>
    <w:rsid w:val="002A1EC6"/>
    <w:rsid w:val="002B30D2"/>
    <w:rsid w:val="002E035E"/>
    <w:rsid w:val="00350727"/>
    <w:rsid w:val="00374916"/>
    <w:rsid w:val="004151FC"/>
    <w:rsid w:val="004E46D8"/>
    <w:rsid w:val="004F53B1"/>
    <w:rsid w:val="00537201"/>
    <w:rsid w:val="005A042B"/>
    <w:rsid w:val="006A4C40"/>
    <w:rsid w:val="006B16C5"/>
    <w:rsid w:val="007700E7"/>
    <w:rsid w:val="00776133"/>
    <w:rsid w:val="00811C76"/>
    <w:rsid w:val="0081703A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55D08"/>
    <w:rsid w:val="00ED5545"/>
    <w:rsid w:val="00EF035E"/>
    <w:rsid w:val="00F16B29"/>
    <w:rsid w:val="00FA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5:docId w15:val="{452CDC5B-FBDB-46DC-A93F-E1D5F493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1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D5FD5-CD37-4E63-9097-51C4B795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22</cp:revision>
  <dcterms:created xsi:type="dcterms:W3CDTF">2017-07-19T12:07:00Z</dcterms:created>
  <dcterms:modified xsi:type="dcterms:W3CDTF">2026-06-18T02:36:00Z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