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EA52B9">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12026900</wp:posOffset>
            </wp:positionH>
            <wp:positionV relativeFrom="topMargin">
              <wp:posOffset>10172700</wp:posOffset>
            </wp:positionV>
            <wp:extent cx="482600" cy="495300"/>
            <wp:effectExtent l="0" t="0" r="12700" b="0"/>
            <wp:wrapNone/>
            <wp:docPr id="100206" name="图片 100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6" name="图片 100206"/>
                    <pic:cNvPicPr>
                      <a:picLocks noChangeAspect="1"/>
                    </pic:cNvPicPr>
                  </pic:nvPicPr>
                  <pic:blipFill>
                    <a:blip r:embed="rId6"/>
                    <a:stretch>
                      <a:fillRect/>
                    </a:stretch>
                  </pic:blipFill>
                  <pic:spPr>
                    <a:xfrm>
                      <a:off x="0" y="0"/>
                      <a:ext cx="482600" cy="495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学年第一学期期末八年级数学试卷</w:t>
      </w:r>
    </w:p>
    <w:p w14:paraId="363A2807">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分，完成时间：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01EAB165">
      <w:pPr>
        <w:spacing w:line="360" w:lineRule="auto"/>
        <w:jc w:val="center"/>
      </w:pPr>
      <w:r>
        <w:rPr>
          <w:rFonts w:ascii="Times New Roman" w:hAnsi="Times New Roman" w:eastAsia="Times New Roman" w:cs="Times New Roman"/>
          <w:b/>
          <w:color w:val="auto"/>
          <w:sz w:val="24"/>
        </w:rPr>
        <w:t>2025.01</w:t>
      </w:r>
    </w:p>
    <w:p w14:paraId="51E0C0C2">
      <w:pPr>
        <w:spacing w:line="360" w:lineRule="auto"/>
        <w:jc w:val="left"/>
      </w:pPr>
      <w:r>
        <w:rPr>
          <w:rFonts w:ascii="宋体" w:hAnsi="宋体" w:eastAsia="宋体" w:cs="宋体"/>
          <w:b/>
          <w:color w:val="auto"/>
          <w:sz w:val="24"/>
        </w:rPr>
        <w:t>一、填空题（本题共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28</w:t>
      </w:r>
      <w:r>
        <w:rPr>
          <w:rFonts w:ascii="宋体" w:hAnsi="宋体" w:eastAsia="宋体" w:cs="宋体"/>
          <w:b/>
          <w:color w:val="auto"/>
          <w:sz w:val="24"/>
        </w:rPr>
        <w:t>分）</w:t>
      </w:r>
    </w:p>
    <w:p w14:paraId="3CBA8B0F">
      <w:pPr>
        <w:spacing w:line="360" w:lineRule="auto"/>
        <w:jc w:val="left"/>
        <w:rPr>
          <w:color w:val="000000"/>
        </w:rPr>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8" o:title="eqId5d3d9b4c7bb09eedfa65cf16bd21ad03"/>
            <o:lock v:ext="edit" aspectratio="t"/>
            <w10:wrap type="none"/>
            <w10:anchorlock/>
          </v:shape>
          <o:OLEObject Type="Embed" ProgID="Equation.DSMT4" ShapeID="_x0000_i1025" DrawAspect="Content" ObjectID="_1468075725" r:id="rId7">
            <o:LockedField>false</o:LockedField>
          </o:OLEObject>
        </w:object>
      </w:r>
      <w:r>
        <w:t>______</w:t>
      </w:r>
      <w:r>
        <w:rPr>
          <w:rFonts w:ascii="宋体" w:hAnsi="宋体" w:eastAsia="宋体" w:cs="宋体"/>
          <w:color w:val="auto"/>
        </w:rPr>
        <w:t>．</w:t>
      </w:r>
    </w:p>
    <w:p w14:paraId="48204377">
      <w:pPr>
        <w:spacing w:line="360" w:lineRule="auto"/>
        <w:jc w:val="left"/>
        <w:rPr>
          <w:color w:val="000000"/>
        </w:rPr>
      </w:pPr>
      <w:r>
        <w:rPr>
          <w:color w:val="000000"/>
        </w:rPr>
        <w:t xml:space="preserve">2. </w:t>
      </w:r>
      <w:r>
        <w:rPr>
          <w:rFonts w:ascii="宋体" w:hAnsi="宋体" w:eastAsia="宋体" w:cs="宋体"/>
          <w:color w:val="000000"/>
        </w:rPr>
        <w:t>一元二次方程</w:t>
      </w:r>
      <w:r>
        <w:object>
          <v:shape id="_x0000_i102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0" o:title="eqIdd8729cfc59ee6d02cda66f2f9d44d585"/>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的根是</w:t>
      </w:r>
      <w:r>
        <w:rPr>
          <w:color w:val="000000"/>
        </w:rPr>
        <w:t>______</w:t>
      </w:r>
      <w:r>
        <w:rPr>
          <w:rFonts w:ascii="宋体" w:hAnsi="宋体" w:eastAsia="宋体" w:cs="宋体"/>
          <w:color w:val="000000"/>
        </w:rPr>
        <w:t>．</w:t>
      </w:r>
    </w:p>
    <w:p w14:paraId="460425A8">
      <w:pPr>
        <w:spacing w:line="360" w:lineRule="auto"/>
        <w:jc w:val="left"/>
        <w:rPr>
          <w:color w:val="000000"/>
        </w:rPr>
      </w:pPr>
      <w:r>
        <w:rPr>
          <w:color w:val="000000"/>
        </w:rPr>
        <w:t xml:space="preserve">3.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27" o:spt="75" alt="学科网(www.zxxk.com)--教育资源门户，提供试卷、教案、课件、论文、素材以及各类教学资源下载，还有大量而丰富的教学相关资讯！" type="#_x0000_t75" style="height:16.2pt;width:73.2pt;" o:ole="t" filled="f" o:preferrelative="t" stroked="f" coordsize="21600,21600">
            <v:path/>
            <v:fill on="f" focussize="0,0"/>
            <v:stroke on="f" joinstyle="miter"/>
            <v:imagedata r:id="rId12" o:title="eqIdcc24bf4689a980b8734c67ac57b9763a"/>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有实数根，则</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65B0F468">
      <w:pPr>
        <w:spacing w:line="360" w:lineRule="auto"/>
        <w:jc w:val="left"/>
        <w:rPr>
          <w:color w:val="000000"/>
        </w:rPr>
      </w:pPr>
      <w:r>
        <w:rPr>
          <w:color w:val="000000"/>
        </w:rPr>
        <w:t xml:space="preserve">4. </w:t>
      </w:r>
      <w:r>
        <w:rPr>
          <w:rFonts w:ascii="宋体" w:hAnsi="宋体" w:eastAsia="宋体" w:cs="宋体"/>
          <w:color w:val="000000"/>
        </w:rPr>
        <w:t>在实数范围内分解因式：</w:t>
      </w:r>
      <w:r>
        <w:object>
          <v:shape id="_x0000_i1028"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14" o:title="eqId8ee570554dbb75d82e98e793f2e867bc"/>
            <o:lock v:ext="edit" aspectratio="t"/>
            <w10:wrap type="none"/>
            <w10:anchorlock/>
          </v:shape>
          <o:OLEObject Type="Embed" ProgID="Equation.DSMT4" ShapeID="_x0000_i1028" DrawAspect="Content" ObjectID="_1468075728" r:id="rId13">
            <o:LockedField>false</o:LockedField>
          </o:OLEObject>
        </w:object>
      </w:r>
      <w:r>
        <w:rPr>
          <w:color w:val="000000"/>
        </w:rPr>
        <w:t>______</w:t>
      </w:r>
      <w:r>
        <w:rPr>
          <w:rFonts w:ascii="宋体" w:hAnsi="宋体" w:eastAsia="宋体" w:cs="宋体"/>
          <w:color w:val="000000"/>
        </w:rPr>
        <w:t>．</w:t>
      </w:r>
    </w:p>
    <w:p w14:paraId="40A13042">
      <w:pPr>
        <w:spacing w:line="360" w:lineRule="auto"/>
        <w:jc w:val="left"/>
        <w:rPr>
          <w:color w:val="000000"/>
        </w:rPr>
      </w:pPr>
      <w:r>
        <w:rPr>
          <w:color w:val="000000"/>
        </w:rPr>
        <w:t xml:space="preserve">5. </w:t>
      </w:r>
      <w:r>
        <w:rPr>
          <w:rFonts w:ascii="宋体" w:hAnsi="宋体" w:eastAsia="宋体" w:cs="宋体"/>
          <w:color w:val="000000"/>
        </w:rPr>
        <w:t>函数</w:t>
      </w:r>
      <w:r>
        <w:object>
          <v:shape id="_x0000_i1029" o:spt="75" alt="学科网(www.zxxk.com)--教育资源门户，提供试卷、教案、课件、论文、素材以及各类教学资源下载，还有大量而丰富的教学相关资讯！" type="#_x0000_t75" style="height:33pt;width:56.25pt;" o:ole="t" filled="f" o:preferrelative="t" stroked="f" coordsize="21600,21600">
            <v:path/>
            <v:fill on="f" focussize="0,0"/>
            <v:stroke on="f" joinstyle="miter"/>
            <v:imagedata r:id="rId16" o:title="eqId759336bc4a1d02713f41320503423d2e"/>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的定义域为</w:t>
      </w:r>
      <w:r>
        <w:rPr>
          <w:color w:val="000000"/>
        </w:rPr>
        <w:t>______</w:t>
      </w:r>
      <w:r>
        <w:rPr>
          <w:rFonts w:ascii="宋体" w:hAnsi="宋体" w:eastAsia="宋体" w:cs="宋体"/>
          <w:color w:val="000000"/>
        </w:rPr>
        <w:t>．</w:t>
      </w:r>
    </w:p>
    <w:p w14:paraId="7BC929E7">
      <w:pPr>
        <w:spacing w:line="360" w:lineRule="auto"/>
        <w:jc w:val="left"/>
        <w:rPr>
          <w:color w:val="000000"/>
        </w:rPr>
      </w:pPr>
      <w:r>
        <w:rPr>
          <w:color w:val="000000"/>
        </w:rPr>
        <w:t xml:space="preserve">6. </w:t>
      </w:r>
      <w:r>
        <w:rPr>
          <w:rFonts w:ascii="宋体" w:hAnsi="宋体" w:eastAsia="宋体" w:cs="宋体"/>
          <w:color w:val="000000"/>
        </w:rPr>
        <w:t>已知函数</w:t>
      </w:r>
      <w:r>
        <w:object>
          <v:shape id="_x0000_i1030"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8" o:title="eqId8ec5c8dcdeb8d4250a258a2f9fee094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，那么</w:t>
      </w:r>
      <w:r>
        <w:object>
          <v:shape id="_x0000_i1031" o:spt="75" alt="学科网(www.zxxk.com)--教育资源门户，提供试卷、教案、课件、论文、素材以及各类教学资源下载，还有大量而丰富的教学相关资讯！" type="#_x0000_t75" style="height:24pt;width:48pt;" o:ole="t" filled="f" o:preferrelative="t" stroked="f" coordsize="21600,21600">
            <v:path/>
            <v:fill on="f" focussize="0,0"/>
            <v:stroke on="f" joinstyle="miter"/>
            <v:imagedata r:id="rId20" o:title="eqIdb85a4c2abfcb5dc74774dc5feeb529dc"/>
            <o:lock v:ext="edit" aspectratio="t"/>
            <w10:wrap type="none"/>
            <w10:anchorlock/>
          </v:shape>
          <o:OLEObject Type="Embed" ProgID="Equation.DSMT4" ShapeID="_x0000_i1031" DrawAspect="Content" ObjectID="_1468075731" r:id="rId19">
            <o:LockedField>false</o:LockedField>
          </o:OLEObject>
        </w:object>
      </w:r>
      <w:r>
        <w:rPr>
          <w:color w:val="000000"/>
        </w:rPr>
        <w:t>______</w:t>
      </w:r>
      <w:r>
        <w:rPr>
          <w:rFonts w:ascii="宋体" w:hAnsi="宋体" w:eastAsia="宋体" w:cs="宋体"/>
          <w:color w:val="000000"/>
        </w:rPr>
        <w:t>．</w:t>
      </w:r>
    </w:p>
    <w:p w14:paraId="67A9CE77">
      <w:pPr>
        <w:spacing w:line="360" w:lineRule="auto"/>
        <w:jc w:val="left"/>
        <w:rPr>
          <w:color w:val="000000"/>
        </w:rPr>
      </w:pPr>
      <w:r>
        <w:rPr>
          <w:color w:val="000000"/>
        </w:rPr>
        <w:t xml:space="preserve">7. </w:t>
      </w:r>
      <w:r>
        <w:rPr>
          <w:rFonts w:ascii="宋体" w:hAnsi="宋体" w:eastAsia="宋体" w:cs="宋体"/>
          <w:color w:val="000000"/>
        </w:rPr>
        <w:t>已知正比例函数</w:t>
      </w:r>
      <w:r>
        <w:object>
          <v:shape id="_x0000_i103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2" o:title="eqIdac02a054bd0771a56987af33454baaea"/>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4" o:title="eqIdf0a532e15e232cb4b99a8d4d07c89575"/>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是常数，</w:t>
      </w:r>
      <w:r>
        <w:object>
          <v:shape id="_x0000_i103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6" o:title="eqIdf2c80c26a794a844127aae7dee87c93b"/>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），如果</w:t>
      </w:r>
      <w:r>
        <w:object>
          <v:shape id="_x0000_i10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的值随</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的值增大而减小，那么该正比例函数的图像经过第</w:t>
      </w:r>
      <w:r>
        <w:rPr>
          <w:color w:val="000000"/>
        </w:rPr>
        <w:t>______</w:t>
      </w:r>
      <w:r>
        <w:rPr>
          <w:rFonts w:ascii="宋体" w:hAnsi="宋体" w:eastAsia="宋体" w:cs="宋体"/>
          <w:color w:val="000000"/>
        </w:rPr>
        <w:t>象限．</w:t>
      </w:r>
    </w:p>
    <w:p w14:paraId="2768A436">
      <w:pPr>
        <w:spacing w:line="360" w:lineRule="auto"/>
        <w:jc w:val="left"/>
        <w:rPr>
          <w:color w:val="000000"/>
        </w:rPr>
      </w:pPr>
      <w:r>
        <w:rPr>
          <w:color w:val="000000"/>
        </w:rPr>
        <w:t xml:space="preserve">8. </w:t>
      </w:r>
      <w:r>
        <w:rPr>
          <w:rFonts w:ascii="宋体" w:hAnsi="宋体" w:eastAsia="宋体" w:cs="宋体"/>
          <w:color w:val="000000"/>
        </w:rPr>
        <w:t>已知点</w:t>
      </w:r>
      <w:r>
        <w:object>
          <v:shape id="_x0000_i1037" o:spt="75" alt="学科网(www.zxxk.com)--教育资源门户，提供试卷、教案、课件、论文、素材以及各类教学资源下载，还有大量而丰富的教学相关资讯！" type="#_x0000_t75" style="height:19.7pt;width:45.85pt;" o:ole="t" filled="f" o:preferrelative="t" stroked="f" coordsize="21600,21600">
            <v:path/>
            <v:fill on="f" focussize="0,0"/>
            <v:stroke on="f" joinstyle="miter"/>
            <v:imagedata r:id="rId32" o:title="eqId12a3efb79f35db8448f3391252ab7d4e"/>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和点</w:t>
      </w:r>
      <w:r>
        <w:object>
          <v:shape id="_x0000_i1038" o:spt="75" alt="学科网(www.zxxk.com)--教育资源门户，提供试卷、教案、课件、论文、素材以及各类教学资源下载，还有大量而丰富的教学相关资讯！" type="#_x0000_t75" style="height:19.7pt;width:48.9pt;" o:ole="t" filled="f" o:preferrelative="t" stroked="f" coordsize="21600,21600">
            <v:path/>
            <v:fill on="f" focussize="0,0"/>
            <v:stroke on="f" joinstyle="miter"/>
            <v:imagedata r:id="rId34" o:title="eqId8df332f01628130c084fd46aaca0a4b7"/>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在反比例函数</w:t>
      </w:r>
      <w:r>
        <w:object>
          <v:shape id="_x0000_i1039" o:spt="75" alt="学科网(www.zxxk.com)--教育资源门户，提供试卷、教案、课件、论文、素材以及各类教学资源下载，还有大量而丰富的教学相关资讯！" type="#_x0000_t75" style="height:32.25pt;width:36.75pt;" o:ole="t" filled="f" o:preferrelative="t" stroked="f" coordsize="21600,21600">
            <v:path/>
            <v:fill on="f" focussize="0,0"/>
            <v:stroke on="f" joinstyle="miter"/>
            <v:imagedata r:id="rId36" o:title="eqIda90678a404b0c5a139c5ed8a51be1b62"/>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482326726" name="图片 482326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326726" name="图片 482326726"/>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图象上，如果</w:t>
      </w:r>
      <w:r>
        <w:object>
          <v:shape id="_x0000_i1040" o:spt="75" alt="学科网(www.zxxk.com)--教育资源门户，提供试卷、教案、课件、论文、素材以及各类教学资源下载，还有大量而丰富的教学相关资讯！" type="#_x0000_t75" style="height:18pt;width:53.4pt;" o:ole="t" filled="f" o:preferrelative="t" stroked="f" coordsize="21600,21600">
            <v:path/>
            <v:fill on="f" focussize="0,0"/>
            <v:stroke on="f" joinstyle="miter"/>
            <v:imagedata r:id="rId39" o:title="eqIdec72ca557aa4229ee871628ffcf0d8a0"/>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，那么</w:t>
      </w:r>
      <w:r>
        <w:object>
          <v:shape id="_x0000_i1041"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41" o:title="eqId54015ff5b49e3283901da1291b6b921d"/>
            <o:lock v:ext="edit" aspectratio="t"/>
            <w10:wrap type="none"/>
            <w10:anchorlock/>
          </v:shape>
          <o:OLEObject Type="Embed" ProgID="Equation.DSMT4" ShapeID="_x0000_i1041" DrawAspect="Content" ObjectID="_1468075741" r:id="rId40">
            <o:LockedField>false</o:LockedField>
          </o:OLEObject>
        </w:object>
      </w:r>
      <w:r>
        <w:rPr>
          <w:color w:val="000000"/>
        </w:rPr>
        <w:t>______</w:t>
      </w:r>
      <w:r>
        <w:object>
          <v:shape id="_x0000_i1042"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43" o:title="eqId46f6872ffb1934339c53c2c2282d5889"/>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．（填“</w:t>
      </w:r>
      <w:r>
        <w:object>
          <v:shape id="_x0000_i1043"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5" o:title="eqId392cdb9d30684cce244bef94b8d861b9"/>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47" o:title="eqId6706fe00b4e231e62d9ecbec567d526b"/>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49" o:title="eqId4ff7942da6c3fc4005256fb1458557c0"/>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w:t>
      </w:r>
    </w:p>
    <w:p w14:paraId="1A0970A9">
      <w:pPr>
        <w:spacing w:line="360" w:lineRule="auto"/>
        <w:jc w:val="left"/>
        <w:rPr>
          <w:color w:val="000000"/>
        </w:rPr>
      </w:pPr>
      <w:r>
        <w:rPr>
          <w:color w:val="000000"/>
        </w:rPr>
        <w:t xml:space="preserve">9. </w:t>
      </w:r>
      <w:r>
        <w:rPr>
          <w:rFonts w:ascii="宋体" w:hAnsi="宋体" w:eastAsia="宋体" w:cs="宋体"/>
          <w:color w:val="000000"/>
        </w:rPr>
        <w:t>命题“如果两个角是同一个角的补角，那么这两个角相等”的逆命题是</w:t>
      </w:r>
      <w:r>
        <w:rPr>
          <w:color w:val="000000"/>
        </w:rPr>
        <w:t>______</w:t>
      </w:r>
      <w:r>
        <w:rPr>
          <w:rFonts w:ascii="宋体" w:hAnsi="宋体" w:eastAsia="宋体" w:cs="宋体"/>
          <w:color w:val="000000"/>
        </w:rPr>
        <w:t>．</w:t>
      </w:r>
    </w:p>
    <w:p w14:paraId="70C16C9E">
      <w:pPr>
        <w:spacing w:line="360" w:lineRule="auto"/>
        <w:jc w:val="left"/>
        <w:rPr>
          <w:color w:val="000000"/>
        </w:rPr>
      </w:pPr>
      <w:r>
        <w:rPr>
          <w:color w:val="000000"/>
        </w:rPr>
        <w:t xml:space="preserve">10. </w:t>
      </w:r>
      <w:r>
        <w:rPr>
          <w:rFonts w:ascii="宋体" w:hAnsi="宋体" w:eastAsia="宋体" w:cs="宋体"/>
          <w:color w:val="000000"/>
        </w:rPr>
        <w:t>已知两个定点</w:t>
      </w:r>
      <w:r>
        <w:object>
          <v:shape id="_x0000_i104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1" o:title="eqId5963abe8f421bd99a2aaa94831a951e9"/>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 o:title="eqId7f9e8449aad35c5d840a3395ea86df6d"/>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482326722" name="图片 482326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326722" name="图片 482326722"/>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距离为</w:t>
      </w:r>
      <w:r>
        <w:rPr>
          <w:rFonts w:ascii="Times New Roman" w:hAnsi="Times New Roman" w:eastAsia="Times New Roman" w:cs="Times New Roman"/>
          <w:color w:val="000000"/>
        </w:rPr>
        <w:t>5</w:t>
      </w:r>
      <w:r>
        <w:rPr>
          <w:rFonts w:ascii="宋体" w:hAnsi="宋体" w:eastAsia="宋体" w:cs="宋体"/>
          <w:color w:val="000000"/>
        </w:rPr>
        <w:t>厘米，那么到点</w:t>
      </w:r>
      <w:r>
        <w:object>
          <v:shape id="_x0000_i104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1" o:title="eqId5963abe8f421bd99a2aaa94831a951e9"/>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 o:title="eqId7f9e8449aad35c5d840a3395ea86df6d"/>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距离之和为</w:t>
      </w:r>
      <w:r>
        <w:rPr>
          <w:rFonts w:ascii="Times New Roman" w:hAnsi="Times New Roman" w:eastAsia="Times New Roman" w:cs="Times New Roman"/>
          <w:color w:val="000000"/>
        </w:rPr>
        <w:t>5</w:t>
      </w:r>
      <w:r>
        <w:rPr>
          <w:rFonts w:ascii="宋体" w:hAnsi="宋体" w:eastAsia="宋体" w:cs="宋体"/>
          <w:color w:val="000000"/>
        </w:rPr>
        <w:t>厘米的点的轨迹是</w:t>
      </w:r>
      <w:r>
        <w:rPr>
          <w:color w:val="000000"/>
        </w:rPr>
        <w:t>______</w:t>
      </w:r>
      <w:r>
        <w:rPr>
          <w:rFonts w:ascii="宋体" w:hAnsi="宋体" w:eastAsia="宋体" w:cs="宋体"/>
          <w:color w:val="000000"/>
        </w:rPr>
        <w:t>．</w:t>
      </w:r>
    </w:p>
    <w:p w14:paraId="33BB1168">
      <w:pPr>
        <w:spacing w:line="360" w:lineRule="auto"/>
        <w:jc w:val="left"/>
        <w:rPr>
          <w:color w:val="000000"/>
        </w:rPr>
      </w:pPr>
      <w:r>
        <w:rPr>
          <w:color w:val="000000"/>
        </w:rPr>
        <w:t xml:space="preserve">11. </w:t>
      </w:r>
      <w:r>
        <w:rPr>
          <w:rFonts w:ascii="宋体" w:hAnsi="宋体" w:eastAsia="宋体" w:cs="宋体"/>
          <w:color w:val="000000"/>
        </w:rPr>
        <w:t>学校组织一次乒乓球赛，要求每两队之间都要赛一场．若共赛了</w:t>
      </w:r>
      <w:r>
        <w:rPr>
          <w:rFonts w:ascii="Times New Roman" w:hAnsi="Times New Roman" w:eastAsia="Times New Roman" w:cs="Times New Roman"/>
          <w:color w:val="000000"/>
        </w:rPr>
        <w:t>15</w:t>
      </w:r>
      <w:r>
        <w:rPr>
          <w:rFonts w:ascii="宋体" w:hAnsi="宋体" w:eastAsia="宋体" w:cs="宋体"/>
          <w:color w:val="000000"/>
        </w:rPr>
        <w:t>场，则有</w:t>
      </w:r>
      <w:r>
        <w:rPr>
          <w:color w:val="000000"/>
        </w:rPr>
        <w:t>______</w:t>
      </w:r>
      <w:r>
        <w:rPr>
          <w:rFonts w:ascii="宋体" w:hAnsi="宋体" w:eastAsia="宋体" w:cs="宋体"/>
          <w:color w:val="000000"/>
        </w:rPr>
        <w:t>个球队参赛．</w:t>
      </w:r>
    </w:p>
    <w:p w14:paraId="20131B2A">
      <w:pPr>
        <w:spacing w:line="360" w:lineRule="auto"/>
        <w:jc w:val="left"/>
        <w:rPr>
          <w:color w:val="000000"/>
        </w:rPr>
      </w:pPr>
      <w:r>
        <w:rPr>
          <w:color w:val="000000"/>
        </w:rPr>
        <w:t xml:space="preserve">12. </w:t>
      </w:r>
      <w:r>
        <w:rPr>
          <w:rFonts w:ascii="宋体" w:hAnsi="宋体" w:eastAsia="宋体" w:cs="宋体"/>
          <w:color w:val="000000"/>
        </w:rPr>
        <w:t>如图，在</w:t>
      </w:r>
      <w:r>
        <w:object>
          <v:shape id="_x0000_i105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7" o:title="eqIddd967903ed5a6f640a5b801ec8be0070"/>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中，</w:t>
      </w:r>
      <w:r>
        <w:object>
          <v:shape id="_x0000_i1051"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59" o:title="eqId9c06154cae3bf7a8ce5a1e97a7380875"/>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1" o:title="eqIdd39b8d91afc34e4a9b0fdbb6bafb9087"/>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的角平分线交</w:t>
      </w:r>
      <w:r>
        <w:object>
          <v:shape id="_x0000_i105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 o:title="eqId60ef95894ceebaf236170e8832dcf7e3"/>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于点</w:t>
      </w:r>
      <w:r>
        <w:object>
          <v:shape id="_x0000_i105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5" o:title="eqId8455657dde27aabe6adb7b188e031c11"/>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7" o:title="eqIdbffd657e48b15b9b54a55817e2c26b22"/>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于点</w:t>
      </w:r>
      <w:r>
        <w:object>
          <v:shape id="_x0000_i10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9" o:title="eqId2a30f3a8b673cc28bd90c50cf1a35281"/>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，如果</w:t>
      </w:r>
      <w:r>
        <w:object>
          <v:shape id="_x0000_i105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1" o:title="eqId15c0dbe3c080c4c4636c64803e5c1f76"/>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与</w:t>
      </w:r>
      <w:r>
        <w:object>
          <v:shape id="_x0000_i1058"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73" o:title="eqIdd631f45bc652539853f236952afa5bbf"/>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的周长分别为</w:t>
      </w:r>
      <w:r>
        <w:rPr>
          <w:rFonts w:ascii="Times New Roman" w:hAnsi="Times New Roman" w:eastAsia="Times New Roman" w:cs="Times New Roman"/>
          <w:color w:val="000000"/>
        </w:rPr>
        <w:t>13</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．那么</w:t>
      </w:r>
      <w:r>
        <w:object>
          <v:shape id="_x0000_i105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5" o:title="eqIdf52a58fbaf4fea03567e88a9f0f6e37e"/>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75032107">
      <w:pPr>
        <w:spacing w:line="360" w:lineRule="auto"/>
        <w:jc w:val="left"/>
        <w:rPr>
          <w:color w:val="000000"/>
        </w:rPr>
      </w:pPr>
      <w:r>
        <w:rPr>
          <w:color w:val="000000"/>
        </w:rPr>
        <w:drawing>
          <wp:inline distT="0" distB="0" distL="114300" distR="114300">
            <wp:extent cx="1619250" cy="923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1619250" cy="923925"/>
                    </a:xfrm>
                    <a:prstGeom prst="rect">
                      <a:avLst/>
                    </a:prstGeom>
                  </pic:spPr>
                </pic:pic>
              </a:graphicData>
            </a:graphic>
          </wp:inline>
        </w:drawing>
      </w:r>
    </w:p>
    <w:p w14:paraId="16CA6F4F">
      <w:pPr>
        <w:spacing w:line="360" w:lineRule="auto"/>
        <w:jc w:val="left"/>
        <w:rPr>
          <w:color w:val="000000"/>
        </w:rPr>
      </w:pPr>
      <w:r>
        <w:rPr>
          <w:color w:val="000000"/>
        </w:rPr>
        <w:t xml:space="preserve">13. </w:t>
      </w:r>
      <w:r>
        <w:rPr>
          <w:rFonts w:ascii="宋体" w:hAnsi="宋体" w:eastAsia="宋体" w:cs="宋体"/>
          <w:color w:val="000000"/>
        </w:rPr>
        <w:t>如图，在</w:t>
      </w:r>
      <w:r>
        <w:object>
          <v:shape id="_x0000_i106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1" o:title="eqId15c0dbe3c080c4c4636c64803e5c1f76"/>
            <o:lock v:ext="edit" aspectratio="t"/>
            <w10:wrap type="none"/>
            <w10:anchorlock/>
          </v:shape>
          <o:OLEObject Type="Embed" ProgID="Equation.DSMT4" ShapeID="_x0000_i1060" DrawAspect="Content" ObjectID="_1468075760" r:id="rId77">
            <o:LockedField>false</o:LockedField>
          </o:OLEObject>
        </w:object>
      </w:r>
      <w:r>
        <w:rPr>
          <w:rFonts w:ascii="宋体" w:hAnsi="宋体" w:eastAsia="宋体" w:cs="宋体"/>
          <w:color w:val="000000"/>
        </w:rPr>
        <w:t>中，</w:t>
      </w:r>
      <w:r>
        <w:object>
          <v:shape id="_x0000_i1061"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79" o:title="eqIded10df4140819d5451773a45de66201b"/>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1" o:title="eqIde6e490f703eb6c9bb1278c78ebc2d661"/>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是</w:t>
      </w:r>
      <w:r>
        <w:object>
          <v:shape id="_x0000_i106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5" o:title="eqIdf52a58fbaf4fea03567e88a9f0f6e37e"/>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的垂直平分线，</w:t>
      </w:r>
      <w:r>
        <w:object>
          <v:shape id="_x0000_i1064"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84" o:title="eqId7cc9c9a1c828f5b3c718e2a98a749192"/>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86" o:title="eqIdef0402dd5ae3db10281f9f1e11738bcb"/>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，那么</w:t>
      </w:r>
      <w:r>
        <w:object>
          <v:shape id="_x0000_i106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 o:title="eqId60ef95894ceebaf236170e8832dcf7e3"/>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11A36116">
      <w:pPr>
        <w:spacing w:line="360" w:lineRule="auto"/>
        <w:jc w:val="left"/>
        <w:rPr>
          <w:color w:val="000000"/>
        </w:rPr>
      </w:pPr>
      <w:r>
        <w:rPr>
          <w:color w:val="000000"/>
        </w:rPr>
        <w:drawing>
          <wp:inline distT="0" distB="0" distL="114300" distR="114300">
            <wp:extent cx="733425" cy="17526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733425" cy="1752600"/>
                    </a:xfrm>
                    <a:prstGeom prst="rect">
                      <a:avLst/>
                    </a:prstGeom>
                  </pic:spPr>
                </pic:pic>
              </a:graphicData>
            </a:graphic>
          </wp:inline>
        </w:drawing>
      </w:r>
    </w:p>
    <w:p w14:paraId="266D039E">
      <w:pPr>
        <w:spacing w:line="360" w:lineRule="auto"/>
        <w:jc w:val="left"/>
        <w:rPr>
          <w:color w:val="000000"/>
        </w:rPr>
      </w:pPr>
      <w:r>
        <w:rPr>
          <w:color w:val="000000"/>
        </w:rPr>
        <w:t xml:space="preserve">14. </w:t>
      </w:r>
      <w:r>
        <w:rPr>
          <w:rFonts w:ascii="宋体" w:hAnsi="宋体" w:eastAsia="宋体" w:cs="宋体"/>
          <w:color w:val="000000"/>
        </w:rPr>
        <w:t>定义：关于</w:t>
      </w:r>
      <w:r>
        <w:object>
          <v:shape id="_x0000_i106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的一元二次方程：</w:t>
      </w:r>
      <w:r>
        <w:object>
          <v:shape id="_x0000_i1068" o:spt="75" alt="学科网(www.zxxk.com)--教育资源门户，提供试卷、教案、课件、论文、素材以及各类教学资源下载，还有大量而丰富的教学相关资讯！" type="#_x0000_t75" style="height:16pt;width:74.5pt;" o:ole="t" filled="f" o:preferrelative="t" stroked="f" coordsize="21600,21600">
            <v:path/>
            <v:fill on="f" focussize="0,0"/>
            <v:stroke on="f" joinstyle="miter"/>
            <v:imagedata r:id="rId91" o:title="eqIdd1a2a37ac742cf17d9c3c50bcf5cd2aa"/>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5.75pt;width:11.25pt;" o:ole="t" filled="f" o:preferrelative="t" stroked="f" coordsize="21600,21600">
            <v:path/>
            <v:fill on="f" focussize="0,0"/>
            <v:stroke on="f" joinstyle="miter"/>
            <v:imagedata r:id="rId93" o:title="eqIde72adb45c60c2f63b46e65ff787302bf"/>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5" o:title="eqId294f5ba74cdf695fc9a8a8e52f421328"/>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7" o:title="eqIdb6a24198bd04c29321ae5dc5a28fe421"/>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是常数，</w:t>
      </w:r>
      <w:r>
        <w:object>
          <v:shape id="_x0000_i1072"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99" o:title="eqIdfc9efeb4455e30293d412938eeea85d5"/>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）与</w:t>
      </w:r>
      <w:r>
        <w:object>
          <v:shape id="_x0000_i1073" o:spt="75" alt="学科网(www.zxxk.com)--教育资源门户，提供试卷、教案、课件、论文、素材以及各类教学资源下载，还有大量而丰富的教学相关资讯！" type="#_x0000_t75" style="height:21.75pt;width:90pt;" o:ole="t" filled="f" o:preferrelative="t" stroked="f" coordsize="21600,21600">
            <v:path/>
            <v:fill on="f" focussize="0,0"/>
            <v:stroke on="f" joinstyle="miter"/>
            <v:imagedata r:id="rId101" o:title="eqId3688eeab4bece602fb7f6c286055fbcb"/>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103" o:title="eqId3e88093a749c0d46e0ee931ecfaff925"/>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5" o:title="eqId294f5ba74cdf695fc9a8a8e52f421328"/>
            <o:lock v:ext="edit" aspectratio="t"/>
            <w10:wrap type="none"/>
            <w10:anchorlock/>
          </v:shape>
          <o:OLEObject Type="Embed" ProgID="Equation.DSMT4" ShapeID="_x0000_i1075" DrawAspect="Content" ObjectID="_1468075775" r:id="rId104">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7" o:title="eqIdb6a24198bd04c29321ae5dc5a28fe421"/>
            <o:lock v:ext="edit" aspectratio="t"/>
            <w10:wrap type="none"/>
            <w10:anchorlock/>
          </v:shape>
          <o:OLEObject Type="Embed" ProgID="Equation.DSMT4" ShapeID="_x0000_i1076" DrawAspect="Content" ObjectID="_1468075776" r:id="rId105">
            <o:LockedField>false</o:LockedField>
          </o:OLEObject>
        </w:object>
      </w:r>
      <w:r>
        <w:rPr>
          <w:rFonts w:ascii="宋体" w:hAnsi="宋体" w:eastAsia="宋体" w:cs="宋体"/>
          <w:color w:val="000000"/>
        </w:rPr>
        <w:t>是常数，</w:t>
      </w:r>
      <w:r>
        <w:object>
          <v:shape id="_x0000_i107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107" o:title="eqId9ae7c6c2e0772926b35b2672113557d8"/>
            <o:lock v:ext="edit" aspectratio="t"/>
            <w10:wrap type="none"/>
            <w10:anchorlock/>
          </v:shape>
          <o:OLEObject Type="Embed" ProgID="Equation.DSMT4" ShapeID="_x0000_i1077" DrawAspect="Content" ObjectID="_1468075777" r:id="rId106">
            <o:LockedField>false</o:LockedField>
          </o:OLEObject>
        </w:object>
      </w:r>
      <w:r>
        <w:rPr>
          <w:rFonts w:ascii="宋体" w:hAnsi="宋体" w:eastAsia="宋体" w:cs="宋体"/>
          <w:color w:val="000000"/>
        </w:rPr>
        <w:t>），称为“同族二次方程”．例如：</w:t>
      </w:r>
      <w:r>
        <w:object>
          <v:shape id="_x0000_i1078" o:spt="75" alt="学科网(www.zxxk.com)--教育资源门户，提供试卷、教案、课件、论文、素材以及各类教学资源下载，还有大量而丰富的教学相关资讯！" type="#_x0000_t75" style="height:21.75pt;width:81.75pt;" o:ole="t" filled="f" o:preferrelative="t" stroked="f" coordsize="21600,21600">
            <v:path/>
            <v:fill on="f" focussize="0,0"/>
            <v:stroke on="f" joinstyle="miter"/>
            <v:imagedata r:id="rId109" o:title="eqId7ee070e6bc816e645d0638bd7408f2b4"/>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与</w:t>
      </w:r>
      <w:r>
        <w:object>
          <v:shape id="_x0000_i1079" o:spt="75" alt="学科网(www.zxxk.com)--教育资源门户，提供试卷、教案、课件、论文、素材以及各类教学资源下载，还有大量而丰富的教学相关资讯！" type="#_x0000_t75" style="height:21.75pt;width:81pt;" o:ole="t" filled="f" o:preferrelative="t" stroked="f" coordsize="21600,21600">
            <v:path/>
            <v:fill on="f" focussize="0,0"/>
            <v:stroke on="f" joinstyle="miter"/>
            <v:imagedata r:id="rId111" o:title="eqIdfa84946e5dc6491a2f13c745e2f9c5a2"/>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是“同族二次方程”．如果关于</w:t>
      </w:r>
      <w:r>
        <w:object>
          <v:shape id="_x0000_i108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的一元二次方程：</w:t>
      </w:r>
      <w:r>
        <w:object>
          <v:shape id="_x0000_i1081" o:spt="75" alt="学科网(www.zxxk.com)--教育资源门户，提供试卷、教案、课件、论文、素材以及各类教学资源下载，还有大量而丰富的教学相关资讯！" type="#_x0000_t75" style="height:21.75pt;width:78pt;" o:ole="t" filled="f" o:preferrelative="t" stroked="f" coordsize="21600,21600">
            <v:path/>
            <v:fill on="f" focussize="0,0"/>
            <v:stroke on="f" joinstyle="miter"/>
            <v:imagedata r:id="rId114" o:title="eqIddc364f0621f70e4ddd047954f9e7a387"/>
            <o:lock v:ext="edit" aspectratio="t"/>
            <w10:wrap type="none"/>
            <w10:anchorlock/>
          </v:shape>
          <o:OLEObject Type="Embed" ProgID="Equation.DSMT4" ShapeID="_x0000_i1081" DrawAspect="Content" ObjectID="_1468075781" r:id="rId113">
            <o:LockedField>false</o:LockedField>
          </o:OLEObject>
        </w:object>
      </w:r>
      <w:r>
        <w:rPr>
          <w:rFonts w:ascii="宋体" w:hAnsi="宋体" w:eastAsia="宋体" w:cs="宋体"/>
          <w:color w:val="000000"/>
        </w:rPr>
        <w:t>与</w:t>
      </w:r>
      <w:r>
        <w:object>
          <v:shape id="_x0000_i108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16" o:title="eqId2bf984df9ef0180a6f2a82706f79c9be"/>
            <o:lock v:ext="edit" aspectratio="t"/>
            <w10:wrap type="none"/>
            <w10:anchorlock/>
          </v:shape>
          <o:OLEObject Type="Embed" ProgID="Equation.DSMT4" ShapeID="_x0000_i1082" DrawAspect="Content" ObjectID="_1468075782" r:id="rId115">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8" o:title="eqId0a6936d370d6a238a608ca56f87198de"/>
            <o:lock v:ext="edit" aspectratio="t"/>
            <w10:wrap type="none"/>
            <w10:anchorlock/>
          </v:shape>
          <o:OLEObject Type="Embed" ProgID="Equation.DSMT4" ShapeID="_x0000_i1083" DrawAspect="Content" ObjectID="_1468075783" r:id="rId117">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20" o:title="eqId2c94bb12cee76221e13f9ef955b0aab1"/>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是常数，</w:t>
      </w:r>
      <w:r>
        <w:object>
          <v:shape id="_x0000_i108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2" o:title="eqId20849c00c47cbdc43f18d53341b6c4e5"/>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）是“同族二次方程”．那么代数式</w:t>
      </w:r>
      <w:r>
        <w:object>
          <v:shape id="_x0000_i1086" o:spt="75" alt="学科网(www.zxxk.com)--教育资源门户，提供试卷、教案、课件、论文、素材以及各类教学资源下载，还有大量而丰富的教学相关资讯！" type="#_x0000_t75" style="height:16pt;width:77pt;" o:ole="t" filled="f" o:preferrelative="t" stroked="f" coordsize="21600,21600">
            <v:path/>
            <v:fill on="f" focussize="0,0"/>
            <v:stroke on="f" joinstyle="miter"/>
            <v:imagedata r:id="rId124" o:title="eqId4ccafd99c227324cb937565798378a9d"/>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的最小值是</w:t>
      </w:r>
      <w:r>
        <w:rPr>
          <w:color w:val="000000"/>
        </w:rPr>
        <w:t>______</w:t>
      </w:r>
      <w:r>
        <w:rPr>
          <w:rFonts w:ascii="宋体" w:hAnsi="宋体" w:eastAsia="宋体" w:cs="宋体"/>
          <w:color w:val="000000"/>
        </w:rPr>
        <w:t>．</w:t>
      </w:r>
    </w:p>
    <w:p w14:paraId="1B6A09BD">
      <w:pPr>
        <w:spacing w:line="360" w:lineRule="auto"/>
        <w:jc w:val="left"/>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分）【下列各题的四个选项中，有且只有一个选项是正确的，选择正确项的代号填在括号内】</w:t>
      </w:r>
    </w:p>
    <w:p w14:paraId="2BF6705D">
      <w:pPr>
        <w:spacing w:line="360" w:lineRule="auto"/>
        <w:jc w:val="left"/>
        <w:rPr>
          <w:color w:val="000000"/>
        </w:rPr>
      </w:pPr>
      <w:r>
        <w:rPr>
          <w:color w:val="000000"/>
        </w:rPr>
        <w:t xml:space="preserve">15. </w:t>
      </w:r>
      <w:r>
        <w:rPr>
          <w:rFonts w:ascii="宋体" w:hAnsi="宋体" w:eastAsia="宋体" w:cs="宋体"/>
          <w:color w:val="000000"/>
        </w:rPr>
        <w:t>在下列二次根式中，最简二次根式是（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7768BB5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482326718" name="图片 482326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326718" name="图片 482326718"/>
                    <pic:cNvPicPr>
                      <a:picLocks noChangeAspect="1"/>
                    </pic:cNvPicPr>
                  </pic:nvPicPr>
                  <pic:blipFill>
                    <a:blip r:embed="rId125"/>
                    <a:stretch>
                      <a:fillRect/>
                    </a:stretch>
                  </pic:blipFill>
                  <pic:spPr>
                    <a:xfrm>
                      <a:off x="0" y="0"/>
                      <a:ext cx="31750" cy="88900"/>
                    </a:xfrm>
                    <a:prstGeom prst="rect">
                      <a:avLst/>
                    </a:prstGeom>
                  </pic:spPr>
                </pic:pic>
              </a:graphicData>
            </a:graphic>
          </wp:inline>
        </w:drawing>
      </w:r>
      <w:r>
        <w:rPr>
          <w:color w:val="000000"/>
        </w:rPr>
        <w:t xml:space="preserve"> </w:t>
      </w:r>
      <w:r>
        <w:object>
          <v:shape id="_x0000_i1087"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27" o:title="eqIdf5bdbb0686b99c70bc2e43d9c988c45d"/>
            <o:lock v:ext="edit" aspectratio="t"/>
            <w10:wrap type="none"/>
            <w10:anchorlock/>
          </v:shape>
          <o:OLEObject Type="Embed" ProgID="Equation.DSMT4" ShapeID="_x0000_i1087" DrawAspect="Content" ObjectID="_1468075787" r:id="rId126">
            <o:LockedField>false</o:LockedField>
          </o:OLEObject>
        </w:object>
      </w:r>
      <w:r>
        <w:rPr>
          <w:color w:val="000000"/>
        </w:rPr>
        <w:tab/>
      </w:r>
      <w:r>
        <w:rPr>
          <w:color w:val="000000"/>
        </w:rPr>
        <w:t xml:space="preserve">B. </w:t>
      </w:r>
      <w:r>
        <w:object>
          <v:shape id="_x0000_i1088" o:spt="75" alt="学科网(www.zxxk.com)--教育资源门户，提供试卷、教案、课件、论文、素材以及各类教学资源下载，还有大量而丰富的教学相关资讯！" type="#_x0000_t75" style="height:21.75pt;width:47.25pt;" o:ole="t" filled="f" o:preferrelative="t" stroked="f" coordsize="21600,21600">
            <v:path/>
            <v:fill on="f" focussize="0,0"/>
            <v:stroke on="f" joinstyle="miter"/>
            <v:imagedata r:id="rId129" o:title="eqId1ce0cbb825b4f50960efa0afa87a0e17"/>
            <o:lock v:ext="edit" aspectratio="t"/>
            <w10:wrap type="none"/>
            <w10:anchorlock/>
          </v:shape>
          <o:OLEObject Type="Embed" ProgID="Equation.DSMT4" ShapeID="_x0000_i1088" DrawAspect="Content" ObjectID="_1468075788" r:id="rId128">
            <o:LockedField>false</o:LockedField>
          </o:OLEObject>
        </w:object>
      </w:r>
      <w:r>
        <w:rPr>
          <w:color w:val="000000"/>
        </w:rPr>
        <w:tab/>
      </w:r>
      <w:r>
        <w:rPr>
          <w:color w:val="000000"/>
        </w:rPr>
        <w:t xml:space="preserve">C. </w:t>
      </w:r>
      <w:r>
        <w:object>
          <v:shape id="_x0000_i1089" o:spt="75" alt="学科网(www.zxxk.com)--教育资源门户，提供试卷、教案、课件、论文、素材以及各类教学资源下载，还有大量而丰富的教学相关资讯！" type="#_x0000_t75" style="height:21.75pt;width:30pt;" o:ole="t" filled="f" o:preferrelative="t" stroked="f" coordsize="21600,21600">
            <v:path/>
            <v:fill on="f" focussize="0,0"/>
            <v:stroke on="f" joinstyle="miter"/>
            <v:imagedata r:id="rId131" o:title="eqId7fb419e5ac4ea83112a65f2fb091e290"/>
            <o:lock v:ext="edit" aspectratio="t"/>
            <w10:wrap type="none"/>
            <w10:anchorlock/>
          </v:shape>
          <o:OLEObject Type="Embed" ProgID="Equation.DSMT4" ShapeID="_x0000_i1089" DrawAspect="Content" ObjectID="_1468075789" r:id="rId130">
            <o:LockedField>false</o:LockedField>
          </o:OLEObject>
        </w:object>
      </w:r>
      <w:r>
        <w:rPr>
          <w:color w:val="000000"/>
        </w:rPr>
        <w:tab/>
      </w:r>
      <w:r>
        <w:rPr>
          <w:color w:val="000000"/>
        </w:rPr>
        <w:t xml:space="preserve">D. </w:t>
      </w:r>
      <w:r>
        <w:object>
          <v:shape id="_x0000_i1090" o:spt="75" alt="学科网(www.zxxk.com)--教育资源门户，提供试卷、教案、课件、论文、素材以及各类教学资源下载，还有大量而丰富的教学相关资讯！" type="#_x0000_t75" style="height:15pt;width:21.85pt;" o:ole="t" filled="f" o:preferrelative="t" stroked="f" coordsize="21600,21600">
            <v:path/>
            <v:fill on="f" focussize="0,0"/>
            <v:stroke on="f" joinstyle="miter"/>
            <v:imagedata r:id="rId133" o:title="eqId38fda303240e35a04641e7e602dcc414"/>
            <o:lock v:ext="edit" aspectratio="t"/>
            <w10:wrap type="none"/>
            <w10:anchorlock/>
          </v:shape>
          <o:OLEObject Type="Embed" ProgID="Equation.DSMT4" ShapeID="_x0000_i1090" DrawAspect="Content" ObjectID="_1468075790" r:id="rId132">
            <o:LockedField>false</o:LockedField>
          </o:OLEObject>
        </w:object>
      </w:r>
    </w:p>
    <w:p w14:paraId="03866B6D">
      <w:pPr>
        <w:spacing w:line="360" w:lineRule="auto"/>
        <w:jc w:val="left"/>
        <w:textAlignment w:val="center"/>
        <w:rPr>
          <w:color w:val="000000"/>
        </w:rPr>
      </w:pPr>
      <w:r>
        <w:rPr>
          <w:color w:val="000000"/>
        </w:rPr>
        <w:t xml:space="preserve">16. </w:t>
      </w:r>
      <w:r>
        <w:rPr>
          <w:rFonts w:ascii="宋体" w:hAnsi="宋体" w:eastAsia="宋体" w:cs="宋体"/>
          <w:color w:val="000000"/>
        </w:rPr>
        <w:t>已知正比例函数</w:t>
      </w:r>
      <w:r>
        <w:object>
          <v:shape id="_x0000_i109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2" o:title="eqIdac02a054bd0771a56987af33454baaea"/>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4" o:title="eqIdf0a532e15e232cb4b99a8d4d07c89575"/>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是常数，</w:t>
      </w:r>
      <w:r>
        <w:object>
          <v:shape id="_x0000_i1093"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26" o:title="eqIdf2c80c26a794a844127aae7dee87c93b"/>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）的图像经过点</w:t>
      </w:r>
      <w:r>
        <w:object>
          <v:shape id="_x0000_i1094" o:spt="75" alt="学科网(www.zxxk.com)--教育资源门户，提供试卷、教案、课件、论文、素材以及各类教学资源下载，还有大量而丰富的教学相关资讯！" type="#_x0000_t75" style="height:17.25pt;width:33.75pt;" o:ole="t" filled="f" o:preferrelative="t" stroked="f" coordsize="21600,21600">
            <v:path/>
            <v:fill on="f" focussize="0,0"/>
            <v:stroke on="f" joinstyle="miter"/>
            <v:imagedata r:id="rId138" o:title="eqId86a6be776cdd229e5c1339265b23624a"/>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rPr>
        <w:t>，那么下列坐标所表示的点在这个正比例函数图像上的是（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5B2F3B2">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482326720" name="图片 482326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326720" name="图片 482326720"/>
                    <pic:cNvPicPr>
                      <a:picLocks noChangeAspect="1"/>
                    </pic:cNvPicPr>
                  </pic:nvPicPr>
                  <pic:blipFill>
                    <a:blip r:embed="rId125"/>
                    <a:stretch>
                      <a:fillRect/>
                    </a:stretch>
                  </pic:blipFill>
                  <pic:spPr>
                    <a:xfrm>
                      <a:off x="0" y="0"/>
                      <a:ext cx="31750" cy="88900"/>
                    </a:xfrm>
                    <a:prstGeom prst="rect">
                      <a:avLst/>
                    </a:prstGeom>
                  </pic:spPr>
                </pic:pic>
              </a:graphicData>
            </a:graphic>
          </wp:inline>
        </w:drawing>
      </w:r>
      <w:r>
        <w:rPr>
          <w:color w:val="000000"/>
        </w:rPr>
        <w:t xml:space="preserve"> </w:t>
      </w:r>
      <w:r>
        <w:object>
          <v:shape id="_x0000_i1095" o:spt="75" alt="学科网(www.zxxk.com)--教育资源门户，提供试卷、教案、课件、论文、素材以及各类教学资源下载，还有大量而丰富的教学相关资讯！" type="#_x0000_t75" style="height:19.9pt;width:40.85pt;" o:ole="t" filled="f" o:preferrelative="t" stroked="f" coordsize="21600,21600">
            <v:path/>
            <v:fill on="f" focussize="0,0"/>
            <v:stroke on="f" joinstyle="miter"/>
            <v:imagedata r:id="rId140" o:title="eqId4065ed9c98391f4cfe89319b6e65b44f"/>
            <o:lock v:ext="edit" aspectratio="t"/>
            <w10:wrap type="none"/>
            <w10:anchorlock/>
          </v:shape>
          <o:OLEObject Type="Embed" ProgID="Equation.DSMT4" ShapeID="_x0000_i1095" DrawAspect="Content" ObjectID="_1468075795" r:id="rId139">
            <o:LockedField>false</o:LockedField>
          </o:OLEObject>
        </w:object>
      </w:r>
      <w:r>
        <w:rPr>
          <w:color w:val="000000"/>
        </w:rPr>
        <w:tab/>
      </w:r>
      <w:r>
        <w:rPr>
          <w:color w:val="000000"/>
        </w:rPr>
        <w:t xml:space="preserve">B. </w:t>
      </w:r>
      <w:r>
        <w:object>
          <v:shape id="_x0000_i1096"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142" o:title="eqId48befa5d90fafd8bfdb6c90fd241ebfb"/>
            <o:lock v:ext="edit" aspectratio="t"/>
            <w10:wrap type="none"/>
            <w10:anchorlock/>
          </v:shape>
          <o:OLEObject Type="Embed" ProgID="Equation.DSMT4" ShapeID="_x0000_i1096" DrawAspect="Content" ObjectID="_1468075796" r:id="rId141">
            <o:LockedField>false</o:LockedField>
          </o:OLEObject>
        </w:object>
      </w:r>
      <w:r>
        <w:rPr>
          <w:color w:val="000000"/>
        </w:rPr>
        <w:tab/>
      </w:r>
      <w:r>
        <w:rPr>
          <w:color w:val="000000"/>
        </w:rPr>
        <w:t xml:space="preserve">C. </w:t>
      </w:r>
      <w:r>
        <w:object>
          <v:shape id="_x0000_i1097"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144" o:title="eqId081cd41dab0f2a8f84b0e9f1df4843fb"/>
            <o:lock v:ext="edit" aspectratio="t"/>
            <w10:wrap type="none"/>
            <w10:anchorlock/>
          </v:shape>
          <o:OLEObject Type="Embed" ProgID="Equation.DSMT4" ShapeID="_x0000_i1097" DrawAspect="Content" ObjectID="_1468075797" r:id="rId143">
            <o:LockedField>false</o:LockedField>
          </o:OLEObject>
        </w:object>
      </w:r>
      <w:r>
        <w:rPr>
          <w:color w:val="000000"/>
        </w:rPr>
        <w:tab/>
      </w:r>
      <w:r>
        <w:rPr>
          <w:color w:val="000000"/>
        </w:rPr>
        <w:t xml:space="preserve">D. </w:t>
      </w:r>
      <w:r>
        <w:object>
          <v:shape id="_x0000_i1098"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46" o:title="eqId20660e49954f09601cbf528a7f436fca"/>
            <o:lock v:ext="edit" aspectratio="t"/>
            <w10:wrap type="none"/>
            <w10:anchorlock/>
          </v:shape>
          <o:OLEObject Type="Embed" ProgID="Equation.DSMT4" ShapeID="_x0000_i1098" DrawAspect="Content" ObjectID="_1468075798" r:id="rId145">
            <o:LockedField>false</o:LockedField>
          </o:OLEObject>
        </w:object>
      </w:r>
    </w:p>
    <w:p w14:paraId="05152B82">
      <w:pPr>
        <w:spacing w:line="360" w:lineRule="auto"/>
        <w:jc w:val="left"/>
        <w:textAlignment w:val="center"/>
        <w:rPr>
          <w:color w:val="000000"/>
        </w:rPr>
      </w:pPr>
      <w:r>
        <w:rPr>
          <w:color w:val="000000"/>
        </w:rPr>
        <w:t xml:space="preserve">17. </w:t>
      </w:r>
      <w:r>
        <w:rPr>
          <w:rFonts w:ascii="宋体" w:hAnsi="宋体" w:eastAsia="宋体" w:cs="宋体"/>
          <w:color w:val="000000"/>
        </w:rPr>
        <w:t>布置某艺术中心的会场时，工作人员准备利用</w:t>
      </w:r>
      <w:r>
        <w:rPr>
          <w:rFonts w:ascii="Times New Roman" w:hAnsi="Times New Roman" w:eastAsia="Times New Roman" w:cs="Times New Roman"/>
          <w:color w:val="000000"/>
        </w:rPr>
        <w:t>35</w:t>
      </w:r>
      <w:r>
        <w:rPr>
          <w:rFonts w:ascii="宋体" w:hAnsi="宋体" w:eastAsia="宋体" w:cs="宋体"/>
          <w:color w:val="000000"/>
        </w:rPr>
        <w:t>米长的墙为一边，用</w:t>
      </w:r>
      <w:r>
        <w:rPr>
          <w:rFonts w:ascii="Times New Roman" w:hAnsi="Times New Roman" w:eastAsia="Times New Roman" w:cs="Times New Roman"/>
          <w:color w:val="000000"/>
        </w:rPr>
        <w:t>68</w:t>
      </w:r>
      <w:r>
        <w:rPr>
          <w:rFonts w:ascii="宋体" w:hAnsi="宋体" w:eastAsia="宋体" w:cs="宋体"/>
          <w:color w:val="000000"/>
        </w:rPr>
        <w:t>米隔栏绳围另三边，设立一个面积为</w:t>
      </w:r>
      <w:r>
        <w:rPr>
          <w:rFonts w:ascii="Times New Roman" w:hAnsi="Times New Roman" w:eastAsia="Times New Roman" w:cs="Times New Roman"/>
          <w:color w:val="000000"/>
        </w:rPr>
        <w:t>600</w:t>
      </w:r>
      <w:r>
        <w:rPr>
          <w:rFonts w:ascii="宋体" w:hAnsi="宋体" w:eastAsia="宋体" w:cs="宋体"/>
          <w:color w:val="000000"/>
        </w:rPr>
        <w:t>平方米的长方形等候区，如图，为了方便群众进出，在两边各空出一个</w:t>
      </w:r>
      <w:r>
        <w:rPr>
          <w:rFonts w:ascii="Times New Roman" w:hAnsi="Times New Roman" w:eastAsia="Times New Roman" w:cs="Times New Roman"/>
          <w:color w:val="000000"/>
        </w:rPr>
        <w:t>1</w:t>
      </w:r>
      <w:r>
        <w:rPr>
          <w:rFonts w:ascii="宋体" w:hAnsi="宋体" w:eastAsia="宋体" w:cs="宋体"/>
          <w:color w:val="000000"/>
        </w:rPr>
        <w:t>米的出入口（出入口不用隔栏绳）．如果设这个长方形垂直于墙的一边长为</w:t>
      </w:r>
      <w:r>
        <w:object>
          <v:shape id="_x0000_i10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099" DrawAspect="Content" ObjectID="_1468075799" r:id="rId147">
            <o:LockedField>false</o:LockedField>
          </o:OLEObject>
        </w:object>
      </w:r>
      <w:r>
        <w:rPr>
          <w:rFonts w:ascii="宋体" w:hAnsi="宋体" w:eastAsia="宋体" w:cs="宋体"/>
          <w:color w:val="000000"/>
        </w:rPr>
        <w:t>米，那么可以列出关于</w:t>
      </w:r>
      <w:r>
        <w:object>
          <v:shape id="_x0000_i11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100" DrawAspect="Content" ObjectID="_1468075800" r:id="rId148">
            <o:LockedField>false</o:LockedField>
          </o:OLEObject>
        </w:object>
      </w:r>
      <w:r>
        <w:rPr>
          <w:rFonts w:ascii="宋体" w:hAnsi="宋体" w:eastAsia="宋体" w:cs="宋体"/>
          <w:color w:val="000000"/>
        </w:rPr>
        <w:t>的方程（</w:t>
      </w:r>
      <w:r>
        <w:rPr>
          <w:rFonts w:ascii="Times New Roman" w:hAnsi="Times New Roman" w:eastAsia="Times New Roman" w:cs="Times New Roman"/>
          <w:color w:val="000000"/>
        </w:rPr>
        <w:t xml:space="preserve">    </w:t>
      </w:r>
      <w:r>
        <w:rPr>
          <w:rFonts w:ascii="宋体" w:hAnsi="宋体" w:eastAsia="宋体" w:cs="宋体"/>
          <w:color w:val="000000"/>
        </w:rPr>
        <w:t>）</w:t>
      </w:r>
    </w:p>
    <w:p w14:paraId="083009F1">
      <w:pPr>
        <w:spacing w:line="360" w:lineRule="auto"/>
        <w:jc w:val="left"/>
        <w:textAlignment w:val="center"/>
        <w:rPr>
          <w:color w:val="000000"/>
        </w:rPr>
      </w:pPr>
      <w:r>
        <w:rPr>
          <w:color w:val="000000"/>
        </w:rPr>
        <w:drawing>
          <wp:inline distT="0" distB="0" distL="114300" distR="114300">
            <wp:extent cx="1762125" cy="923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762125" cy="923925"/>
                    </a:xfrm>
                    <a:prstGeom prst="rect">
                      <a:avLst/>
                    </a:prstGeom>
                  </pic:spPr>
                </pic:pic>
              </a:graphicData>
            </a:graphic>
          </wp:inline>
        </w:drawing>
      </w:r>
      <w:r>
        <w:rPr>
          <w:color w:val="000000"/>
        </w:rPr>
        <w:t xml:space="preserve">  </w:t>
      </w:r>
    </w:p>
    <w:p w14:paraId="2036B224">
      <w:pPr>
        <w:tabs>
          <w:tab w:val="left" w:pos="4873"/>
        </w:tabs>
        <w:spacing w:line="360" w:lineRule="auto"/>
        <w:jc w:val="left"/>
        <w:textAlignment w:val="center"/>
        <w:rPr>
          <w:color w:val="000000"/>
        </w:rPr>
      </w:pPr>
      <w:r>
        <w:rPr>
          <w:color w:val="000000"/>
        </w:rPr>
        <w:t xml:space="preserve">A. </w:t>
      </w:r>
      <w:r>
        <w:object>
          <v:shape id="_x0000_i1101"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151" o:title="eqId32e6d603747a0329e19d92cf6fcf0856"/>
            <o:lock v:ext="edit" aspectratio="t"/>
            <w10:wrap type="none"/>
            <w10:anchorlock/>
          </v:shape>
          <o:OLEObject Type="Embed" ProgID="Equation.DSMT4" ShapeID="_x0000_i1101" DrawAspect="Content" ObjectID="_1468075801" r:id="rId150">
            <o:LockedField>false</o:LockedField>
          </o:OLEObject>
        </w:object>
      </w:r>
      <w:r>
        <w:rPr>
          <w:color w:val="000000"/>
        </w:rPr>
        <w:tab/>
      </w:r>
      <w:r>
        <w:rPr>
          <w:color w:val="000000"/>
        </w:rPr>
        <w:t xml:space="preserve">B. </w:t>
      </w:r>
      <w:r>
        <w:object>
          <v:shape id="_x0000_i1102" o:spt="75" alt="学科网(www.zxxk.com)--教育资源门户，提供试卷、教案、课件、论文、素材以及各类教学资源下载，还有大量而丰富的教学相关资讯！" type="#_x0000_t75" style="height:20.25pt;width:129pt;" o:ole="t" filled="f" o:preferrelative="t" stroked="f" coordsize="21600,21600">
            <v:path/>
            <v:fill on="f" focussize="0,0"/>
            <v:stroke on="f" joinstyle="miter"/>
            <v:imagedata r:id="rId153" o:title="eqId4a5233cda352f9a0536f686aefb5625c"/>
            <o:lock v:ext="edit" aspectratio="t"/>
            <w10:wrap type="none"/>
            <w10:anchorlock/>
          </v:shape>
          <o:OLEObject Type="Embed" ProgID="Equation.DSMT4" ShapeID="_x0000_i1102" DrawAspect="Content" ObjectID="_1468075802" r:id="rId152">
            <o:LockedField>false</o:LockedField>
          </o:OLEObject>
        </w:object>
      </w:r>
    </w:p>
    <w:p w14:paraId="40E4CD41">
      <w:pPr>
        <w:tabs>
          <w:tab w:val="left" w:pos="4873"/>
        </w:tabs>
        <w:spacing w:line="360" w:lineRule="auto"/>
        <w:jc w:val="left"/>
        <w:textAlignment w:val="center"/>
        <w:rPr>
          <w:color w:val="000000"/>
        </w:rPr>
      </w:pPr>
      <w:r>
        <w:rPr>
          <w:color w:val="000000"/>
        </w:rPr>
        <w:t xml:space="preserve">C. </w:t>
      </w:r>
      <w:r>
        <w:object>
          <v:shape id="_x0000_i1103"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155" o:title="eqId6d763808aee2df0f9410388eada0b332"/>
            <o:lock v:ext="edit" aspectratio="t"/>
            <w10:wrap type="none"/>
            <w10:anchorlock/>
          </v:shape>
          <o:OLEObject Type="Embed" ProgID="Equation.DSMT4" ShapeID="_x0000_i1103" DrawAspect="Content" ObjectID="_1468075803" r:id="rId154">
            <o:LockedField>false</o:LockedField>
          </o:OLEObject>
        </w:object>
      </w:r>
      <w:r>
        <w:rPr>
          <w:color w:val="000000"/>
        </w:rPr>
        <w:tab/>
      </w:r>
      <w:r>
        <w:rPr>
          <w:color w:val="000000"/>
        </w:rPr>
        <w:t xml:space="preserve">D. </w:t>
      </w:r>
      <w:r>
        <w:object>
          <v:shape id="_x0000_i1104" o:spt="75" alt="学科网(www.zxxk.com)--教育资源门户，提供试卷、教案、课件、论文、素材以及各类教学资源下载，还有大量而丰富的教学相关资讯！" type="#_x0000_t75" style="height:20.25pt;width:101.25pt;" o:ole="t" filled="f" o:preferrelative="t" stroked="f" coordsize="21600,21600">
            <v:path/>
            <v:fill on="f" focussize="0,0"/>
            <v:stroke on="f" joinstyle="miter"/>
            <v:imagedata r:id="rId157" o:title="eqId937d0e6ec76693df86abf92c1b847bbb"/>
            <o:lock v:ext="edit" aspectratio="t"/>
            <w10:wrap type="none"/>
            <w10:anchorlock/>
          </v:shape>
          <o:OLEObject Type="Embed" ProgID="Equation.DSMT4" ShapeID="_x0000_i1104" DrawAspect="Content" ObjectID="_1468075804" r:id="rId156">
            <o:LockedField>false</o:LockedField>
          </o:OLEObject>
        </w:object>
      </w:r>
    </w:p>
    <w:p w14:paraId="0AF0B67F">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10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7" o:title="eqIddd967903ed5a6f640a5b801ec8be0070"/>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中，</w:t>
      </w:r>
      <w:r>
        <w:object>
          <v:shape id="_x0000_i110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60" o:title="eqIdc10d461a7c0b86a2f09c2ea17f38260e"/>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2" o:title="eqId03902478df1a55bc99703210bccab910"/>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是斜边</w:t>
      </w:r>
      <w:r>
        <w:object>
          <v:shape id="_x0000_i110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4" o:title="eqId0dc5c9827dfd0be5a9c85962d6ccbfb1"/>
            <o:lock v:ext="edit" aspectratio="t"/>
            <w10:wrap type="none"/>
            <w10:anchorlock/>
          </v:shape>
          <o:OLEObject Type="Embed" ProgID="Equation.DSMT4" ShapeID="_x0000_i1108" DrawAspect="Content" ObjectID="_1468075808" r:id="rId163">
            <o:LockedField>false</o:LockedField>
          </o:OLEObject>
        </w:object>
      </w:r>
      <w:r>
        <w:rPr>
          <w:rFonts w:ascii="宋体" w:hAnsi="宋体" w:eastAsia="宋体" w:cs="宋体"/>
          <w:color w:val="000000"/>
        </w:rPr>
        <w:t>的中线，</w:t>
      </w:r>
      <w:r>
        <w:object>
          <v:shape id="_x0000_i110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6" o:title="eqId68a83fdd2ba72a2dba0b6b10bb3e06b9"/>
            <o:lock v:ext="edit" aspectratio="t"/>
            <w10:wrap type="none"/>
            <w10:anchorlock/>
          </v:shape>
          <o:OLEObject Type="Embed" ProgID="Equation.DSMT4" ShapeID="_x0000_i1109" DrawAspect="Content" ObjectID="_1468075809" r:id="rId165">
            <o:LockedField>false</o:LockedField>
          </o:OLEObject>
        </w:object>
      </w:r>
      <w:r>
        <w:rPr>
          <w:rFonts w:ascii="宋体" w:hAnsi="宋体" w:eastAsia="宋体" w:cs="宋体"/>
          <w:color w:val="000000"/>
        </w:rPr>
        <w:t>是斜边</w:t>
      </w:r>
      <w:r>
        <w:object>
          <v:shape id="_x0000_i111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4" o:title="eqId0dc5c9827dfd0be5a9c85962d6ccbfb1"/>
            <o:lock v:ext="edit" aspectratio="t"/>
            <w10:wrap type="none"/>
            <w10:anchorlock/>
          </v:shape>
          <o:OLEObject Type="Embed" ProgID="Equation.DSMT4" ShapeID="_x0000_i1110" DrawAspect="Content" ObjectID="_1468075810" r:id="rId167">
            <o:LockedField>false</o:LockedField>
          </o:OLEObject>
        </w:object>
      </w:r>
      <w:r>
        <w:rPr>
          <w:rFonts w:ascii="宋体" w:hAnsi="宋体" w:eastAsia="宋体" w:cs="宋体"/>
          <w:color w:val="000000"/>
        </w:rPr>
        <w:t>的高，如果</w:t>
      </w:r>
      <w:r>
        <w:object>
          <v:shape id="_x0000_i111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6" o:title="eqId68a83fdd2ba72a2dba0b6b10bb3e06b9"/>
            <o:lock v:ext="edit" aspectratio="t"/>
            <w10:wrap type="none"/>
            <w10:anchorlock/>
          </v:shape>
          <o:OLEObject Type="Embed" ProgID="Equation.DSMT4" ShapeID="_x0000_i1111" DrawAspect="Content" ObjectID="_1468075811" r:id="rId168">
            <o:LockedField>false</o:LockedField>
          </o:OLEObject>
        </w:object>
      </w:r>
      <w:r>
        <w:rPr>
          <w:rFonts w:ascii="宋体" w:hAnsi="宋体" w:eastAsia="宋体" w:cs="宋体"/>
          <w:color w:val="000000"/>
        </w:rPr>
        <w:t>恰好是</w:t>
      </w:r>
      <w:r>
        <w:object>
          <v:shape id="_x0000_i111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70" o:title="eqId9e52a8f07834cbbbe4224962672fbbb2"/>
            <o:lock v:ext="edit" aspectratio="t"/>
            <w10:wrap type="none"/>
            <w10:anchorlock/>
          </v:shape>
          <o:OLEObject Type="Embed" ProgID="Equation.DSMT4" ShapeID="_x0000_i1112" DrawAspect="Content" ObjectID="_1468075812" r:id="rId169">
            <o:LockedField>false</o:LockedField>
          </o:OLEObject>
        </w:object>
      </w:r>
      <w:r>
        <w:rPr>
          <w:rFonts w:ascii="宋体" w:hAnsi="宋体" w:eastAsia="宋体" w:cs="宋体"/>
          <w:color w:val="000000"/>
        </w:rPr>
        <w:t>边上的中线，下列结论错误的是（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E543D7">
      <w:pPr>
        <w:spacing w:line="360" w:lineRule="auto"/>
        <w:jc w:val="left"/>
        <w:textAlignment w:val="center"/>
        <w:rPr>
          <w:color w:val="000000"/>
        </w:rPr>
      </w:pPr>
      <w:r>
        <w:rPr>
          <w:color w:val="000000"/>
        </w:rPr>
        <w:drawing>
          <wp:inline distT="0" distB="0" distL="114300" distR="114300">
            <wp:extent cx="1962150" cy="990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962150" cy="990600"/>
                    </a:xfrm>
                    <a:prstGeom prst="rect">
                      <a:avLst/>
                    </a:prstGeom>
                  </pic:spPr>
                </pic:pic>
              </a:graphicData>
            </a:graphic>
          </wp:inline>
        </w:drawing>
      </w:r>
    </w:p>
    <w:p w14:paraId="2E8F1896">
      <w:pPr>
        <w:tabs>
          <w:tab w:val="left" w:pos="4873"/>
        </w:tabs>
        <w:spacing w:line="360" w:lineRule="auto"/>
        <w:jc w:val="left"/>
        <w:textAlignment w:val="center"/>
        <w:rPr>
          <w:color w:val="000000"/>
        </w:rPr>
      </w:pPr>
      <w:r>
        <w:rPr>
          <w:color w:val="000000"/>
        </w:rPr>
        <w:t xml:space="preserve">A. </w:t>
      </w:r>
      <w:r>
        <w:object>
          <v:shape id="_x0000_i111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73" o:title="eqIdcd95dc30c0344788b94289c464a3158e"/>
            <o:lock v:ext="edit" aspectratio="t"/>
            <w10:wrap type="none"/>
            <w10:anchorlock/>
          </v:shape>
          <o:OLEObject Type="Embed" ProgID="Equation.DSMT4" ShapeID="_x0000_i1113" DrawAspect="Content" ObjectID="_1468075813" r:id="rId172">
            <o:LockedField>false</o:LockedField>
          </o:OLEObject>
        </w:object>
      </w:r>
      <w:r>
        <w:rPr>
          <w:color w:val="000000"/>
        </w:rPr>
        <w:tab/>
      </w:r>
      <w:r>
        <w:rPr>
          <w:color w:val="000000"/>
        </w:rPr>
        <w:t xml:space="preserve">B. </w:t>
      </w:r>
      <w:r>
        <w:object>
          <v:shape id="_x0000_i1114"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175" o:title="eqIdbd2ebedaac331d2b4b0da417f563eefa"/>
            <o:lock v:ext="edit" aspectratio="t"/>
            <w10:wrap type="none"/>
            <w10:anchorlock/>
          </v:shape>
          <o:OLEObject Type="Embed" ProgID="Equation.DSMT4" ShapeID="_x0000_i1114" DrawAspect="Content" ObjectID="_1468075814" r:id="rId174">
            <o:LockedField>false</o:LockedField>
          </o:OLEObject>
        </w:object>
      </w:r>
    </w:p>
    <w:p w14:paraId="11409F9C">
      <w:pPr>
        <w:tabs>
          <w:tab w:val="left" w:pos="4873"/>
        </w:tabs>
        <w:spacing w:line="360" w:lineRule="auto"/>
        <w:jc w:val="left"/>
        <w:textAlignment w:val="center"/>
        <w:rPr>
          <w:color w:val="000000"/>
        </w:rPr>
      </w:pPr>
      <w:r>
        <w:rPr>
          <w:color w:val="000000"/>
        </w:rPr>
        <w:t xml:space="preserve">C. </w:t>
      </w:r>
      <w:r>
        <w:object>
          <v:shape id="_x0000_i1115"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177" o:title="eqId03ff4152c3e5998ae8e0ed8641f898bd"/>
            <o:lock v:ext="edit" aspectratio="t"/>
            <w10:wrap type="none"/>
            <w10:anchorlock/>
          </v:shape>
          <o:OLEObject Type="Embed" ProgID="Equation.DSMT4" ShapeID="_x0000_i1115" DrawAspect="Content" ObjectID="_1468075815" r:id="rId176">
            <o:LockedField>false</o:LockedField>
          </o:OLEObject>
        </w:object>
      </w:r>
      <w:r>
        <w:rPr>
          <w:color w:val="000000"/>
        </w:rPr>
        <w:tab/>
      </w:r>
      <w:r>
        <w:rPr>
          <w:color w:val="000000"/>
        </w:rPr>
        <w:t xml:space="preserve">D. </w:t>
      </w:r>
      <w:r>
        <w:object>
          <v:shape id="_x0000_i1116" o:spt="75" alt="学科网(www.zxxk.com)--教育资源门户，提供试卷、教案、课件、论文、素材以及各类教学资源下载，还有大量而丰富的教学相关资讯！" type="#_x0000_t75" style="height:14.25pt;width:54.35pt;" o:ole="t" filled="f" o:preferrelative="t" stroked="f" coordsize="21600,21600">
            <v:path/>
            <v:fill on="f" focussize="0,0"/>
            <v:stroke on="f" joinstyle="miter"/>
            <v:imagedata r:id="rId179" o:title="eqIdeb0e51d2e31cc4011955fa6d1ded917d"/>
            <o:lock v:ext="edit" aspectratio="t"/>
            <w10:wrap type="none"/>
            <w10:anchorlock/>
          </v:shape>
          <o:OLEObject Type="Embed" ProgID="Equation.DSMT4" ShapeID="_x0000_i1116" DrawAspect="Content" ObjectID="_1468075816" r:id="rId178">
            <o:LockedField>false</o:LockedField>
          </o:OLEObject>
        </w:object>
      </w:r>
    </w:p>
    <w:p w14:paraId="30F99258">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7D4F0E1">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17" o:spt="75" alt="学科网(www.zxxk.com)--教育资源门户，提供试卷、教案、课件、论文、素材以及各类教学资源下载，还有大量而丰富的教学相关资讯！" type="#_x0000_t75" style="height:36pt;width:116pt;" o:ole="t" filled="f" o:preferrelative="t" stroked="f" coordsize="21600,21600">
            <v:path/>
            <v:fill on="f" focussize="0,0"/>
            <v:stroke on="f" joinstyle="miter"/>
            <v:imagedata r:id="rId181" o:title="eqId3b6d82a0d6ec90e86064536be03a860e"/>
            <o:lock v:ext="edit" aspectratio="t"/>
            <w10:wrap type="none"/>
            <w10:anchorlock/>
          </v:shape>
          <o:OLEObject Type="Embed" ProgID="Equation.DSMT4" ShapeID="_x0000_i1117" DrawAspect="Content" ObjectID="_1468075817" r:id="rId180">
            <o:LockedField>false</o:LockedField>
          </o:OLEObject>
        </w:object>
      </w:r>
      <w:r>
        <w:rPr>
          <w:rFonts w:ascii="宋体" w:hAnsi="宋体" w:eastAsia="宋体" w:cs="宋体"/>
          <w:color w:val="000000"/>
        </w:rPr>
        <w:t>．</w:t>
      </w:r>
    </w:p>
    <w:p w14:paraId="4399E0DC">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118"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183" o:title="eqIde4ee0f832225a7c26a4fc2f6b01179e1"/>
            <o:lock v:ext="edit" aspectratio="t"/>
            <w10:wrap type="none"/>
            <w10:anchorlock/>
          </v:shape>
          <o:OLEObject Type="Embed" ProgID="Equation.DSMT4" ShapeID="_x0000_i1118" DrawAspect="Content" ObjectID="_1468075818" r:id="rId182">
            <o:LockedField>false</o:LockedField>
          </o:OLEObject>
        </w:object>
      </w:r>
      <w:r>
        <w:rPr>
          <w:rFonts w:ascii="宋体" w:hAnsi="宋体" w:eastAsia="宋体" w:cs="宋体"/>
          <w:color w:val="000000"/>
        </w:rPr>
        <w:t>．</w:t>
      </w:r>
    </w:p>
    <w:p w14:paraId="08FE5C74">
      <w:pPr>
        <w:spacing w:line="360" w:lineRule="auto"/>
        <w:jc w:val="left"/>
        <w:textAlignment w:val="center"/>
        <w:rPr>
          <w:color w:val="000000"/>
        </w:rPr>
      </w:pPr>
      <w:r>
        <w:rPr>
          <w:color w:val="000000"/>
        </w:rPr>
        <w:t xml:space="preserve">21. </w:t>
      </w:r>
      <w:r>
        <w:rPr>
          <w:rFonts w:ascii="宋体" w:hAnsi="宋体" w:eastAsia="宋体" w:cs="宋体"/>
          <w:color w:val="000000"/>
        </w:rPr>
        <w:t>如图，在</w:t>
      </w:r>
      <w:r>
        <w:object>
          <v:shape id="_x0000_i111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7" o:title="eqIddd967903ed5a6f640a5b801ec8be0070"/>
            <o:lock v:ext="edit" aspectratio="t"/>
            <w10:wrap type="none"/>
            <w10:anchorlock/>
          </v:shape>
          <o:OLEObject Type="Embed" ProgID="Equation.DSMT4" ShapeID="_x0000_i1119" DrawAspect="Content" ObjectID="_1468075819" r:id="rId184">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86" o:title="eqId7e3262fc038bbec5e7c8cc47df08bef7"/>
            <o:lock v:ext="edit" aspectratio="t"/>
            <w10:wrap type="none"/>
            <w10:anchorlock/>
          </v:shape>
          <o:OLEObject Type="Embed" ProgID="Equation.DSMT4" ShapeID="_x0000_i1120" DrawAspect="Content" ObjectID="_1468075820" r:id="rId185">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2" o:title="eqId03902478df1a55bc99703210bccab910"/>
            <o:lock v:ext="edit" aspectratio="t"/>
            <w10:wrap type="none"/>
            <w10:anchorlock/>
          </v:shape>
          <o:OLEObject Type="Embed" ProgID="Equation.DSMT4" ShapeID="_x0000_i1121" DrawAspect="Content" ObjectID="_1468075821" r:id="rId187">
            <o:LockedField>false</o:LockedField>
          </o:OLEObject>
        </w:object>
      </w:r>
      <w:r>
        <w:rPr>
          <w:rFonts w:ascii="宋体" w:hAnsi="宋体" w:eastAsia="宋体" w:cs="宋体"/>
          <w:color w:val="000000"/>
        </w:rPr>
        <w:t>平分</w:t>
      </w:r>
      <w:r>
        <w:object>
          <v:shape id="_x0000_i112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89" o:title="eqId7cbce11aa19b8bd2bf6ee5a834e005de"/>
            <o:lock v:ext="edit" aspectratio="t"/>
            <w10:wrap type="none"/>
            <w10:anchorlock/>
          </v:shape>
          <o:OLEObject Type="Embed" ProgID="Equation.DSMT4" ShapeID="_x0000_i1122" DrawAspect="Content" ObjectID="_1468075822" r:id="rId188">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91" o:title="eqId32c38dfd14dde969702dff97ef2270f9"/>
            <o:lock v:ext="edit" aspectratio="t"/>
            <w10:wrap type="none"/>
            <w10:anchorlock/>
          </v:shape>
          <o:OLEObject Type="Embed" ProgID="Equation.DSMT4" ShapeID="_x0000_i1123" DrawAspect="Content" ObjectID="_1468075823" r:id="rId190">
            <o:LockedField>false</o:LockedField>
          </o:OLEObject>
        </w:object>
      </w:r>
      <w:r>
        <w:rPr>
          <w:rFonts w:ascii="宋体" w:hAnsi="宋体" w:eastAsia="宋体" w:cs="宋体"/>
          <w:color w:val="000000"/>
        </w:rPr>
        <w:t>于点</w:t>
      </w:r>
      <w:r>
        <w:object>
          <v:shape id="_x0000_i11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9" o:title="eqId2a30f3a8b673cc28bd90c50cf1a35281"/>
            <o:lock v:ext="edit" aspectratio="t"/>
            <w10:wrap type="none"/>
            <w10:anchorlock/>
          </v:shape>
          <o:OLEObject Type="Embed" ProgID="Equation.DSMT4" ShapeID="_x0000_i1124" DrawAspect="Content" ObjectID="_1468075824" r:id="rId192">
            <o:LockedField>false</o:LockedField>
          </o:OLEObject>
        </w:object>
      </w:r>
      <w:r>
        <w:rPr>
          <w:rFonts w:ascii="宋体" w:hAnsi="宋体" w:eastAsia="宋体" w:cs="宋体"/>
          <w:color w:val="000000"/>
        </w:rPr>
        <w:t>，点</w:t>
      </w:r>
      <w:r>
        <w:object>
          <v:shape id="_x0000_i112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4" o:title="eqIda0ed1ec316bc54c37c4286c208f55667"/>
            <o:lock v:ext="edit" aspectratio="t"/>
            <w10:wrap type="none"/>
            <w10:anchorlock/>
          </v:shape>
          <o:OLEObject Type="Embed" ProgID="Equation.DSMT4" ShapeID="_x0000_i1125" DrawAspect="Content" ObjectID="_1468075825" r:id="rId193">
            <o:LockedField>false</o:LockedField>
          </o:OLEObject>
        </w:object>
      </w:r>
      <w:r>
        <w:rPr>
          <w:rFonts w:ascii="宋体" w:hAnsi="宋体" w:eastAsia="宋体" w:cs="宋体"/>
          <w:color w:val="000000"/>
        </w:rPr>
        <w:t>在边</w:t>
      </w:r>
      <w:r>
        <w:object>
          <v:shape id="_x0000_i112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 o:title="eqId60ef95894ceebaf236170e8832dcf7e3"/>
            <o:lock v:ext="edit" aspectratio="t"/>
            <w10:wrap type="none"/>
            <w10:anchorlock/>
          </v:shape>
          <o:OLEObject Type="Embed" ProgID="Equation.DSMT4" ShapeID="_x0000_i1126" DrawAspect="Content" ObjectID="_1468075826" r:id="rId195">
            <o:LockedField>false</o:LockedField>
          </o:OLEObject>
        </w:object>
      </w:r>
      <w:r>
        <w:rPr>
          <w:rFonts w:ascii="宋体" w:hAnsi="宋体" w:eastAsia="宋体" w:cs="宋体"/>
          <w:color w:val="000000"/>
        </w:rPr>
        <w:t>上，</w:t>
      </w:r>
      <w:r>
        <w:object>
          <v:shape id="_x0000_i1127"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97" o:title="eqId57b9f98fe35d1baada6fa249d117363e"/>
            <o:lock v:ext="edit" aspectratio="t"/>
            <w10:wrap type="none"/>
            <w10:anchorlock/>
          </v:shape>
          <o:OLEObject Type="Embed" ProgID="Equation.DSMT4" ShapeID="_x0000_i1127" DrawAspect="Content" ObjectID="_1468075827" r:id="rId196">
            <o:LockedField>false</o:LockedField>
          </o:OLEObject>
        </w:object>
      </w:r>
      <w:r>
        <w:rPr>
          <w:rFonts w:ascii="宋体" w:hAnsi="宋体" w:eastAsia="宋体" w:cs="宋体"/>
          <w:color w:val="000000"/>
        </w:rPr>
        <w:t>．</w:t>
      </w:r>
    </w:p>
    <w:p w14:paraId="03785099">
      <w:pPr>
        <w:spacing w:line="360" w:lineRule="auto"/>
        <w:jc w:val="left"/>
        <w:textAlignment w:val="center"/>
        <w:rPr>
          <w:color w:val="000000"/>
        </w:rPr>
      </w:pPr>
      <w:r>
        <w:rPr>
          <w:color w:val="000000"/>
        </w:rPr>
        <w:drawing>
          <wp:inline distT="0" distB="0" distL="114300" distR="114300">
            <wp:extent cx="1190625" cy="1381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1190625" cy="1381125"/>
                    </a:xfrm>
                    <a:prstGeom prst="rect">
                      <a:avLst/>
                    </a:prstGeom>
                  </pic:spPr>
                </pic:pic>
              </a:graphicData>
            </a:graphic>
          </wp:inline>
        </w:drawing>
      </w:r>
    </w:p>
    <w:p w14:paraId="4C6F1C97">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28"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200" o:title="eqIde570eabbf1b9390fe78cbb37995c60f8"/>
            <o:lock v:ext="edit" aspectratio="t"/>
            <w10:wrap type="none"/>
            <w10:anchorlock/>
          </v:shape>
          <o:OLEObject Type="Embed" ProgID="Equation.DSMT4" ShapeID="_x0000_i1128" DrawAspect="Content" ObjectID="_1468075828" r:id="rId199">
            <o:LockedField>false</o:LockedField>
          </o:OLEObject>
        </w:object>
      </w:r>
      <w:r>
        <w:rPr>
          <w:rFonts w:ascii="宋体" w:hAnsi="宋体" w:eastAsia="宋体" w:cs="宋体"/>
          <w:color w:val="000000"/>
        </w:rPr>
        <w:t>；</w:t>
      </w:r>
    </w:p>
    <w:p w14:paraId="04684E99">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129" o:spt="75" alt="学科网(www.zxxk.com)--教育资源门户，提供试卷、教案、课件、论文、素材以及各类教学资源下载，还有大量而丰富的教学相关资讯！" type="#_x0000_t75" style="height:12pt;width:38.25pt;" o:ole="t" filled="f" o:preferrelative="t" stroked="f" coordsize="21600,21600">
            <v:path/>
            <v:fill on="f" focussize="0,0"/>
            <v:stroke on="f" joinstyle="miter"/>
            <v:imagedata r:id="rId202" o:title="eqId7b91dc345be51a286768fd52ebc3f3d0"/>
            <o:lock v:ext="edit" aspectratio="t"/>
            <w10:wrap type="none"/>
            <w10:anchorlock/>
          </v:shape>
          <o:OLEObject Type="Embed" ProgID="Equation.DSMT4" ShapeID="_x0000_i1129" DrawAspect="Content" ObjectID="_1468075829" r:id="rId201">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04" o:title="eqIdbf413d6ed50fe0a316ca9a538f27101b"/>
            <o:lock v:ext="edit" aspectratio="t"/>
            <w10:wrap type="none"/>
            <w10:anchorlock/>
          </v:shape>
          <o:OLEObject Type="Embed" ProgID="Equation.DSMT4" ShapeID="_x0000_i1130" DrawAspect="Content" ObjectID="_1468075830" r:id="rId203">
            <o:LockedField>false</o:LockedField>
          </o:OLEObject>
        </w:object>
      </w:r>
      <w:r>
        <w:rPr>
          <w:rFonts w:ascii="宋体" w:hAnsi="宋体" w:eastAsia="宋体" w:cs="宋体"/>
          <w:color w:val="000000"/>
        </w:rPr>
        <w:t>时，求</w:t>
      </w:r>
      <w:r>
        <w:object>
          <v:shape id="_x0000_i113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6" o:title="eqId9d78abbad68bbbf12af10cd40ef4c353"/>
            <o:lock v:ext="edit" aspectratio="t"/>
            <w10:wrap type="none"/>
            <w10:anchorlock/>
          </v:shape>
          <o:OLEObject Type="Embed" ProgID="Equation.DSMT4" ShapeID="_x0000_i1131" DrawAspect="Content" ObjectID="_1468075831" r:id="rId205">
            <o:LockedField>false</o:LockedField>
          </o:OLEObject>
        </w:object>
      </w:r>
      <w:r>
        <w:rPr>
          <w:rFonts w:ascii="宋体" w:hAnsi="宋体" w:eastAsia="宋体" w:cs="宋体"/>
          <w:color w:val="000000"/>
        </w:rPr>
        <w:t>的长．</w:t>
      </w:r>
    </w:p>
    <w:p w14:paraId="0C9163CD">
      <w:pPr>
        <w:spacing w:line="360" w:lineRule="auto"/>
        <w:jc w:val="both"/>
        <w:textAlignment w:val="center"/>
        <w:rPr>
          <w:color w:val="000000"/>
        </w:rPr>
      </w:pPr>
      <w:r>
        <w:rPr>
          <w:color w:val="000000"/>
        </w:rPr>
        <w:t xml:space="preserve">22. </w:t>
      </w:r>
      <w:r>
        <w:rPr>
          <w:rFonts w:ascii="宋体" w:hAnsi="宋体" w:eastAsia="宋体" w:cs="宋体"/>
          <w:color w:val="000000"/>
        </w:rPr>
        <w:t>学过《勾股定理》后，李老师和</w:t>
      </w:r>
      <w:r>
        <w:rPr>
          <w:rFonts w:ascii="Times New Roman" w:hAnsi="Times New Roman" w:eastAsia="Times New Roman" w:cs="Times New Roman"/>
          <w:color w:val="000000"/>
        </w:rPr>
        <w:t>“</w:t>
      </w:r>
      <w:r>
        <w:rPr>
          <w:rFonts w:ascii="宋体" w:hAnsi="宋体" w:eastAsia="宋体" w:cs="宋体"/>
          <w:color w:val="000000"/>
        </w:rPr>
        <w:t>几何小分队</w:t>
      </w:r>
      <w:r>
        <w:rPr>
          <w:rFonts w:ascii="Times New Roman" w:hAnsi="Times New Roman" w:eastAsia="Times New Roman" w:cs="Times New Roman"/>
          <w:color w:val="000000"/>
        </w:rPr>
        <w:t>”</w:t>
      </w:r>
      <w:r>
        <w:rPr>
          <w:rFonts w:ascii="宋体" w:hAnsi="宋体" w:eastAsia="宋体" w:cs="宋体"/>
          <w:color w:val="000000"/>
        </w:rPr>
        <w:t>的队员们到操场上测量旗杆</w:t>
      </w:r>
      <w:r>
        <w:rPr>
          <w:rFonts w:ascii="Times New Roman" w:hAnsi="Times New Roman" w:eastAsia="Times New Roman" w:cs="Times New Roman"/>
          <w:i/>
          <w:color w:val="000000"/>
        </w:rPr>
        <w:t>AB</w:t>
      </w:r>
      <w:r>
        <w:rPr>
          <w:rFonts w:ascii="宋体" w:hAnsi="宋体" w:eastAsia="宋体" w:cs="宋体"/>
          <w:color w:val="000000"/>
        </w:rPr>
        <w:t>高度，得到如下信息：①测得从旗杆顶端垂直挂下来的升旗用的绳子比旗杆长</w:t>
      </w:r>
      <w:r>
        <w:rPr>
          <w:rFonts w:ascii="Times New Roman" w:hAnsi="Times New Roman" w:eastAsia="Times New Roman" w:cs="Times New Roman"/>
          <w:color w:val="000000"/>
        </w:rPr>
        <w:t>2</w:t>
      </w:r>
      <w:r>
        <w:rPr>
          <w:rFonts w:ascii="宋体" w:hAnsi="宋体" w:eastAsia="宋体" w:cs="宋体"/>
          <w:color w:val="000000"/>
        </w:rPr>
        <w:t>米（如图</w:t>
      </w:r>
      <w:r>
        <w:rPr>
          <w:rFonts w:ascii="Times New Roman" w:hAnsi="Times New Roman" w:eastAsia="Times New Roman" w:cs="Times New Roman"/>
          <w:color w:val="000000"/>
        </w:rPr>
        <w:t>1</w:t>
      </w:r>
      <w:r>
        <w:rPr>
          <w:rFonts w:ascii="宋体" w:hAnsi="宋体" w:eastAsia="宋体" w:cs="宋体"/>
          <w:color w:val="000000"/>
        </w:rPr>
        <w:t>）；②当将绳子拉直时，测得此时拉绳子的手到地面的距离</w:t>
      </w:r>
      <w:r>
        <w:object>
          <v:shape id="_x0000_i113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6" o:title="eqId9d78abbad68bbbf12af10cd40ef4c353"/>
            <o:lock v:ext="edit" aspectratio="t"/>
            <w10:wrap type="none"/>
            <w10:anchorlock/>
          </v:shape>
          <o:OLEObject Type="Embed" ProgID="Equation.DSMT4" ShapeID="_x0000_i1132" DrawAspect="Content" ObjectID="_1468075832" r:id="rId207">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w:t>
      </w:r>
      <w:r>
        <w:rPr>
          <w:rFonts w:ascii="宋体" w:hAnsi="宋体" w:eastAsia="宋体" w:cs="宋体"/>
          <w:color w:val="000000"/>
        </w:rPr>
        <w:t>米，到旗杆的距离</w:t>
      </w:r>
      <w:r>
        <w:object>
          <v:shape id="_x0000_i113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09" o:title="eqId4eedae8d316c76e3d0b451256de03fb9"/>
            <o:lock v:ext="edit" aspectratio="t"/>
            <w10:wrap type="none"/>
            <w10:anchorlock/>
          </v:shape>
          <o:OLEObject Type="Embed" ProgID="Equation.DSMT4" ShapeID="_x0000_i1133" DrawAspect="Content" ObjectID="_1468075833" r:id="rId208">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9</w:t>
      </w:r>
      <w:r>
        <w:rPr>
          <w:rFonts w:ascii="宋体" w:hAnsi="宋体" w:eastAsia="宋体" w:cs="宋体"/>
          <w:color w:val="000000"/>
        </w:rPr>
        <w:t>米（如图</w:t>
      </w:r>
      <w:r>
        <w:rPr>
          <w:rFonts w:ascii="Times New Roman" w:hAnsi="Times New Roman" w:eastAsia="Times New Roman" w:cs="Times New Roman"/>
          <w:color w:val="000000"/>
        </w:rPr>
        <w:t>2</w:t>
      </w:r>
      <w:r>
        <w:rPr>
          <w:rFonts w:ascii="宋体" w:hAnsi="宋体" w:eastAsia="宋体" w:cs="宋体"/>
          <w:color w:val="000000"/>
        </w:rPr>
        <w:t>）．根据以上信息，求旗杆</w:t>
      </w:r>
      <w:r>
        <w:object>
          <v:shape id="_x0000_i113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5" o:title="eqIdf52a58fbaf4fea03567e88a9f0f6e37e"/>
            <o:lock v:ext="edit" aspectratio="t"/>
            <w10:wrap type="none"/>
            <w10:anchorlock/>
          </v:shape>
          <o:OLEObject Type="Embed" ProgID="Equation.DSMT4" ShapeID="_x0000_i1134" DrawAspect="Content" ObjectID="_1468075834" r:id="rId210">
            <o:LockedField>false</o:LockedField>
          </o:OLEObject>
        </w:object>
      </w:r>
      <w:r>
        <w:rPr>
          <w:rFonts w:ascii="宋体" w:hAnsi="宋体" w:eastAsia="宋体" w:cs="宋体"/>
          <w:color w:val="000000"/>
        </w:rPr>
        <w:t>的高度．</w:t>
      </w:r>
    </w:p>
    <w:p w14:paraId="2F196E98">
      <w:pPr>
        <w:spacing w:line="360" w:lineRule="auto"/>
        <w:jc w:val="left"/>
        <w:textAlignment w:val="center"/>
        <w:rPr>
          <w:color w:val="000000"/>
        </w:rPr>
      </w:pPr>
      <w:r>
        <w:rPr>
          <w:color w:val="000000"/>
        </w:rPr>
        <w:drawing>
          <wp:inline distT="0" distB="0" distL="114300" distR="114300">
            <wp:extent cx="1638300" cy="1276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1"/>
                    <a:stretch>
                      <a:fillRect/>
                    </a:stretch>
                  </pic:blipFill>
                  <pic:spPr>
                    <a:xfrm>
                      <a:off x="0" y="0"/>
                      <a:ext cx="1638300" cy="1276350"/>
                    </a:xfrm>
                    <a:prstGeom prst="rect">
                      <a:avLst/>
                    </a:prstGeom>
                  </pic:spPr>
                </pic:pic>
              </a:graphicData>
            </a:graphic>
          </wp:inline>
        </w:drawing>
      </w:r>
      <w:r>
        <w:rPr>
          <w:color w:val="000000"/>
        </w:rPr>
        <w:t xml:space="preserve">  </w:t>
      </w:r>
    </w:p>
    <w:p w14:paraId="2897B74E">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23</w:t>
      </w:r>
      <w:r>
        <w:rPr>
          <w:rFonts w:ascii="宋体" w:hAnsi="宋体" w:eastAsia="宋体" w:cs="宋体"/>
          <w:b/>
          <w:color w:val="000000"/>
          <w:sz w:val="24"/>
        </w:rPr>
        <w:t>、</w:t>
      </w:r>
      <w:r>
        <w:rPr>
          <w:rFonts w:ascii="Times New Roman" w:hAnsi="Times New Roman" w:eastAsia="Times New Roman" w:cs="Times New Roman"/>
          <w:b/>
          <w:color w:val="000000"/>
          <w:sz w:val="24"/>
        </w:rPr>
        <w:t>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1C451170">
      <w:pPr>
        <w:spacing w:line="360" w:lineRule="auto"/>
        <w:jc w:val="both"/>
        <w:textAlignment w:val="center"/>
        <w:rPr>
          <w:color w:val="000000"/>
        </w:rPr>
      </w:pPr>
      <w:r>
        <w:rPr>
          <w:color w:val="000000"/>
        </w:rPr>
        <w:t xml:space="preserve">23. </w:t>
      </w:r>
      <w:r>
        <w:rPr>
          <w:rFonts w:ascii="宋体" w:hAnsi="宋体" w:eastAsia="宋体" w:cs="宋体"/>
          <w:color w:val="000000"/>
        </w:rPr>
        <w:t>某水果生产基地在气温较低时，用装有恒温系统的大棚栽培一种新品种水果，如图是试验阶段的某天恒温系统从开启到关闭后，大棚内的温度</w:t>
      </w:r>
      <w:r>
        <w:object>
          <v:shape id="_x0000_i1135"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213" o:title="eqIdda4d12f47868137e98aa2c2e699277d1"/>
            <o:lock v:ext="edit" aspectratio="t"/>
            <w10:wrap type="none"/>
            <w10:anchorlock/>
          </v:shape>
          <o:OLEObject Type="Embed" ProgID="Equation.DSMT4" ShapeID="_x0000_i1135" DrawAspect="Content" ObjectID="_1468075835" r:id="rId212">
            <o:LockedField>false</o:LockedField>
          </o:OLEObject>
        </w:object>
      </w:r>
      <w:r>
        <w:rPr>
          <w:rFonts w:ascii="宋体" w:hAnsi="宋体" w:eastAsia="宋体" w:cs="宋体"/>
          <w:color w:val="000000"/>
        </w:rPr>
        <w:t>与时间</w:t>
      </w:r>
      <w:r>
        <w:object>
          <v:shape id="_x0000_i1136"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215" o:title="eqId94aea3b53b983a2ec6345f3d8eb294d8"/>
            <o:lock v:ext="edit" aspectratio="t"/>
            <w10:wrap type="none"/>
            <w10:anchorlock/>
          </v:shape>
          <o:OLEObject Type="Embed" ProgID="Equation.DSMT4" ShapeID="_x0000_i1136" DrawAspect="Content" ObjectID="_1468075836" r:id="rId214">
            <o:LockedField>false</o:LockedField>
          </o:OLEObject>
        </w:object>
      </w:r>
      <w:r>
        <w:rPr>
          <w:rFonts w:ascii="宋体" w:hAnsi="宋体" w:eastAsia="宋体" w:cs="宋体"/>
          <w:color w:val="000000"/>
        </w:rPr>
        <w:t>之间的函数关系，其中线段</w:t>
      </w:r>
      <w:r>
        <w:object>
          <v:shape id="_x0000_i113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7" o:title="eqIdb90e0f35eda1a729fed485f83da5ea9d"/>
            <o:lock v:ext="edit" aspectratio="t"/>
            <w10:wrap type="none"/>
            <w10:anchorlock/>
          </v:shape>
          <o:OLEObject Type="Embed" ProgID="Equation.DSMT4" ShapeID="_x0000_i1137" DrawAspect="Content" ObjectID="_1468075837" r:id="rId216">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4" o:title="eqId0dc5c9827dfd0be5a9c85962d6ccbfb1"/>
            <o:lock v:ext="edit" aspectratio="t"/>
            <w10:wrap type="none"/>
            <w10:anchorlock/>
          </v:shape>
          <o:OLEObject Type="Embed" ProgID="Equation.DSMT4" ShapeID="_x0000_i1138" DrawAspect="Content" ObjectID="_1468075838" r:id="rId218">
            <o:LockedField>false</o:LockedField>
          </o:OLEObject>
        </w:object>
      </w:r>
      <w:r>
        <w:rPr>
          <w:rFonts w:ascii="宋体" w:hAnsi="宋体" w:eastAsia="宋体" w:cs="宋体"/>
          <w:color w:val="000000"/>
        </w:rPr>
        <w:t>表示恒温系统开启后阶段，双曲线的一部分</w:t>
      </w:r>
      <w:r>
        <w:object>
          <v:shape id="_x0000_i113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6" o:title="eqId9d78abbad68bbbf12af10cd40ef4c353"/>
            <o:lock v:ext="edit" aspectratio="t"/>
            <w10:wrap type="none"/>
            <w10:anchorlock/>
          </v:shape>
          <o:OLEObject Type="Embed" ProgID="Equation.DSMT4" ShapeID="_x0000_i1139" DrawAspect="Content" ObjectID="_1468075839" r:id="rId219">
            <o:LockedField>false</o:LockedField>
          </o:OLEObject>
        </w:object>
      </w:r>
      <w:r>
        <w:rPr>
          <w:rFonts w:ascii="宋体" w:hAnsi="宋体" w:eastAsia="宋体" w:cs="宋体"/>
          <w:color w:val="000000"/>
        </w:rPr>
        <w:t>表示恒温系统关闭阶段，请根据图中信息解答下列问题：</w:t>
      </w:r>
    </w:p>
    <w:p w14:paraId="4F74CEB5">
      <w:pPr>
        <w:spacing w:line="360" w:lineRule="auto"/>
        <w:jc w:val="both"/>
        <w:textAlignment w:val="center"/>
        <w:rPr>
          <w:color w:val="000000"/>
        </w:rPr>
      </w:pPr>
      <w:r>
        <w:rPr>
          <w:color w:val="000000"/>
        </w:rPr>
        <w:drawing>
          <wp:inline distT="0" distB="0" distL="114300" distR="114300">
            <wp:extent cx="1971675" cy="17049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0"/>
                    <a:stretch>
                      <a:fillRect/>
                    </a:stretch>
                  </pic:blipFill>
                  <pic:spPr>
                    <a:xfrm>
                      <a:off x="0" y="0"/>
                      <a:ext cx="1971675" cy="1704975"/>
                    </a:xfrm>
                    <a:prstGeom prst="rect">
                      <a:avLst/>
                    </a:prstGeom>
                  </pic:spPr>
                </pic:pic>
              </a:graphicData>
            </a:graphic>
          </wp:inline>
        </w:drawing>
      </w:r>
    </w:p>
    <w:p w14:paraId="43BBC0C1">
      <w:pPr>
        <w:spacing w:line="360" w:lineRule="auto"/>
        <w:jc w:val="left"/>
        <w:textAlignment w:val="center"/>
        <w:rPr>
          <w:color w:val="000000"/>
        </w:rPr>
      </w:pPr>
      <w:r>
        <w:rPr>
          <w:color w:val="000000"/>
        </w:rPr>
        <w:t>（1）</w:t>
      </w:r>
      <w:r>
        <w:rPr>
          <w:rFonts w:ascii="宋体" w:hAnsi="宋体" w:eastAsia="宋体" w:cs="宋体"/>
          <w:color w:val="000000"/>
        </w:rPr>
        <w:t>求这天的温度</w:t>
      </w:r>
      <w:r>
        <w:rPr>
          <w:rFonts w:ascii="Times New Roman" w:hAnsi="Times New Roman" w:eastAsia="Times New Roman" w:cs="Times New Roman"/>
          <w:i/>
          <w:color w:val="000000"/>
        </w:rPr>
        <w:t>y</w:t>
      </w:r>
      <w:r>
        <w:rPr>
          <w:rFonts w:ascii="宋体" w:hAnsi="宋体" w:eastAsia="宋体" w:cs="宋体"/>
          <w:color w:val="000000"/>
        </w:rPr>
        <w:t>与时间</w:t>
      </w:r>
      <w:r>
        <w:object>
          <v:shape id="_x0000_i1140"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222" o:title="eqId963edc1ba8e3c0c82bcb243cec74e0de"/>
            <o:lock v:ext="edit" aspectratio="t"/>
            <w10:wrap type="none"/>
            <w10:anchorlock/>
          </v:shape>
          <o:OLEObject Type="Embed" ProgID="Equation.DSMT4" ShapeID="_x0000_i1140" DrawAspect="Content" ObjectID="_1468075840" r:id="rId221">
            <o:LockedField>false</o:LockedField>
          </o:OLEObject>
        </w:object>
      </w:r>
      <w:r>
        <w:rPr>
          <w:rFonts w:ascii="宋体" w:hAnsi="宋体" w:eastAsia="宋体" w:cs="宋体"/>
          <w:color w:val="000000"/>
        </w:rPr>
        <w:t>的函数关系式；</w:t>
      </w:r>
    </w:p>
    <w:p w14:paraId="5A2626FC">
      <w:pPr>
        <w:spacing w:line="360" w:lineRule="auto"/>
        <w:jc w:val="left"/>
        <w:textAlignment w:val="center"/>
        <w:rPr>
          <w:color w:val="000000"/>
        </w:rPr>
      </w:pPr>
      <w:r>
        <w:rPr>
          <w:color w:val="000000"/>
        </w:rPr>
        <w:t>（2）</w:t>
      </w:r>
      <w:r>
        <w:rPr>
          <w:rFonts w:ascii="宋体" w:hAnsi="宋体" w:eastAsia="宋体" w:cs="宋体"/>
          <w:color w:val="000000"/>
        </w:rPr>
        <w:t>求恒温系统设定的恒定温度；</w:t>
      </w:r>
    </w:p>
    <w:p w14:paraId="606A77D0">
      <w:pPr>
        <w:spacing w:line="360" w:lineRule="auto"/>
        <w:jc w:val="left"/>
        <w:textAlignment w:val="center"/>
        <w:rPr>
          <w:color w:val="000000"/>
        </w:rPr>
      </w:pPr>
      <w:r>
        <w:rPr>
          <w:color w:val="000000"/>
        </w:rPr>
        <w:t>（3）</w:t>
      </w:r>
      <w:r>
        <w:rPr>
          <w:rFonts w:ascii="宋体" w:hAnsi="宋体" w:eastAsia="宋体" w:cs="宋体"/>
          <w:color w:val="000000"/>
        </w:rPr>
        <w:t>若大棚内</w:t>
      </w:r>
      <w:r>
        <w:rPr>
          <w:rFonts w:ascii="宋体" w:hAnsi="宋体" w:eastAsia="宋体" w:cs="宋体"/>
          <w:color w:val="000000"/>
          <w:position w:val="0"/>
        </w:rPr>
        <w:drawing>
          <wp:inline distT="0" distB="0" distL="114300" distR="114300">
            <wp:extent cx="133350" cy="177800"/>
            <wp:effectExtent l="0" t="0" r="0" b="0"/>
            <wp:docPr id="482326724" name="图片 482326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326724" name="图片 482326724"/>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温度低于</w:t>
      </w:r>
      <w:r>
        <w:object>
          <v:shape id="_x0000_i1141" o:spt="75" alt="学科网(www.zxxk.com)--教育资源门户，提供试卷、教案、课件、论文、素材以及各类教学资源下载，还有大量而丰富的教学相关资讯！" type="#_x0000_t75" style="height:14pt;width:24pt;" o:ole="t" filled="f" o:preferrelative="t" stroked="f" coordsize="21600,21600">
            <v:path/>
            <v:fill on="f" focussize="0,0"/>
            <v:stroke on="f" joinstyle="miter"/>
            <v:imagedata r:id="rId224" o:title="eqIdd2ccac4181d8a1fe89f03c89ca7c42fe"/>
            <o:lock v:ext="edit" aspectratio="t"/>
            <w10:wrap type="none"/>
            <w10:anchorlock/>
          </v:shape>
          <o:OLEObject Type="Embed" ProgID="Equation.DSMT4" ShapeID="_x0000_i1141" DrawAspect="Content" ObjectID="_1468075841" r:id="rId223">
            <o:LockedField>false</o:LockedField>
          </o:OLEObject>
        </w:object>
      </w:r>
      <w:r>
        <w:rPr>
          <w:rFonts w:ascii="宋体" w:hAnsi="宋体" w:eastAsia="宋体" w:cs="宋体"/>
          <w:color w:val="000000"/>
        </w:rPr>
        <w:t>不利于新品种水果的生长，问这天内，相对有利于水果生长的时间共多少小时？</w:t>
      </w:r>
    </w:p>
    <w:p w14:paraId="734C2959">
      <w:pPr>
        <w:spacing w:line="360" w:lineRule="auto"/>
        <w:jc w:val="left"/>
        <w:textAlignment w:val="center"/>
        <w:rPr>
          <w:color w:val="000000"/>
        </w:rPr>
      </w:pPr>
      <w:r>
        <w:rPr>
          <w:color w:val="000000"/>
        </w:rPr>
        <w:t xml:space="preserve">24. </w:t>
      </w:r>
      <w:r>
        <w:rPr>
          <w:rFonts w:ascii="宋体" w:hAnsi="宋体" w:eastAsia="宋体" w:cs="宋体"/>
          <w:color w:val="000000"/>
        </w:rPr>
        <w:t>已知：在</w:t>
      </w:r>
      <w:r>
        <w:object>
          <v:shape id="_x0000_i114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7" o:title="eqIddd967903ed5a6f640a5b801ec8be0070"/>
            <o:lock v:ext="edit" aspectratio="t"/>
            <w10:wrap type="none"/>
            <w10:anchorlock/>
          </v:shape>
          <o:OLEObject Type="Embed" ProgID="Equation.DSMT4" ShapeID="_x0000_i1142" DrawAspect="Content" ObjectID="_1468075842" r:id="rId225">
            <o:LockedField>false</o:LockedField>
          </o:OLEObject>
        </w:object>
      </w:r>
      <w:r>
        <w:rPr>
          <w:rFonts w:ascii="宋体" w:hAnsi="宋体" w:eastAsia="宋体" w:cs="宋体"/>
          <w:color w:val="000000"/>
        </w:rPr>
        <w:t>中，</w:t>
      </w:r>
      <w:r>
        <w:object>
          <v:shape id="_x0000_i1143"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79" o:title="eqIded10df4140819d5451773a45de66201b"/>
            <o:lock v:ext="edit" aspectratio="t"/>
            <w10:wrap type="none"/>
            <w10:anchorlock/>
          </v:shape>
          <o:OLEObject Type="Embed" ProgID="Equation.DSMT4" ShapeID="_x0000_i1143" DrawAspect="Content" ObjectID="_1468075843" r:id="rId226">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228" o:title="eqId3d89ba4036a5d18ec4abed44d7fd8e89"/>
            <o:lock v:ext="edit" aspectratio="t"/>
            <w10:wrap type="none"/>
            <w10:anchorlock/>
          </v:shape>
          <o:OLEObject Type="Embed" ProgID="Equation.DSMT4" ShapeID="_x0000_i1144" DrawAspect="Content" ObjectID="_1468075844" r:id="rId227">
            <o:LockedField>false</o:LockedField>
          </o:OLEObject>
        </w:object>
      </w:r>
      <w:r>
        <w:rPr>
          <w:rFonts w:ascii="宋体" w:hAnsi="宋体" w:eastAsia="宋体" w:cs="宋体"/>
          <w:color w:val="000000"/>
        </w:rPr>
        <w:t>．点</w:t>
      </w:r>
      <w:r>
        <w:object>
          <v:shape id="_x0000_i114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5" o:title="eqId8455657dde27aabe6adb7b188e031c11"/>
            <o:lock v:ext="edit" aspectratio="t"/>
            <w10:wrap type="none"/>
            <w10:anchorlock/>
          </v:shape>
          <o:OLEObject Type="Embed" ProgID="Equation.DSMT4" ShapeID="_x0000_i1145" DrawAspect="Content" ObjectID="_1468075845" r:id="rId229">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9" o:title="eqId2a30f3a8b673cc28bd90c50cf1a35281"/>
            <o:lock v:ext="edit" aspectratio="t"/>
            <w10:wrap type="none"/>
            <w10:anchorlock/>
          </v:shape>
          <o:OLEObject Type="Embed" ProgID="Equation.DSMT4" ShapeID="_x0000_i1146" DrawAspect="Content" ObjectID="_1468075846" r:id="rId230">
            <o:LockedField>false</o:LockedField>
          </o:OLEObject>
        </w:object>
      </w:r>
      <w:r>
        <w:rPr>
          <w:rFonts w:ascii="宋体" w:hAnsi="宋体" w:eastAsia="宋体" w:cs="宋体"/>
          <w:color w:val="000000"/>
        </w:rPr>
        <w:t>在线段</w:t>
      </w:r>
      <w:r>
        <w:object>
          <v:shape id="_x0000_i114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5" o:title="eqIdf52a58fbaf4fea03567e88a9f0f6e37e"/>
            <o:lock v:ext="edit" aspectratio="t"/>
            <w10:wrap type="none"/>
            <w10:anchorlock/>
          </v:shape>
          <o:OLEObject Type="Embed" ProgID="Equation.DSMT4" ShapeID="_x0000_i1147" DrawAspect="Content" ObjectID="_1468075847" r:id="rId231">
            <o:LockedField>false</o:LockedField>
          </o:OLEObject>
        </w:object>
      </w:r>
      <w:r>
        <w:rPr>
          <w:rFonts w:ascii="宋体" w:hAnsi="宋体" w:eastAsia="宋体" w:cs="宋体"/>
          <w:color w:val="000000"/>
        </w:rPr>
        <w:t>上．</w:t>
      </w:r>
    </w:p>
    <w:p w14:paraId="602221FC">
      <w:pPr>
        <w:spacing w:line="360" w:lineRule="auto"/>
        <w:jc w:val="left"/>
        <w:textAlignment w:val="center"/>
        <w:rPr>
          <w:color w:val="000000"/>
        </w:rPr>
      </w:pPr>
      <w:r>
        <w:rPr>
          <w:color w:val="000000"/>
        </w:rPr>
        <w:br w:type="textWrapping"/>
      </w:r>
      <w:r>
        <w:rPr>
          <w:color w:val="000000"/>
        </w:rPr>
        <w:drawing>
          <wp:inline distT="0" distB="0" distL="114300" distR="114300">
            <wp:extent cx="3409950" cy="11525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32"/>
                    <a:stretch>
                      <a:fillRect/>
                    </a:stretch>
                  </pic:blipFill>
                  <pic:spPr>
                    <a:xfrm>
                      <a:off x="0" y="0"/>
                      <a:ext cx="3409950" cy="1152525"/>
                    </a:xfrm>
                    <a:prstGeom prst="rect">
                      <a:avLst/>
                    </a:prstGeom>
                  </pic:spPr>
                </pic:pic>
              </a:graphicData>
            </a:graphic>
          </wp:inline>
        </w:drawing>
      </w:r>
      <w:r>
        <w:rPr>
          <w:color w:val="000000"/>
        </w:rPr>
        <w:t xml:space="preserve">  </w:t>
      </w:r>
    </w:p>
    <w:p w14:paraId="5AFE4A1C">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，如果</w:t>
      </w:r>
      <w:r>
        <w:object>
          <v:shape id="_x0000_i114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34" o:title="eqId5eaffcd2070bfcb1955e2cab66c26c06"/>
            <o:lock v:ext="edit" aspectratio="t"/>
            <w10:wrap type="none"/>
            <w10:anchorlock/>
          </v:shape>
          <o:OLEObject Type="Embed" ProgID="Equation.DSMT4" ShapeID="_x0000_i1148" DrawAspect="Content" ObjectID="_1468075848" r:id="rId233">
            <o:LockedField>false</o:LockedField>
          </o:OLEObject>
        </w:object>
      </w:r>
      <w:r>
        <w:rPr>
          <w:rFonts w:ascii="宋体" w:hAnsi="宋体" w:eastAsia="宋体" w:cs="宋体"/>
          <w:color w:val="000000"/>
        </w:rPr>
        <w:t>，求证：</w:t>
      </w:r>
      <w:r>
        <w:object>
          <v:shape id="_x0000_i114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36" o:title="eqIdc503e29373e8d87134bdb46bd3912910"/>
            <o:lock v:ext="edit" aspectratio="t"/>
            <w10:wrap type="none"/>
            <w10:anchorlock/>
          </v:shape>
          <o:OLEObject Type="Embed" ProgID="Equation.DSMT4" ShapeID="_x0000_i1149" DrawAspect="Content" ObjectID="_1468075849" r:id="rId235">
            <o:LockedField>false</o:LockedField>
          </o:OLEObject>
        </w:object>
      </w:r>
      <w:r>
        <w:rPr>
          <w:rFonts w:ascii="宋体" w:hAnsi="宋体" w:eastAsia="宋体" w:cs="宋体"/>
          <w:color w:val="000000"/>
        </w:rPr>
        <w:t>．</w:t>
      </w:r>
    </w:p>
    <w:p w14:paraId="013E4C5E">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，如果</w:t>
      </w:r>
      <w:r>
        <w:object>
          <v:shape id="_x0000_i1150" o:spt="75" alt="学科网(www.zxxk.com)--教育资源门户，提供试卷、教案、课件、论文、素材以及各类教学资源下载，还有大量而丰富的教学相关资讯！" type="#_x0000_t75" style="height:13.8pt;width:66pt;" o:ole="t" filled="f" o:preferrelative="t" stroked="f" coordsize="21600,21600">
            <v:path/>
            <v:fill on="f" focussize="0,0"/>
            <v:stroke on="f" joinstyle="miter"/>
            <v:imagedata r:id="rId238" o:title="eqId3a1af32e267e35ef79bcb8df5d169283"/>
            <o:lock v:ext="edit" aspectratio="t"/>
            <w10:wrap type="none"/>
            <w10:anchorlock/>
          </v:shape>
          <o:OLEObject Type="Embed" ProgID="Equation.DSMT4" ShapeID="_x0000_i1150" DrawAspect="Content" ObjectID="_1468075850" r:id="rId237">
            <o:LockedField>false</o:LockedField>
          </o:OLEObject>
        </w:object>
      </w:r>
      <w:r>
        <w:rPr>
          <w:rFonts w:ascii="宋体" w:hAnsi="宋体" w:eastAsia="宋体" w:cs="宋体"/>
          <w:color w:val="000000"/>
        </w:rPr>
        <w:t>，求证：</w:t>
      </w:r>
      <w:r>
        <w:object>
          <v:shape id="_x0000_i1151" o:spt="75" alt="学科网(www.zxxk.com)--教育资源门户，提供试卷、教案、课件、论文、素材以及各类教学资源下载，还有大量而丰富的教学相关资讯！" type="#_x0000_t75" style="height:15pt;width:90.75pt;" o:ole="t" filled="f" o:preferrelative="t" stroked="f" coordsize="21600,21600">
            <v:path/>
            <v:fill on="f" focussize="0,0"/>
            <v:stroke on="f" joinstyle="miter"/>
            <v:imagedata r:id="rId240" o:title="eqId4d2d6821054e6b7eaafea1ddee6e7fb6"/>
            <o:lock v:ext="edit" aspectratio="t"/>
            <w10:wrap type="none"/>
            <w10:anchorlock/>
          </v:shape>
          <o:OLEObject Type="Embed" ProgID="Equation.DSMT4" ShapeID="_x0000_i1151" DrawAspect="Content" ObjectID="_1468075851" r:id="rId239">
            <o:LockedField>false</o:LockedField>
          </o:OLEObject>
        </w:object>
      </w:r>
      <w:r>
        <w:rPr>
          <w:rFonts w:ascii="宋体" w:hAnsi="宋体" w:eastAsia="宋体" w:cs="宋体"/>
          <w:color w:val="000000"/>
        </w:rPr>
        <w:t>．</w:t>
      </w:r>
    </w:p>
    <w:p w14:paraId="6165AF9B">
      <w:pPr>
        <w:spacing w:line="360" w:lineRule="auto"/>
        <w:jc w:val="left"/>
        <w:textAlignment w:val="center"/>
        <w:rPr>
          <w:color w:val="000000"/>
        </w:rPr>
      </w:pPr>
      <w:r>
        <w:rPr>
          <w:color w:val="000000"/>
        </w:rPr>
        <w:t xml:space="preserve">25. </w:t>
      </w:r>
      <w:r>
        <w:rPr>
          <w:rFonts w:ascii="宋体" w:hAnsi="宋体" w:eastAsia="宋体" w:cs="宋体"/>
          <w:color w:val="000000"/>
        </w:rPr>
        <w:t>如图，在直角坐标平面内，点</w:t>
      </w:r>
      <w:r>
        <w:object>
          <v:shape id="_x0000_i115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1" o:title="eqId5963abe8f421bd99a2aaa94831a951e9"/>
            <o:lock v:ext="edit" aspectratio="t"/>
            <w10:wrap type="none"/>
            <w10:anchorlock/>
          </v:shape>
          <o:OLEObject Type="Embed" ProgID="Equation.DSMT4" ShapeID="_x0000_i1152" DrawAspect="Content" ObjectID="_1468075852" r:id="rId241">
            <o:LockedField>false</o:LockedField>
          </o:OLEObject>
        </w:object>
      </w:r>
      <w:r>
        <w:rPr>
          <w:rFonts w:ascii="宋体" w:hAnsi="宋体" w:eastAsia="宋体" w:cs="宋体"/>
          <w:color w:val="000000"/>
        </w:rPr>
        <w:t>的坐标为</w:t>
      </w:r>
      <w:r>
        <w:object>
          <v:shape id="_x0000_i1153"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243" o:title="eqIddc7fd2553a67c7b873b8a11393d48ffb"/>
            <o:lock v:ext="edit" aspectratio="t"/>
            <w10:wrap type="none"/>
            <w10:anchorlock/>
          </v:shape>
          <o:OLEObject Type="Embed" ProgID="Equation.DSMT4" ShapeID="_x0000_i1153" DrawAspect="Content" ObjectID="_1468075853" r:id="rId242">
            <o:LockedField>false</o:LockedField>
          </o:OLEObject>
        </w:object>
      </w:r>
      <w:r>
        <w:rPr>
          <w:rFonts w:ascii="宋体" w:hAnsi="宋体" w:eastAsia="宋体" w:cs="宋体"/>
          <w:color w:val="000000"/>
        </w:rPr>
        <w:t>（其中</w:t>
      </w:r>
      <w:r>
        <w:object>
          <v:shape id="_x0000_i1154"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245" o:title="eqId2584d4e78881413d8ddd1ec84011db2f"/>
            <o:lock v:ext="edit" aspectratio="t"/>
            <w10:wrap type="none"/>
            <w10:anchorlock/>
          </v:shape>
          <o:OLEObject Type="Embed" ProgID="Equation.DSMT4" ShapeID="_x0000_i1154" DrawAspect="Content" ObjectID="_1468075854" r:id="rId244">
            <o:LockedField>false</o:LockedField>
          </o:OLEObject>
        </w:object>
      </w:r>
      <w:r>
        <w:rPr>
          <w:rFonts w:ascii="宋体" w:hAnsi="宋体" w:eastAsia="宋体" w:cs="宋体"/>
          <w:color w:val="000000"/>
        </w:rPr>
        <w:t>），射线</w:t>
      </w:r>
      <w:r>
        <w:object>
          <v:shape id="_x0000_i115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47" o:title="eqIdef4113c492885ba7c47fe42ac792578f"/>
            <o:lock v:ext="edit" aspectratio="t"/>
            <w10:wrap type="none"/>
            <w10:anchorlock/>
          </v:shape>
          <o:OLEObject Type="Embed" ProgID="Equation.DSMT4" ShapeID="_x0000_i1155" DrawAspect="Content" ObjectID="_1468075855" r:id="rId246">
            <o:LockedField>false</o:LockedField>
          </o:OLEObject>
        </w:object>
      </w:r>
      <w:r>
        <w:rPr>
          <w:rFonts w:ascii="宋体" w:hAnsi="宋体" w:eastAsia="宋体" w:cs="宋体"/>
          <w:color w:val="000000"/>
        </w:rPr>
        <w:t>与反比例函数</w:t>
      </w:r>
      <w:r>
        <w:object>
          <v:shape id="_x0000_i1156"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249" o:title="eqIdbaa3539cd1518a00aa7ac4cd8c76fa54"/>
            <o:lock v:ext="edit" aspectratio="t"/>
            <w10:wrap type="none"/>
            <w10:anchorlock/>
          </v:shape>
          <o:OLEObject Type="Embed" ProgID="Equation.DSMT4" ShapeID="_x0000_i1156" DrawAspect="Content" ObjectID="_1468075856" r:id="rId248">
            <o:LockedField>false</o:LockedField>
          </o:OLEObject>
        </w:object>
      </w:r>
      <w:r>
        <w:rPr>
          <w:rFonts w:ascii="宋体" w:hAnsi="宋体" w:eastAsia="宋体" w:cs="宋体"/>
          <w:color w:val="000000"/>
        </w:rPr>
        <w:t>的图像交于点</w:t>
      </w:r>
      <w:r>
        <w:object>
          <v:shape id="_x0000_i11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1" o:title="eqIddad2a36927223bd70f426ba06aea4b45"/>
            <o:lock v:ext="edit" aspectratio="t"/>
            <w10:wrap type="none"/>
            <w10:anchorlock/>
          </v:shape>
          <o:OLEObject Type="Embed" ProgID="Equation.DSMT4" ShapeID="_x0000_i1157" DrawAspect="Content" ObjectID="_1468075857" r:id="rId250">
            <o:LockedField>false</o:LockedField>
          </o:OLEObject>
        </w:object>
      </w:r>
      <w:r>
        <w:rPr>
          <w:rFonts w:ascii="宋体" w:hAnsi="宋体" w:eastAsia="宋体" w:cs="宋体"/>
          <w:color w:val="000000"/>
        </w:rPr>
        <w:t>，点</w:t>
      </w:r>
      <w:r>
        <w:object>
          <v:shape id="_x0000_i115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 o:title="eqId7f9e8449aad35c5d840a3395ea86df6d"/>
            <o:lock v:ext="edit" aspectratio="t"/>
            <w10:wrap type="none"/>
            <w10:anchorlock/>
          </v:shape>
          <o:OLEObject Type="Embed" ProgID="Equation.DSMT4" ShapeID="_x0000_i1158" DrawAspect="Content" ObjectID="_1468075858" r:id="rId252">
            <o:LockedField>false</o:LockedField>
          </o:OLEObject>
        </w:object>
      </w:r>
      <w:r>
        <w:rPr>
          <w:rFonts w:ascii="宋体" w:hAnsi="宋体" w:eastAsia="宋体" w:cs="宋体"/>
          <w:color w:val="000000"/>
        </w:rPr>
        <w:t>在函数</w:t>
      </w:r>
      <w:r>
        <w:object>
          <v:shape id="_x0000_i1159" o:spt="75" alt="学科网(www.zxxk.com)--教育资源门户，提供试卷、教案、课件、论文、素材以及各类教学资源下载，还有大量而丰富的教学相关资讯！" type="#_x0000_t75" style="height:31.15pt;width:35.45pt;" o:ole="t" filled="f" o:preferrelative="t" stroked="f" coordsize="21600,21600">
            <v:path/>
            <v:fill on="f" focussize="0,0"/>
            <v:stroke on="f" joinstyle="miter"/>
            <v:imagedata r:id="rId254" o:title="eqIde3080b9d9aaace24823a0fd8eb469e07"/>
            <o:lock v:ext="edit" aspectratio="t"/>
            <w10:wrap type="none"/>
            <w10:anchorlock/>
          </v:shape>
          <o:OLEObject Type="Embed" ProgID="Equation.DSMT4" ShapeID="_x0000_i1159" DrawAspect="Content" ObjectID="_1468075859" r:id="rId253">
            <o:LockedField>false</o:LockedField>
          </o:OLEObject>
        </w:object>
      </w:r>
      <w:r>
        <w:rPr>
          <w:rFonts w:ascii="宋体" w:hAnsi="宋体" w:eastAsia="宋体" w:cs="宋体"/>
          <w:color w:val="000000"/>
        </w:rPr>
        <w:t>的图像上，且</w:t>
      </w:r>
      <w:r>
        <w:object>
          <v:shape id="_x0000_i1160" o:spt="75" alt="学科网(www.zxxk.com)--教育资源门户，提供试卷、教案、课件、论文、素材以及各类教学资源下载，还有大量而丰富的教学相关资讯！" type="#_x0000_t75" style="height:14.1pt;width:40.15pt;" o:ole="t" filled="f" o:preferrelative="t" stroked="f" coordsize="21600,21600">
            <v:path/>
            <v:fill on="f" focussize="0,0"/>
            <v:stroke on="f" joinstyle="miter"/>
            <v:imagedata r:id="rId256" o:title="eqIddc195a9f7ac138e5a1ad87d5fa201c49"/>
            <o:lock v:ext="edit" aspectratio="t"/>
            <w10:wrap type="none"/>
            <w10:anchorlock/>
          </v:shape>
          <o:OLEObject Type="Embed" ProgID="Equation.DSMT4" ShapeID="_x0000_i1160" DrawAspect="Content" ObjectID="_1468075860" r:id="rId255">
            <o:LockedField>false</o:LockedField>
          </o:OLEObject>
        </w:object>
      </w:r>
      <w:r>
        <w:rPr>
          <w:rFonts w:ascii="宋体" w:hAnsi="宋体" w:eastAsia="宋体" w:cs="宋体"/>
          <w:color w:val="000000"/>
        </w:rPr>
        <w:t>轴．</w:t>
      </w:r>
    </w:p>
    <w:p w14:paraId="65ED3798">
      <w:pPr>
        <w:spacing w:line="360" w:lineRule="auto"/>
        <w:jc w:val="left"/>
        <w:textAlignment w:val="center"/>
        <w:rPr>
          <w:color w:val="000000"/>
        </w:rPr>
      </w:pPr>
      <w:r>
        <w:rPr>
          <w:color w:val="000000"/>
        </w:rPr>
        <w:drawing>
          <wp:inline distT="0" distB="0" distL="114300" distR="114300">
            <wp:extent cx="2009775" cy="13239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7"/>
                    <a:stretch>
                      <a:fillRect/>
                    </a:stretch>
                  </pic:blipFill>
                  <pic:spPr>
                    <a:xfrm>
                      <a:off x="0" y="0"/>
                      <a:ext cx="2009775" cy="1323975"/>
                    </a:xfrm>
                    <a:prstGeom prst="rect">
                      <a:avLst/>
                    </a:prstGeom>
                  </pic:spPr>
                </pic:pic>
              </a:graphicData>
            </a:graphic>
          </wp:inline>
        </w:drawing>
      </w:r>
    </w:p>
    <w:p w14:paraId="0C9BB5B9">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1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1" o:title="eqIddad2a36927223bd70f426ba06aea4b45"/>
            <o:lock v:ext="edit" aspectratio="t"/>
            <w10:wrap type="none"/>
            <w10:anchorlock/>
          </v:shape>
          <o:OLEObject Type="Embed" ProgID="Equation.DSMT4" ShapeID="_x0000_i1161" DrawAspect="Content" ObjectID="_1468075861" r:id="rId258">
            <o:LockedField>false</o:LockedField>
          </o:OLEObject>
        </w:object>
      </w:r>
      <w:r>
        <w:rPr>
          <w:rFonts w:ascii="宋体" w:hAnsi="宋体" w:eastAsia="宋体" w:cs="宋体"/>
          <w:color w:val="000000"/>
        </w:rPr>
        <w:t>横坐标为</w:t>
      </w:r>
      <w:r>
        <w:rPr>
          <w:rFonts w:ascii="Times New Roman" w:hAnsi="Times New Roman" w:eastAsia="Times New Roman" w:cs="Times New Roman"/>
          <w:color w:val="000000"/>
        </w:rPr>
        <w:t>4</w:t>
      </w:r>
      <w:r>
        <w:rPr>
          <w:rFonts w:ascii="宋体" w:hAnsi="宋体" w:eastAsia="宋体" w:cs="宋体"/>
          <w:color w:val="000000"/>
        </w:rPr>
        <w:t>时，求直线</w:t>
      </w:r>
      <w:r>
        <w:object>
          <v:shape id="_x0000_i116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60" o:title="eqIde2c3d2cba96f6f03520c0b3f6e4da03e"/>
            <o:lock v:ext="edit" aspectratio="t"/>
            <w10:wrap type="none"/>
            <w10:anchorlock/>
          </v:shape>
          <o:OLEObject Type="Embed" ProgID="Equation.DSMT4" ShapeID="_x0000_i1162" DrawAspect="Content" ObjectID="_1468075862" r:id="rId259">
            <o:LockedField>false</o:LockedField>
          </o:OLEObject>
        </w:object>
      </w:r>
      <w:r>
        <w:rPr>
          <w:rFonts w:ascii="宋体" w:hAnsi="宋体" w:eastAsia="宋体" w:cs="宋体"/>
          <w:color w:val="000000"/>
        </w:rPr>
        <w:t>的表达式；</w:t>
      </w:r>
    </w:p>
    <w:p w14:paraId="745292E1">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6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62" o:title="eqIdaaf1438142deeac876fc7dc50552e552"/>
            <o:lock v:ext="edit" aspectratio="t"/>
            <w10:wrap type="none"/>
            <w10:anchorlock/>
          </v:shape>
          <o:OLEObject Type="Embed" ProgID="Equation.DSMT4" ShapeID="_x0000_i1163" DrawAspect="Content" ObjectID="_1468075863" r:id="rId261">
            <o:LockedField>false</o:LockedField>
          </o:OLEObject>
        </w:object>
      </w:r>
      <w:r>
        <w:rPr>
          <w:rFonts w:ascii="宋体" w:hAnsi="宋体" w:eastAsia="宋体" w:cs="宋体"/>
          <w:color w:val="000000"/>
        </w:rPr>
        <w:t>，当</w:t>
      </w:r>
      <w:r>
        <w:object>
          <v:shape id="_x0000_i116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47" o:title="eqIdef4113c492885ba7c47fe42ac792578f"/>
            <o:lock v:ext="edit" aspectratio="t"/>
            <w10:wrap type="none"/>
            <w10:anchorlock/>
          </v:shape>
          <o:OLEObject Type="Embed" ProgID="Equation.DSMT4" ShapeID="_x0000_i1164" DrawAspect="Content" ObjectID="_1468075864" r:id="rId263">
            <o:LockedField>false</o:LockedField>
          </o:OLEObject>
        </w:object>
      </w:r>
      <w:r>
        <w:rPr>
          <w:rFonts w:ascii="宋体" w:hAnsi="宋体" w:eastAsia="宋体" w:cs="宋体"/>
          <w:color w:val="000000"/>
        </w:rPr>
        <w:t>平分</w:t>
      </w:r>
      <w:r>
        <w:object>
          <v:shape id="_x0000_i116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17" o:title="eqIdb90e0f35eda1a729fed485f83da5ea9d"/>
            <o:lock v:ext="edit" aspectratio="t"/>
            <w10:wrap type="none"/>
            <w10:anchorlock/>
          </v:shape>
          <o:OLEObject Type="Embed" ProgID="Equation.DSMT4" ShapeID="_x0000_i1165" DrawAspect="Content" ObjectID="_1468075865" r:id="rId264">
            <o:LockedField>false</o:LockedField>
          </o:OLEObject>
        </w:object>
      </w:r>
      <w:r>
        <w:rPr>
          <w:rFonts w:ascii="宋体" w:hAnsi="宋体" w:eastAsia="宋体" w:cs="宋体"/>
          <w:color w:val="000000"/>
        </w:rPr>
        <w:t>与</w:t>
      </w:r>
      <w:r>
        <w:object>
          <v:shape id="_x0000_i11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166" DrawAspect="Content" ObjectID="_1468075866" r:id="rId265">
            <o:LockedField>false</o:LockedField>
          </o:OLEObject>
        </w:object>
      </w:r>
      <w:r>
        <w:rPr>
          <w:rFonts w:ascii="宋体" w:hAnsi="宋体" w:eastAsia="宋体" w:cs="宋体"/>
          <w:color w:val="000000"/>
        </w:rPr>
        <w:t>轴正半轴的夹角时，求点</w:t>
      </w:r>
      <w:r>
        <w:object>
          <v:shape id="_x0000_i116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51" o:title="eqId5963abe8f421bd99a2aaa94831a951e9"/>
            <o:lock v:ext="edit" aspectratio="t"/>
            <w10:wrap type="none"/>
            <w10:anchorlock/>
          </v:shape>
          <o:OLEObject Type="Embed" ProgID="Equation.DSMT4" ShapeID="_x0000_i1167" DrawAspect="Content" ObjectID="_1468075867" r:id="rId266">
            <o:LockedField>false</o:LockedField>
          </o:OLEObject>
        </w:object>
      </w:r>
      <w:r>
        <w:rPr>
          <w:rFonts w:ascii="宋体" w:hAnsi="宋体" w:eastAsia="宋体" w:cs="宋体"/>
          <w:color w:val="000000"/>
        </w:rPr>
        <w:t>的坐标；</w:t>
      </w:r>
    </w:p>
    <w:p w14:paraId="0F4059B8">
      <w:pPr>
        <w:spacing w:line="360" w:lineRule="auto"/>
        <w:jc w:val="left"/>
        <w:textAlignment w:val="center"/>
        <w:rPr>
          <w:color w:val="000000"/>
        </w:rPr>
      </w:pPr>
      <w:r>
        <w:rPr>
          <w:color w:val="000000"/>
        </w:rPr>
        <w:t>（3）</w:t>
      </w:r>
      <w:r>
        <w:rPr>
          <w:rFonts w:ascii="宋体" w:hAnsi="宋体" w:eastAsia="宋体" w:cs="宋体"/>
          <w:color w:val="000000"/>
        </w:rPr>
        <w:t>当点</w:t>
      </w:r>
      <w:r>
        <w:object>
          <v:shape id="_x0000_i11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51" o:title="eqIddad2a36927223bd70f426ba06aea4b45"/>
            <o:lock v:ext="edit" aspectratio="t"/>
            <w10:wrap type="none"/>
            <w10:anchorlock/>
          </v:shape>
          <o:OLEObject Type="Embed" ProgID="Equation.DSMT4" ShapeID="_x0000_i1168" DrawAspect="Content" ObjectID="_1468075868" r:id="rId267">
            <o:LockedField>false</o:LockedField>
          </o:OLEObject>
        </w:object>
      </w:r>
      <w:r>
        <w:rPr>
          <w:rFonts w:ascii="宋体" w:hAnsi="宋体" w:eastAsia="宋体" w:cs="宋体"/>
          <w:color w:val="000000"/>
        </w:rPr>
        <w:t>是</w:t>
      </w:r>
      <w:r>
        <w:object>
          <v:shape id="_x0000_i116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60" o:title="eqIde2c3d2cba96f6f03520c0b3f6e4da03e"/>
            <o:lock v:ext="edit" aspectratio="t"/>
            <w10:wrap type="none"/>
            <w10:anchorlock/>
          </v:shape>
          <o:OLEObject Type="Embed" ProgID="Equation.DSMT4" ShapeID="_x0000_i1169" DrawAspect="Content" ObjectID="_1468075869" r:id="rId268">
            <o:LockedField>false</o:LockedField>
          </o:OLEObject>
        </w:object>
      </w:r>
      <w:r>
        <w:rPr>
          <w:rFonts w:ascii="宋体" w:hAnsi="宋体" w:eastAsia="宋体" w:cs="宋体"/>
          <w:color w:val="000000"/>
        </w:rPr>
        <w:t>的中点时，在</w:t>
      </w:r>
      <w:r>
        <w:object>
          <v:shape id="_x0000_i11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170" DrawAspect="Content" ObjectID="_1468075870" r:id="rId269">
            <o:LockedField>false</o:LockedField>
          </o:OLEObject>
        </w:object>
      </w:r>
      <w:r>
        <w:rPr>
          <w:rFonts w:ascii="宋体" w:hAnsi="宋体" w:eastAsia="宋体" w:cs="宋体"/>
          <w:color w:val="000000"/>
        </w:rPr>
        <w:t>轴上找一点</w:t>
      </w:r>
      <w:r>
        <w:object>
          <v:shape id="_x0000_i117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71" o:title="eqIdc5db41a1f31d6baee7c69990811edb9f"/>
            <o:lock v:ext="edit" aspectratio="t"/>
            <w10:wrap type="none"/>
            <w10:anchorlock/>
          </v:shape>
          <o:OLEObject Type="Embed" ProgID="Equation.DSMT4" ShapeID="_x0000_i1171" DrawAspect="Content" ObjectID="_1468075871" r:id="rId270">
            <o:LockedField>false</o:LockedField>
          </o:OLEObject>
        </w:object>
      </w:r>
      <w:r>
        <w:rPr>
          <w:rFonts w:ascii="宋体" w:hAnsi="宋体" w:eastAsia="宋体" w:cs="宋体"/>
          <w:color w:val="000000"/>
        </w:rPr>
        <w:t>，使</w:t>
      </w:r>
      <w:r>
        <w:object>
          <v:shape id="_x0000_i117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73" o:title="eqId0ee780a7d0e8811fb04d955304543fce"/>
            <o:lock v:ext="edit" aspectratio="t"/>
            <w10:wrap type="none"/>
            <w10:anchorlock/>
          </v:shape>
          <o:OLEObject Type="Embed" ProgID="Equation.DSMT4" ShapeID="_x0000_i1172" DrawAspect="Content" ObjectID="_1468075872" r:id="rId272">
            <o:LockedField>false</o:LockedField>
          </o:OLEObject>
        </w:object>
      </w:r>
      <w:r>
        <w:rPr>
          <w:rFonts w:ascii="宋体" w:hAnsi="宋体" w:eastAsia="宋体" w:cs="宋体"/>
          <w:color w:val="000000"/>
        </w:rPr>
        <w:t>是等腰三角形，求点</w:t>
      </w:r>
      <w:r>
        <w:object>
          <v:shape id="_x0000_i117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71" o:title="eqIdc5db41a1f31d6baee7c69990811edb9f"/>
            <o:lock v:ext="edit" aspectratio="t"/>
            <w10:wrap type="none"/>
            <w10:anchorlock/>
          </v:shape>
          <o:OLEObject Type="Embed" ProgID="Equation.DSMT4" ShapeID="_x0000_i1173" DrawAspect="Content" ObjectID="_1468075873" r:id="rId274">
            <o:LockedField>false</o:LockedField>
          </o:OLEObject>
        </w:object>
      </w:r>
      <w:r>
        <w:rPr>
          <w:rFonts w:ascii="宋体" w:hAnsi="宋体" w:eastAsia="宋体" w:cs="宋体"/>
          <w:color w:val="000000"/>
        </w:rPr>
        <w:t>的坐标．</w:t>
      </w:r>
    </w:p>
    <w:p w14:paraId="0DC5A7D1">
      <w:pPr>
        <w:spacing w:line="360" w:lineRule="auto"/>
        <w:jc w:val="left"/>
        <w:textAlignment w:val="center"/>
        <w:rPr>
          <w:color w:val="000000"/>
        </w:rPr>
      </w:pPr>
      <w:r>
        <w:rPr>
          <w:color w:val="000000"/>
        </w:rPr>
        <w:t xml:space="preserve">26. </w:t>
      </w:r>
      <w:r>
        <w:rPr>
          <w:rFonts w:ascii="宋体" w:hAnsi="宋体" w:eastAsia="宋体" w:cs="宋体"/>
          <w:color w:val="000000"/>
        </w:rPr>
        <w:t>如图，在</w:t>
      </w:r>
      <w:r>
        <w:object>
          <v:shape id="_x0000_i11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71" o:title="eqId15c0dbe3c080c4c4636c64803e5c1f76"/>
            <o:lock v:ext="edit" aspectratio="t"/>
            <w10:wrap type="none"/>
            <w10:anchorlock/>
          </v:shape>
          <o:OLEObject Type="Embed" ProgID="Equation.DSMT4" ShapeID="_x0000_i1174" DrawAspect="Content" ObjectID="_1468075874" r:id="rId275">
            <o:LockedField>false</o:LockedField>
          </o:OLEObject>
        </w:object>
      </w:r>
      <w:r>
        <w:rPr>
          <w:rFonts w:ascii="宋体" w:hAnsi="宋体" w:eastAsia="宋体" w:cs="宋体"/>
          <w:color w:val="000000"/>
        </w:rPr>
        <w:t>中，</w:t>
      </w:r>
      <w:r>
        <w:object>
          <v:shape id="_x0000_i117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86" o:title="eqId7e3262fc038bbec5e7c8cc47df08bef7"/>
            <o:lock v:ext="edit" aspectratio="t"/>
            <w10:wrap type="none"/>
            <w10:anchorlock/>
          </v:shape>
          <o:OLEObject Type="Embed" ProgID="Equation.DSMT4" ShapeID="_x0000_i1175" DrawAspect="Content" ObjectID="_1468075875" r:id="rId276">
            <o:LockedField>false</o:LockedField>
          </o:OLEObject>
        </w:object>
      </w: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278" o:title="eqId7bb5b12692517a39c320f99a479eb055"/>
            <o:lock v:ext="edit" aspectratio="t"/>
            <w10:wrap type="none"/>
            <w10:anchorlock/>
          </v:shape>
          <o:OLEObject Type="Embed" ProgID="Equation.DSMT4" ShapeID="_x0000_i1176" DrawAspect="Content" ObjectID="_1468075876" r:id="rId277">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280" o:title="eqId3d2c15801fee2405573677484f5dcfa4"/>
            <o:lock v:ext="edit" aspectratio="t"/>
            <w10:wrap type="none"/>
            <w10:anchorlock/>
          </v:shape>
          <o:OLEObject Type="Embed" ProgID="Equation.DSMT4" ShapeID="_x0000_i1177" DrawAspect="Content" ObjectID="_1468075877" r:id="rId279">
            <o:LockedField>false</o:LockedField>
          </o:OLEObject>
        </w:object>
      </w:r>
      <w:r>
        <w:rPr>
          <w:rFonts w:ascii="宋体" w:hAnsi="宋体" w:eastAsia="宋体" w:cs="宋体"/>
          <w:color w:val="000000"/>
        </w:rPr>
        <w:t>，点</w:t>
      </w:r>
      <w:r>
        <w:object>
          <v:shape id="_x0000_i11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5" o:title="eqId8455657dde27aabe6adb7b188e031c11"/>
            <o:lock v:ext="edit" aspectratio="t"/>
            <w10:wrap type="none"/>
            <w10:anchorlock/>
          </v:shape>
          <o:OLEObject Type="Embed" ProgID="Equation.DSMT4" ShapeID="_x0000_i1178" DrawAspect="Content" ObjectID="_1468075878" r:id="rId281">
            <o:LockedField>false</o:LockedField>
          </o:OLEObject>
        </w:object>
      </w:r>
      <w:r>
        <w:rPr>
          <w:rFonts w:ascii="宋体" w:hAnsi="宋体" w:eastAsia="宋体" w:cs="宋体"/>
          <w:color w:val="000000"/>
        </w:rPr>
        <w:t>为边</w:t>
      </w:r>
      <w:r>
        <w:object>
          <v:shape id="_x0000_i117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63" o:title="eqId60ef95894ceebaf236170e8832dcf7e3"/>
            <o:lock v:ext="edit" aspectratio="t"/>
            <w10:wrap type="none"/>
            <w10:anchorlock/>
          </v:shape>
          <o:OLEObject Type="Embed" ProgID="Equation.DSMT4" ShapeID="_x0000_i1179" DrawAspect="Content" ObjectID="_1468075879" r:id="rId282">
            <o:LockedField>false</o:LockedField>
          </o:OLEObject>
        </w:object>
      </w:r>
      <w:r>
        <w:rPr>
          <w:rFonts w:ascii="宋体" w:hAnsi="宋体" w:eastAsia="宋体" w:cs="宋体"/>
          <w:color w:val="000000"/>
        </w:rPr>
        <w:t>的中点，点</w:t>
      </w:r>
      <w:r>
        <w:object>
          <v:shape id="_x0000_i11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9" o:title="eqId2a30f3a8b673cc28bd90c50cf1a35281"/>
            <o:lock v:ext="edit" aspectratio="t"/>
            <w10:wrap type="none"/>
            <w10:anchorlock/>
          </v:shape>
          <o:OLEObject Type="Embed" ProgID="Equation.DSMT4" ShapeID="_x0000_i1180" DrawAspect="Content" ObjectID="_1468075880" r:id="rId283">
            <o:LockedField>false</o:LockedField>
          </o:OLEObject>
        </w:object>
      </w:r>
      <w:r>
        <w:rPr>
          <w:rFonts w:ascii="宋体" w:hAnsi="宋体" w:eastAsia="宋体" w:cs="宋体"/>
          <w:color w:val="000000"/>
        </w:rPr>
        <w:t>是边</w:t>
      </w:r>
      <w:r>
        <w:object>
          <v:shape id="_x0000_i118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64" o:title="eqId0dc5c9827dfd0be5a9c85962d6ccbfb1"/>
            <o:lock v:ext="edit" aspectratio="t"/>
            <w10:wrap type="none"/>
            <w10:anchorlock/>
          </v:shape>
          <o:OLEObject Type="Embed" ProgID="Equation.DSMT4" ShapeID="_x0000_i1181" DrawAspect="Content" ObjectID="_1468075881" r:id="rId284">
            <o:LockedField>false</o:LockedField>
          </o:OLEObject>
        </w:object>
      </w:r>
      <w:r>
        <w:rPr>
          <w:rFonts w:ascii="宋体" w:hAnsi="宋体" w:eastAsia="宋体" w:cs="宋体"/>
          <w:color w:val="000000"/>
        </w:rPr>
        <w:t>上的动点（点</w:t>
      </w:r>
      <w:r>
        <w:object>
          <v:shape id="_x0000_i11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9" o:title="eqId2a30f3a8b673cc28bd90c50cf1a35281"/>
            <o:lock v:ext="edit" aspectratio="t"/>
            <w10:wrap type="none"/>
            <w10:anchorlock/>
          </v:shape>
          <o:OLEObject Type="Embed" ProgID="Equation.DSMT4" ShapeID="_x0000_i1182" DrawAspect="Content" ObjectID="_1468075882" r:id="rId285">
            <o:LockedField>false</o:LockedField>
          </o:OLEObject>
        </w:object>
      </w:r>
      <w:r>
        <w:rPr>
          <w:rFonts w:ascii="宋体" w:hAnsi="宋体" w:eastAsia="宋体" w:cs="宋体"/>
          <w:color w:val="000000"/>
        </w:rPr>
        <w:t>与点</w:t>
      </w:r>
      <w:r>
        <w:object>
          <v:shape id="_x0000_i11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 o:title="eqId7f9e8449aad35c5d840a3395ea86df6d"/>
            <o:lock v:ext="edit" aspectratio="t"/>
            <w10:wrap type="none"/>
            <w10:anchorlock/>
          </v:shape>
          <o:OLEObject Type="Embed" ProgID="Equation.DSMT4" ShapeID="_x0000_i1183" DrawAspect="Content" ObjectID="_1468075883" r:id="rId286">
            <o:LockedField>false</o:LockedField>
          </o:OLEObject>
        </w:object>
      </w:r>
      <w:r>
        <w:rPr>
          <w:rFonts w:ascii="宋体" w:hAnsi="宋体" w:eastAsia="宋体" w:cs="宋体"/>
          <w:color w:val="000000"/>
        </w:rPr>
        <w:t>不重合），作</w:t>
      </w:r>
      <w:r>
        <w:object>
          <v:shape id="_x0000_i1184" o:spt="75" alt="学科网(www.zxxk.com)--教育资源门户，提供试卷、教案、课件、论文、素材以及各类教学资源下载，还有大量而丰富的教学相关资讯！" type="#_x0000_t75" style="height:12.35pt;width:48.6pt;" o:ole="t" filled="f" o:preferrelative="t" stroked="f" coordsize="21600,21600">
            <v:path/>
            <v:fill on="f" focussize="0,0"/>
            <v:stroke on="f" joinstyle="miter"/>
            <v:imagedata r:id="rId288" o:title="eqIdab00e0cff0876c4183a47f1272cf9928"/>
            <o:lock v:ext="edit" aspectratio="t"/>
            <w10:wrap type="none"/>
            <w10:anchorlock/>
          </v:shape>
          <o:OLEObject Type="Embed" ProgID="Equation.DSMT4" ShapeID="_x0000_i1184" DrawAspect="Content" ObjectID="_1468075884" r:id="rId287">
            <o:LockedField>false</o:LockedField>
          </o:OLEObject>
        </w:object>
      </w:r>
      <w:r>
        <w:rPr>
          <w:rFonts w:ascii="宋体" w:hAnsi="宋体" w:eastAsia="宋体" w:cs="宋体"/>
          <w:color w:val="000000"/>
        </w:rPr>
        <w:t>，交线段</w:t>
      </w:r>
      <w:r>
        <w:object>
          <v:shape id="_x0000_i118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75" o:title="eqIdf52a58fbaf4fea03567e88a9f0f6e37e"/>
            <o:lock v:ext="edit" aspectratio="t"/>
            <w10:wrap type="none"/>
            <w10:anchorlock/>
          </v:shape>
          <o:OLEObject Type="Embed" ProgID="Equation.DSMT4" ShapeID="_x0000_i1185" DrawAspect="Content" ObjectID="_1468075885" r:id="rId289">
            <o:LockedField>false</o:LockedField>
          </o:OLEObject>
        </w:object>
      </w:r>
      <w:r>
        <w:rPr>
          <w:rFonts w:ascii="宋体" w:hAnsi="宋体" w:eastAsia="宋体" w:cs="宋体"/>
          <w:color w:val="000000"/>
        </w:rPr>
        <w:t>于点</w:t>
      </w:r>
      <w:r>
        <w:object>
          <v:shape id="_x0000_i118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4" o:title="eqIda0ed1ec316bc54c37c4286c208f55667"/>
            <o:lock v:ext="edit" aspectratio="t"/>
            <w10:wrap type="none"/>
            <w10:anchorlock/>
          </v:shape>
          <o:OLEObject Type="Embed" ProgID="Equation.DSMT4" ShapeID="_x0000_i1186" DrawAspect="Content" ObjectID="_1468075886" r:id="rId290">
            <o:LockedField>false</o:LockedField>
          </o:OLEObject>
        </w:object>
      </w:r>
      <w:r>
        <w:rPr>
          <w:rFonts w:ascii="宋体" w:hAnsi="宋体" w:eastAsia="宋体" w:cs="宋体"/>
          <w:color w:val="000000"/>
        </w:rPr>
        <w:t>，连结</w:t>
      </w:r>
      <w:r>
        <w:object>
          <v:shape id="_x0000_i118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2" o:title="eqId49b50357a6545cae8348e3059312f520"/>
            <o:lock v:ext="edit" aspectratio="t"/>
            <w10:wrap type="none"/>
            <w10:anchorlock/>
          </v:shape>
          <o:OLEObject Type="Embed" ProgID="Equation.DSMT4" ShapeID="_x0000_i1187" DrawAspect="Content" ObjectID="_1468075887" r:id="rId291">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1" o:title="eqIde6e490f703eb6c9bb1278c78ebc2d661"/>
            <o:lock v:ext="edit" aspectratio="t"/>
            <w10:wrap type="none"/>
            <w10:anchorlock/>
          </v:shape>
          <o:OLEObject Type="Embed" ProgID="Equation.DSMT4" ShapeID="_x0000_i1188" DrawAspect="Content" ObjectID="_1468075888" r:id="rId293">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5" o:title="eqIdd004d2d115b477ade6af7ddb93db0df8"/>
            <o:lock v:ext="edit" aspectratio="t"/>
            <w10:wrap type="none"/>
            <w10:anchorlock/>
          </v:shape>
          <o:OLEObject Type="Embed" ProgID="Equation.DSMT4" ShapeID="_x0000_i1189" DrawAspect="Content" ObjectID="_1468075889" r:id="rId294">
            <o:LockedField>false</o:LockedField>
          </o:OLEObject>
        </w:object>
      </w:r>
      <w:r>
        <w:rPr>
          <w:rFonts w:ascii="宋体" w:hAnsi="宋体" w:eastAsia="宋体" w:cs="宋体"/>
          <w:color w:val="000000"/>
        </w:rPr>
        <w:t>．</w:t>
      </w:r>
    </w:p>
    <w:p w14:paraId="32AED96A">
      <w:pPr>
        <w:spacing w:line="360" w:lineRule="auto"/>
        <w:jc w:val="left"/>
        <w:textAlignment w:val="center"/>
        <w:rPr>
          <w:color w:val="000000"/>
        </w:rPr>
      </w:pPr>
      <w:r>
        <w:rPr>
          <w:color w:val="000000"/>
        </w:rPr>
        <w:drawing>
          <wp:inline distT="0" distB="0" distL="114300" distR="114300">
            <wp:extent cx="3762375" cy="11620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6"/>
                    <a:stretch>
                      <a:fillRect/>
                    </a:stretch>
                  </pic:blipFill>
                  <pic:spPr>
                    <a:xfrm>
                      <a:off x="0" y="0"/>
                      <a:ext cx="3762375" cy="1162050"/>
                    </a:xfrm>
                    <a:prstGeom prst="rect">
                      <a:avLst/>
                    </a:prstGeom>
                  </pic:spPr>
                </pic:pic>
              </a:graphicData>
            </a:graphic>
          </wp:inline>
        </w:drawing>
      </w:r>
    </w:p>
    <w:p w14:paraId="341A711A">
      <w:pPr>
        <w:spacing w:line="360" w:lineRule="auto"/>
        <w:jc w:val="left"/>
        <w:textAlignment w:val="center"/>
        <w:rPr>
          <w:color w:val="000000"/>
        </w:rPr>
      </w:pPr>
      <w:r>
        <w:rPr>
          <w:color w:val="000000"/>
        </w:rPr>
        <w:t>（1）</w:t>
      </w:r>
      <w:r>
        <w:rPr>
          <w:rFonts w:ascii="宋体" w:hAnsi="宋体" w:eastAsia="宋体" w:cs="宋体"/>
          <w:color w:val="000000"/>
        </w:rPr>
        <w:t>若</w:t>
      </w:r>
      <w:r>
        <w:object>
          <v:shape id="_x0000_i119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298" o:title="eqId68e13f3fd1df045f89f148db2e7bccd4"/>
            <o:lock v:ext="edit" aspectratio="t"/>
            <w10:wrap type="none"/>
            <w10:anchorlock/>
          </v:shape>
          <o:OLEObject Type="Embed" ProgID="Equation.DSMT4" ShapeID="_x0000_i1190" DrawAspect="Content" ObjectID="_1468075890" r:id="rId297">
            <o:LockedField>false</o:LockedField>
          </o:OLEObject>
        </w:object>
      </w:r>
      <w:r>
        <w:rPr>
          <w:rFonts w:ascii="宋体" w:hAnsi="宋体" w:eastAsia="宋体" w:cs="宋体"/>
          <w:color w:val="000000"/>
        </w:rPr>
        <w:t>，求</w:t>
      </w:r>
      <w:r>
        <w:object>
          <v:shape id="_x0000_i119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09" o:title="eqId4eedae8d316c76e3d0b451256de03fb9"/>
            <o:lock v:ext="edit" aspectratio="t"/>
            <w10:wrap type="none"/>
            <w10:anchorlock/>
          </v:shape>
          <o:OLEObject Type="Embed" ProgID="Equation.DSMT4" ShapeID="_x0000_i1191" DrawAspect="Content" ObjectID="_1468075891" r:id="rId299">
            <o:LockedField>false</o:LockedField>
          </o:OLEObject>
        </w:object>
      </w:r>
      <w:r>
        <w:rPr>
          <w:rFonts w:ascii="宋体" w:hAnsi="宋体" w:eastAsia="宋体" w:cs="宋体"/>
          <w:color w:val="000000"/>
        </w:rPr>
        <w:t>的长；</w:t>
      </w:r>
    </w:p>
    <w:p w14:paraId="78E2C193">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9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01" o:title="eqId9c29bf5a05dd46f6e03dfd22c32f7ce1"/>
            <o:lock v:ext="edit" aspectratio="t"/>
            <w10:wrap type="none"/>
            <w10:anchorlock/>
          </v:shape>
          <o:OLEObject Type="Embed" ProgID="Equation.DSMT4" ShapeID="_x0000_i1192" DrawAspect="Content" ObjectID="_1468075892" r:id="rId300">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303" o:title="eqId72cb97395ebc5ee1b212afb7a97b985c"/>
            <o:lock v:ext="edit" aspectratio="t"/>
            <w10:wrap type="none"/>
            <w10:anchorlock/>
          </v:shape>
          <o:OLEObject Type="Embed" ProgID="Equation.DSMT4" ShapeID="_x0000_i1193" DrawAspect="Content" ObjectID="_1468075893" r:id="rId302">
            <o:LockedField>false</o:LockedField>
          </o:OLEObject>
        </w:object>
      </w:r>
      <w:r>
        <w:rPr>
          <w:rFonts w:ascii="宋体" w:hAnsi="宋体" w:eastAsia="宋体" w:cs="宋体"/>
          <w:color w:val="000000"/>
        </w:rPr>
        <w:t>的面积是</w:t>
      </w:r>
      <w:r>
        <w:object>
          <v:shape id="_x0000_i119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194" DrawAspect="Content" ObjectID="_1468075894" r:id="rId304">
            <o:LockedField>false</o:LockedField>
          </o:OLEObject>
        </w:object>
      </w:r>
      <w:r>
        <w:rPr>
          <w:rFonts w:ascii="宋体" w:hAnsi="宋体" w:eastAsia="宋体" w:cs="宋体"/>
          <w:color w:val="000000"/>
        </w:rPr>
        <w:t>，求</w:t>
      </w:r>
      <w:r>
        <w:object>
          <v:shape id="_x0000_i119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195" DrawAspect="Content" ObjectID="_1468075895" r:id="rId305">
            <o:LockedField>false</o:LockedField>
          </o:OLEObject>
        </w:object>
      </w:r>
      <w:r>
        <w:rPr>
          <w:rFonts w:ascii="宋体" w:hAnsi="宋体" w:eastAsia="宋体" w:cs="宋体"/>
          <w:color w:val="000000"/>
        </w:rPr>
        <w:t>关于</w:t>
      </w:r>
      <w:r>
        <w:object>
          <v:shape id="_x0000_i11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0" o:title="eqId81dea63b8ce3e51adf66cf7b9982a248"/>
            <o:lock v:ext="edit" aspectratio="t"/>
            <w10:wrap type="none"/>
            <w10:anchorlock/>
          </v:shape>
          <o:OLEObject Type="Embed" ProgID="Equation.DSMT4" ShapeID="_x0000_i1196" DrawAspect="Content" ObjectID="_1468075896" r:id="rId306">
            <o:LockedField>false</o:LockedField>
          </o:OLEObject>
        </w:object>
      </w:r>
      <w:r>
        <w:rPr>
          <w:rFonts w:ascii="宋体" w:hAnsi="宋体" w:eastAsia="宋体" w:cs="宋体"/>
          <w:color w:val="000000"/>
        </w:rPr>
        <w:t>的函数关系式，并写出函数的定义域；</w:t>
      </w:r>
    </w:p>
    <w:p w14:paraId="210D8527">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197" o:spt="75" alt="学科网(www.zxxk.com)--教育资源门户，提供试卷、教案、课件、论文、素材以及各类教学资源下载，还有大量而丰富的教学相关资讯！" type="#_x0000_t75" style="height:13pt;width:38.5pt;" o:ole="t" filled="f" o:preferrelative="t" stroked="f" coordsize="21600,21600">
            <v:path/>
            <v:fill on="f" focussize="0,0"/>
            <v:stroke on="f" joinstyle="miter"/>
            <v:imagedata r:id="rId308" o:title="eqId5f2ea13010e2399194be2a681310543e"/>
            <o:lock v:ext="edit" aspectratio="t"/>
            <w10:wrap type="none"/>
            <w10:anchorlock/>
          </v:shape>
          <o:OLEObject Type="Embed" ProgID="Equation.DSMT4" ShapeID="_x0000_i1197" DrawAspect="Content" ObjectID="_1468075897" r:id="rId307">
            <o:LockedField>false</o:LockedField>
          </o:OLEObject>
        </w:object>
      </w:r>
      <w:r>
        <w:rPr>
          <w:rFonts w:ascii="宋体" w:hAnsi="宋体" w:eastAsia="宋体" w:cs="宋体"/>
          <w:color w:val="000000"/>
        </w:rPr>
        <w:t>沿</w:t>
      </w:r>
      <w:r>
        <w:object>
          <v:shape id="_x0000_i119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92" o:title="eqId49b50357a6545cae8348e3059312f520"/>
            <o:lock v:ext="edit" aspectratio="t"/>
            <w10:wrap type="none"/>
            <w10:anchorlock/>
          </v:shape>
          <o:OLEObject Type="Embed" ProgID="Equation.DSMT4" ShapeID="_x0000_i1198" DrawAspect="Content" ObjectID="_1468075898" r:id="rId309">
            <o:LockedField>false</o:LockedField>
          </o:OLEObject>
        </w:object>
      </w:r>
      <w:r>
        <w:rPr>
          <w:rFonts w:ascii="宋体" w:hAnsi="宋体" w:eastAsia="宋体" w:cs="宋体"/>
          <w:color w:val="000000"/>
        </w:rPr>
        <w:t>翻折，点</w:t>
      </w:r>
      <w:r>
        <w:object>
          <v:shape id="_x0000_i11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3" o:title="eqId7f9e8449aad35c5d840a3395ea86df6d"/>
            <o:lock v:ext="edit" aspectratio="t"/>
            <w10:wrap type="none"/>
            <w10:anchorlock/>
          </v:shape>
          <o:OLEObject Type="Embed" ProgID="Equation.DSMT4" ShapeID="_x0000_i1199" DrawAspect="Content" ObjectID="_1468075899" r:id="rId310">
            <o:LockedField>false</o:LockedField>
          </o:OLEObject>
        </w:object>
      </w:r>
      <w:r>
        <w:rPr>
          <w:rFonts w:ascii="宋体" w:hAnsi="宋体" w:eastAsia="宋体" w:cs="宋体"/>
          <w:color w:val="000000"/>
        </w:rPr>
        <w:t>落在点</w:t>
      </w:r>
      <w:r>
        <w:object>
          <v:shape id="_x0000_i120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12" o:title="eqId895dc3dc3a6606ff487a4c4863e18509"/>
            <o:lock v:ext="edit" aspectratio="t"/>
            <w10:wrap type="none"/>
            <w10:anchorlock/>
          </v:shape>
          <o:OLEObject Type="Embed" ProgID="Equation.DSMT4" ShapeID="_x0000_i1200" DrawAspect="Content" ObjectID="_1468075900" r:id="rId311">
            <o:LockedField>false</o:LockedField>
          </o:OLEObject>
        </w:object>
      </w:r>
      <w:r>
        <w:rPr>
          <w:rFonts w:ascii="宋体" w:hAnsi="宋体" w:eastAsia="宋体" w:cs="宋体"/>
          <w:color w:val="000000"/>
        </w:rPr>
        <w:t>的位置，当</w:t>
      </w:r>
      <w:r>
        <w:object>
          <v:shape id="_x0000_i1201" o:spt="75" alt="学科网(www.zxxk.com)--教育资源门户，提供试卷、教案、课件、论文、素材以及各类教学资源下载，还有大量而丰富的教学相关资讯！" type="#_x0000_t75" style="height:14.25pt;width:40.35pt;" o:ole="t" filled="f" o:preferrelative="t" stroked="f" coordsize="21600,21600">
            <v:path/>
            <v:fill on="f" focussize="0,0"/>
            <v:stroke on="f" joinstyle="miter"/>
            <v:imagedata r:id="rId314" o:title="eqIde7d480e8b2c516612b47a19cb62d9bb0"/>
            <o:lock v:ext="edit" aspectratio="t"/>
            <w10:wrap type="none"/>
            <w10:anchorlock/>
          </v:shape>
          <o:OLEObject Type="Embed" ProgID="Equation.DSMT4" ShapeID="_x0000_i1201" DrawAspect="Content" ObjectID="_1468075901" r:id="rId313">
            <o:LockedField>false</o:LockedField>
          </o:OLEObject>
        </w:object>
      </w:r>
      <w:r>
        <w:rPr>
          <w:rFonts w:ascii="宋体" w:hAnsi="宋体" w:eastAsia="宋体" w:cs="宋体"/>
          <w:color w:val="000000"/>
        </w:rPr>
        <w:t>是以点</w:t>
      </w:r>
      <w:r>
        <w:object>
          <v:shape id="_x0000_i120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12" o:title="eqId895dc3dc3a6606ff487a4c4863e18509"/>
            <o:lock v:ext="edit" aspectratio="t"/>
            <w10:wrap type="none"/>
            <w10:anchorlock/>
          </v:shape>
          <o:OLEObject Type="Embed" ProgID="Equation.DSMT4" ShapeID="_x0000_i1202" DrawAspect="Content" ObjectID="_1468075902" r:id="rId315">
            <o:LockedField>false</o:LockedField>
          </o:OLEObject>
        </w:object>
      </w:r>
      <w:r>
        <w:rPr>
          <w:rFonts w:ascii="宋体" w:hAnsi="宋体" w:eastAsia="宋体" w:cs="宋体"/>
          <w:color w:val="000000"/>
        </w:rPr>
        <w:t>为直角顶点的直角三角形时，求</w:t>
      </w:r>
      <w:r>
        <w:object>
          <v:shape id="_x0000_i120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17" o:title="eqId85c4bdfb0db1e31e8459df1d15f9ab55"/>
            <o:lock v:ext="edit" aspectratio="t"/>
            <w10:wrap type="none"/>
            <w10:anchorlock/>
          </v:shape>
          <o:OLEObject Type="Embed" ProgID="Equation.DSMT4" ShapeID="_x0000_i1203" DrawAspect="Content" ObjectID="_1468075903" r:id="rId316">
            <o:LockedField>false</o:LockedField>
          </o:OLEObject>
        </w:object>
      </w:r>
      <w:r>
        <w:rPr>
          <w:rFonts w:ascii="宋体" w:hAnsi="宋体" w:eastAsia="宋体" w:cs="宋体"/>
          <w:color w:val="000000"/>
        </w:rPr>
        <w:t>的长．</w:t>
      </w:r>
    </w:p>
    <w:p w14:paraId="25D5A529">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795F59A">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4D4E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3025E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1.png"/><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oleObject" Target="embeddings/oleObject36.bin"/><Relationship Id="rId76" Type="http://schemas.openxmlformats.org/officeDocument/2006/relationships/image" Target="media/image36.png"/><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oleObject" Target="embeddings/oleObject25.bin"/><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9" Type="http://schemas.openxmlformats.org/officeDocument/2006/relationships/fontTable" Target="fontTable.xml"/><Relationship Id="rId318" Type="http://schemas.openxmlformats.org/officeDocument/2006/relationships/customXml" Target="../customXml/item1.xml"/><Relationship Id="rId317" Type="http://schemas.openxmlformats.org/officeDocument/2006/relationships/image" Target="media/image133.wmf"/><Relationship Id="rId316" Type="http://schemas.openxmlformats.org/officeDocument/2006/relationships/oleObject" Target="embeddings/oleObject179.bin"/><Relationship Id="rId315" Type="http://schemas.openxmlformats.org/officeDocument/2006/relationships/oleObject" Target="embeddings/oleObject178.bin"/><Relationship Id="rId314" Type="http://schemas.openxmlformats.org/officeDocument/2006/relationships/image" Target="media/image132.wmf"/><Relationship Id="rId313" Type="http://schemas.openxmlformats.org/officeDocument/2006/relationships/oleObject" Target="embeddings/oleObject177.bin"/><Relationship Id="rId312" Type="http://schemas.openxmlformats.org/officeDocument/2006/relationships/image" Target="media/image131.wmf"/><Relationship Id="rId311" Type="http://schemas.openxmlformats.org/officeDocument/2006/relationships/oleObject" Target="embeddings/oleObject176.bin"/><Relationship Id="rId310" Type="http://schemas.openxmlformats.org/officeDocument/2006/relationships/oleObject" Target="embeddings/oleObject175.bin"/><Relationship Id="rId31" Type="http://schemas.openxmlformats.org/officeDocument/2006/relationships/oleObject" Target="embeddings/oleObject13.bin"/><Relationship Id="rId309" Type="http://schemas.openxmlformats.org/officeDocument/2006/relationships/oleObject" Target="embeddings/oleObject174.bin"/><Relationship Id="rId308" Type="http://schemas.openxmlformats.org/officeDocument/2006/relationships/image" Target="media/image130.wmf"/><Relationship Id="rId307" Type="http://schemas.openxmlformats.org/officeDocument/2006/relationships/oleObject" Target="embeddings/oleObject173.bin"/><Relationship Id="rId306" Type="http://schemas.openxmlformats.org/officeDocument/2006/relationships/oleObject" Target="embeddings/oleObject172.bin"/><Relationship Id="rId305" Type="http://schemas.openxmlformats.org/officeDocument/2006/relationships/oleObject" Target="embeddings/oleObject171.bin"/><Relationship Id="rId304" Type="http://schemas.openxmlformats.org/officeDocument/2006/relationships/oleObject" Target="embeddings/oleObject170.bin"/><Relationship Id="rId303" Type="http://schemas.openxmlformats.org/officeDocument/2006/relationships/image" Target="media/image129.wmf"/><Relationship Id="rId302" Type="http://schemas.openxmlformats.org/officeDocument/2006/relationships/oleObject" Target="embeddings/oleObject169.bin"/><Relationship Id="rId301" Type="http://schemas.openxmlformats.org/officeDocument/2006/relationships/image" Target="media/image128.wmf"/><Relationship Id="rId300" Type="http://schemas.openxmlformats.org/officeDocument/2006/relationships/oleObject" Target="embeddings/oleObject168.bin"/><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7.bin"/><Relationship Id="rId298" Type="http://schemas.openxmlformats.org/officeDocument/2006/relationships/image" Target="media/image127.wmf"/><Relationship Id="rId297" Type="http://schemas.openxmlformats.org/officeDocument/2006/relationships/oleObject" Target="embeddings/oleObject166.bin"/><Relationship Id="rId296" Type="http://schemas.openxmlformats.org/officeDocument/2006/relationships/image" Target="media/image126.png"/><Relationship Id="rId295" Type="http://schemas.openxmlformats.org/officeDocument/2006/relationships/image" Target="media/image125.wmf"/><Relationship Id="rId294" Type="http://schemas.openxmlformats.org/officeDocument/2006/relationships/oleObject" Target="embeddings/oleObject165.bin"/><Relationship Id="rId293" Type="http://schemas.openxmlformats.org/officeDocument/2006/relationships/oleObject" Target="embeddings/oleObject164.bin"/><Relationship Id="rId292" Type="http://schemas.openxmlformats.org/officeDocument/2006/relationships/image" Target="media/image124.wmf"/><Relationship Id="rId291" Type="http://schemas.openxmlformats.org/officeDocument/2006/relationships/oleObject" Target="embeddings/oleObject163.bin"/><Relationship Id="rId290" Type="http://schemas.openxmlformats.org/officeDocument/2006/relationships/oleObject" Target="embeddings/oleObject162.bin"/><Relationship Id="rId29" Type="http://schemas.openxmlformats.org/officeDocument/2006/relationships/oleObject" Target="embeddings/oleObject12.bin"/><Relationship Id="rId289" Type="http://schemas.openxmlformats.org/officeDocument/2006/relationships/oleObject" Target="embeddings/oleObject161.bin"/><Relationship Id="rId288" Type="http://schemas.openxmlformats.org/officeDocument/2006/relationships/image" Target="media/image123.wmf"/><Relationship Id="rId287" Type="http://schemas.openxmlformats.org/officeDocument/2006/relationships/oleObject" Target="embeddings/oleObject160.bin"/><Relationship Id="rId286" Type="http://schemas.openxmlformats.org/officeDocument/2006/relationships/oleObject" Target="embeddings/oleObject159.bin"/><Relationship Id="rId285" Type="http://schemas.openxmlformats.org/officeDocument/2006/relationships/oleObject" Target="embeddings/oleObject158.bin"/><Relationship Id="rId284" Type="http://schemas.openxmlformats.org/officeDocument/2006/relationships/oleObject" Target="embeddings/oleObject157.bin"/><Relationship Id="rId283" Type="http://schemas.openxmlformats.org/officeDocument/2006/relationships/oleObject" Target="embeddings/oleObject156.bin"/><Relationship Id="rId282" Type="http://schemas.openxmlformats.org/officeDocument/2006/relationships/oleObject" Target="embeddings/oleObject155.bin"/><Relationship Id="rId281" Type="http://schemas.openxmlformats.org/officeDocument/2006/relationships/oleObject" Target="embeddings/oleObject154.bin"/><Relationship Id="rId280" Type="http://schemas.openxmlformats.org/officeDocument/2006/relationships/image" Target="media/image122.wmf"/><Relationship Id="rId28" Type="http://schemas.openxmlformats.org/officeDocument/2006/relationships/image" Target="media/image12.wmf"/><Relationship Id="rId279" Type="http://schemas.openxmlformats.org/officeDocument/2006/relationships/oleObject" Target="embeddings/oleObject153.bin"/><Relationship Id="rId278" Type="http://schemas.openxmlformats.org/officeDocument/2006/relationships/image" Target="media/image121.wmf"/><Relationship Id="rId277" Type="http://schemas.openxmlformats.org/officeDocument/2006/relationships/oleObject" Target="embeddings/oleObject152.bin"/><Relationship Id="rId276" Type="http://schemas.openxmlformats.org/officeDocument/2006/relationships/oleObject" Target="embeddings/oleObject151.bin"/><Relationship Id="rId275" Type="http://schemas.openxmlformats.org/officeDocument/2006/relationships/oleObject" Target="embeddings/oleObject150.bin"/><Relationship Id="rId274" Type="http://schemas.openxmlformats.org/officeDocument/2006/relationships/oleObject" Target="embeddings/oleObject149.bin"/><Relationship Id="rId273" Type="http://schemas.openxmlformats.org/officeDocument/2006/relationships/image" Target="media/image120.wmf"/><Relationship Id="rId272" Type="http://schemas.openxmlformats.org/officeDocument/2006/relationships/oleObject" Target="embeddings/oleObject148.bin"/><Relationship Id="rId271" Type="http://schemas.openxmlformats.org/officeDocument/2006/relationships/image" Target="media/image119.wmf"/><Relationship Id="rId270" Type="http://schemas.openxmlformats.org/officeDocument/2006/relationships/oleObject" Target="embeddings/oleObject147.bin"/><Relationship Id="rId27" Type="http://schemas.openxmlformats.org/officeDocument/2006/relationships/oleObject" Target="embeddings/oleObject11.bin"/><Relationship Id="rId269" Type="http://schemas.openxmlformats.org/officeDocument/2006/relationships/oleObject" Target="embeddings/oleObject146.bin"/><Relationship Id="rId268" Type="http://schemas.openxmlformats.org/officeDocument/2006/relationships/oleObject" Target="embeddings/oleObject145.bin"/><Relationship Id="rId267" Type="http://schemas.openxmlformats.org/officeDocument/2006/relationships/oleObject" Target="embeddings/oleObject144.bin"/><Relationship Id="rId266" Type="http://schemas.openxmlformats.org/officeDocument/2006/relationships/oleObject" Target="embeddings/oleObject143.bin"/><Relationship Id="rId265" Type="http://schemas.openxmlformats.org/officeDocument/2006/relationships/oleObject" Target="embeddings/oleObject142.bin"/><Relationship Id="rId264" Type="http://schemas.openxmlformats.org/officeDocument/2006/relationships/oleObject" Target="embeddings/oleObject141.bin"/><Relationship Id="rId263" Type="http://schemas.openxmlformats.org/officeDocument/2006/relationships/oleObject" Target="embeddings/oleObject140.bin"/><Relationship Id="rId262" Type="http://schemas.openxmlformats.org/officeDocument/2006/relationships/image" Target="media/image118.wmf"/><Relationship Id="rId261" Type="http://schemas.openxmlformats.org/officeDocument/2006/relationships/oleObject" Target="embeddings/oleObject139.bin"/><Relationship Id="rId260" Type="http://schemas.openxmlformats.org/officeDocument/2006/relationships/image" Target="media/image117.wmf"/><Relationship Id="rId26" Type="http://schemas.openxmlformats.org/officeDocument/2006/relationships/image" Target="media/image11.wmf"/><Relationship Id="rId259" Type="http://schemas.openxmlformats.org/officeDocument/2006/relationships/oleObject" Target="embeddings/oleObject138.bin"/><Relationship Id="rId258" Type="http://schemas.openxmlformats.org/officeDocument/2006/relationships/oleObject" Target="embeddings/oleObject137.bin"/><Relationship Id="rId257" Type="http://schemas.openxmlformats.org/officeDocument/2006/relationships/image" Target="media/image116.png"/><Relationship Id="rId256" Type="http://schemas.openxmlformats.org/officeDocument/2006/relationships/image" Target="media/image115.wmf"/><Relationship Id="rId255" Type="http://schemas.openxmlformats.org/officeDocument/2006/relationships/oleObject" Target="embeddings/oleObject136.bin"/><Relationship Id="rId254" Type="http://schemas.openxmlformats.org/officeDocument/2006/relationships/image" Target="media/image114.wmf"/><Relationship Id="rId253" Type="http://schemas.openxmlformats.org/officeDocument/2006/relationships/oleObject" Target="embeddings/oleObject135.bin"/><Relationship Id="rId252" Type="http://schemas.openxmlformats.org/officeDocument/2006/relationships/oleObject" Target="embeddings/oleObject134.bin"/><Relationship Id="rId251" Type="http://schemas.openxmlformats.org/officeDocument/2006/relationships/image" Target="media/image113.wmf"/><Relationship Id="rId250" Type="http://schemas.openxmlformats.org/officeDocument/2006/relationships/oleObject" Target="embeddings/oleObject133.bin"/><Relationship Id="rId25" Type="http://schemas.openxmlformats.org/officeDocument/2006/relationships/oleObject" Target="embeddings/oleObject10.bin"/><Relationship Id="rId249" Type="http://schemas.openxmlformats.org/officeDocument/2006/relationships/image" Target="media/image112.wmf"/><Relationship Id="rId248" Type="http://schemas.openxmlformats.org/officeDocument/2006/relationships/oleObject" Target="embeddings/oleObject132.bin"/><Relationship Id="rId247" Type="http://schemas.openxmlformats.org/officeDocument/2006/relationships/image" Target="media/image111.wmf"/><Relationship Id="rId246" Type="http://schemas.openxmlformats.org/officeDocument/2006/relationships/oleObject" Target="embeddings/oleObject131.bin"/><Relationship Id="rId245" Type="http://schemas.openxmlformats.org/officeDocument/2006/relationships/image" Target="media/image110.wmf"/><Relationship Id="rId244" Type="http://schemas.openxmlformats.org/officeDocument/2006/relationships/oleObject" Target="embeddings/oleObject130.bin"/><Relationship Id="rId243" Type="http://schemas.openxmlformats.org/officeDocument/2006/relationships/image" Target="media/image109.wmf"/><Relationship Id="rId242" Type="http://schemas.openxmlformats.org/officeDocument/2006/relationships/oleObject" Target="embeddings/oleObject129.bin"/><Relationship Id="rId241" Type="http://schemas.openxmlformats.org/officeDocument/2006/relationships/oleObject" Target="embeddings/oleObject128.bin"/><Relationship Id="rId240" Type="http://schemas.openxmlformats.org/officeDocument/2006/relationships/image" Target="media/image108.wmf"/><Relationship Id="rId24" Type="http://schemas.openxmlformats.org/officeDocument/2006/relationships/image" Target="media/image10.wmf"/><Relationship Id="rId239" Type="http://schemas.openxmlformats.org/officeDocument/2006/relationships/oleObject" Target="embeddings/oleObject127.bin"/><Relationship Id="rId238" Type="http://schemas.openxmlformats.org/officeDocument/2006/relationships/image" Target="media/image107.wmf"/><Relationship Id="rId237" Type="http://schemas.openxmlformats.org/officeDocument/2006/relationships/oleObject" Target="embeddings/oleObject126.bin"/><Relationship Id="rId236" Type="http://schemas.openxmlformats.org/officeDocument/2006/relationships/image" Target="media/image106.wmf"/><Relationship Id="rId235" Type="http://schemas.openxmlformats.org/officeDocument/2006/relationships/oleObject" Target="embeddings/oleObject125.bin"/><Relationship Id="rId234" Type="http://schemas.openxmlformats.org/officeDocument/2006/relationships/image" Target="media/image105.wmf"/><Relationship Id="rId233" Type="http://schemas.openxmlformats.org/officeDocument/2006/relationships/oleObject" Target="embeddings/oleObject124.bin"/><Relationship Id="rId232" Type="http://schemas.openxmlformats.org/officeDocument/2006/relationships/image" Target="media/image104.png"/><Relationship Id="rId231" Type="http://schemas.openxmlformats.org/officeDocument/2006/relationships/oleObject" Target="embeddings/oleObject123.bin"/><Relationship Id="rId230" Type="http://schemas.openxmlformats.org/officeDocument/2006/relationships/oleObject" Target="embeddings/oleObject122.bin"/><Relationship Id="rId23" Type="http://schemas.openxmlformats.org/officeDocument/2006/relationships/oleObject" Target="embeddings/oleObject9.bin"/><Relationship Id="rId229" Type="http://schemas.openxmlformats.org/officeDocument/2006/relationships/oleObject" Target="embeddings/oleObject121.bin"/><Relationship Id="rId228" Type="http://schemas.openxmlformats.org/officeDocument/2006/relationships/image" Target="media/image103.wmf"/><Relationship Id="rId227" Type="http://schemas.openxmlformats.org/officeDocument/2006/relationships/oleObject" Target="embeddings/oleObject120.bin"/><Relationship Id="rId226" Type="http://schemas.openxmlformats.org/officeDocument/2006/relationships/oleObject" Target="embeddings/oleObject119.bin"/><Relationship Id="rId225" Type="http://schemas.openxmlformats.org/officeDocument/2006/relationships/oleObject" Target="embeddings/oleObject118.bin"/><Relationship Id="rId224" Type="http://schemas.openxmlformats.org/officeDocument/2006/relationships/image" Target="media/image102.wmf"/><Relationship Id="rId223" Type="http://schemas.openxmlformats.org/officeDocument/2006/relationships/oleObject" Target="embeddings/oleObject117.bin"/><Relationship Id="rId222" Type="http://schemas.openxmlformats.org/officeDocument/2006/relationships/image" Target="media/image101.wmf"/><Relationship Id="rId221" Type="http://schemas.openxmlformats.org/officeDocument/2006/relationships/oleObject" Target="embeddings/oleObject116.bin"/><Relationship Id="rId220" Type="http://schemas.openxmlformats.org/officeDocument/2006/relationships/image" Target="media/image100.png"/><Relationship Id="rId22" Type="http://schemas.openxmlformats.org/officeDocument/2006/relationships/image" Target="media/image9.wmf"/><Relationship Id="rId219" Type="http://schemas.openxmlformats.org/officeDocument/2006/relationships/oleObject" Target="embeddings/oleObject115.bin"/><Relationship Id="rId218" Type="http://schemas.openxmlformats.org/officeDocument/2006/relationships/oleObject" Target="embeddings/oleObject114.bin"/><Relationship Id="rId217" Type="http://schemas.openxmlformats.org/officeDocument/2006/relationships/image" Target="media/image99.wmf"/><Relationship Id="rId216" Type="http://schemas.openxmlformats.org/officeDocument/2006/relationships/oleObject" Target="embeddings/oleObject113.bin"/><Relationship Id="rId215" Type="http://schemas.openxmlformats.org/officeDocument/2006/relationships/image" Target="media/image98.wmf"/><Relationship Id="rId214" Type="http://schemas.openxmlformats.org/officeDocument/2006/relationships/oleObject" Target="embeddings/oleObject112.bin"/><Relationship Id="rId213" Type="http://schemas.openxmlformats.org/officeDocument/2006/relationships/image" Target="media/image97.wmf"/><Relationship Id="rId212" Type="http://schemas.openxmlformats.org/officeDocument/2006/relationships/oleObject" Target="embeddings/oleObject111.bin"/><Relationship Id="rId211" Type="http://schemas.openxmlformats.org/officeDocument/2006/relationships/image" Target="media/image96.png"/><Relationship Id="rId210" Type="http://schemas.openxmlformats.org/officeDocument/2006/relationships/oleObject" Target="embeddings/oleObject110.bin"/><Relationship Id="rId21" Type="http://schemas.openxmlformats.org/officeDocument/2006/relationships/oleObject" Target="embeddings/oleObject8.bin"/><Relationship Id="rId209" Type="http://schemas.openxmlformats.org/officeDocument/2006/relationships/image" Target="media/image95.wmf"/><Relationship Id="rId208" Type="http://schemas.openxmlformats.org/officeDocument/2006/relationships/oleObject" Target="embeddings/oleObject109.bin"/><Relationship Id="rId207" Type="http://schemas.openxmlformats.org/officeDocument/2006/relationships/oleObject" Target="embeddings/oleObject108.bin"/><Relationship Id="rId206" Type="http://schemas.openxmlformats.org/officeDocument/2006/relationships/image" Target="media/image94.wmf"/><Relationship Id="rId205" Type="http://schemas.openxmlformats.org/officeDocument/2006/relationships/oleObject" Target="embeddings/oleObject107.bin"/><Relationship Id="rId204" Type="http://schemas.openxmlformats.org/officeDocument/2006/relationships/image" Target="media/image93.wmf"/><Relationship Id="rId203" Type="http://schemas.openxmlformats.org/officeDocument/2006/relationships/oleObject" Target="embeddings/oleObject106.bin"/><Relationship Id="rId202" Type="http://schemas.openxmlformats.org/officeDocument/2006/relationships/image" Target="media/image92.wmf"/><Relationship Id="rId201" Type="http://schemas.openxmlformats.org/officeDocument/2006/relationships/oleObject" Target="embeddings/oleObject105.bin"/><Relationship Id="rId200" Type="http://schemas.openxmlformats.org/officeDocument/2006/relationships/image" Target="media/image91.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4.bin"/><Relationship Id="rId198" Type="http://schemas.openxmlformats.org/officeDocument/2006/relationships/image" Target="media/image90.png"/><Relationship Id="rId197" Type="http://schemas.openxmlformats.org/officeDocument/2006/relationships/image" Target="media/image89.wmf"/><Relationship Id="rId196" Type="http://schemas.openxmlformats.org/officeDocument/2006/relationships/oleObject" Target="embeddings/oleObject103.bin"/><Relationship Id="rId195" Type="http://schemas.openxmlformats.org/officeDocument/2006/relationships/oleObject" Target="embeddings/oleObject102.bin"/><Relationship Id="rId194" Type="http://schemas.openxmlformats.org/officeDocument/2006/relationships/image" Target="media/image88.wmf"/><Relationship Id="rId193" Type="http://schemas.openxmlformats.org/officeDocument/2006/relationships/oleObject" Target="embeddings/oleObject101.bin"/><Relationship Id="rId192" Type="http://schemas.openxmlformats.org/officeDocument/2006/relationships/oleObject" Target="embeddings/oleObject100.bin"/><Relationship Id="rId191" Type="http://schemas.openxmlformats.org/officeDocument/2006/relationships/image" Target="media/image87.wmf"/><Relationship Id="rId190" Type="http://schemas.openxmlformats.org/officeDocument/2006/relationships/oleObject" Target="embeddings/oleObject99.bin"/><Relationship Id="rId19" Type="http://schemas.openxmlformats.org/officeDocument/2006/relationships/oleObject" Target="embeddings/oleObject7.bin"/><Relationship Id="rId189" Type="http://schemas.openxmlformats.org/officeDocument/2006/relationships/image" Target="media/image86.wmf"/><Relationship Id="rId188" Type="http://schemas.openxmlformats.org/officeDocument/2006/relationships/oleObject" Target="embeddings/oleObject98.bin"/><Relationship Id="rId187" Type="http://schemas.openxmlformats.org/officeDocument/2006/relationships/oleObject" Target="embeddings/oleObject97.bin"/><Relationship Id="rId186" Type="http://schemas.openxmlformats.org/officeDocument/2006/relationships/image" Target="media/image85.wmf"/><Relationship Id="rId185" Type="http://schemas.openxmlformats.org/officeDocument/2006/relationships/oleObject" Target="embeddings/oleObject96.bin"/><Relationship Id="rId184" Type="http://schemas.openxmlformats.org/officeDocument/2006/relationships/oleObject" Target="embeddings/oleObject95.bin"/><Relationship Id="rId183" Type="http://schemas.openxmlformats.org/officeDocument/2006/relationships/image" Target="media/image84.wmf"/><Relationship Id="rId182" Type="http://schemas.openxmlformats.org/officeDocument/2006/relationships/oleObject" Target="embeddings/oleObject94.bin"/><Relationship Id="rId181" Type="http://schemas.openxmlformats.org/officeDocument/2006/relationships/image" Target="media/image83.wmf"/><Relationship Id="rId180" Type="http://schemas.openxmlformats.org/officeDocument/2006/relationships/oleObject" Target="embeddings/oleObject93.bin"/><Relationship Id="rId18" Type="http://schemas.openxmlformats.org/officeDocument/2006/relationships/image" Target="media/image7.wmf"/><Relationship Id="rId179" Type="http://schemas.openxmlformats.org/officeDocument/2006/relationships/image" Target="media/image82.wmf"/><Relationship Id="rId178" Type="http://schemas.openxmlformats.org/officeDocument/2006/relationships/oleObject" Target="embeddings/oleObject92.bin"/><Relationship Id="rId177" Type="http://schemas.openxmlformats.org/officeDocument/2006/relationships/image" Target="media/image81.wmf"/><Relationship Id="rId176" Type="http://schemas.openxmlformats.org/officeDocument/2006/relationships/oleObject" Target="embeddings/oleObject91.bin"/><Relationship Id="rId175" Type="http://schemas.openxmlformats.org/officeDocument/2006/relationships/image" Target="media/image80.wmf"/><Relationship Id="rId174" Type="http://schemas.openxmlformats.org/officeDocument/2006/relationships/oleObject" Target="embeddings/oleObject90.bin"/><Relationship Id="rId173" Type="http://schemas.openxmlformats.org/officeDocument/2006/relationships/image" Target="media/image79.wmf"/><Relationship Id="rId172" Type="http://schemas.openxmlformats.org/officeDocument/2006/relationships/oleObject" Target="embeddings/oleObject89.bin"/><Relationship Id="rId171" Type="http://schemas.openxmlformats.org/officeDocument/2006/relationships/image" Target="media/image78.png"/><Relationship Id="rId170" Type="http://schemas.openxmlformats.org/officeDocument/2006/relationships/image" Target="media/image77.wmf"/><Relationship Id="rId17" Type="http://schemas.openxmlformats.org/officeDocument/2006/relationships/oleObject" Target="embeddings/oleObject6.bin"/><Relationship Id="rId169" Type="http://schemas.openxmlformats.org/officeDocument/2006/relationships/oleObject" Target="embeddings/oleObject88.bin"/><Relationship Id="rId168" Type="http://schemas.openxmlformats.org/officeDocument/2006/relationships/oleObject" Target="embeddings/oleObject87.bin"/><Relationship Id="rId167" Type="http://schemas.openxmlformats.org/officeDocument/2006/relationships/oleObject" Target="embeddings/oleObject86.bin"/><Relationship Id="rId166" Type="http://schemas.openxmlformats.org/officeDocument/2006/relationships/image" Target="media/image76.wmf"/><Relationship Id="rId165" Type="http://schemas.openxmlformats.org/officeDocument/2006/relationships/oleObject" Target="embeddings/oleObject85.bin"/><Relationship Id="rId164" Type="http://schemas.openxmlformats.org/officeDocument/2006/relationships/image" Target="media/image75.wmf"/><Relationship Id="rId163" Type="http://schemas.openxmlformats.org/officeDocument/2006/relationships/oleObject" Target="embeddings/oleObject84.bin"/><Relationship Id="rId162" Type="http://schemas.openxmlformats.org/officeDocument/2006/relationships/image" Target="media/image74.wmf"/><Relationship Id="rId161" Type="http://schemas.openxmlformats.org/officeDocument/2006/relationships/oleObject" Target="embeddings/oleObject83.bin"/><Relationship Id="rId160" Type="http://schemas.openxmlformats.org/officeDocument/2006/relationships/image" Target="media/image73.wmf"/><Relationship Id="rId16" Type="http://schemas.openxmlformats.org/officeDocument/2006/relationships/image" Target="media/image6.wmf"/><Relationship Id="rId159" Type="http://schemas.openxmlformats.org/officeDocument/2006/relationships/oleObject" Target="embeddings/oleObject82.bin"/><Relationship Id="rId158" Type="http://schemas.openxmlformats.org/officeDocument/2006/relationships/oleObject" Target="embeddings/oleObject81.bin"/><Relationship Id="rId157" Type="http://schemas.openxmlformats.org/officeDocument/2006/relationships/image" Target="media/image72.wmf"/><Relationship Id="rId156" Type="http://schemas.openxmlformats.org/officeDocument/2006/relationships/oleObject" Target="embeddings/oleObject80.bin"/><Relationship Id="rId155" Type="http://schemas.openxmlformats.org/officeDocument/2006/relationships/image" Target="media/image71.wmf"/><Relationship Id="rId154" Type="http://schemas.openxmlformats.org/officeDocument/2006/relationships/oleObject" Target="embeddings/oleObject79.bin"/><Relationship Id="rId153" Type="http://schemas.openxmlformats.org/officeDocument/2006/relationships/image" Target="media/image70.wmf"/><Relationship Id="rId152" Type="http://schemas.openxmlformats.org/officeDocument/2006/relationships/oleObject" Target="embeddings/oleObject78.bin"/><Relationship Id="rId151" Type="http://schemas.openxmlformats.org/officeDocument/2006/relationships/image" Target="media/image69.wmf"/><Relationship Id="rId150" Type="http://schemas.openxmlformats.org/officeDocument/2006/relationships/oleObject" Target="embeddings/oleObject77.bin"/><Relationship Id="rId15" Type="http://schemas.openxmlformats.org/officeDocument/2006/relationships/oleObject" Target="embeddings/oleObject5.bin"/><Relationship Id="rId149" Type="http://schemas.openxmlformats.org/officeDocument/2006/relationships/image" Target="media/image68.png"/><Relationship Id="rId148" Type="http://schemas.openxmlformats.org/officeDocument/2006/relationships/oleObject" Target="embeddings/oleObject76.bin"/><Relationship Id="rId147" Type="http://schemas.openxmlformats.org/officeDocument/2006/relationships/oleObject" Target="embeddings/oleObject75.bin"/><Relationship Id="rId146" Type="http://schemas.openxmlformats.org/officeDocument/2006/relationships/image" Target="media/image67.wmf"/><Relationship Id="rId145" Type="http://schemas.openxmlformats.org/officeDocument/2006/relationships/oleObject" Target="embeddings/oleObject74.bin"/><Relationship Id="rId144" Type="http://schemas.openxmlformats.org/officeDocument/2006/relationships/image" Target="media/image66.wmf"/><Relationship Id="rId143" Type="http://schemas.openxmlformats.org/officeDocument/2006/relationships/oleObject" Target="embeddings/oleObject73.bin"/><Relationship Id="rId142" Type="http://schemas.openxmlformats.org/officeDocument/2006/relationships/image" Target="media/image65.wmf"/><Relationship Id="rId141" Type="http://schemas.openxmlformats.org/officeDocument/2006/relationships/oleObject" Target="embeddings/oleObject72.bin"/><Relationship Id="rId140" Type="http://schemas.openxmlformats.org/officeDocument/2006/relationships/image" Target="media/image64.wmf"/><Relationship Id="rId14" Type="http://schemas.openxmlformats.org/officeDocument/2006/relationships/image" Target="media/image5.wmf"/><Relationship Id="rId139" Type="http://schemas.openxmlformats.org/officeDocument/2006/relationships/oleObject" Target="embeddings/oleObject71.bin"/><Relationship Id="rId138" Type="http://schemas.openxmlformats.org/officeDocument/2006/relationships/image" Target="media/image63.wmf"/><Relationship Id="rId137" Type="http://schemas.openxmlformats.org/officeDocument/2006/relationships/oleObject" Target="embeddings/oleObject70.bin"/><Relationship Id="rId136" Type="http://schemas.openxmlformats.org/officeDocument/2006/relationships/oleObject" Target="embeddings/oleObject69.bin"/><Relationship Id="rId135" Type="http://schemas.openxmlformats.org/officeDocument/2006/relationships/oleObject" Target="embeddings/oleObject68.bin"/><Relationship Id="rId134" Type="http://schemas.openxmlformats.org/officeDocument/2006/relationships/oleObject" Target="embeddings/oleObject67.bin"/><Relationship Id="rId133" Type="http://schemas.openxmlformats.org/officeDocument/2006/relationships/image" Target="media/image62.wmf"/><Relationship Id="rId132" Type="http://schemas.openxmlformats.org/officeDocument/2006/relationships/oleObject" Target="embeddings/oleObject66.bin"/><Relationship Id="rId131" Type="http://schemas.openxmlformats.org/officeDocument/2006/relationships/image" Target="media/image61.wmf"/><Relationship Id="rId130" Type="http://schemas.openxmlformats.org/officeDocument/2006/relationships/oleObject" Target="embeddings/oleObject65.bin"/><Relationship Id="rId13" Type="http://schemas.openxmlformats.org/officeDocument/2006/relationships/oleObject" Target="embeddings/oleObject4.bin"/><Relationship Id="rId129" Type="http://schemas.openxmlformats.org/officeDocument/2006/relationships/image" Target="media/image60.wmf"/><Relationship Id="rId128" Type="http://schemas.openxmlformats.org/officeDocument/2006/relationships/oleObject" Target="embeddings/oleObject64.bin"/><Relationship Id="rId127" Type="http://schemas.openxmlformats.org/officeDocument/2006/relationships/image" Target="media/image59.wmf"/><Relationship Id="rId126" Type="http://schemas.openxmlformats.org/officeDocument/2006/relationships/oleObject" Target="embeddings/oleObject63.bin"/><Relationship Id="rId125" Type="http://schemas.openxmlformats.org/officeDocument/2006/relationships/image" Target="media/image58.wmf"/><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image" Target="media/image56.wmf"/><Relationship Id="rId121" Type="http://schemas.openxmlformats.org/officeDocument/2006/relationships/oleObject" Target="embeddings/oleObject61.bin"/><Relationship Id="rId120" Type="http://schemas.openxmlformats.org/officeDocument/2006/relationships/image" Target="media/image55.wmf"/><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image" Target="media/image53.wmf"/><Relationship Id="rId115" Type="http://schemas.openxmlformats.org/officeDocument/2006/relationships/oleObject" Target="embeddings/oleObject58.bin"/><Relationship Id="rId114" Type="http://schemas.openxmlformats.org/officeDocument/2006/relationships/image" Target="media/image52.wmf"/><Relationship Id="rId113" Type="http://schemas.openxmlformats.org/officeDocument/2006/relationships/oleObject" Target="embeddings/oleObject57.bin"/><Relationship Id="rId112" Type="http://schemas.openxmlformats.org/officeDocument/2006/relationships/oleObject" Target="embeddings/oleObject56.bin"/><Relationship Id="rId111" Type="http://schemas.openxmlformats.org/officeDocument/2006/relationships/image" Target="media/image51.wmf"/><Relationship Id="rId110" Type="http://schemas.openxmlformats.org/officeDocument/2006/relationships/oleObject" Target="embeddings/oleObject55.bin"/><Relationship Id="rId11" Type="http://schemas.openxmlformats.org/officeDocument/2006/relationships/oleObject" Target="embeddings/oleObject3.bin"/><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image" Target="media/image49.wmf"/><Relationship Id="rId106" Type="http://schemas.openxmlformats.org/officeDocument/2006/relationships/oleObject" Target="embeddings/oleObject53.bin"/><Relationship Id="rId105" Type="http://schemas.openxmlformats.org/officeDocument/2006/relationships/oleObject" Target="embeddings/oleObject52.bin"/><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2025-01-29T15:50:00Z</dcterms:created>
  <dc:creator>学科网试题生产平台</dc:creator>
  <dc:description>3666010538778624</dc:description>
  <cp:lastModifiedBy>Administrator</cp:lastModifiedBy>
  <dcterms:modified xsi:type="dcterms:W3CDTF">2025-09-09T11:14:26Z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94DE053774744C79AC34811F2803C05F_12</vt:lpwstr>
  </property>
</Properties>
</file>