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11671300</wp:posOffset>
            </wp:positionV>
            <wp:extent cx="292100" cy="292100"/>
            <wp:wrapNone/>
            <wp:docPr id="1001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静教院附校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数学期末考试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（卷面总分：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    </w:t>
      </w:r>
      <w:r>
        <w:rPr>
          <w:rFonts w:ascii="宋体" w:eastAsia="宋体" w:hAnsi="宋体" w:cs="宋体"/>
          <w:b/>
          <w:color w:val="auto"/>
          <w:sz w:val="24"/>
        </w:rPr>
        <w:t>卷面完成时间：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26</w:t>
      </w:r>
      <w:r>
        <w:rPr>
          <w:rFonts w:ascii="宋体" w:eastAsia="宋体" w:hAnsi="宋体" w:cs="宋体"/>
          <w:b/>
          <w:color w:val="auto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答题时，考生务必按答题要求在答题纸规定的位置上作答，在草稿纸、本调研卷上答题一律无效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除第一、二大题外，其余各题如无特别说明，都必须在答题纸的相应位置上写出计算的主要步骤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不是同类根式的是（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8" o:title="eqId1d704f24eb842786a5b157f581303936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1pt;height:35.25pt" o:oleicon="f" o:ole="">
            <v:imagedata r:id="rId10" o:title="eqId5f66fc51d58aae7aba5028fca8bd48a5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12" o:title="eqId1411e66402359355af5ef24dde907b08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pt;height:20.1pt" o:oleicon="f" o:ole="">
            <v:imagedata r:id="rId14" o:title="eqId76f820e09ccb28151dd7ac417e25c222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如果方程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8pt;height:16.2pt;mso-position-horizontal-relative:page;mso-position-vertical-relative:page" o:oleicon="f" o:ole="">
            <v:imagedata r:id="rId16" o:title="eqIdc5722d0ca8375d3ab3aa33e4d1085ab4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8" o:title="eqId051fd0fc5af28c8553c14505b5216231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" o:title="eqId0baedc4d7e690ab3f7d80d30ba0a9efe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" o:title="eqIda2c09d3ef02fa6ab0815cefc8a7b5193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20" o:title="eqId0baedc4d7e690ab3f7d80d30ba0a9efe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12.75pt" o:oleicon="f" o:ole="">
            <v:imagedata r:id="rId18" o:title="eqId051fd0fc5af28c8553c14505b5216231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22" o:title="eqIda2c09d3ef02fa6ab0815cefc8a7b5193"/>
          </v:shape>
          <o:OLEObject Type="Embed" ProgID="Equation.DSMT4" ShapeID="_x0000_i1036" DrawAspect="Content" ObjectID="_12" r:id="rId2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下列说法正确的是(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面积一定的平行四边形的一边和这边上的高成正比例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面积一定的平行四边形的一边和这边上的高成反比例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周长一定的等腰三角形的腰长与它底边的长成正比例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周长一定的等腰三角形的腰长与它底边的长成反比例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某工厂第四季度的每月产值的增长率都是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，其中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月份的产值是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万元，那么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月份的产值是（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7.75pt;height:21.75pt" o:oleicon="f" o:ole="">
            <v:imagedata r:id="rId27" o:title="eqIdcede50872980f2ffabc5832531f18eb5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29" o:title="eqId15ef6a62ff01bacdd1223f631ae837f5"/>
          </v:shape>
          <o:OLEObject Type="Embed" ProgID="Equation.DSMT4" ShapeID="_x0000_i1038" DrawAspect="Content" ObjectID="_14" r:id="rId3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9.75pt;height:33pt" o:oleicon="f" o:ole="">
            <v:imagedata r:id="rId31" o:title="eqId55b3bd36559da9f98d8e4aca945ccafd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33" o:title="eqIdfc3072868e94862fa5d878fb416dd53f"/>
          </v:shape>
          <o:OLEObject Type="Embed" ProgID="Equation.DSMT4" ShapeID="_x0000_i1040" DrawAspect="Content" ObjectID="_16" r:id="rId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用下列长度的三条线段为边能构成直角三角形是（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5" o:title="eqId4dac452fbb5ef6dd653e7fbbef639484"/>
          </v:shape>
          <o:OLEObject Type="Embed" ProgID="Equation.DSMT4" ShapeID="_x0000_i1041" DrawAspect="Content" ObjectID="_17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37" o:title="eqId56d266a04f3dc7483eddbc26c5e487db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9" o:title="eqIdd3ffd5c35bba71ea54c28622b6cf505d"/>
          </v:shape>
          <o:OLEObject Type="Embed" ProgID="Equation.DSMT4" ShapeID="_x0000_i1043" DrawAspect="Content" ObjectID="_19" r:id="rId4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1" o:title="eqIdb8860d9787671b53b1ab68b3d526f5ca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43" o:title="eqIdd91e07104b699c4012be2d26160976a2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45" o:title="eqId6f8c4c029e552954bd493b49aeab82d5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05pt;height:13.95pt" o:oleicon="f" o:ole="">
            <v:imagedata r:id="rId47" o:title="eqIdfeda926749de04fa585f73f84c568f0c"/>
          </v:shape>
          <o:OLEObject Type="Embed" ProgID="Equation.DSMT4" ShapeID="_x0000_i1047" DrawAspect="Content" ObjectID="_23" r:id="rId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49" o:title="eqIdcd3304e23f3b0f9569c4140ca89b6498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51" o:title="eqId58b184c94e38f1e5dbe750b2168c2a37"/>
          </v:shape>
          <o:OLEObject Type="Embed" ProgID="Equation.DSMT4" ShapeID="_x0000_i1049" DrawAspect="Content" ObjectID="_25" r:id="rId5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53" o:title="eqIdbdaa19de263700a15fcf213d64a8cd57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55" o:title="eqId5ca7d1107389675d32b56ec097464c14"/>
          </v:shape>
          <o:OLEObject Type="Embed" ProgID="Equation.DSMT4" ShapeID="_x0000_i1051" DrawAspect="Content" ObjectID="_27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3.8pt;height:18.15pt" o:oleicon="f" o:ole="">
            <v:imagedata r:id="rId57" o:title="eqId38387ba1cadfd3dfc4dea4ca9f613cea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389956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95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任何命题都有逆命题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任何定理都有逆定理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真命题的逆命题一定是真命题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定理的逆命题一定是真命题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.75pt;height:13.5pt" o:oleicon="f" o:ole="">
            <v:imagedata r:id="rId60" o:title="eqId3002ad1638f25e355d70d5ab63e637f4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62" o:title="eqIdee97eeeac481eca4c003bea02ecff0f7"/>
          </v:shape>
          <o:OLEObject Type="Embed" ProgID="Equation.DSMT4" ShapeID="_x0000_i1054" DrawAspect="Content" ObjectID="_30" r:id="rId63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2.25pt;height:21.75pt" o:oleicon="f" o:ole="">
            <v:imagedata r:id="rId64" o:title="eqId127ff8827c18c1c6232f8b943f1ecef9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，那么等式成立的条件是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1.75pt;height:39.75pt" o:oleicon="f" o:ole="">
            <v:imagedata r:id="rId66" o:title="eqIdcef7d90cd6724126e48b128f3a59c85b"/>
          </v:shape>
          <o:OLEObject Type="Embed" ProgID="Equation.DSMT4" ShapeID="_x0000_i1056" DrawAspect="Content" ObjectID="_32" r:id="rId67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7pt;height:24pt" o:oleicon="f" o:ole="">
            <v:imagedata r:id="rId68" o:title="eqIddc9e35348003ab5c08530ad1a2af0cf6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_________________</w:t>
      </w:r>
      <w:r>
        <w:rPr>
          <w:rFonts w:ascii="Times New Roman" w:eastAsia="Times New Roman" w:hAnsi="Times New Roman" w:cs="Times New Roman"/>
          <w:color w:val="000000"/>
        </w:rPr>
        <w:t xml:space="preserve"> 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1.75pt;height:18pt" o:oleicon="f" o:ole="">
            <v:imagedata r:id="rId70" o:title="eqId4519c8e80518b570fddffe0c51152404"/>
          </v:shape>
          <o:OLEObject Type="Embed" ProgID="Equation.DSMT4" ShapeID="_x0000_i1058" DrawAspect="Content" ObjectID="_34" r:id="rId71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72" o:title="eqId5c8aac5d2205b2e373ec6aeae264d882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5pt;height:31pt" o:oleicon="f" o:ole="">
            <v:imagedata r:id="rId74" o:title="eqId250233fe164b1bad04f6978a9b0e53ca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的图像经过的象限是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76" o:title="eqId040f9288dea861d420d98c10e09a9889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为常数）中，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的增大而减小，那么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105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等腰三角形两腰上的高相等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的逆命题是</w:t>
      </w:r>
      <w:r>
        <w:rPr>
          <w:color w:val="000000"/>
        </w:rPr>
        <w:t>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已知线段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80" o:title="eqId3818a2c9919d358b4c3713396093822b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为顶角的等腰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64" DrawAspect="Content" ObjectID="_40" r:id="rId83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的轨迹是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已知一个直角三角形的两直角边长分别为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，则斜边上中线的长是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84" o:title="eqIddd967903ed5a6f640a5b801ec8be0070"/>
          </v:shape>
          <o:OLEObject Type="Embed" ProgID="Equation.DSMT4" ShapeID="_x0000_i1065" DrawAspect="Content" ObjectID="_41" r:id="rId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86" o:title="eqId7e3262fc038bbec5e7c8cc47df08bef7"/>
          </v:shape>
          <o:OLEObject Type="Embed" ProgID="Equation.DSMT4" ShapeID="_x0000_i1066" DrawAspect="Content" ObjectID="_42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46.8pt;height:13.8pt" o:oleicon="f" o:ole="">
            <v:imagedata r:id="rId88" o:title="eqId9cdc5c5356ec37800b9e71ee1ad5cca7"/>
          </v:shape>
          <o:OLEObject Type="Embed" ProgID="Equation.DSMT4" ShapeID="_x0000_i1067" DrawAspect="Content" ObjectID="_43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.8pt;height:14.5pt" o:oleicon="f" o:ole="">
            <v:imagedata r:id="rId90" o:title="eqId305a88d4e0249bd16d48eda01331d2d4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，（如图），点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069" DrawAspect="Content" ObjectID="_45" r:id="rId92"/>
        </w:object>
      </w:r>
      <w:r>
        <w:rPr>
          <w:rFonts w:ascii="宋体" w:eastAsia="宋体" w:hAnsi="宋体" w:cs="宋体"/>
          <w:color w:val="000000"/>
        </w:rPr>
        <w:t>的中点，将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4.8pt;height:13.8pt" o:oleicon="f" o:ole="">
            <v:imagedata r:id="rId93" o:title="eqId7ac451db3443cabb204f96c31fd4a02e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5" o:title="eqId9d78abbad68bbbf12af10cd40ef4c353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翻折后点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97" o:title="eqId85c4bdfb0db1e31e8459df1d15f9ab55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7429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5.25pt;height:39.75pt" o:oleicon="f" o:ole="">
            <v:imagedata r:id="rId100" o:title="eqIdc19541556693643041c51b0df340e438"/>
          </v:shape>
          <o:OLEObject Type="Embed" ProgID="Equation.DSMT4" ShapeID="_x0000_i1073" DrawAspect="Content" ObjectID="_49" r:id="rId10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41pt;height:33pt" o:oleicon="f" o:ole="">
            <v:imagedata r:id="rId102" o:title="eqId89f81b87b03ac0944a6346df6c06cae7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15.75pt" o:oleicon="f" o:ole="">
            <v:imagedata r:id="rId104" o:title="eqIdcc0af419f4bc6f089e3304a477589d38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时，求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89957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95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7" o:title="eqId81dea63b8ce3e51adf66cf7b9982a248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26.75pt;height:18pt" o:oleicon="f" o:ole="">
            <v:imagedata r:id="rId109" o:title="eqId25acec7de6e43f14a3a5af015d316dc6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的两个实数根为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111" o:title="eqIde170f206fdbbd834aad7580c727e2cc6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3.15pt;height:16.3pt" o:oleicon="f" o:ole="">
            <v:imagedata r:id="rId113" o:title="eqId5b5858ee1ce52b251816757257a11c29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1.25pt;height:18pt" o:oleicon="f" o:ole="">
            <v:imagedata r:id="rId115" o:title="eqId4625484ed1ab48022fac933345fa0e44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117" o:title="eqIdf0a532e15e232cb4b99a8d4d07c89575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甲、乙两人同时从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地前往相距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千米的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甲骑自行车，途中修车耽误了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分钟，甲行驶的路程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19" o:title="eqIdc5873c01192b7d33b7483f444f90b5b0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21" o:title="eqId36a1b09c653185842513e24ebba60bb3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（分钟）的函数图像如图所示；乙慢跑所行的路程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.25pt;height:9.75pt" o:oleicon="f" o:ole="">
            <v:imagedata r:id="rId119" o:title="eqIdc5873c01192b7d33b7483f444f90b5b0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（千米）关于时间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21" o:title="eqId36a1b09c653185842513e24ebba60bb3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（分钟）的函数解析式为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2pt;height:31pt" o:oleicon="f" o:ole="">
            <v:imagedata r:id="rId125" o:title="eqId4f8f05eadaa2c08fd13cf75c3d343efa"/>
          </v:shape>
          <o:OLEObject Type="Embed" ProgID="Equation.DSMT4" ShapeID="_x0000_i1086" DrawAspect="Content" ObjectID="_62" r:id="rId12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）在图中画出乙慢跑所行的路程关于时间的函数图像；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）乙慢跑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8995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95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）甲修车后行驶的速度是每分钟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千米；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）甲、乙两人在出发后，中途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分钟时相遇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00275" cy="15335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如图，圆环的内外圈用铁丝围成，其中大圆半径比小圆半径的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米，如果圆环的面积等于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2.15pt;height:13.85pt" o:oleicon="f" o:ole="">
            <v:imagedata r:id="rId128" o:title="eqId5226edfda3a65a5c87938ddace14e3aa"/>
          </v:shape>
          <o:OLEObject Type="Embed" ProgID="Equation.DSMT4" ShapeID="_x0000_i1087" DrawAspect="Content" ObjectID="_63" r:id="rId129"/>
        </w:object>
      </w:r>
      <w:r>
        <w:rPr>
          <w:rFonts w:ascii="宋体" w:eastAsia="宋体" w:hAnsi="宋体" w:cs="宋体"/>
          <w:color w:val="000000"/>
        </w:rPr>
        <w:t>平方米，求围成圆环铁丝的总长度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2038350" cy="20383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>
            <wp:extent cx="31750" cy="88900"/>
            <wp:docPr id="938995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95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088" DrawAspect="Content" ObjectID="_64" r:id="rId1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9.95pt;height:13pt" o:oleicon="f" o:ole="">
            <v:imagedata r:id="rId132" o:title="eqId6dceb5cc71fc50f20649f6b9535fd914"/>
          </v:shape>
          <o:OLEObject Type="Embed" ProgID="Equation.DSMT4" ShapeID="_x0000_i1089" DrawAspect="Content" ObjectID="_65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87.2pt;height:14pt" o:oleicon="f" o:ole="">
            <v:imagedata r:id="rId134" o:title="eqIddeb07720ea55babff344a3748dfa35a3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操作：过点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36" o:title="eqIdc5db41a1f31d6baee7c69990811edb9f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38" o:title="eqId497846628a41a9bc750a645e045afb47"/>
          </v:shape>
          <o:OLEObject Type="Embed" ProgID="Equation.DSMT4" ShapeID="_x0000_i1092" DrawAspect="Content" ObjectID="_68" r:id="rId139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40" o:title="eqId2a30f3a8b673cc28bd90c50cf1a35281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42" o:title="eqId6b1bd1adfe4cc6566218f19970c2fd3b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的延长线上，求作一点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44" o:title="eqIddad2a36927223bd70f426ba06aea4b45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，使点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144" o:title="eqIddad2a36927223bd70f426ba06aea4b45"/>
          </v:shape>
          <o:OLEObject Type="Embed" ProgID="Equation.DSMT4" ShapeID="_x0000_i1096" DrawAspect="Content" ObjectID="_72" r:id="rId146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85pt;height:12.8pt" o:oleicon="f" o:ole="">
            <v:imagedata r:id="rId147" o:title="eqId2947ca8e0cdbeb4aab80ce9e7b63ba98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两边的距离相等，连接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9" o:title="eqId20a541b81584a032f571159ea152c85a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8.15pt;height:11.9pt" o:oleicon="f" o:ole="">
            <v:imagedata r:id="rId149" o:title="eqId20a541b81584a032f571159ea152c85a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.5pt;height:14.25pt" o:oleicon="f" o:ole="">
            <v:imagedata r:id="rId152" o:title="eqId4eedae8d316c76e3d0b451256de03fb9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pt;height:15.6pt" o:oleicon="f" o:ole="">
            <v:imagedata r:id="rId154" o:title="eqIdacc290b44635265137fdf13146b6a6d9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猜想：线段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8pt;height:15pt" o:oleicon="f" o:ole="">
            <v:imagedata r:id="rId156" o:title="eqId7a5f1641947153c80b987320885a2b57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8" o:title="eqId60ef95894ceebaf236170e8832dcf7e3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之间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38995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95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数量关系为：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990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为坐标原点，点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2pt;height:19pt" o:oleicon="f" o:ole="">
            <v:imagedata r:id="rId161" o:title="eqId45cc81cfaccc00aa4b7139de5a35a102"/>
          </v:shape>
          <o:OLEObject Type="Embed" ProgID="Equation.DSMT4" ShapeID="_x0000_i1104" DrawAspect="Content" ObjectID="_80" r:id="rId162"/>
        </w:object>
      </w:r>
      <w:r>
        <w:rPr>
          <w:rFonts w:ascii="宋体" w:eastAsia="宋体" w:hAnsi="宋体" w:cs="宋体"/>
          <w:color w:val="000000"/>
        </w:rPr>
        <w:t>第一象限的图像上，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6pt;height:14.4pt" o:oleicon="f" o:ole="">
            <v:imagedata r:id="rId163" o:title="eqIda6e3dfcd8aff269dd5aba398816490c6"/>
          </v:shape>
          <o:OLEObject Type="Embed" ProgID="Equation.DSMT4" ShapeID="_x0000_i1105" DrawAspect="Content" ObjectID="_81" r:id="rId164"/>
        </w:object>
      </w:r>
      <w:r>
        <w:rPr>
          <w:rFonts w:ascii="宋体" w:eastAsia="宋体" w:hAnsi="宋体" w:cs="宋体"/>
          <w:color w:val="000000"/>
        </w:rPr>
        <w:t>，反比例函数的图像经过点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287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66" o:title="eqIdaa50346237f69307a6f08037562e67e6"/>
          </v:shape>
          <o:OLEObject Type="Embed" ProgID="Equation.DSMT4" ShapeID="_x0000_i1106" DrawAspect="Content" ObjectID="_82" r:id="rId16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在反比例函数的图像上（点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不重合），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8pt;height:16.3pt" o:oleicon="f" o:ole="">
            <v:imagedata r:id="rId168" o:title="eqIdc7a551505ae42b49904bab59b17012d8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为等边三角形，求点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的坐标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已知：如图，在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2" o:title="eqId15c0dbe3c080c4c4636c64803e5c1f76"/>
          </v:shape>
          <o:OLEObject Type="Embed" ProgID="Equation.DSMT4" ShapeID="_x0000_i1108" DrawAspect="Content" ObjectID="_84" r:id="rId17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71" o:title="eqId047dc9795efa99b6fb9fdf9778085dab"/>
          </v:shape>
          <o:OLEObject Type="Embed" ProgID="Equation.DSMT4" ShapeID="_x0000_i1109" DrawAspect="Content" ObjectID="_85" r:id="rId172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174" o:title="eqId9c7d887a139d2e35807972e08118b156"/>
          </v:shape>
          <o:OLEObject Type="Embed" ProgID="Equation.DSMT4" ShapeID="_x0000_i1111" DrawAspect="Content" ObjectID="_87" r:id="rId17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47850" cy="13335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77" o:title="eqId685516a27697104e83b311d76efa17aa"/>
          </v:shape>
          <o:OLEObject Type="Embed" ProgID="Equation.DSMT4" ShapeID="_x0000_i1112" DrawAspect="Content" ObjectID="_88" r:id="rId1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80" o:title="eqId3818a2c9919d358b4c3713396093822b"/>
          </v:shape>
          <o:OLEObject Type="Embed" ProgID="Equation.DSMT4" ShapeID="_x0000_i1113" DrawAspect="Content" ObjectID="_89" r:id="rId179"/>
        </w:object>
      </w:r>
      <w:r>
        <w:rPr>
          <w:rFonts w:ascii="宋体" w:eastAsia="宋体" w:hAnsi="宋体" w:cs="宋体"/>
          <w:color w:val="000000"/>
        </w:rPr>
        <w:t>之间有怎样的数量关系？并证明你所得的结论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80" o:title="eqId3620030e8808da46df97330103827913"/>
          </v:shape>
          <o:OLEObject Type="Embed" ProgID="Equation.DSMT4" ShapeID="_x0000_i1114" DrawAspect="Content" ObjectID="_90" r:id="rId18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82"/>
      <w:footerReference w:type="even" r:id="rId184"/>
      <w:headerReference w:type="first" r:id="rId186"/>
      <w:footerReference w:type="first" r:id="rId18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3" Type="http://schemas.openxmlformats.org/officeDocument/2006/relationships/oleObject" Target="embeddings/oleObject60.bin"/><Relationship Id="rId124" Type="http://schemas.openxmlformats.org/officeDocument/2006/relationships/oleObject" Target="embeddings/oleObject61.bin"/><Relationship Id="rId125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7" Type="http://schemas.openxmlformats.org/officeDocument/2006/relationships/image" Target="media/image61.png"/><Relationship Id="rId128" Type="http://schemas.openxmlformats.org/officeDocument/2006/relationships/image" Target="media/image62.wmf"/><Relationship Id="rId129" Type="http://schemas.openxmlformats.org/officeDocument/2006/relationships/oleObject" Target="embeddings/oleObject63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3.png"/><Relationship Id="rId131" Type="http://schemas.openxmlformats.org/officeDocument/2006/relationships/oleObject" Target="embeddings/oleObject64.bin"/><Relationship Id="rId132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4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6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9" Type="http://schemas.openxmlformats.org/officeDocument/2006/relationships/oleObject" Target="embeddings/oleObject68.bin"/><Relationship Id="rId14" Type="http://schemas.openxmlformats.org/officeDocument/2006/relationships/image" Target="media/image6.wmf"/><Relationship Id="rId140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6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9" Type="http://schemas.openxmlformats.org/officeDocument/2006/relationships/image" Target="media/image72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4.bin"/><Relationship Id="rId151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9" Type="http://schemas.openxmlformats.org/officeDocument/2006/relationships/oleObject" Target="embeddings/oleObject79.bin"/><Relationship Id="rId16" Type="http://schemas.openxmlformats.org/officeDocument/2006/relationships/image" Target="media/image7.wmf"/><Relationship Id="rId160" Type="http://schemas.openxmlformats.org/officeDocument/2006/relationships/image" Target="media/image77.png"/><Relationship Id="rId161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5" Type="http://schemas.openxmlformats.org/officeDocument/2006/relationships/image" Target="media/image80.png"/><Relationship Id="rId166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9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3" Type="http://schemas.openxmlformats.org/officeDocument/2006/relationships/oleObject" Target="embeddings/oleObject86.bin"/><Relationship Id="rId174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6" Type="http://schemas.openxmlformats.org/officeDocument/2006/relationships/image" Target="media/image85.png"/><Relationship Id="rId177" Type="http://schemas.openxmlformats.org/officeDocument/2006/relationships/image" Target="media/image86.wmf"/><Relationship Id="rId178" Type="http://schemas.openxmlformats.org/officeDocument/2006/relationships/oleObject" Target="embeddings/oleObject88.bin"/><Relationship Id="rId179" Type="http://schemas.openxmlformats.org/officeDocument/2006/relationships/oleObject" Target="embeddings/oleObject89.bin"/><Relationship Id="rId18" Type="http://schemas.openxmlformats.org/officeDocument/2006/relationships/image" Target="media/image8.wmf"/><Relationship Id="rId180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2" Type="http://schemas.openxmlformats.org/officeDocument/2006/relationships/header" Target="header1.xml"/><Relationship Id="rId184" Type="http://schemas.openxmlformats.org/officeDocument/2006/relationships/footer" Target="footer1.xml"/><Relationship Id="rId186" Type="http://schemas.openxmlformats.org/officeDocument/2006/relationships/header" Target="header3.xml"/><Relationship Id="rId187" Type="http://schemas.openxmlformats.org/officeDocument/2006/relationships/footer" Target="footer3.xml"/><Relationship Id="rId188" Type="http://schemas.openxmlformats.org/officeDocument/2006/relationships/theme" Target="theme/theme1.xml"/><Relationship Id="rId189" Type="http://schemas.openxmlformats.org/officeDocument/2006/relationships/numbering" Target="numbering.xml"/><Relationship Id="rId19" Type="http://schemas.openxmlformats.org/officeDocument/2006/relationships/oleObject" Target="embeddings/oleObject7.bin"/><Relationship Id="rId190" Type="http://schemas.openxmlformats.org/officeDocument/2006/relationships/styles" Target="styles.xml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oleObject" Target="embeddings/oleObject10.bin"/><Relationship Id="rId25" Type="http://schemas.openxmlformats.org/officeDocument/2006/relationships/oleObject" Target="embeddings/oleObject11.bin"/><Relationship Id="rId26" Type="http://schemas.openxmlformats.org/officeDocument/2006/relationships/oleObject" Target="embeddings/oleObject12.bin"/><Relationship Id="rId27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9" Type="http://schemas.openxmlformats.org/officeDocument/2006/relationships/image" Target="media/image12.wmf"/><Relationship Id="rId3" Type="http://schemas.openxmlformats.org/officeDocument/2006/relationships/fontTable" Target="fontTable.xml"/><Relationship Id="rId30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8" Type="http://schemas.openxmlformats.org/officeDocument/2006/relationships/oleObject" Target="embeddings/oleObject18.bin"/><Relationship Id="rId39" Type="http://schemas.openxmlformats.org/officeDocument/2006/relationships/image" Target="media/image17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image" Target="media/image27.wmf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9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90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2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3408808055717888</dc:description>
  <cp:lastModifiedBy>学科网试题生产平台</cp:lastModifiedBy>
  <cp:revision>8</cp:revision>
  <dcterms:created xsi:type="dcterms:W3CDTF">2024-02-06T08:00:01Z</dcterms:created>
  <dcterms:modified xsi:type="dcterms:W3CDTF">2024-02-06T08:00:01Z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