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ind w:right="30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12014200</wp:posOffset>
            </wp:positionV>
            <wp:extent cx="381000" cy="266700"/>
            <wp:wrapNone/>
            <wp:docPr id="1001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学年第一学期八年级期末诊断评估</w:t>
      </w:r>
    </w:p>
    <w:p w:rsidR="00FC5860" w:rsidRPr="00BE1BCD">
      <w:pPr>
        <w:spacing w:line="360" w:lineRule="auto"/>
        <w:ind w:right="30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1. </w:t>
      </w:r>
      <w:r>
        <w:rPr>
          <w:rFonts w:ascii="宋体" w:eastAsia="宋体" w:hAnsi="宋体" w:cs="宋体"/>
          <w:b/>
          <w:color w:val="auto"/>
          <w:sz w:val="24"/>
        </w:rPr>
        <w:t>本场考试时间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分，答题纸共两页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2. </w:t>
      </w:r>
      <w:r>
        <w:rPr>
          <w:rFonts w:ascii="宋体" w:eastAsia="宋体" w:hAnsi="宋体" w:cs="宋体"/>
          <w:b/>
          <w:color w:val="auto"/>
          <w:sz w:val="24"/>
        </w:rPr>
        <w:t>作答前，在答题纸指定位置填写班级，姓名，准考证号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3. </w:t>
      </w:r>
      <w:r>
        <w:rPr>
          <w:rFonts w:ascii="宋体" w:eastAsia="宋体" w:hAnsi="宋体" w:cs="宋体"/>
          <w:b/>
          <w:color w:val="auto"/>
          <w:sz w:val="24"/>
        </w:rPr>
        <w:t>所有作答务必填涂或书写在答题纸上与试卷题号对应的区域，不得错位，在试卷上作答一律不得分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4. </w:t>
      </w:r>
      <w:r>
        <w:rPr>
          <w:rFonts w:ascii="宋体" w:eastAsia="宋体" w:hAnsi="宋体" w:cs="宋体"/>
          <w:b/>
          <w:color w:val="auto"/>
          <w:sz w:val="24"/>
        </w:rPr>
        <w:t>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铅笔作答选择题，用黑色字迹钢笔、水笔或圆珠笔作答非选择题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分，每题只有一个正确选项）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下列二次根式中，是最简二次根式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7702903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3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7" o:title="eqId1cf33c54dac0b9fc5d1800e5df36619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；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9" o:title="eqId2967337e3fcb228dded64ab0c41a17e0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；</w: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1" o:title="eqId280e36eef811c4ef5056fe859d2cc896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；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3pt" o:oleicon="f" o:ole="">
            <v:imagedata r:id="rId13" o:title="eqIdbf30225033ed65ba166c6f25ffa2ff52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in;height:15.6pt" o:oleicon="f" o:ole="">
            <v:imagedata r:id="rId17" o:title="eqId1b590cbcbf99bae490998fb7856ef671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无实数根，则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19" o:title="eqId071a7e733d466949ac935b4b8ee8d183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pt;height:13.95pt" o:oleicon="f" o:ole="">
            <v:imagedata r:id="rId21" o:title="eqId3e4cc00c283519973f7f8e1274b5c733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23" o:title="eqId2f9b18aacf33930fbed6186235bdf5b2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65pt;height:14.25pt" o:oleicon="f" o:ole="">
            <v:imagedata r:id="rId25" o:title="eqId6715ee8b9ede10b6db9f09177345ffd4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pt;height:14.5pt" o:oleicon="f" o:ole="">
            <v:imagedata r:id="rId27" o:title="eqId4176db941f1af7fcda4ee86c03427f63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下列函数一定是反比例函数的是（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9" o:title="eqId07854693dd2e33f66030d6106eb6e0ee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31" o:title="eqId655c814385ae1a64373cc76c259e8bb1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33" o:title="eqId344ccbf79da6ad7e3709d6fa72efb756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35" o:title="eqIdef854dfcbba9b7dedc1bc52f6332b011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02903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3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逆命题是假命题的是（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7" o:title="eqIdb3019b662e5dc2750bb6f9199d3250f1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5.5pt;height:14pt" o:oleicon="f" o:ole="">
            <v:imagedata r:id="rId39" o:title="eqId657435e1fda84118e7f63c97505c8b75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9pt;height:14.15pt" o:oleicon="f" o:ole="">
            <v:imagedata r:id="rId41" o:title="eqIdce3a34d6f60032718820c3da2b07786b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2.95pt;height:20pt" o:oleicon="f" o:ole="">
            <v:imagedata r:id="rId43" o:title="eqId302942f4319f4e7e70ce3d9c6c3cc956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对顶角相等；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同位角相等，两直线平行．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47" o:title="eqId6f8e9ec412ea0355e4e5cd06c60e5fee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49" o:title="eqId2210667551fb4df6c33f305d6ba249df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" o:title="eqId8b5f215a42c4b7078d8d65923eb9980e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3" o:title="eqId85c4bdfb0db1e31e8459df1d15f9ab55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55" o:title="eqIdd39b8d91afc34e4a9b0fdbb6bafb9087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9.05pt;height:14.1pt" o:oleicon="f" o:ole="">
            <v:imagedata r:id="rId61" o:title="eqIda24ee04b7e461c045431ce83d15a91de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5" o:title="eqIda0ed1ec316bc54c37c4286c208f55667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，下列结论</w:t>
      </w:r>
      <w:r>
        <w:rPr>
          <w:rFonts w:ascii="宋体" w:eastAsia="宋体" w:hAnsi="宋体" w:cs="宋体"/>
          <w:color w:val="000000"/>
          <w:em w:val="dot"/>
        </w:rPr>
        <w:t>不成立</w:t>
      </w:r>
      <w:r>
        <w:rPr>
          <w:rFonts w:ascii="宋体" w:eastAsia="宋体" w:hAnsi="宋体" w:cs="宋体"/>
          <w:color w:val="000000"/>
        </w:rPr>
        <w:t>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143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68" o:title="eqIde56b32cd7d8307d779c000763a7b168c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6pt;height:14.25pt;mso-position-horizontal-relative:page;mso-position-vertical-relative:page" o:oleicon="f" o:ole="">
            <v:imagedata r:id="rId70" o:title="eqId77c45a3423ea88c4049373c5368a8d61"/>
          </v:shape>
          <o:OLEObject Type="Embed" ProgID="Equation.DSMT4" ShapeID="_x0000_i1056" DrawAspect="Content" ObjectID="_32" r:id="rId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0.1pt;height:13.25pt" o:oleicon="f" o:ole="">
            <v:imagedata r:id="rId72" o:title="eqId9cb83b580d11e18af554f23054c60cf9"/>
          </v:shape>
          <o:OLEObject Type="Embed" ProgID="Equation.DSMT4" ShapeID="_x0000_i1057" DrawAspect="Content" ObjectID="_33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74" o:title="eqId20c3b2c7ffe4f79c70f83dafe28b8b3e"/>
          </v:shape>
          <o:OLEObject Type="Embed" ProgID="Equation.DSMT4" ShapeID="_x0000_i1058" DrawAspect="Content" ObjectID="_34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76" o:title="eqIdc7385795d7eab9691e21172c51a97428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35" o:title="eqIdef854dfcbba9b7dedc1bc52f6332b011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的部分图像与直线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3.75pt;height:20.25pt" o:oleicon="f" o:ole="">
            <v:imagedata r:id="rId79" o:title="eqId7f993ed82590648a7fd2795b62baa8bd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分别交于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1" o:title="eqId5963abe8f421bd99a2aaa94831a951e9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3" o:title="eqId7f9e8449aad35c5d840a3395ea86df6d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两点，如果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85" o:title="eqIde2b83beedb3438153e6f728545fe3e03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87" o:title="eqId212d6e1f4d7dcc0e5e902c46e3b1dfcc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89" o:title="eqIdf0a532e15e232cb4b99a8d4d07c89575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485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92" o:title="eqId5ca7d1107389675d32b56ec097464c14"/>
          </v:shape>
          <o:OLEObject Type="Embed" ProgID="Equation.DSMT4" ShapeID="_x0000_i1067" DrawAspect="Content" ObjectID="_43" r:id="rId9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94" o:title="eqId81fb134b2b48acc99213fff6ccfee65f"/>
          </v:shape>
          <o:OLEObject Type="Embed" ProgID="Equation.DSMT4" ShapeID="_x0000_i1068" DrawAspect="Content" ObjectID="_44" r:id="rId9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96" o:title="eqIda4b8503f4706b8321e4e79a87eadea84"/>
          </v:shape>
          <o:OLEObject Type="Embed" ProgID="Equation.DSMT4" ShapeID="_x0000_i1069" DrawAspect="Content" ObjectID="_45" r:id="rId9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98" o:title="eqId4e8b4bbd2f9912adfc9864c0e1e76a9d"/>
          </v:shape>
          <o:OLEObject Type="Embed" ProgID="Equation.DSMT4" ShapeID="_x0000_i1070" DrawAspect="Content" ObjectID="_46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>
            <wp:extent cx="31750" cy="88900"/>
            <wp:docPr id="7702903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3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101" o:title="eqIdfe36eb2bd750aa518558aa04765d5c01"/>
          </v:shape>
          <o:OLEObject Type="Embed" ProgID="Equation.DSMT4" ShapeID="_x0000_i1071" DrawAspect="Content" ObjectID="_47" r:id="rId102"/>
        </w:object>
      </w:r>
      <w:r>
        <w:rPr>
          <w:rFonts w:ascii="宋体" w:eastAsia="宋体" w:hAnsi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5pt;height:31pt;mso-position-horizontal-relative:page;mso-position-vertical-relative:page;mso-wrap-style:square" o:oleicon="f" o:ole="">
            <v:imagedata r:id="rId103" o:title="eqId5a6a01c046848bc7c8270bee6aa6fd3a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0pt;height:19pt" o:oleicon="f" o:ole="">
            <v:imagedata r:id="rId105" o:title="eqId771003aed4d4b3b7d25ef8c4eb178b45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6.2pt" o:oleicon="f" o:ole="">
            <v:imagedata r:id="rId107" o:title="eqId05f18ad3430fe65f7183e13bb428e655"/>
          </v:shape>
          <o:OLEObject Type="Embed" ProgID="Equation.DSMT4" ShapeID="_x0000_i1074" DrawAspect="Content" ObjectID="_50" r:id="rId108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1.4pt;height:15.6pt;mso-position-horizontal-relative:page;mso-position-vertical-relative:page;mso-wrap-style:square" o:oleicon="f" o:ole="">
            <v:imagedata r:id="rId110" o:title="eqId5c89c8ae7f2032debe5446546a0cead9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有一个根是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12" o:title="eqIdbdaa19de263700a15fcf213d64a8cd57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114" o:title="eqIddd707b69a11f8de5566f23c1a2a9ff5a"/>
          </v:shape>
          <o:OLEObject Type="Embed" ProgID="Equation.DSMT4" ShapeID="_x0000_i1078" DrawAspect="Content" ObjectID="_54" r:id="rId115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7702903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3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实数范围内因式分解：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4pt;height:16pt" o:oleicon="f" o:ole="">
            <v:imagedata r:id="rId117" o:title="eqIda91a6c5fa559c3fddc09088b5d82d980"/>
          </v:shape>
          <o:OLEObject Type="Embed" ProgID="Equation.DSMT4" ShapeID="_x0000_i1079" DrawAspect="Content" ObjectID="_55" r:id="rId118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2.25pt;height:20.25pt" o:oleicon="f" o:ole="">
            <v:imagedata r:id="rId119" o:title="eqIde3a4fd06c22147b0c02adc42d6d5cc7f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的函数值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的增大而增大，则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89" o:title="eqIdf0a532e15e232cb4b99a8d4d07c89575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已知直角坐标平面内两点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.35pt;height:20.2pt" o:oleicon="f" o:ole="">
            <v:imagedata r:id="rId125" o:title="eqId3ae4b36b21e484003a299731692d1401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pt;height:20.1pt" o:oleicon="f" o:ole="">
            <v:imagedata r:id="rId127" o:title="eqIdb02af485e17e7628fd5a3ace6e0a32ef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，则线段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平面内，到点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1" o:title="eqId5963abe8f421bd99a2aaa94831a951e9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的距离等于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的点的轨迹是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某工厂七月份产值是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2" o:title="eqId0efba7147f5b9ced8bc4a72f0a9fb8af"/>
          </v:shape>
          <o:OLEObject Type="Embed" ProgID="Equation.DSMT4" ShapeID="_x0000_i1088" DrawAspect="Content" ObjectID="_64" r:id="rId133"/>
        </w:object>
      </w:r>
      <w:r>
        <w:rPr>
          <w:color w:val="000000"/>
        </w:rPr>
        <w:t>万元，计划九月份的产值要达到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4" o:title="eqId459cc36d02d31815ba9f2d05e130e0cd"/>
          </v:shape>
          <o:OLEObject Type="Embed" ProgID="Equation.DSMT4" ShapeID="_x0000_i1089" DrawAspect="Content" ObjectID="_65" r:id="rId135"/>
        </w:object>
      </w:r>
      <w:r>
        <w:rPr>
          <w:color w:val="000000"/>
        </w:rPr>
        <w:t>万元，如果每月的产值的增长率相同，则增长率为</w:t>
      </w:r>
      <w:r>
        <w:rPr>
          <w:color w:val="000000"/>
        </w:rPr>
        <w:t>___________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5" o:title="eqIda0ed1ec316bc54c37c4286c208f55667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是高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3" o:title="eqId85c4bdfb0db1e31e8459df1d15f9ab55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的交点，且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40" o:title="eqIdfe8bb808edb7f81fb3c14c8f3d7f0fad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55" o:title="eqIdd39b8d91afc34e4a9b0fdbb6bafb9087"/>
          </v:shape>
          <o:OLEObject Type="Embed" ProgID="Equation.DSMT4" ShapeID="_x0000_i1095" DrawAspect="Content" ObjectID="_71" r:id="rId142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219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44" o:title="eqIdb3c65edad25ddd666cdce0d7e5afefc9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146" o:title="eqIda355958abf7dc0f2eb949584cb87907b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51" o:title="eqIdd648543bde3d96a8e85d4b24ee708665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53" o:title="eqId6a19338598965bb3856cdd0236bbf694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.2pt;height:18pt" o:oleicon="f" o:ole="">
            <v:imagedata r:id="rId155" o:title="eqIde8d6b2d0ccc9f3e3e46106253cea02dd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400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60" o:title="eqId047dc9795efa99b6fb9fdf9778085dab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" o:title="eqId8b5f215a42c4b7078d8d65923eb9980e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107" DrawAspect="Content" ObjectID="_83" r:id="rId16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5" o:title="eqId60ef95894ceebaf236170e8832dcf7e3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7" o:title="eqIde6e490f703eb6c9bb1278c78ebc2d661"/>
          </v:shape>
          <o:OLEObject Type="Embed" ProgID="Equation.DSMT4" ShapeID="_x0000_i1110" DrawAspect="Content" ObjectID="_86" r:id="rId1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3" o:title="eqId85c4bdfb0db1e31e8459df1d15f9ab55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112" DrawAspect="Content" ObjectID="_88" r:id="rId1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5" o:title="eqIda0ed1ec316bc54c37c4286c208f55667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5pt;height:14pt" o:oleicon="f" o:ole="">
            <v:imagedata r:id="rId172" o:title="eqId54cf377c957d16d3239470567c0609f5"/>
          </v:shape>
          <o:OLEObject Type="Embed" ProgID="Equation.DSMT4" ShapeID="_x0000_i1114" DrawAspect="Content" ObjectID="_90" r:id="rId1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.6pt;height:30.6pt" o:oleicon="f" o:ole="">
            <v:imagedata r:id="rId174" o:title="eqId47efa1ca5ab3561f71dbe67998549de8"/>
          </v:shape>
          <o:OLEObject Type="Embed" ProgID="Equation.DSMT4" ShapeID="_x0000_i1115" DrawAspect="Content" ObjectID="_91" r:id="rId175"/>
        </w:object>
      </w:r>
      <w:r>
        <w:rPr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04875" cy="1581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7702903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3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6pt;height:33pt;mso-position-horizontal-relative:page;mso-position-vertical-relative:page;mso-wrap-style:square" o:oleicon="f" o:ole="">
            <v:imagedata r:id="rId177" o:title="eqId3dd7d5dfc5fa955acdbb1be3ab74c73f"/>
          </v:shape>
          <o:OLEObject Type="Embed" ProgID="Equation.DSMT4" ShapeID="_x0000_i1116" DrawAspect="Content" ObjectID="_92" r:id="rId1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7.6pt;height:30.6pt" o:oleicon="f" o:ole="">
            <v:imagedata r:id="rId179" o:title="eqIdf9641be81cbd62a77685333c441b6f05"/>
          </v:shape>
          <o:OLEObject Type="Embed" ProgID="Equation.DSMT4" ShapeID="_x0000_i1117" DrawAspect="Content" ObjectID="_93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）用配方法解方程：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8.6pt;height:15.6pt" o:oleicon="f" o:ole="">
            <v:imagedata r:id="rId181" o:title="eqIdbd9fb0bdab278fe3ecf3eb72e86fb5e2"/>
          </v:shape>
          <o:OLEObject Type="Embed" ProgID="Equation.DSMT4" ShapeID="_x0000_i1118" DrawAspect="Content" ObjectID="_94" r:id="rId1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3pt;height:20pt" o:oleicon="f" o:ole="">
            <v:imagedata r:id="rId183" o:title="eqId817abf475c26cbd0fa9f4891297ab481"/>
          </v:shape>
          <o:OLEObject Type="Embed" ProgID="Equation.DSMT4" ShapeID="_x0000_i1119" DrawAspect="Content" ObjectID="_95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5" o:title="eqIde428e7a09732be85c1224e9c8f6a71c5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87" o:title="eqId077c956ac0eb05cf120e14f17413dfa2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189" o:title="eqId07160f14b3b453bebb64cb2bf96dc85a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191" o:title="eqId33c99fc553ecb3e2afdb7058201bc642"/>
          </v:shape>
          <o:OLEObject Type="Embed" ProgID="Equation.DSMT4" ShapeID="_x0000_i1123" DrawAspect="Content" ObjectID="_99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7" o:title="eqIde6e490f703eb6c9bb1278c78ebc2d661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5" o:title="eqId60ef95894ceebaf236170e8832dcf7e3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，分别交边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5" o:title="eqId60ef95894ceebaf236170e8832dcf7e3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128" DrawAspect="Content" ObjectID="_104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130" DrawAspect="Content" ObjectID="_106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257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2.55pt;height:13.75pt" o:oleicon="f" o:ole="">
            <v:imagedata r:id="rId201" o:title="eqId194741f4d2ae7ee44cafca780361446a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132" DrawAspect="Content" ObjectID="_108" r:id="rId20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小明外出爬山，他从山脚爬到山顶的过程中，中途休息了一段时间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宋体" w:eastAsia="宋体" w:hAnsi="宋体" w:cs="宋体"/>
          <w:color w:val="000000"/>
        </w:rPr>
        <w:t>从山脚出发后小明所走路程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（米）和所用时间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（分钟）之间的函数关系如图所示，请根据图中信息填空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13239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小明中途休息用了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小明休息后爬山的平均速度是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小明休息前所走的路程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与时间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之间的函数关系式是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（无需写出定义域）．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55" o:title="eqIdd39b8d91afc34e4a9b0fdbb6bafb9087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206" o:title="eqIdbdb8eca20ce2c918ea4034ea15210c7f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的平分线交于点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35" DrawAspect="Content" ObjectID="_111" r:id="rId208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36" DrawAspect="Content" ObjectID="_112" r:id="rId20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10" o:title="eqId297cd2cfefb5bc9c581dd017355dcc8a"/>
          </v:shape>
          <o:OLEObject Type="Embed" ProgID="Equation.DSMT4" ShapeID="_x0000_i1137" DrawAspect="Content" ObjectID="_113" r:id="rId21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12" o:title="eqId7dea2ae9d515f9ab351ad72306b776ee"/>
          </v:shape>
          <o:OLEObject Type="Embed" ProgID="Equation.DSMT4" ShapeID="_x0000_i1138" DrawAspect="Content" ObjectID="_114" r:id="rId21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14" o:title="eqId895dc3dc3a6606ff487a4c4863e18509"/>
          </v:shape>
          <o:OLEObject Type="Embed" ProgID="Equation.DSMT4" ShapeID="_x0000_i1139" DrawAspect="Content" ObjectID="_115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0.8pt;height:14.15pt" o:oleicon="f" o:ole="">
            <v:imagedata r:id="rId216" o:title="eqId8de4a54cc7818be87a239f6de5f5d05b"/>
          </v:shape>
          <o:OLEObject Type="Embed" ProgID="Equation.DSMT4" ShapeID="_x0000_i1140" DrawAspect="Content" ObjectID="_116" r:id="rId21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5" o:title="eqId60ef95894ceebaf236170e8832dcf7e3"/>
          </v:shape>
          <o:OLEObject Type="Embed" ProgID="Equation.DSMT4" ShapeID="_x0000_i1141" DrawAspect="Content" ObjectID="_117" r:id="rId2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5" o:title="eqIda0ed1ec316bc54c37c4286c208f55667"/>
          </v:shape>
          <o:OLEObject Type="Embed" ProgID="Equation.DSMT4" ShapeID="_x0000_i1142" DrawAspect="Content" ObjectID="_118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1334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8.7pt;height:14.1pt" o:oleicon="f" o:ole="">
            <v:imagedata r:id="rId221" o:title="eqIdc8fe037a8a7a43c2bc261daee8d93fc3"/>
          </v:shape>
          <o:OLEObject Type="Embed" ProgID="Equation.DSMT4" ShapeID="_x0000_i1143" DrawAspect="Content" ObjectID="_119" r:id="rId2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144" DrawAspect="Content" ObjectID="_120" r:id="rId22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6.1pt;height:13.8pt;mso-position-horizontal-relative:page;mso-position-vertical-relative:page;mso-wrap-style:square" o:oleicon="f" o:ole="">
            <v:imagedata r:id="rId225" o:title="eqId69a3fbaf91d1fb9e04d3b0cdae16bc01"/>
          </v:shape>
          <o:OLEObject Type="Embed" ProgID="Equation.DSMT4" ShapeID="_x0000_i1145" DrawAspect="Content" ObjectID="_121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4.25pt;height:20.25pt" o:oleicon="f" o:ole="">
            <v:imagedata r:id="rId227" o:title="eqId14b396600bc145b6dda9775b0f0e52b5"/>
          </v:shape>
          <o:OLEObject Type="Embed" ProgID="Equation.DSMT4" ShapeID="_x0000_i1146" DrawAspect="Content" ObjectID="_122" r:id="rId228"/>
        </w:object>
      </w:r>
      <w:r>
        <w:rPr>
          <w:rFonts w:ascii="宋体" w:eastAsia="宋体" w:hAnsi="宋体" w:cs="宋体"/>
          <w:color w:val="000000"/>
        </w:rPr>
        <w:t>的图像与双曲线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29" o:title="eqIdc2e146d35370a55195a9a14c623c74ee"/>
          </v:shape>
          <o:OLEObject Type="Embed" ProgID="Equation.DSMT4" ShapeID="_x0000_i1147" DrawAspect="Content" ObjectID="_123" r:id="rId230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1" o:title="eqId5963abe8f421bd99a2aaa94831a951e9"/>
          </v:shape>
          <o:OLEObject Type="Embed" ProgID="Equation.DSMT4" ShapeID="_x0000_i1148" DrawAspect="Content" ObjectID="_124" r:id="rId2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3" o:title="eqId7f9e8449aad35c5d840a3395ea86df6d"/>
          </v:shape>
          <o:OLEObject Type="Embed" ProgID="Equation.DSMT4" ShapeID="_x0000_i1149" DrawAspect="Content" ObjectID="_125" r:id="rId232"/>
        </w:object>
      </w:r>
      <w:r>
        <w:rPr>
          <w:rFonts w:ascii="宋体" w:eastAsia="宋体" w:hAnsi="宋体" w:cs="宋体"/>
          <w:color w:val="000000"/>
        </w:rPr>
        <w:t>两点，且点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1" o:title="eqId5963abe8f421bd99a2aaa94831a951e9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34" o:title="eqId37e194aba3710705f9c8c68cbc3e7af6"/>
          </v:shape>
          <o:OLEObject Type="Embed" ProgID="Equation.DSMT4" ShapeID="_x0000_i1151" DrawAspect="Content" ObjectID="_127" r:id="rId235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1" o:title="eqId5963abe8f421bd99a2aaa94831a951e9"/>
          </v:shape>
          <o:OLEObject Type="Embed" ProgID="Equation.DSMT4" ShapeID="_x0000_i1152" DrawAspect="Content" ObjectID="_128" r:id="rId2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237" o:title="eqId5862fb8bb359e111a5896f1389ac1126"/>
          </v:shape>
          <o:OLEObject Type="Embed" ProgID="Equation.DSMT4" ShapeID="_x0000_i1153" DrawAspect="Content" ObjectID="_129" r:id="rId238"/>
        </w:object>
      </w:r>
      <w:r>
        <w:rPr>
          <w:rFonts w:ascii="宋体" w:eastAsia="宋体" w:hAnsi="宋体" w:cs="宋体"/>
          <w:color w:val="000000"/>
        </w:rPr>
        <w:t>轴，垂足为点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9" o:title="eqIdc5db41a1f31d6baee7c69990811edb9f"/>
          </v:shape>
          <o:OLEObject Type="Embed" ProgID="Equation.DSMT4" ShapeID="_x0000_i1154" DrawAspect="Content" ObjectID="_130" r:id="rId24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524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42" o:title="eqId294f5ba74cdf695fc9a8a8e52f421328"/>
          </v:shape>
          <o:OLEObject Type="Embed" ProgID="Equation.DSMT4" ShapeID="_x0000_i1155" DrawAspect="Content" ObjectID="_131" r:id="rId24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44" o:title="eqIdb6a24198bd04c29321ae5dc5a28fe421"/>
          </v:shape>
          <o:OLEObject Type="Embed" ProgID="Equation.DSMT4" ShapeID="_x0000_i1156" DrawAspect="Content" ObjectID="_132" r:id="rId24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157" DrawAspect="Content" ObjectID="_133" r:id="rId246"/>
        </w:object>
      </w:r>
      <w:r>
        <w:rPr>
          <w:rFonts w:ascii="宋体" w:eastAsia="宋体" w:hAnsi="宋体" w:cs="宋体"/>
          <w:color w:val="000000"/>
        </w:rPr>
        <w:t>，直接写出点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3" o:title="eqId7f9e8449aad35c5d840a3395ea86df6d"/>
          </v:shape>
          <o:OLEObject Type="Embed" ProgID="Equation.DSMT4" ShapeID="_x0000_i1158" DrawAspect="Content" ObjectID="_134" r:id="rId247"/>
        </w:object>
      </w:r>
      <w:r>
        <w:rPr>
          <w:rFonts w:ascii="宋体" w:eastAsia="宋体" w:hAnsi="宋体" w:cs="宋体"/>
          <w:color w:val="000000"/>
        </w:rPr>
        <w:t>的坐标，并求出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159" DrawAspect="Content" ObjectID="_135" r:id="rId248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如果在双曲线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29" o:title="eqIdc2e146d35370a55195a9a14c623c74ee"/>
          </v:shape>
          <o:OLEObject Type="Embed" ProgID="Equation.DSMT4" ShapeID="_x0000_i1160" DrawAspect="Content" ObjectID="_136" r:id="rId249"/>
        </w:object>
      </w:r>
      <w:r>
        <w:rPr>
          <w:rFonts w:ascii="宋体" w:eastAsia="宋体" w:hAnsi="宋体" w:cs="宋体"/>
          <w:color w:val="000000"/>
        </w:rPr>
        <w:t>上有一点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161" DrawAspect="Content" ObjectID="_137" r:id="rId25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162" DrawAspect="Content" ObjectID="_138" r:id="rId251"/>
        </w:object>
      </w:r>
      <w:r>
        <w:rPr>
          <w:rFonts w:ascii="宋体" w:eastAsia="宋体" w:hAnsi="宋体" w:cs="宋体"/>
          <w:color w:val="000000"/>
        </w:rPr>
        <w:t>在第一象限且满足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76pt;height:31pt;mso-position-horizontal-relative:page;mso-position-vertical-relative:page;mso-wrap-style:square" o:oleicon="f" o:ole="">
            <v:imagedata r:id="rId252" o:title="eqIdd2f9971aa72556558599a3356a56546a"/>
          </v:shape>
          <o:OLEObject Type="Embed" ProgID="Equation.DSMT4" ShapeID="_x0000_i1163" DrawAspect="Content" ObjectID="_139" r:id="rId253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164" DrawAspect="Content" ObjectID="_140" r:id="rId254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44" o:title="eqIdb3c65edad25ddd666cdce0d7e5afefc9"/>
          </v:shape>
          <o:OLEObject Type="Embed" ProgID="Equation.DSMT4" ShapeID="_x0000_i1165" DrawAspect="Content" ObjectID="_141" r:id="rId2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256" o:title="eqId178a27068cf5517ad64f211af10256ec"/>
          </v:shape>
          <o:OLEObject Type="Embed" ProgID="Equation.DSMT4" ShapeID="_x0000_i1166" DrawAspect="Content" ObjectID="_142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6.2pt;height:16.8pt" o:oleicon="f" o:ole="">
            <v:imagedata r:id="rId258" o:title="eqId98e486a1aad96167ff62f6fb5136e0bb"/>
          </v:shape>
          <o:OLEObject Type="Embed" ProgID="Equation.DSMT4" ShapeID="_x0000_i1167" DrawAspect="Content" ObjectID="_143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260" o:title="eqIdff4744b427f036dfbc6db68c87cd5c54"/>
          </v:shape>
          <o:OLEObject Type="Embed" ProgID="Equation.DSMT4" ShapeID="_x0000_i1168" DrawAspect="Content" ObjectID="_144" r:id="rId261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62" o:title="eqId73465a1f9aa03481295bf6bd3c6903ac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8" o:title="eqId8455657dde27aabe6adb7b188e031c11"/>
          </v:shape>
          <o:OLEObject Type="Embed" ProgID="Equation.DSMT4" ShapeID="_x0000_i1170" DrawAspect="Content" ObjectID="_146" r:id="rId264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3" o:title="eqId0dc5c9827dfd0be5a9c85962d6ccbfb1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上一点（不与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3" o:title="eqId7f9e8449aad35c5d840a3395ea86df6d"/>
          </v:shape>
          <o:OLEObject Type="Embed" ProgID="Equation.DSMT4" ShapeID="_x0000_i1172" DrawAspect="Content" ObjectID="_148" r:id="rId2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9" o:title="eqIdc5db41a1f31d6baee7c69990811edb9f"/>
          </v:shape>
          <o:OLEObject Type="Embed" ProgID="Equation.DSMT4" ShapeID="_x0000_i1173" DrawAspect="Content" ObjectID="_149" r:id="rId267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174" DrawAspect="Content" ObjectID="_150" r:id="rId26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82.85pt;height:13.2pt;mso-position-horizontal-relative:page;mso-position-vertical-relative:page;mso-wrap-style:square" o:oleicon="f" o:ole="">
            <v:imagedata r:id="rId269" o:title="eqIde49ce41b39ceeceb71d70b5936e72b8f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7" o:title="eqIde6e490f703eb6c9bb1278c78ebc2d661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5" o:title="eqId60ef95894ceebaf236170e8832dcf7e3"/>
          </v:shape>
          <o:OLEObject Type="Embed" ProgID="Equation.DSMT4" ShapeID="_x0000_i1177" DrawAspect="Content" ObjectID="_153" r:id="rId27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78" DrawAspect="Content" ObjectID="_154" r:id="rId27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274" o:title="eqIdc2ecc2c5ae1e5e9f8bceed2df5fa0bfc"/>
          </v:shape>
          <o:OLEObject Type="Embed" ProgID="Equation.DSMT4" ShapeID="_x0000_i1179" DrawAspect="Content" ObjectID="_155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9.2pt;height:18pt;mso-position-horizontal-relative:page;mso-position-vertical-relative:page;mso-wrap-style:square" o:oleicon="f" o:ole="">
            <v:imagedata r:id="rId276" o:title="eqId8a353c44d3794f25611f8360b5bf81c0"/>
          </v:shape>
          <o:OLEObject Type="Embed" ProgID="Equation.DSMT4" ShapeID="_x0000_i1180" DrawAspect="Content" ObjectID="_156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2096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279" o:title="eqIdd2b34233772c4c26d6669499d9b1f15a"/>
          </v:shape>
          <o:OLEObject Type="Embed" ProgID="Equation.DSMT4" ShapeID="_x0000_i1181" DrawAspect="Content" ObjectID="_157" r:id="rId2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82" DrawAspect="Content" ObjectID="_158" r:id="rId281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5" o:title="eqId60ef95894ceebaf236170e8832dcf7e3"/>
          </v:shape>
          <o:OLEObject Type="Embed" ProgID="Equation.DSMT4" ShapeID="_x0000_i1183" DrawAspect="Content" ObjectID="_159" r:id="rId282"/>
        </w:object>
      </w:r>
      <w:r>
        <w:rPr>
          <w:rFonts w:ascii="宋体" w:eastAsia="宋体" w:hAnsi="宋体" w:cs="宋体"/>
          <w:color w:val="000000"/>
        </w:rPr>
        <w:t>上时，求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184" DrawAspect="Content" ObjectID="_160" r:id="rId28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185" DrawAspect="Content" ObjectID="_161" r:id="rId284"/>
        </w:object>
      </w:r>
      <w:r>
        <w:rPr>
          <w:rFonts w:ascii="宋体" w:eastAsia="宋体" w:hAnsi="宋体" w:cs="宋体"/>
          <w:color w:val="000000"/>
        </w:rPr>
        <w:t>的函数解析式并写出定义域；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4.2pt;height:31.2pt;mso-position-horizontal-relative:page;mso-position-vertical-relative:page;mso-wrap-style:square" o:oleicon="f" o:ole="">
            <v:imagedata r:id="rId285" o:title="eqId7113af427935078e717cc9b4cfb17a71"/>
          </v:shape>
          <o:OLEObject Type="Embed" ProgID="Equation.DSMT4" ShapeID="_x0000_i1186" DrawAspect="Content" ObjectID="_162" r:id="rId286"/>
        </w:object>
      </w:r>
      <w:r>
        <w:rPr>
          <w:rFonts w:ascii="宋体" w:eastAsia="宋体" w:hAnsi="宋体" w:cs="宋体"/>
          <w:color w:val="000000"/>
        </w:rPr>
        <w:t>时，请直接写出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1" o:title="eqIdd053b14c8588eee2acbbe44fc37a6886"/>
          </v:shape>
          <o:OLEObject Type="Embed" ProgID="Equation.DSMT4" ShapeID="_x0000_i1187" DrawAspect="Content" ObjectID="_163" r:id="rId28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88"/>
      <w:footerReference w:type="even" r:id="rId290"/>
      <w:headerReference w:type="first" r:id="rId292"/>
      <w:footerReference w:type="first" r:id="rId29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50.wmf"/><Relationship Id="rId101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9" Type="http://schemas.openxmlformats.org/officeDocument/2006/relationships/oleObject" Target="embeddings/oleObject51.bin"/><Relationship Id="rId11" Type="http://schemas.openxmlformats.org/officeDocument/2006/relationships/image" Target="media/image5.wmf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oleObject" Target="embeddings/oleObject58.bin"/><Relationship Id="rId124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9" Type="http://schemas.openxmlformats.org/officeDocument/2006/relationships/image" Target="media/image64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2.bin"/><Relationship Id="rId131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6" Type="http://schemas.openxmlformats.org/officeDocument/2006/relationships/oleObject" Target="embeddings/oleObject66.bin"/><Relationship Id="rId137" Type="http://schemas.openxmlformats.org/officeDocument/2006/relationships/oleObject" Target="embeddings/oleObject67.bin"/><Relationship Id="rId138" Type="http://schemas.openxmlformats.org/officeDocument/2006/relationships/oleObject" Target="embeddings/oleObject68.bin"/><Relationship Id="rId139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2" Type="http://schemas.openxmlformats.org/officeDocument/2006/relationships/oleObject" Target="embeddings/oleObject71.bin"/><Relationship Id="rId143" Type="http://schemas.openxmlformats.org/officeDocument/2006/relationships/image" Target="media/image68.png"/><Relationship Id="rId144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9" Type="http://schemas.openxmlformats.org/officeDocument/2006/relationships/oleObject" Target="embeddings/oleObject74.bin"/><Relationship Id="rId15" Type="http://schemas.openxmlformats.org/officeDocument/2006/relationships/image" Target="media/image7.wmf"/><Relationship Id="rId150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7" Type="http://schemas.openxmlformats.org/officeDocument/2006/relationships/oleObject" Target="embeddings/oleObject79.bin"/><Relationship Id="rId158" Type="http://schemas.openxmlformats.org/officeDocument/2006/relationships/image" Target="media/image75.png"/><Relationship Id="rId159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2" Type="http://schemas.openxmlformats.org/officeDocument/2006/relationships/oleObject" Target="embeddings/oleObject82.bin"/><Relationship Id="rId163" Type="http://schemas.openxmlformats.org/officeDocument/2006/relationships/oleObject" Target="embeddings/oleObject83.bin"/><Relationship Id="rId164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9" Type="http://schemas.openxmlformats.org/officeDocument/2006/relationships/oleObject" Target="embeddings/oleObject87.bin"/><Relationship Id="rId17" Type="http://schemas.openxmlformats.org/officeDocument/2006/relationships/image" Target="media/image8.wmf"/><Relationship Id="rId170" Type="http://schemas.openxmlformats.org/officeDocument/2006/relationships/oleObject" Target="embeddings/oleObject88.bin"/><Relationship Id="rId171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6" Type="http://schemas.openxmlformats.org/officeDocument/2006/relationships/image" Target="media/image81.png"/><Relationship Id="rId177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9" Type="http://schemas.openxmlformats.org/officeDocument/2006/relationships/image" Target="media/image83.wmf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9" Type="http://schemas.openxmlformats.org/officeDocument/2006/relationships/image" Target="media/image88.wmf"/><Relationship Id="rId19" Type="http://schemas.openxmlformats.org/officeDocument/2006/relationships/image" Target="media/image9.wmf"/><Relationship Id="rId190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3" Type="http://schemas.openxmlformats.org/officeDocument/2006/relationships/oleObject" Target="embeddings/oleObject100.bin"/><Relationship Id="rId194" Type="http://schemas.openxmlformats.org/officeDocument/2006/relationships/oleObject" Target="embeddings/oleObject101.bin"/><Relationship Id="rId195" Type="http://schemas.openxmlformats.org/officeDocument/2006/relationships/oleObject" Target="embeddings/oleObject102.bin"/><Relationship Id="rId196" Type="http://schemas.openxmlformats.org/officeDocument/2006/relationships/oleObject" Target="embeddings/oleObject103.bin"/><Relationship Id="rId197" Type="http://schemas.openxmlformats.org/officeDocument/2006/relationships/oleObject" Target="embeddings/oleObject104.bin"/><Relationship Id="rId198" Type="http://schemas.openxmlformats.org/officeDocument/2006/relationships/oleObject" Target="embeddings/oleObject105.bin"/><Relationship Id="rId199" Type="http://schemas.openxmlformats.org/officeDocument/2006/relationships/oleObject" Target="embeddings/oleObject106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image" Target="media/image90.png"/><Relationship Id="rId201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3" Type="http://schemas.openxmlformats.org/officeDocument/2006/relationships/oleObject" Target="embeddings/oleObject108.bin"/><Relationship Id="rId204" Type="http://schemas.openxmlformats.org/officeDocument/2006/relationships/image" Target="media/image92.png"/><Relationship Id="rId205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8" Type="http://schemas.openxmlformats.org/officeDocument/2006/relationships/oleObject" Target="embeddings/oleObject111.bin"/><Relationship Id="rId209" Type="http://schemas.openxmlformats.org/officeDocument/2006/relationships/oleObject" Target="embeddings/oleObject112.bin"/><Relationship Id="rId21" Type="http://schemas.openxmlformats.org/officeDocument/2006/relationships/image" Target="media/image10.wmf"/><Relationship Id="rId210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8" Type="http://schemas.openxmlformats.org/officeDocument/2006/relationships/oleObject" Target="embeddings/oleObject117.bin"/><Relationship Id="rId219" Type="http://schemas.openxmlformats.org/officeDocument/2006/relationships/oleObject" Target="embeddings/oleObject118.bin"/><Relationship Id="rId22" Type="http://schemas.openxmlformats.org/officeDocument/2006/relationships/oleObject" Target="embeddings/oleObject8.bin"/><Relationship Id="rId220" Type="http://schemas.openxmlformats.org/officeDocument/2006/relationships/image" Target="media/image98.png"/><Relationship Id="rId221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9" Type="http://schemas.openxmlformats.org/officeDocument/2006/relationships/image" Target="media/image103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23.bin"/><Relationship Id="rId231" Type="http://schemas.openxmlformats.org/officeDocument/2006/relationships/oleObject" Target="embeddings/oleObject124.bin"/><Relationship Id="rId232" Type="http://schemas.openxmlformats.org/officeDocument/2006/relationships/oleObject" Target="embeddings/oleObject125.bin"/><Relationship Id="rId233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6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9" Type="http://schemas.openxmlformats.org/officeDocument/2006/relationships/image" Target="media/image106.wmf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30.bin"/><Relationship Id="rId241" Type="http://schemas.openxmlformats.org/officeDocument/2006/relationships/image" Target="media/image107.jpeg"/><Relationship Id="rId242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6" Type="http://schemas.openxmlformats.org/officeDocument/2006/relationships/oleObject" Target="embeddings/oleObject133.bin"/><Relationship Id="rId247" Type="http://schemas.openxmlformats.org/officeDocument/2006/relationships/oleObject" Target="embeddings/oleObject134.bin"/><Relationship Id="rId248" Type="http://schemas.openxmlformats.org/officeDocument/2006/relationships/oleObject" Target="embeddings/oleObject135.bin"/><Relationship Id="rId249" Type="http://schemas.openxmlformats.org/officeDocument/2006/relationships/oleObject" Target="embeddings/oleObject136.bin"/><Relationship Id="rId25" Type="http://schemas.openxmlformats.org/officeDocument/2006/relationships/image" Target="media/image12.wmf"/><Relationship Id="rId250" Type="http://schemas.openxmlformats.org/officeDocument/2006/relationships/oleObject" Target="embeddings/oleObject137.bin"/><Relationship Id="rId251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4" Type="http://schemas.openxmlformats.org/officeDocument/2006/relationships/oleObject" Target="embeddings/oleObject140.bin"/><Relationship Id="rId255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8" Type="http://schemas.openxmlformats.org/officeDocument/2006/relationships/image" Target="media/image112.wmf"/><Relationship Id="rId259" Type="http://schemas.openxmlformats.org/officeDocument/2006/relationships/oleObject" Target="embeddings/oleObject143.bin"/><Relationship Id="rId26" Type="http://schemas.openxmlformats.org/officeDocument/2006/relationships/oleObject" Target="embeddings/oleObject10.bin"/><Relationship Id="rId260" Type="http://schemas.openxmlformats.org/officeDocument/2006/relationships/image" Target="media/image113.wmf"/><Relationship Id="rId261" Type="http://schemas.openxmlformats.org/officeDocument/2006/relationships/oleObject" Target="embeddings/oleObject144.bin"/><Relationship Id="rId262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4" Type="http://schemas.openxmlformats.org/officeDocument/2006/relationships/oleObject" Target="embeddings/oleObject146.bin"/><Relationship Id="rId265" Type="http://schemas.openxmlformats.org/officeDocument/2006/relationships/oleObject" Target="embeddings/oleObject147.bin"/><Relationship Id="rId266" Type="http://schemas.openxmlformats.org/officeDocument/2006/relationships/oleObject" Target="embeddings/oleObject148.bin"/><Relationship Id="rId267" Type="http://schemas.openxmlformats.org/officeDocument/2006/relationships/oleObject" Target="embeddings/oleObject149.bin"/><Relationship Id="rId268" Type="http://schemas.openxmlformats.org/officeDocument/2006/relationships/oleObject" Target="embeddings/oleObject150.bin"/><Relationship Id="rId269" Type="http://schemas.openxmlformats.org/officeDocument/2006/relationships/image" Target="media/image115.wmf"/><Relationship Id="rId27" Type="http://schemas.openxmlformats.org/officeDocument/2006/relationships/image" Target="media/image13.wmf"/><Relationship Id="rId270" Type="http://schemas.openxmlformats.org/officeDocument/2006/relationships/oleObject" Target="embeddings/oleObject151.bin"/><Relationship Id="rId271" Type="http://schemas.openxmlformats.org/officeDocument/2006/relationships/oleObject" Target="embeddings/oleObject152.bin"/><Relationship Id="rId272" Type="http://schemas.openxmlformats.org/officeDocument/2006/relationships/oleObject" Target="embeddings/oleObject153.bin"/><Relationship Id="rId273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5" Type="http://schemas.openxmlformats.org/officeDocument/2006/relationships/oleObject" Target="embeddings/oleObject155.bin"/><Relationship Id="rId276" Type="http://schemas.openxmlformats.org/officeDocument/2006/relationships/image" Target="media/image117.wmf"/><Relationship Id="rId277" Type="http://schemas.openxmlformats.org/officeDocument/2006/relationships/oleObject" Target="embeddings/oleObject156.bin"/><Relationship Id="rId278" Type="http://schemas.openxmlformats.org/officeDocument/2006/relationships/image" Target="media/image118.png"/><Relationship Id="rId279" Type="http://schemas.openxmlformats.org/officeDocument/2006/relationships/image" Target="media/image119.wmf"/><Relationship Id="rId28" Type="http://schemas.openxmlformats.org/officeDocument/2006/relationships/oleObject" Target="embeddings/oleObject11.bin"/><Relationship Id="rId280" Type="http://schemas.openxmlformats.org/officeDocument/2006/relationships/oleObject" Target="embeddings/oleObject157.bin"/><Relationship Id="rId281" Type="http://schemas.openxmlformats.org/officeDocument/2006/relationships/oleObject" Target="embeddings/oleObject158.bin"/><Relationship Id="rId282" Type="http://schemas.openxmlformats.org/officeDocument/2006/relationships/oleObject" Target="embeddings/oleObject159.bin"/><Relationship Id="rId283" Type="http://schemas.openxmlformats.org/officeDocument/2006/relationships/oleObject" Target="embeddings/oleObject160.bin"/><Relationship Id="rId284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6" Type="http://schemas.openxmlformats.org/officeDocument/2006/relationships/oleObject" Target="embeddings/oleObject162.bin"/><Relationship Id="rId287" Type="http://schemas.openxmlformats.org/officeDocument/2006/relationships/oleObject" Target="embeddings/oleObject163.bin"/><Relationship Id="rId288" Type="http://schemas.openxmlformats.org/officeDocument/2006/relationships/header" Target="header1.xml"/><Relationship Id="rId29" Type="http://schemas.openxmlformats.org/officeDocument/2006/relationships/image" Target="media/image14.wmf"/><Relationship Id="rId290" Type="http://schemas.openxmlformats.org/officeDocument/2006/relationships/footer" Target="footer1.xml"/><Relationship Id="rId292" Type="http://schemas.openxmlformats.org/officeDocument/2006/relationships/header" Target="header3.xml"/><Relationship Id="rId293" Type="http://schemas.openxmlformats.org/officeDocument/2006/relationships/footer" Target="footer3.xml"/><Relationship Id="rId294" Type="http://schemas.openxmlformats.org/officeDocument/2006/relationships/theme" Target="theme/theme1.xml"/><Relationship Id="rId295" Type="http://schemas.openxmlformats.org/officeDocument/2006/relationships/numbering" Target="numbering.xml"/><Relationship Id="rId296" Type="http://schemas.openxmlformats.org/officeDocument/2006/relationships/styles" Target="styles.xml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png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image" Target="media/image3.wmf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image" Target="media/image4.wmf"/><Relationship Id="rId90" Type="http://schemas.openxmlformats.org/officeDocument/2006/relationships/oleObject" Target="embeddings/oleObject42.bin"/><Relationship Id="rId91" Type="http://schemas.openxmlformats.org/officeDocument/2006/relationships/image" Target="media/image45.jpeg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3409644203933696</dc:description>
  <cp:lastModifiedBy>学科网试题生产平台</cp:lastModifiedBy>
  <cp:revision>8</cp:revision>
  <dcterms:created xsi:type="dcterms:W3CDTF">2024-01-23T13:40:58Z</dcterms:created>
  <dcterms:modified xsi:type="dcterms:W3CDTF">2024-01-23T13:40:58Z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