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1F0D88">
      <w:pPr>
        <w:spacing w:line="285"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11595100</wp:posOffset>
            </wp:positionH>
            <wp:positionV relativeFrom="topMargin">
              <wp:posOffset>11633200</wp:posOffset>
            </wp:positionV>
            <wp:extent cx="342900" cy="342900"/>
            <wp:effectExtent l="0" t="0" r="0" b="0"/>
            <wp:wrapNone/>
            <wp:docPr id="100154" name="图片 100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54" name="图片 100154"/>
                    <pic:cNvPicPr>
                      <a:picLocks noChangeAspect="1"/>
                    </pic:cNvPicPr>
                  </pic:nvPicPr>
                  <pic:blipFill>
                    <a:blip r:embed="rId6"/>
                    <a:stretch>
                      <a:fillRect/>
                    </a:stretch>
                  </pic:blipFill>
                  <pic:spPr>
                    <a:xfrm>
                      <a:off x="0" y="0"/>
                      <a:ext cx="342900" cy="342900"/>
                    </a:xfrm>
                    <a:prstGeom prst="rect">
                      <a:avLst/>
                    </a:prstGeom>
                  </pic:spPr>
                </pic:pic>
              </a:graphicData>
            </a:graphic>
          </wp:anchor>
        </w:drawing>
      </w:r>
      <w:r>
        <w:rPr>
          <w:rFonts w:ascii="宋体" w:hAnsi="宋体" w:eastAsia="宋体" w:cs="宋体"/>
          <w:b/>
          <w:color w:val="auto"/>
          <w:sz w:val="32"/>
        </w:rPr>
        <w:t>扬波中学</w:t>
      </w:r>
      <w:r>
        <w:rPr>
          <w:rFonts w:ascii="Times New Roman" w:hAnsi="Times New Roman" w:eastAsia="Times New Roman" w:cs="Times New Roman"/>
          <w:b/>
          <w:color w:val="auto"/>
          <w:sz w:val="32"/>
        </w:rPr>
        <w:t>2024</w:t>
      </w:r>
      <w:r>
        <w:rPr>
          <w:rFonts w:ascii="宋体" w:hAnsi="宋体" w:eastAsia="宋体" w:cs="宋体"/>
          <w:b/>
          <w:color w:val="auto"/>
          <w:sz w:val="32"/>
        </w:rPr>
        <w:t>学年第一学期期末考试</w:t>
      </w:r>
    </w:p>
    <w:p w14:paraId="4CA6E150">
      <w:pPr>
        <w:spacing w:line="285" w:lineRule="auto"/>
        <w:jc w:val="center"/>
      </w:pPr>
      <w:r>
        <w:rPr>
          <w:rFonts w:ascii="宋体" w:hAnsi="宋体" w:eastAsia="宋体" w:cs="宋体"/>
          <w:b/>
          <w:color w:val="auto"/>
          <w:sz w:val="32"/>
        </w:rPr>
        <w:t>八年级</w:t>
      </w:r>
      <w:r>
        <w:rPr>
          <w:rFonts w:ascii="Times New Roman" w:hAnsi="Times New Roman" w:eastAsia="Times New Roman" w:cs="Times New Roman"/>
          <w:b/>
          <w:color w:val="auto"/>
          <w:sz w:val="32"/>
        </w:rPr>
        <w:t xml:space="preserve">  </w:t>
      </w:r>
      <w:r>
        <w:rPr>
          <w:rFonts w:ascii="宋体" w:hAnsi="宋体" w:eastAsia="宋体" w:cs="宋体"/>
          <w:b/>
          <w:color w:val="auto"/>
          <w:sz w:val="32"/>
        </w:rPr>
        <w:t>数学试卷</w:t>
      </w:r>
    </w:p>
    <w:p w14:paraId="0A447FD7">
      <w:pPr>
        <w:spacing w:line="285" w:lineRule="auto"/>
        <w:jc w:val="center"/>
      </w:pPr>
      <w:r>
        <w:rPr>
          <w:rFonts w:ascii="宋体" w:hAnsi="宋体" w:eastAsia="宋体" w:cs="宋体"/>
          <w:b/>
          <w:color w:val="auto"/>
          <w:sz w:val="24"/>
        </w:rPr>
        <w:t>（完成时间：</w:t>
      </w:r>
      <w:r>
        <w:rPr>
          <w:rFonts w:ascii="Times New Roman" w:hAnsi="Times New Roman" w:eastAsia="Times New Roman" w:cs="Times New Roman"/>
          <w:b/>
          <w:color w:val="auto"/>
          <w:sz w:val="24"/>
        </w:rPr>
        <w:t>100</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120</w:t>
      </w:r>
      <w:r>
        <w:rPr>
          <w:rFonts w:ascii="宋体" w:hAnsi="宋体" w:eastAsia="宋体" w:cs="宋体"/>
          <w:b/>
          <w:color w:val="auto"/>
          <w:sz w:val="24"/>
        </w:rPr>
        <w:t>分）</w:t>
      </w:r>
    </w:p>
    <w:p w14:paraId="6A522ADB">
      <w:pPr>
        <w:spacing w:line="285"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6CD685B8">
      <w:pPr>
        <w:spacing w:line="360" w:lineRule="auto"/>
        <w:jc w:val="both"/>
      </w:pPr>
      <w:r>
        <w:rPr>
          <w:rFonts w:ascii="宋体" w:hAnsi="宋体" w:eastAsia="宋体" w:cs="宋体"/>
          <w:color w:val="auto"/>
          <w:sz w:val="21"/>
        </w:rPr>
        <w:t>【每晒只有一个正前选项．在答题纸相应位置填涂】</w:t>
      </w:r>
    </w:p>
    <w:p w14:paraId="21E892A0">
      <w:pPr>
        <w:spacing w:line="360" w:lineRule="auto"/>
        <w:jc w:val="left"/>
      </w:pPr>
      <w:r>
        <w:rPr>
          <w:color w:val="auto"/>
        </w:rPr>
        <w:t xml:space="preserve">1. </w:t>
      </w:r>
      <w:r>
        <w:rPr>
          <w:rFonts w:ascii="宋体" w:hAnsi="宋体" w:eastAsia="宋体" w:cs="宋体"/>
          <w:color w:val="auto"/>
        </w:rPr>
        <w:t>下列关于</w:t>
      </w:r>
      <w:r>
        <w:rPr>
          <w:rFonts w:ascii="Times New Roman" w:hAnsi="Times New Roman" w:eastAsia="Times New Roman" w:cs="Times New Roman"/>
          <w:i/>
          <w:color w:val="auto"/>
        </w:rPr>
        <w:t>x</w:t>
      </w:r>
      <w:r>
        <w:rPr>
          <w:rFonts w:ascii="宋体" w:hAnsi="宋体" w:eastAsia="宋体" w:cs="宋体"/>
          <w:color w:val="auto"/>
        </w:rPr>
        <w:t>的方程中一定有实数解的是（</w:t>
      </w:r>
      <w:r>
        <w:rPr>
          <w:rFonts w:ascii="Times New Roman" w:hAnsi="Times New Roman" w:eastAsia="Times New Roman" w:cs="Times New Roman"/>
          <w:color w:val="auto"/>
        </w:rPr>
        <w:t xml:space="preserve">   </w:t>
      </w:r>
      <w:r>
        <w:rPr>
          <w:rFonts w:ascii="宋体" w:hAnsi="宋体" w:eastAsia="宋体" w:cs="宋体"/>
          <w:color w:val="auto"/>
        </w:rPr>
        <w:t>）</w:t>
      </w:r>
    </w:p>
    <w:p w14:paraId="6AEA334B">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15.75pt;width:56.25pt;" o:ole="t" filled="f" o:preferrelative="t" stroked="f" coordsize="21600,21600">
            <v:path/>
            <v:fill on="f" focussize="0,0"/>
            <v:stroke on="f" joinstyle="miter"/>
            <v:imagedata r:id="rId8" o:title="eqId3091ceb60e7e62d6ce02cf34f2869ef5"/>
            <o:lock v:ext="edit" aspectratio="t"/>
            <w10:wrap type="none"/>
            <w10:anchorlock/>
          </v:shape>
          <o:OLEObject Type="Embed" ProgID="Equation.DSMT4" ShapeID="_x0000_i1025" DrawAspect="Content" ObjectID="_1468075725" r:id="rId7">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15.75pt;width:48pt;" o:ole="t" filled="f" o:preferrelative="t" stroked="f" coordsize="21600,21600">
            <v:path/>
            <v:fill on="f" focussize="0,0"/>
            <v:stroke on="f" joinstyle="miter"/>
            <v:imagedata r:id="rId10" o:title="eqIdf92c4303ebef88f0862f8d625cd5356b"/>
            <o:lock v:ext="edit" aspectratio="t"/>
            <w10:wrap type="none"/>
            <w10:anchorlock/>
          </v:shape>
          <o:OLEObject Type="Embed" ProgID="Equation.DSMT4" ShapeID="_x0000_i1026" DrawAspect="Content" ObjectID="_1468075726" r:id="rId9">
            <o:LockedField>false</o:LockedField>
          </o:OLEObject>
        </w:object>
      </w:r>
      <w:r>
        <w:tab/>
      </w:r>
      <w:r>
        <w:t xml:space="preserve">C. </w:t>
      </w:r>
      <w:r>
        <w:object>
          <v:shape id="_x0000_i1027" o:spt="75" alt="学科网(www.zxxk.com)--教育资源门户，提供试卷、教案、课件、论文、素材以及各类教学资源下载，还有大量而丰富的教学相关资讯！" type="#_x0000_t75" style="height:18pt;width:81pt;" o:ole="t" filled="f" o:preferrelative="t" stroked="f" coordsize="21600,21600">
            <v:path/>
            <v:fill on="f" focussize="0,0"/>
            <v:stroke on="f" joinstyle="miter"/>
            <v:imagedata r:id="rId12" o:title="eqIdb96e5176b112fe5adb5af6c7fff3bb7f"/>
            <o:lock v:ext="edit" aspectratio="t"/>
            <w10:wrap type="none"/>
            <w10:anchorlock/>
          </v:shape>
          <o:OLEObject Type="Embed" ProgID="Equation.DSMT4" ShapeID="_x0000_i1027" DrawAspect="Content" ObjectID="_1468075727" r:id="rId11">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14.25pt;width:72pt;" o:ole="t" filled="f" o:preferrelative="t" stroked="f" coordsize="21600,21600">
            <v:path/>
            <v:fill on="f" focussize="0,0"/>
            <v:stroke on="f" joinstyle="miter"/>
            <v:imagedata r:id="rId14" o:title="eqId59d11196c1805e795aa4446decd8b9ac"/>
            <o:lock v:ext="edit" aspectratio="t"/>
            <w10:wrap type="none"/>
            <w10:anchorlock/>
          </v:shape>
          <o:OLEObject Type="Embed" ProgID="Equation.DSMT4" ShapeID="_x0000_i1028" DrawAspect="Content" ObjectID="_1468075728" r:id="rId13">
            <o:LockedField>false</o:LockedField>
          </o:OLEObject>
        </w:object>
      </w:r>
    </w:p>
    <w:p w14:paraId="70DC5C6E">
      <w:pPr>
        <w:spacing w:line="360" w:lineRule="auto"/>
        <w:jc w:val="left"/>
        <w:textAlignment w:val="center"/>
        <w:rPr>
          <w:color w:val="000000"/>
        </w:rPr>
      </w:pPr>
      <w:r>
        <w:rPr>
          <w:color w:val="000000"/>
        </w:rPr>
        <w:t xml:space="preserve">2. </w:t>
      </w:r>
      <w:r>
        <w:rPr>
          <w:rFonts w:ascii="宋体" w:hAnsi="宋体" w:eastAsia="宋体" w:cs="宋体"/>
          <w:color w:val="000000"/>
        </w:rPr>
        <w:t>下列函数中，在定义域内</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的增大而增大的函数是</w:t>
      </w: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w:t>
      </w:r>
    </w:p>
    <w:p w14:paraId="593A1B5B">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9" o:spt="75" alt="学科网(www.zxxk.com)--教育资源门户，提供试卷、教案、课件、论文、素材以及各类教学资源下载，还有大量而丰富的教学相关资讯！" type="#_x0000_t75" style="height:16pt;width:42pt;" o:ole="t" filled="f" o:preferrelative="t" stroked="f" coordsize="21600,21600">
            <v:path/>
            <v:fill on="f" focussize="0,0"/>
            <v:stroke on="f" joinstyle="miter"/>
            <v:imagedata r:id="rId16" o:title="eqId4407788e4dc88210bca71a2551d4f2f9"/>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w:t>
      </w:r>
      <w:r>
        <w:rPr>
          <w:color w:val="000000"/>
        </w:rPr>
        <w:tab/>
      </w:r>
      <w:r>
        <w:rPr>
          <w:color w:val="000000"/>
        </w:rPr>
        <w:t xml:space="preserve">B. </w:t>
      </w:r>
      <w:r>
        <w:object>
          <v:shape id="_x0000_i1030" o:spt="75" alt="学科网(www.zxxk.com)--教育资源门户，提供试卷、教案、课件、论文、素材以及各类教学资源下载，还有大量而丰富的教学相关资讯！" type="#_x0000_t75" style="height:16.5pt;width:35.5pt;" o:ole="t" filled="f" o:preferrelative="t" stroked="f" coordsize="21600,21600">
            <v:path/>
            <v:fill on="f" focussize="0,0"/>
            <v:stroke on="f" joinstyle="miter"/>
            <v:imagedata r:id="rId18" o:title="eqId08b9f0b9e53a83e68f5fec944f343119"/>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w:t>
      </w:r>
      <w:r>
        <w:rPr>
          <w:color w:val="000000"/>
        </w:rPr>
        <w:tab/>
      </w:r>
      <w:r>
        <w:rPr>
          <w:color w:val="000000"/>
        </w:rPr>
        <w:t xml:space="preserve">C. </w:t>
      </w:r>
      <w:r>
        <w:object>
          <v:shape id="_x0000_i1031" o:spt="75" alt="学科网(www.zxxk.com)--教育资源门户，提供试卷、教案、课件、论文、素材以及各类教学资源下载，还有大量而丰富的教学相关资讯！" type="#_x0000_t75" style="height:31pt;width:31pt;" o:ole="t" filled="f" o:preferrelative="t" stroked="f" coordsize="21600,21600">
            <v:path/>
            <v:fill on="f" focussize="0,0"/>
            <v:stroke on="f" joinstyle="miter"/>
            <v:imagedata r:id="rId20" o:title="eqIdef854dfcbba9b7dedc1bc52f6332b011"/>
            <o:lock v:ext="edit" aspectratio="t"/>
            <w10:wrap type="none"/>
            <w10:anchorlock/>
          </v:shape>
          <o:OLEObject Type="Embed" ProgID="Equation.DSMT4" ShapeID="_x0000_i1031" DrawAspect="Content" ObjectID="_1468075731" r:id="rId19">
            <o:LockedField>false</o:LockedField>
          </o:OLEObject>
        </w:object>
      </w:r>
      <w:r>
        <w:rPr>
          <w:color w:val="000000"/>
        </w:rPr>
        <w:tab/>
      </w:r>
      <w:r>
        <w:rPr>
          <w:color w:val="000000"/>
        </w:rPr>
        <w:t xml:space="preserve">D. </w:t>
      </w:r>
      <w:r>
        <w:rPr>
          <w:rFonts w:ascii="宋体" w:hAnsi="宋体" w:eastAsia="宋体" w:cs="宋体"/>
          <w:color w:val="000000"/>
        </w:rPr>
        <w:t xml:space="preserve"> </w:t>
      </w:r>
      <w:r>
        <w:object>
          <v:shape id="_x0000_i1032" o:spt="75" alt="学科网(www.zxxk.com)--教育资源门户，提供试卷、教案、课件、论文、素材以及各类教学资源下载，还有大量而丰富的教学相关资讯！" type="#_x0000_t75" style="height:30.75pt;width:39pt;" o:ole="t" filled="f" o:preferrelative="t" stroked="f" coordsize="21600,21600">
            <v:path/>
            <v:fill on="f" focussize="0,0"/>
            <v:stroke on="f" joinstyle="miter"/>
            <v:imagedata r:id="rId22" o:title="eqId25b4f23770747042d68b0fa011762258"/>
            <o:lock v:ext="edit" aspectratio="t"/>
            <w10:wrap type="none"/>
            <w10:anchorlock/>
          </v:shape>
          <o:OLEObject Type="Embed" ProgID="Equation.DSMT4" ShapeID="_x0000_i1032" DrawAspect="Content" ObjectID="_1468075732" r:id="rId21">
            <o:LockedField>false</o:LockedField>
          </o:OLEObject>
        </w:object>
      </w:r>
    </w:p>
    <w:p w14:paraId="3D0A45D7">
      <w:pPr>
        <w:spacing w:line="360" w:lineRule="auto"/>
        <w:jc w:val="both"/>
        <w:textAlignment w:val="center"/>
        <w:rPr>
          <w:color w:val="000000"/>
        </w:rPr>
      </w:pPr>
      <w:r>
        <w:rPr>
          <w:color w:val="000000"/>
        </w:rPr>
        <w:t xml:space="preserve">3. </w:t>
      </w:r>
      <w:r>
        <w:rPr>
          <w:rFonts w:ascii="宋体" w:hAnsi="宋体" w:eastAsia="宋体" w:cs="宋体"/>
          <w:color w:val="000000"/>
        </w:rPr>
        <w:t>已知长方形的两条边长为</w:t>
      </w:r>
      <w:r>
        <w:object>
          <v:shape id="_x0000_i103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4" o:title="eqId81dea63b8ce3e51adf66cf7b9982a248"/>
            <o:lock v:ext="edit" aspectratio="t"/>
            <w10:wrap type="none"/>
            <w10:anchorlock/>
          </v:shape>
          <o:OLEObject Type="Embed" ProgID="Equation.DSMT4" ShapeID="_x0000_i1033" DrawAspect="Content" ObjectID="_1468075733" r:id="rId23">
            <o:LockedField>false</o:LockedField>
          </o:OLEObject>
        </w:object>
      </w:r>
      <w:r>
        <w:rPr>
          <w:rFonts w:ascii="宋体" w:hAnsi="宋体" w:eastAsia="宋体" w:cs="宋体"/>
          <w:color w:val="000000"/>
        </w:rPr>
        <w:t>、</w:t>
      </w:r>
      <w:r>
        <w:object>
          <v:shape id="_x0000_i103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6" o:title="eqIdd053b14c8588eee2acbbe44fc37a6886"/>
            <o:lock v:ext="edit" aspectratio="t"/>
            <w10:wrap type="none"/>
            <w10:anchorlock/>
          </v:shape>
          <o:OLEObject Type="Embed" ProgID="Equation.DSMT4" ShapeID="_x0000_i1034" DrawAspect="Content" ObjectID="_1468075734" r:id="rId25">
            <o:LockedField>false</o:LockedField>
          </o:OLEObject>
        </w:object>
      </w:r>
      <w:r>
        <w:rPr>
          <w:rFonts w:ascii="宋体" w:hAnsi="宋体" w:eastAsia="宋体" w:cs="宋体"/>
          <w:color w:val="000000"/>
        </w:rPr>
        <w:t>，面积是</w:t>
      </w:r>
      <w:r>
        <w:rPr>
          <w:rFonts w:ascii="Times New Roman" w:hAnsi="Times New Roman" w:eastAsia="Times New Roman" w:cs="Times New Roman"/>
          <w:color w:val="000000"/>
        </w:rPr>
        <w:t>4</w:t>
      </w:r>
      <w:r>
        <w:rPr>
          <w:rFonts w:ascii="宋体" w:hAnsi="宋体" w:eastAsia="宋体" w:cs="宋体"/>
          <w:color w:val="000000"/>
        </w:rPr>
        <w:t>，那么</w:t>
      </w:r>
      <w:r>
        <w:object>
          <v:shape id="_x0000_i103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6" o:title="eqIdd053b14c8588eee2acbbe44fc37a6886"/>
            <o:lock v:ext="edit" aspectratio="t"/>
            <w10:wrap type="none"/>
            <w10:anchorlock/>
          </v:shape>
          <o:OLEObject Type="Embed" ProgID="Equation.DSMT4" ShapeID="_x0000_i1035" DrawAspect="Content" ObjectID="_1468075735" r:id="rId27">
            <o:LockedField>false</o:LockedField>
          </o:OLEObject>
        </w:object>
      </w:r>
      <w:r>
        <w:rPr>
          <w:rFonts w:ascii="宋体" w:hAnsi="宋体" w:eastAsia="宋体" w:cs="宋体"/>
          <w:color w:val="000000"/>
        </w:rPr>
        <w:t>关于</w:t>
      </w:r>
      <w:r>
        <w:object>
          <v:shape id="_x0000_i103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4" o:title="eqId81dea63b8ce3e51adf66cf7b9982a248"/>
            <o:lock v:ext="edit" aspectratio="t"/>
            <w10:wrap type="none"/>
            <w10:anchorlock/>
          </v:shape>
          <o:OLEObject Type="Embed" ProgID="Equation.DSMT4" ShapeID="_x0000_i1036" DrawAspect="Content" ObjectID="_1468075736" r:id="rId28">
            <o:LockedField>false</o:LockedField>
          </o:OLEObject>
        </w:object>
      </w:r>
      <w:r>
        <w:rPr>
          <w:rFonts w:ascii="宋体" w:hAnsi="宋体" w:eastAsia="宋体" w:cs="宋体"/>
          <w:color w:val="000000"/>
        </w:rPr>
        <w:t>的函数的图像是（</w:t>
      </w:r>
      <w:r>
        <w:rPr>
          <w:rFonts w:ascii="Times New Roman" w:hAnsi="Times New Roman" w:eastAsia="Times New Roman" w:cs="Times New Roman"/>
          <w:color w:val="000000"/>
        </w:rPr>
        <w:t xml:space="preserve">    </w:t>
      </w:r>
      <w:r>
        <w:rPr>
          <w:rFonts w:ascii="宋体" w:hAnsi="宋体" w:eastAsia="宋体" w:cs="宋体"/>
          <w:color w:val="000000"/>
        </w:rPr>
        <w:t>）</w:t>
      </w:r>
    </w:p>
    <w:p w14:paraId="1208BBCF">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238250" cy="12001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1238250" cy="120015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209675" cy="11811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1209675" cy="1181100"/>
                    </a:xfrm>
                    <a:prstGeom prst="rect">
                      <a:avLst/>
                    </a:prstGeom>
                  </pic:spPr>
                </pic:pic>
              </a:graphicData>
            </a:graphic>
          </wp:inline>
        </w:drawing>
      </w:r>
    </w:p>
    <w:p w14:paraId="012B8274">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352550" cy="14192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1352550" cy="141922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276350" cy="14382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1276350" cy="1438275"/>
                    </a:xfrm>
                    <a:prstGeom prst="rect">
                      <a:avLst/>
                    </a:prstGeom>
                  </pic:spPr>
                </pic:pic>
              </a:graphicData>
            </a:graphic>
          </wp:inline>
        </w:drawing>
      </w:r>
    </w:p>
    <w:p w14:paraId="04B11A38">
      <w:pPr>
        <w:spacing w:line="360" w:lineRule="auto"/>
        <w:jc w:val="left"/>
        <w:textAlignment w:val="center"/>
        <w:rPr>
          <w:color w:val="000000"/>
        </w:rPr>
      </w:pPr>
      <w:r>
        <w:rPr>
          <w:color w:val="000000"/>
        </w:rPr>
        <w:t xml:space="preserve">4. </w:t>
      </w:r>
      <w:r>
        <w:rPr>
          <w:rFonts w:ascii="宋体" w:hAnsi="宋体" w:eastAsia="宋体" w:cs="宋体"/>
          <w:color w:val="000000"/>
        </w:rPr>
        <w:t>已知下列命题中：</w:t>
      </w:r>
    </w:p>
    <w:p w14:paraId="2F66A3E3">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有两条边分别相等的两个直角三角形全等；</w:t>
      </w:r>
    </w:p>
    <w:p w14:paraId="6A34504F">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有一条腰相等的两个等腰直角三角形全等；</w:t>
      </w:r>
    </w:p>
    <w:p w14:paraId="1DB3403C">
      <w:pPr>
        <w:spacing w:line="360" w:lineRule="auto"/>
        <w:jc w:val="left"/>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有一条边与一个锐角分别相等的两个直角三角形全等；</w:t>
      </w:r>
    </w:p>
    <w:p w14:paraId="467F3BB9">
      <w:pPr>
        <w:spacing w:line="360" w:lineRule="auto"/>
        <w:jc w:val="left"/>
        <w:textAlignment w:val="center"/>
        <w:rPr>
          <w:color w:val="000000"/>
        </w:rPr>
      </w:pPr>
      <w:r>
        <w:rPr>
          <w:rFonts w:ascii="Times New Roman" w:hAnsi="Times New Roman" w:eastAsia="Times New Roman" w:cs="Times New Roman"/>
          <w:color w:val="000000"/>
        </w:rPr>
        <w:t>④</w:t>
      </w:r>
      <w:r>
        <w:rPr>
          <w:rFonts w:ascii="宋体" w:hAnsi="宋体" w:eastAsia="宋体" w:cs="宋体"/>
          <w:color w:val="000000"/>
        </w:rPr>
        <w:t>顶角与底边分别对应相等的两个等腰三角形全等．</w:t>
      </w:r>
    </w:p>
    <w:p w14:paraId="35063E0E">
      <w:pPr>
        <w:spacing w:line="360" w:lineRule="auto"/>
        <w:jc w:val="left"/>
        <w:textAlignment w:val="center"/>
        <w:rPr>
          <w:color w:val="000000"/>
        </w:rPr>
      </w:pPr>
      <w:r>
        <w:rPr>
          <w:rFonts w:ascii="宋体" w:hAnsi="宋体" w:eastAsia="宋体" w:cs="宋体"/>
          <w:color w:val="000000"/>
        </w:rPr>
        <w:t>其中真命题的个数是（　　）</w:t>
      </w:r>
    </w:p>
    <w:p w14:paraId="18955BEF">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color w:val="000000"/>
        </w:rPr>
        <w:tab/>
      </w:r>
      <w:r>
        <w:rPr>
          <w:color w:val="000000"/>
        </w:rPr>
        <w:t xml:space="preserve">B. </w:t>
      </w:r>
      <w:r>
        <w:rPr>
          <w:rFonts w:ascii="Times New Roman" w:hAnsi="Times New Roman" w:eastAsia="Times New Roman" w:cs="Times New Roman"/>
          <w:color w:val="000000"/>
        </w:rPr>
        <w:t>2</w:t>
      </w:r>
      <w:r>
        <w:rPr>
          <w:color w:val="000000"/>
        </w:rPr>
        <w:tab/>
      </w:r>
      <w:r>
        <w:rPr>
          <w:color w:val="000000"/>
        </w:rPr>
        <w:t xml:space="preserve">C. </w:t>
      </w:r>
      <w:r>
        <w:rPr>
          <w:rFonts w:ascii="Times New Roman" w:hAnsi="Times New Roman" w:eastAsia="Times New Roman" w:cs="Times New Roman"/>
          <w:color w:val="000000"/>
        </w:rPr>
        <w:t>3</w:t>
      </w:r>
      <w:r>
        <w:rPr>
          <w:color w:val="000000"/>
        </w:rPr>
        <w:tab/>
      </w:r>
      <w:r>
        <w:rPr>
          <w:color w:val="000000"/>
        </w:rPr>
        <w:t xml:space="preserve">D. </w:t>
      </w:r>
      <w:r>
        <w:rPr>
          <w:rFonts w:ascii="Times New Roman" w:hAnsi="Times New Roman" w:eastAsia="Times New Roman" w:cs="Times New Roman"/>
          <w:color w:val="000000"/>
        </w:rPr>
        <w:t>4</w:t>
      </w:r>
    </w:p>
    <w:p w14:paraId="5971B95D">
      <w:pPr>
        <w:spacing w:line="360" w:lineRule="auto"/>
        <w:jc w:val="left"/>
        <w:textAlignment w:val="center"/>
        <w:rPr>
          <w:color w:val="000000"/>
        </w:rPr>
      </w:pPr>
      <w:r>
        <w:rPr>
          <w:color w:val="000000"/>
        </w:rPr>
        <w:t xml:space="preserve">5. </w:t>
      </w:r>
      <w:r>
        <w:rPr>
          <w:rFonts w:ascii="宋体" w:hAnsi="宋体" w:eastAsia="宋体" w:cs="宋体"/>
          <w:color w:val="000000"/>
        </w:rPr>
        <w:t>如下图，在同一直角坐标系中，直线</w:t>
      </w:r>
      <w:r>
        <w:object>
          <v:shape id="_x0000_i1037" o:spt="75" alt="学科网(www.zxxk.com)--教育资源门户，提供试卷、教案、课件、论文、素材以及各类教学资源下载，还有大量而丰富的教学相关资讯！" type="#_x0000_t75" style="height:12.75pt;width:45.75pt;" o:ole="t" filled="f" o:preferrelative="t" stroked="f" coordsize="21600,21600">
            <v:path/>
            <v:fill on="f" focussize="0,0"/>
            <v:stroke on="f" joinstyle="miter"/>
            <v:imagedata r:id="rId34" o:title="eqIdc251935d2cfd0fcede0bcf988b35b1e2"/>
            <o:lock v:ext="edit" aspectratio="t"/>
            <w10:wrap type="none"/>
            <w10:anchorlock/>
          </v:shape>
          <o:OLEObject Type="Embed" ProgID="Equation.DSMT4" ShapeID="_x0000_i1037" DrawAspect="Content" ObjectID="_1468075737" r:id="rId33">
            <o:LockedField>false</o:LockedField>
          </o:OLEObject>
        </w:object>
      </w:r>
      <w:r>
        <w:rPr>
          <w:rFonts w:ascii="宋体" w:hAnsi="宋体" w:eastAsia="宋体" w:cs="宋体"/>
          <w:color w:val="000000"/>
        </w:rPr>
        <w:t>和直线</w:t>
      </w:r>
      <w:r>
        <w:object>
          <v:shape id="_x0000_i1038" o:spt="75" alt="学科网(www.zxxk.com)--教育资源门户，提供试卷、教案、课件、论文、素材以及各类教学资源下载，还有大量而丰富的教学相关资讯！" type="#_x0000_t75" style="height:12pt;width:30.75pt;" o:ole="t" filled="f" o:preferrelative="t" stroked="f" coordsize="21600,21600">
            <v:path/>
            <v:fill on="f" focussize="0,0"/>
            <v:stroke on="f" joinstyle="miter"/>
            <v:imagedata r:id="rId36" o:title="eqId1447dbe580ac5c825776995118e75acf"/>
            <o:lock v:ext="edit" aspectratio="t"/>
            <w10:wrap type="none"/>
            <w10:anchorlock/>
          </v:shape>
          <o:OLEObject Type="Embed" ProgID="Equation.DSMT4" ShapeID="_x0000_i1038" DrawAspect="Content" ObjectID="_1468075738" r:id="rId35">
            <o:LockedField>false</o:LockedField>
          </o:OLEObject>
        </w:object>
      </w:r>
      <w:r>
        <w:rPr>
          <w:rFonts w:ascii="宋体" w:hAnsi="宋体" w:eastAsia="宋体" w:cs="宋体"/>
          <w:color w:val="000000"/>
        </w:rPr>
        <w:t>的图象可能是（</w:t>
      </w:r>
      <w:r>
        <w:rPr>
          <w:rFonts w:ascii="Times New Roman" w:hAnsi="Times New Roman" w:eastAsia="Times New Roman" w:cs="Times New Roman"/>
          <w:color w:val="000000"/>
        </w:rPr>
        <w:t xml:space="preserve">   </w:t>
      </w:r>
      <w:r>
        <w:rPr>
          <w:rFonts w:ascii="宋体" w:hAnsi="宋体" w:eastAsia="宋体" w:cs="宋体"/>
          <w:color w:val="000000"/>
        </w:rPr>
        <w:t>）</w:t>
      </w:r>
    </w:p>
    <w:p w14:paraId="3773979E">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1181100" cy="11239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1181100" cy="112395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171575" cy="1114425"/>
            <wp:effectExtent l="0" t="0" r="9525" b="889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1171575" cy="1114425"/>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1123950" cy="10668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9"/>
                    <a:stretch>
                      <a:fillRect/>
                    </a:stretch>
                  </pic:blipFill>
                  <pic:spPr>
                    <a:xfrm>
                      <a:off x="0" y="0"/>
                      <a:ext cx="1123950" cy="106680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019175" cy="962025"/>
            <wp:effectExtent l="0" t="0" r="9525" b="889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40"/>
                    <a:stretch>
                      <a:fillRect/>
                    </a:stretch>
                  </pic:blipFill>
                  <pic:spPr>
                    <a:xfrm>
                      <a:off x="0" y="0"/>
                      <a:ext cx="1019175" cy="962025"/>
                    </a:xfrm>
                    <a:prstGeom prst="rect">
                      <a:avLst/>
                    </a:prstGeom>
                  </pic:spPr>
                </pic:pic>
              </a:graphicData>
            </a:graphic>
          </wp:inline>
        </w:drawing>
      </w:r>
    </w:p>
    <w:p w14:paraId="3B7BC92F">
      <w:pPr>
        <w:spacing w:line="360" w:lineRule="auto"/>
        <w:jc w:val="left"/>
        <w:textAlignment w:val="center"/>
        <w:rPr>
          <w:color w:val="000000"/>
        </w:rPr>
      </w:pPr>
      <w:r>
        <w:rPr>
          <w:color w:val="000000"/>
        </w:rPr>
        <w:t xml:space="preserve">6. </w:t>
      </w:r>
      <w:r>
        <w:rPr>
          <w:rFonts w:ascii="宋体" w:hAnsi="宋体" w:eastAsia="宋体" w:cs="宋体"/>
          <w:color w:val="000000"/>
        </w:rPr>
        <w:t>如图，在</w:t>
      </w:r>
      <w:r>
        <w:object>
          <v:shape id="_x0000_i1039"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42" o:title="eqId15c0dbe3c080c4c4636c64803e5c1f76"/>
            <o:lock v:ext="edit" aspectratio="t"/>
            <w10:wrap type="none"/>
            <w10:anchorlock/>
          </v:shape>
          <o:OLEObject Type="Embed" ProgID="Equation.DSMT4" ShapeID="_x0000_i1039" DrawAspect="Content" ObjectID="_1468075739" r:id="rId41">
            <o:LockedField>false</o:LockedField>
          </o:OLEObject>
        </w:object>
      </w:r>
      <w:r>
        <w:rPr>
          <w:rFonts w:ascii="宋体" w:hAnsi="宋体" w:eastAsia="宋体" w:cs="宋体"/>
          <w:color w:val="000000"/>
        </w:rPr>
        <w:t>中，</w:t>
      </w:r>
      <w:r>
        <w:object>
          <v:shape id="_x0000_i1040"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44" o:title="eqId60d9142db4dd2ef151bf3d4a63afb61e"/>
            <o:lock v:ext="edit" aspectratio="t"/>
            <w10:wrap type="none"/>
            <w10:anchorlock/>
          </v:shape>
          <o:OLEObject Type="Embed" ProgID="Equation.DSMT4" ShapeID="_x0000_i1040" DrawAspect="Content" ObjectID="_1468075740" r:id="rId43">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O</w:t>
      </w:r>
      <w:r>
        <w:rPr>
          <w:rFonts w:ascii="宋体" w:hAnsi="宋体" w:eastAsia="宋体" w:cs="宋体"/>
          <w:color w:val="000000"/>
        </w:rPr>
        <w:t>是</w:t>
      </w:r>
      <w:r>
        <w:object>
          <v:shape id="_x0000_i1041"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46" o:title="eqId21b28f28ced0531d1df34fcf04c6c67f"/>
            <o:lock v:ext="edit" aspectratio="t"/>
            <w10:wrap type="none"/>
            <w10:anchorlock/>
          </v:shape>
          <o:OLEObject Type="Embed" ProgID="Equation.DSMT4" ShapeID="_x0000_i1041" DrawAspect="Content" ObjectID="_1468075741" r:id="rId45">
            <o:LockedField>false</o:LockedField>
          </o:OLEObject>
        </w:object>
      </w:r>
      <w:r>
        <w:rPr>
          <w:rFonts w:ascii="宋体" w:hAnsi="宋体" w:eastAsia="宋体" w:cs="宋体"/>
          <w:color w:val="000000"/>
        </w:rPr>
        <w:t>、</w:t>
      </w:r>
      <w:r>
        <w:object>
          <v:shape id="_x0000_i1042"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48" o:title="eqId8fabb884dc5f9609de491245463bbe9a"/>
            <o:lock v:ext="edit" aspectratio="t"/>
            <w10:wrap type="none"/>
            <w10:anchorlock/>
          </v:shape>
          <o:OLEObject Type="Embed" ProgID="Equation.DSMT4" ShapeID="_x0000_i1042" DrawAspect="Content" ObjectID="_1468075742" r:id="rId47">
            <o:LockedField>false</o:LockedField>
          </o:OLEObject>
        </w:object>
      </w:r>
      <w:r>
        <w:rPr>
          <w:rFonts w:ascii="宋体" w:hAnsi="宋体" w:eastAsia="宋体" w:cs="宋体"/>
          <w:color w:val="000000"/>
        </w:rPr>
        <w:t>平分线的交点，且</w:t>
      </w:r>
      <w:r>
        <w:object>
          <v:shape id="_x0000_i1043"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50" o:title="eqId9547f6b5c7c54d216ecea72becb7d373"/>
            <o:lock v:ext="edit" aspectratio="t"/>
            <w10:wrap type="none"/>
            <w10:anchorlock/>
          </v:shape>
          <o:OLEObject Type="Embed" ProgID="Equation.DSMT4" ShapeID="_x0000_i1043" DrawAspect="Content" ObjectID="_1468075743" r:id="rId49">
            <o:LockedField>false</o:LockedField>
          </o:OLEObject>
        </w:object>
      </w:r>
      <w:r>
        <w:rPr>
          <w:rFonts w:ascii="宋体" w:hAnsi="宋体" w:eastAsia="宋体" w:cs="宋体"/>
          <w:color w:val="000000"/>
        </w:rPr>
        <w:t>，</w:t>
      </w:r>
      <w:r>
        <w:object>
          <v:shape id="_x0000_i1044" o:spt="75" alt="学科网(www.zxxk.com)--教育资源门户，提供试卷、教案、课件、论文、素材以及各类教学资源下载，还有大量而丰富的教学相关资讯！" type="#_x0000_t75" style="height:12.75pt;width:47.25pt;" o:ole="t" filled="f" o:preferrelative="t" stroked="f" coordsize="21600,21600">
            <v:path/>
            <v:fill on="f" focussize="0,0"/>
            <v:stroke on="f" joinstyle="miter"/>
            <v:imagedata r:id="rId52" o:title="eqId6f5a152f235942d11c74ef518fca7bba"/>
            <o:lock v:ext="edit" aspectratio="t"/>
            <w10:wrap type="none"/>
            <w10:anchorlock/>
          </v:shape>
          <o:OLEObject Type="Embed" ProgID="Equation.DSMT4" ShapeID="_x0000_i1044" DrawAspect="Content" ObjectID="_1468075744" r:id="rId51">
            <o:LockedField>false</o:LockedField>
          </o:OLEObject>
        </w:object>
      </w:r>
      <w:r>
        <w:rPr>
          <w:rFonts w:ascii="宋体" w:hAnsi="宋体" w:eastAsia="宋体" w:cs="宋体"/>
          <w:color w:val="000000"/>
        </w:rPr>
        <w:t>，则点</w:t>
      </w:r>
      <w:r>
        <w:rPr>
          <w:rFonts w:ascii="Times New Roman" w:hAnsi="Times New Roman" w:eastAsia="Times New Roman" w:cs="Times New Roman"/>
          <w:i/>
          <w:color w:val="000000"/>
        </w:rPr>
        <w:t>O</w:t>
      </w:r>
      <w:r>
        <w:rPr>
          <w:rFonts w:ascii="宋体" w:hAnsi="宋体" w:eastAsia="宋体" w:cs="宋体"/>
          <w:color w:val="000000"/>
        </w:rPr>
        <w:t>到边</w:t>
      </w:r>
      <w:r>
        <w:object>
          <v:shape id="_x0000_i104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54" o:title="eqIdf52a58fbaf4fea03567e88a9f0f6e37e"/>
            <o:lock v:ext="edit" aspectratio="t"/>
            <w10:wrap type="none"/>
            <w10:anchorlock/>
          </v:shape>
          <o:OLEObject Type="Embed" ProgID="Equation.DSMT4" ShapeID="_x0000_i1045" DrawAspect="Content" ObjectID="_1468075745" r:id="rId53">
            <o:LockedField>false</o:LockedField>
          </o:OLEObject>
        </w:object>
      </w:r>
      <w:r>
        <w:rPr>
          <w:rFonts w:ascii="宋体" w:hAnsi="宋体" w:eastAsia="宋体" w:cs="宋体"/>
          <w:color w:val="000000"/>
        </w:rPr>
        <w:t>的距离为（</w:t>
      </w:r>
      <w:r>
        <w:rPr>
          <w:rFonts w:ascii="Times New Roman" w:hAnsi="Times New Roman" w:eastAsia="Times New Roman" w:cs="Times New Roman"/>
          <w:color w:val="000000"/>
        </w:rPr>
        <w:t xml:space="preserve">    </w:t>
      </w:r>
      <w:r>
        <w:rPr>
          <w:rFonts w:ascii="宋体" w:hAnsi="宋体" w:eastAsia="宋体" w:cs="宋体"/>
          <w:color w:val="000000"/>
        </w:rPr>
        <w:t>）</w:t>
      </w:r>
    </w:p>
    <w:p w14:paraId="700CBFB9">
      <w:pPr>
        <w:spacing w:line="360" w:lineRule="auto"/>
        <w:jc w:val="left"/>
        <w:textAlignment w:val="center"/>
        <w:rPr>
          <w:color w:val="000000"/>
        </w:rPr>
      </w:pPr>
      <w:r>
        <w:rPr>
          <w:color w:val="000000"/>
        </w:rPr>
        <w:drawing>
          <wp:inline distT="0" distB="0" distL="114300" distR="114300">
            <wp:extent cx="1485900" cy="10668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55"/>
                    <a:stretch>
                      <a:fillRect/>
                    </a:stretch>
                  </pic:blipFill>
                  <pic:spPr>
                    <a:xfrm>
                      <a:off x="0" y="0"/>
                      <a:ext cx="1485900" cy="1066800"/>
                    </a:xfrm>
                    <a:prstGeom prst="rect">
                      <a:avLst/>
                    </a:prstGeom>
                  </pic:spPr>
                </pic:pic>
              </a:graphicData>
            </a:graphic>
          </wp:inline>
        </w:drawing>
      </w:r>
    </w:p>
    <w:p w14:paraId="2BD550B6">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6" o:spt="75" alt="学科网(www.zxxk.com)--教育资源门户，提供试卷、教案、课件、论文、素材以及各类教学资源下载，还有大量而丰富的教学相关资讯！" type="#_x0000_t75" style="height:13.5pt;width:21pt;" o:ole="t" filled="f" o:preferrelative="t" stroked="f" coordsize="21600,21600">
            <v:path/>
            <v:fill on="f" focussize="0,0"/>
            <v:stroke on="f" joinstyle="miter"/>
            <v:imagedata r:id="rId57" o:title="eqId84a3d448d4e52782ca2024411c5a11fd"/>
            <o:lock v:ext="edit" aspectratio="t"/>
            <w10:wrap type="none"/>
            <w10:anchorlock/>
          </v:shape>
          <o:OLEObject Type="Embed" ProgID="Equation.DSMT4" ShapeID="_x0000_i1046" DrawAspect="Content" ObjectID="_1468075746" r:id="rId56">
            <o:LockedField>false</o:LockedField>
          </o:OLEObject>
        </w:object>
      </w:r>
      <w:r>
        <w:rPr>
          <w:color w:val="000000"/>
        </w:rPr>
        <w:tab/>
      </w:r>
      <w:r>
        <w:rPr>
          <w:color w:val="000000"/>
        </w:rPr>
        <w:t xml:space="preserve">B. </w:t>
      </w:r>
      <w:r>
        <w:object>
          <v:shape id="_x0000_i1047" o:spt="75" alt="学科网(www.zxxk.com)--教育资源门户，提供试卷、教案、课件、论文、素材以及各类教学资源下载，还有大量而丰富的教学相关资讯！" type="#_x0000_t75" style="height:13.9pt;width:25.15pt;" o:ole="t" filled="f" o:preferrelative="t" stroked="f" coordsize="21600,21600">
            <v:path/>
            <v:fill on="f" focussize="0,0"/>
            <v:stroke on="f" joinstyle="miter"/>
            <v:imagedata r:id="rId59" o:title="eqId372907693e25eead2395b1a69fef42c4"/>
            <o:lock v:ext="edit" aspectratio="t"/>
            <w10:wrap type="none"/>
            <w10:anchorlock/>
          </v:shape>
          <o:OLEObject Type="Embed" ProgID="Equation.DSMT4" ShapeID="_x0000_i1047" DrawAspect="Content" ObjectID="_1468075747" r:id="rId58">
            <o:LockedField>false</o:LockedField>
          </o:OLEObject>
        </w:object>
      </w:r>
      <w:r>
        <w:rPr>
          <w:color w:val="000000"/>
        </w:rPr>
        <w:tab/>
      </w:r>
      <w:r>
        <w:rPr>
          <w:color w:val="000000"/>
        </w:rPr>
        <w:t xml:space="preserve">C. </w:t>
      </w:r>
      <w:r>
        <w:object>
          <v:shape id="_x0000_i1048" o:spt="75" alt="学科网(www.zxxk.com)--教育资源门户，提供试卷、教案、课件、论文、素材以及各类教学资源下载，还有大量而丰富的教学相关资讯！" type="#_x0000_t75" style="height:13.9pt;width:24.4pt;" o:ole="t" filled="f" o:preferrelative="t" stroked="f" coordsize="21600,21600">
            <v:path/>
            <v:fill on="f" focussize="0,0"/>
            <v:stroke on="f" joinstyle="miter"/>
            <v:imagedata r:id="rId61" o:title="eqId32d8c72088c5ebef12ba11a92d6d1ee6"/>
            <o:lock v:ext="edit" aspectratio="t"/>
            <w10:wrap type="none"/>
            <w10:anchorlock/>
          </v:shape>
          <o:OLEObject Type="Embed" ProgID="Equation.DSMT4" ShapeID="_x0000_i1048" DrawAspect="Content" ObjectID="_1468075748" r:id="rId60">
            <o:LockedField>false</o:LockedField>
          </o:OLEObject>
        </w:object>
      </w:r>
      <w:r>
        <w:rPr>
          <w:color w:val="000000"/>
        </w:rPr>
        <w:tab/>
      </w:r>
      <w:r>
        <w:rPr>
          <w:color w:val="000000"/>
        </w:rPr>
        <w:t xml:space="preserve">D. </w:t>
      </w:r>
      <w:r>
        <w:object>
          <v:shape id="_x0000_i1049"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63" o:title="eqIdcdf8111bf36bfb6420a734cc51560e9c"/>
            <o:lock v:ext="edit" aspectratio="t"/>
            <w10:wrap type="none"/>
            <w10:anchorlock/>
          </v:shape>
          <o:OLEObject Type="Embed" ProgID="Equation.DSMT4" ShapeID="_x0000_i1049" DrawAspect="Content" ObjectID="_1468075749" r:id="rId62">
            <o:LockedField>false</o:LockedField>
          </o:OLEObject>
        </w:object>
      </w:r>
    </w:p>
    <w:p w14:paraId="7D66BA7E">
      <w:pPr>
        <w:spacing w:line="285"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3</w:t>
      </w:r>
      <w:r>
        <w:rPr>
          <w:rFonts w:ascii="宋体" w:hAnsi="宋体" w:eastAsia="宋体" w:cs="宋体"/>
          <w:b/>
          <w:color w:val="000000"/>
          <w:sz w:val="24"/>
        </w:rPr>
        <w:t>分，满分</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14:paraId="5EA9EC64">
      <w:pPr>
        <w:spacing w:line="285" w:lineRule="auto"/>
        <w:jc w:val="left"/>
        <w:textAlignment w:val="center"/>
        <w:rPr>
          <w:color w:val="000000"/>
        </w:rPr>
      </w:pPr>
      <w:r>
        <w:rPr>
          <w:rFonts w:ascii="宋体" w:hAnsi="宋体" w:eastAsia="宋体" w:cs="宋体"/>
          <w:b/>
          <w:color w:val="000000"/>
          <w:sz w:val="24"/>
        </w:rPr>
        <w:t>【请将结果直接填入答题纸的相应位置上】</w:t>
      </w:r>
    </w:p>
    <w:p w14:paraId="1509449E">
      <w:pPr>
        <w:spacing w:line="360" w:lineRule="auto"/>
        <w:jc w:val="left"/>
        <w:textAlignment w:val="center"/>
        <w:rPr>
          <w:color w:val="000000"/>
        </w:rPr>
      </w:pPr>
      <w:r>
        <w:rPr>
          <w:color w:val="000000"/>
        </w:rPr>
        <w:t xml:space="preserve">7. </w:t>
      </w:r>
      <w:r>
        <w:rPr>
          <w:rFonts w:ascii="宋体" w:hAnsi="宋体" w:eastAsia="宋体" w:cs="宋体"/>
          <w:color w:val="000000"/>
        </w:rPr>
        <w:t>当</w:t>
      </w:r>
      <w:r>
        <w:object>
          <v:shape id="_x0000_i1050" o:spt="75" alt="学科网(www.zxxk.com)--教育资源门户，提供试卷、教案、课件、论文、素材以及各类教学资源下载，还有大量而丰富的教学相关资讯！" type="#_x0000_t75" style="height:13.75pt;width:33.7pt;" o:ole="t" filled="f" o:preferrelative="t" stroked="f" coordsize="21600,21600">
            <v:path/>
            <v:fill on="f" focussize="0,0"/>
            <v:stroke on="f" joinstyle="miter"/>
            <v:imagedata r:id="rId65" o:title="eqId3002ad1638f25e355d70d5ab63e637f4"/>
            <o:lock v:ext="edit" aspectratio="t"/>
            <w10:wrap type="none"/>
            <w10:anchorlock/>
          </v:shape>
          <o:OLEObject Type="Embed" ProgID="Equation.DSMT4" ShapeID="_x0000_i1050" DrawAspect="Content" ObjectID="_1468075750" r:id="rId64">
            <o:LockedField>false</o:LockedField>
          </o:OLEObject>
        </w:object>
      </w:r>
      <w:r>
        <w:rPr>
          <w:rFonts w:ascii="宋体" w:hAnsi="宋体" w:eastAsia="宋体" w:cs="宋体"/>
          <w:color w:val="000000"/>
        </w:rPr>
        <w:t>时，</w:t>
      </w:r>
      <w:r>
        <w:object>
          <v:shape id="_x0000_i1051" o:spt="75" alt="学科网(www.zxxk.com)--教育资源门户，提供试卷、教案、课件、论文、素材以及各类教学资源下载，还有大量而丰富的教学相关资讯！" type="#_x0000_t75" style="height:21.75pt;width:56.25pt;" o:ole="t" filled="f" o:preferrelative="t" stroked="f" coordsize="21600,21600">
            <v:path/>
            <v:fill on="f" focussize="0,0"/>
            <v:stroke on="f" joinstyle="miter"/>
            <v:imagedata r:id="rId67" o:title="eqIdee97eeeac481eca4c003bea02ecff0f7"/>
            <o:lock v:ext="edit" aspectratio="t"/>
            <w10:wrap type="none"/>
            <w10:anchorlock/>
          </v:shape>
          <o:OLEObject Type="Embed" ProgID="Equation.DSMT4" ShapeID="_x0000_i1051" DrawAspect="Content" ObjectID="_1468075751" r:id="rId66">
            <o:LockedField>false</o:LockedField>
          </o:OLEObject>
        </w:object>
      </w:r>
      <w:r>
        <w:rPr>
          <w:color w:val="000000"/>
        </w:rPr>
        <w:t>______</w:t>
      </w:r>
      <w:r>
        <w:rPr>
          <w:rFonts w:ascii="Times New Roman" w:hAnsi="Times New Roman" w:eastAsia="Times New Roman" w:cs="Times New Roman"/>
          <w:color w:val="000000"/>
        </w:rPr>
        <w:t>.</w:t>
      </w:r>
    </w:p>
    <w:p w14:paraId="67E55C2D">
      <w:pPr>
        <w:spacing w:line="360" w:lineRule="auto"/>
        <w:jc w:val="left"/>
        <w:textAlignment w:val="center"/>
        <w:rPr>
          <w:color w:val="000000"/>
        </w:rPr>
      </w:pPr>
      <w:r>
        <w:rPr>
          <w:color w:val="000000"/>
        </w:rPr>
        <w:t xml:space="preserve">8. </w:t>
      </w:r>
      <w:r>
        <w:rPr>
          <w:rFonts w:ascii="宋体" w:hAnsi="宋体" w:eastAsia="宋体" w:cs="宋体"/>
          <w:color w:val="000000"/>
        </w:rPr>
        <w:t>在实数范围内分解因式：</w:t>
      </w:r>
      <w:r>
        <w:object>
          <v:shape id="_x0000_i1052" o:spt="75" alt="学科网(www.zxxk.com)--教育资源门户，提供试卷、教案、课件、论文、素材以及各类教学资源下载，还有大量而丰富的教学相关资讯！" type="#_x0000_t75" style="height:16pt;width:66pt;" o:ole="t" filled="f" o:preferrelative="t" stroked="f" coordsize="21600,21600">
            <v:path/>
            <v:fill on="f" focussize="0,0"/>
            <v:stroke on="f" joinstyle="miter"/>
            <v:imagedata r:id="rId69" o:title="eqIdb7ce359da8a9debc79bd7a6ac82e7d00"/>
            <o:lock v:ext="edit" aspectratio="t"/>
            <w10:wrap type="none"/>
            <w10:anchorlock/>
          </v:shape>
          <o:OLEObject Type="Embed" ProgID="Equation.DSMT4" ShapeID="_x0000_i1052" DrawAspect="Content" ObjectID="_1468075752" r:id="rId68">
            <o:LockedField>false</o:LockedField>
          </o:OLEObject>
        </w:object>
      </w:r>
      <w:r>
        <w:rPr>
          <w:color w:val="000000"/>
        </w:rPr>
        <w:t>______</w:t>
      </w:r>
      <w:r>
        <w:rPr>
          <w:rFonts w:ascii="Times New Roman" w:hAnsi="Times New Roman" w:eastAsia="Times New Roman" w:cs="Times New Roman"/>
          <w:color w:val="000000"/>
        </w:rPr>
        <w:t>.</w:t>
      </w:r>
    </w:p>
    <w:p w14:paraId="3000B47C">
      <w:pPr>
        <w:spacing w:before="135" w:line="360" w:lineRule="auto"/>
        <w:jc w:val="both"/>
        <w:textAlignment w:val="center"/>
        <w:rPr>
          <w:color w:val="000000"/>
        </w:rPr>
      </w:pPr>
      <w:r>
        <w:rPr>
          <w:color w:val="000000"/>
        </w:rPr>
        <w:t xml:space="preserve">9. </w:t>
      </w:r>
      <w:r>
        <w:rPr>
          <w:rFonts w:ascii="宋体" w:hAnsi="宋体" w:eastAsia="宋体" w:cs="宋体"/>
          <w:color w:val="000000"/>
        </w:rPr>
        <w:t>经过点</w:t>
      </w:r>
      <w:r>
        <w:object>
          <v:shape id="_x0000_i1053"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71" o:title="eqIdac047e91852b91af639feec23a9598b2"/>
            <o:lock v:ext="edit" aspectratio="t"/>
            <w10:wrap type="none"/>
            <w10:anchorlock/>
          </v:shape>
          <o:OLEObject Type="Embed" ProgID="Equation.DSMT4" ShapeID="_x0000_i1053" DrawAspect="Content" ObjectID="_1468075753" r:id="rId70">
            <o:LockedField>false</o:LockedField>
          </o:OLEObject>
        </w:object>
      </w:r>
      <w:r>
        <w:rPr>
          <w:rFonts w:ascii="宋体" w:hAnsi="宋体" w:eastAsia="宋体" w:cs="宋体"/>
          <w:color w:val="000000"/>
        </w:rPr>
        <w:t>、</w:t>
      </w:r>
      <w:r>
        <w:object>
          <v:shape id="_x0000_i1054"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73" o:title="eqId54a5d7d3b6b63fe5c24c3907b7a8eaa3"/>
            <o:lock v:ext="edit" aspectratio="t"/>
            <w10:wrap type="none"/>
            <w10:anchorlock/>
          </v:shape>
          <o:OLEObject Type="Embed" ProgID="Equation.DSMT4" ShapeID="_x0000_i1054" DrawAspect="Content" ObjectID="_1468075754" r:id="rId72">
            <o:LockedField>false</o:LockedField>
          </o:OLEObject>
        </w:object>
      </w:r>
      <w:r>
        <w:rPr>
          <w:rFonts w:ascii="宋体" w:hAnsi="宋体" w:eastAsia="宋体" w:cs="宋体"/>
          <w:color w:val="000000"/>
        </w:rPr>
        <w:t>的圆的圆心轨迹是</w:t>
      </w:r>
      <w:r>
        <w:rPr>
          <w:color w:val="000000"/>
        </w:rPr>
        <w:t>______________</w:t>
      </w:r>
      <w:r>
        <w:rPr>
          <w:rFonts w:ascii="宋体" w:hAnsi="宋体" w:eastAsia="宋体" w:cs="宋体"/>
          <w:color w:val="000000"/>
        </w:rPr>
        <w:t>．</w:t>
      </w:r>
    </w:p>
    <w:p w14:paraId="6379B86D">
      <w:pPr>
        <w:spacing w:line="360" w:lineRule="auto"/>
        <w:jc w:val="left"/>
        <w:textAlignment w:val="center"/>
        <w:rPr>
          <w:color w:val="000000"/>
        </w:rPr>
      </w:pPr>
      <w:r>
        <w:rPr>
          <w:color w:val="000000"/>
        </w:rPr>
        <w:t xml:space="preserve">10. </w:t>
      </w:r>
      <w:r>
        <w:rPr>
          <w:rFonts w:ascii="宋体" w:hAnsi="宋体" w:eastAsia="宋体" w:cs="宋体"/>
          <w:color w:val="000000"/>
        </w:rPr>
        <w:t>已知直角坐标平面内三点</w:t>
      </w:r>
      <w:r>
        <w:object>
          <v:shape id="_x0000_i1055" o:spt="75" alt="学科网(www.zxxk.com)--教育资源门户，提供试卷、教案、课件、论文、素材以及各类教学资源下载，还有大量而丰富的教学相关资讯！" type="#_x0000_t75" style="height:19.85pt;width:43.85pt;" o:ole="t" filled="f" o:preferrelative="t" stroked="f" coordsize="21600,21600">
            <v:path/>
            <v:fill on="f" focussize="0,0"/>
            <v:stroke on="f" joinstyle="miter"/>
            <v:imagedata r:id="rId75" o:title="eqIda0929421a6188c3122442866b0b85a5e"/>
            <o:lock v:ext="edit" aspectratio="t"/>
            <w10:wrap type="none"/>
            <w10:anchorlock/>
          </v:shape>
          <o:OLEObject Type="Embed" ProgID="Equation.DSMT4" ShapeID="_x0000_i1055" DrawAspect="Content" ObjectID="_1468075755" r:id="rId74">
            <o:LockedField>false</o:LockedField>
          </o:OLEObject>
        </w:object>
      </w:r>
      <w:r>
        <w:rPr>
          <w:rFonts w:ascii="宋体" w:hAnsi="宋体" w:eastAsia="宋体" w:cs="宋体"/>
          <w:color w:val="000000"/>
        </w:rPr>
        <w:t>和</w:t>
      </w:r>
      <w:r>
        <w:object>
          <v:shape id="_x0000_i1056" o:spt="75" alt="学科网(www.zxxk.com)--教育资源门户，提供试卷、教案、课件、论文、素材以及各类教学资源下载，还有大量而丰富的教学相关资讯！" type="#_x0000_t75" style="height:20pt;width:35pt;" o:ole="t" filled="f" o:preferrelative="t" stroked="f" coordsize="21600,21600">
            <v:path/>
            <v:fill on="f" focussize="0,0"/>
            <v:stroke on="f" joinstyle="miter"/>
            <v:imagedata r:id="rId77" o:title="eqIdf55d12701014cf53071093e8739d089b"/>
            <o:lock v:ext="edit" aspectratio="t"/>
            <w10:wrap type="none"/>
            <w10:anchorlock/>
          </v:shape>
          <o:OLEObject Type="Embed" ProgID="Equation.DSMT4" ShapeID="_x0000_i1056" DrawAspect="Content" ObjectID="_1468075756" r:id="rId76">
            <o:LockedField>false</o:LockedField>
          </o:OLEObject>
        </w:object>
      </w:r>
      <w:r>
        <w:rPr>
          <w:rFonts w:ascii="宋体" w:hAnsi="宋体" w:eastAsia="宋体" w:cs="宋体"/>
          <w:color w:val="000000"/>
        </w:rPr>
        <w:t>，</w:t>
      </w:r>
      <w:r>
        <w:object>
          <v:shape id="_x0000_i1057" o:spt="75" alt="学科网(www.zxxk.com)--教育资源门户，提供试卷、教案、课件、论文、素材以及各类教学资源下载，还有大量而丰富的教学相关资讯！" type="#_x0000_t75" style="height:24pt;width:47pt;" o:ole="t" filled="f" o:preferrelative="t" stroked="f" coordsize="21600,21600">
            <v:path/>
            <v:fill on="f" focussize="0,0"/>
            <v:stroke on="f" joinstyle="miter"/>
            <v:imagedata r:id="rId79" o:title="eqId121448f8a3f5ad34dd30471eb79b6c83"/>
            <o:lock v:ext="edit" aspectratio="t"/>
            <w10:wrap type="none"/>
            <w10:anchorlock/>
          </v:shape>
          <o:OLEObject Type="Embed" ProgID="Equation.DSMT4" ShapeID="_x0000_i1057" DrawAspect="Content" ObjectID="_1468075757" r:id="rId78">
            <o:LockedField>false</o:LockedField>
          </o:OLEObject>
        </w:object>
      </w:r>
      <w:r>
        <w:rPr>
          <w:rFonts w:ascii="宋体" w:hAnsi="宋体" w:eastAsia="宋体" w:cs="宋体"/>
          <w:color w:val="000000"/>
        </w:rPr>
        <w:t>，那么</w:t>
      </w:r>
      <w:r>
        <w:object>
          <v:shape id="_x0000_i1058"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42" o:title="eqId15c0dbe3c080c4c4636c64803e5c1f76"/>
            <o:lock v:ext="edit" aspectratio="t"/>
            <w10:wrap type="none"/>
            <w10:anchorlock/>
          </v:shape>
          <o:OLEObject Type="Embed" ProgID="Equation.DSMT4" ShapeID="_x0000_i1058" DrawAspect="Content" ObjectID="_1468075758" r:id="rId80">
            <o:LockedField>false</o:LockedField>
          </o:OLEObject>
        </w:object>
      </w:r>
      <w:r>
        <w:rPr>
          <w:rFonts w:ascii="宋体" w:hAnsi="宋体" w:eastAsia="宋体" w:cs="宋体"/>
          <w:color w:val="000000"/>
          <w:position w:val="0"/>
        </w:rPr>
        <w:drawing>
          <wp:inline distT="0" distB="0" distL="114300" distR="114300">
            <wp:extent cx="132080" cy="167640"/>
            <wp:effectExtent l="0" t="0" r="1270" b="3175"/>
            <wp:docPr id="816631310" name="图片 816631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6631310" name="图片 816631310"/>
                    <pic:cNvPicPr>
                      <a:picLocks noChangeAspect="1"/>
                    </pic:cNvPicPr>
                  </pic:nvPicPr>
                  <pic:blipFill>
                    <a:blip r:embed="rId81"/>
                    <a:stretch>
                      <a:fillRect/>
                    </a:stretch>
                  </pic:blipFill>
                  <pic:spPr>
                    <a:xfrm>
                      <a:off x="0" y="0"/>
                      <a:ext cx="132080" cy="167640"/>
                    </a:xfrm>
                    <a:prstGeom prst="rect">
                      <a:avLst/>
                    </a:prstGeom>
                  </pic:spPr>
                </pic:pic>
              </a:graphicData>
            </a:graphic>
          </wp:inline>
        </w:drawing>
      </w:r>
      <w:r>
        <w:rPr>
          <w:color w:val="000000"/>
        </w:rPr>
        <w:t>_____________</w:t>
      </w:r>
      <w:r>
        <w:rPr>
          <w:rFonts w:ascii="宋体" w:hAnsi="宋体" w:eastAsia="宋体" w:cs="宋体"/>
          <w:color w:val="000000"/>
        </w:rPr>
        <w:t>三角形．</w:t>
      </w:r>
    </w:p>
    <w:p w14:paraId="01DBE6F2">
      <w:pPr>
        <w:spacing w:line="360" w:lineRule="auto"/>
        <w:jc w:val="left"/>
        <w:textAlignment w:val="center"/>
        <w:rPr>
          <w:color w:val="000000"/>
        </w:rPr>
      </w:pPr>
      <w:r>
        <w:rPr>
          <w:color w:val="000000"/>
        </w:rPr>
        <w:t xml:space="preserve">11. </w:t>
      </w:r>
      <w:r>
        <w:rPr>
          <w:rFonts w:ascii="宋体" w:hAnsi="宋体" w:eastAsia="宋体" w:cs="宋体"/>
          <w:color w:val="000000"/>
        </w:rPr>
        <w:t>在一次函数</w:t>
      </w:r>
      <w:r>
        <w:object>
          <v:shape id="_x0000_i1059" o:spt="75" alt="学科网(www.zxxk.com)--教育资源门户，提供试卷、教案、课件、论文、素材以及各类教学资源下载，还有大量而丰富的教学相关资讯！" type="#_x0000_t75" style="height:20.25pt;width:77.25pt;" o:ole="t" filled="f" o:preferrelative="t" stroked="f" coordsize="21600,21600">
            <v:path/>
            <v:fill on="f" focussize="0,0"/>
            <v:stroke on="f" joinstyle="miter"/>
            <v:imagedata r:id="rId83" o:title="eqIdacfbae9a524bdd992d48001fdadb3af8"/>
            <o:lock v:ext="edit" aspectratio="t"/>
            <w10:wrap type="none"/>
            <w10:anchorlock/>
          </v:shape>
          <o:OLEObject Type="Embed" ProgID="Equation.DSMT4" ShapeID="_x0000_i1059" DrawAspect="Content" ObjectID="_1468075759" r:id="rId82">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816631312" name="图片 816631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6631312" name="图片 816631312"/>
                    <pic:cNvPicPr>
                      <a:picLocks noChangeAspect="1"/>
                    </pic:cNvPicPr>
                  </pic:nvPicPr>
                  <pic:blipFill>
                    <a:blip r:embed="rId8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图象经过第一、二、四象限，则</w:t>
      </w:r>
      <w:r>
        <w:rPr>
          <w:rFonts w:ascii="Times New Roman" w:hAnsi="Times New Roman" w:eastAsia="Times New Roman" w:cs="Times New Roman"/>
          <w:i/>
          <w:color w:val="000000"/>
        </w:rPr>
        <w:t>k</w:t>
      </w:r>
      <w:r>
        <w:rPr>
          <w:rFonts w:ascii="宋体" w:hAnsi="宋体" w:eastAsia="宋体" w:cs="宋体"/>
          <w:color w:val="000000"/>
        </w:rPr>
        <w:t>的取值范围为</w:t>
      </w:r>
      <w:r>
        <w:rPr>
          <w:color w:val="000000"/>
        </w:rPr>
        <w:t>___________</w:t>
      </w:r>
      <w:r>
        <w:rPr>
          <w:rFonts w:ascii="宋体" w:hAnsi="宋体" w:eastAsia="宋体" w:cs="宋体"/>
          <w:color w:val="000000"/>
        </w:rPr>
        <w:t>．</w:t>
      </w:r>
    </w:p>
    <w:p w14:paraId="6A1F87D6">
      <w:pPr>
        <w:spacing w:line="360" w:lineRule="auto"/>
        <w:jc w:val="left"/>
        <w:textAlignment w:val="center"/>
        <w:rPr>
          <w:color w:val="000000"/>
        </w:rPr>
      </w:pPr>
      <w:r>
        <w:rPr>
          <w:color w:val="000000"/>
        </w:rPr>
        <w:t xml:space="preserve">12. </w:t>
      </w:r>
      <w:r>
        <w:rPr>
          <w:rFonts w:ascii="宋体" w:hAnsi="宋体" w:eastAsia="宋体" w:cs="宋体"/>
          <w:color w:val="000000"/>
        </w:rPr>
        <w:t>将直线</w:t>
      </w:r>
      <w:r>
        <w:object>
          <v:shape id="_x0000_i1060" o:spt="75" alt="学科网(www.zxxk.com)--教育资源门户，提供试卷、教案、课件、论文、素材以及各类教学资源下载，还有大量而丰富的教学相关资讯！" type="#_x0000_t75" style="height:16.2pt;width:58.2pt;" o:ole="t" filled="f" o:preferrelative="t" stroked="f" coordsize="21600,21600">
            <v:path/>
            <v:fill on="f" focussize="0,0"/>
            <v:stroke on="f" joinstyle="miter"/>
            <v:imagedata r:id="rId86" o:title="eqIdcab0906bff33675959408a1d1b6fa823"/>
            <o:lock v:ext="edit" aspectratio="t"/>
            <w10:wrap type="none"/>
            <w10:anchorlock/>
          </v:shape>
          <o:OLEObject Type="Embed" ProgID="Equation.DSMT4" ShapeID="_x0000_i1060" DrawAspect="Content" ObjectID="_1468075760" r:id="rId85">
            <o:LockedField>false</o:LockedField>
          </o:OLEObject>
        </w:object>
      </w:r>
      <w:r>
        <w:rPr>
          <w:rFonts w:ascii="宋体" w:hAnsi="宋体" w:eastAsia="宋体" w:cs="宋体"/>
          <w:color w:val="000000"/>
        </w:rPr>
        <w:t>沿</w:t>
      </w:r>
      <w:r>
        <w:rPr>
          <w:rFonts w:ascii="Times New Roman" w:hAnsi="Times New Roman" w:eastAsia="Times New Roman" w:cs="Times New Roman"/>
          <w:i/>
          <w:color w:val="000000"/>
        </w:rPr>
        <w:t>y</w:t>
      </w:r>
      <w:r>
        <w:rPr>
          <w:rFonts w:ascii="宋体" w:hAnsi="宋体" w:eastAsia="宋体" w:cs="宋体"/>
          <w:color w:val="000000"/>
        </w:rPr>
        <w:t>轴向下平移</w:t>
      </w:r>
      <w:r>
        <w:rPr>
          <w:rFonts w:ascii="Times New Roman" w:hAnsi="Times New Roman" w:eastAsia="Times New Roman" w:cs="Times New Roman"/>
          <w:color w:val="000000"/>
        </w:rPr>
        <w:t>2</w:t>
      </w:r>
      <w:r>
        <w:rPr>
          <w:rFonts w:ascii="宋体" w:hAnsi="宋体" w:eastAsia="宋体" w:cs="宋体"/>
          <w:color w:val="000000"/>
        </w:rPr>
        <w:t>个单位，得到的直线解析式是</w:t>
      </w:r>
      <w:r>
        <w:rPr>
          <w:color w:val="000000"/>
        </w:rPr>
        <w:t>_____________</w:t>
      </w:r>
      <w:r>
        <w:rPr>
          <w:rFonts w:ascii="宋体" w:hAnsi="宋体" w:eastAsia="宋体" w:cs="宋体"/>
          <w:color w:val="000000"/>
        </w:rPr>
        <w:t>．</w:t>
      </w:r>
    </w:p>
    <w:p w14:paraId="74943261">
      <w:pPr>
        <w:spacing w:line="360" w:lineRule="auto"/>
        <w:jc w:val="both"/>
        <w:textAlignment w:val="center"/>
        <w:rPr>
          <w:color w:val="000000"/>
        </w:rPr>
      </w:pPr>
      <w:r>
        <w:rPr>
          <w:color w:val="000000"/>
        </w:rPr>
        <w:t xml:space="preserve">13. </w:t>
      </w:r>
      <w:r>
        <w:rPr>
          <w:rFonts w:ascii="宋体" w:hAnsi="宋体" w:eastAsia="宋体" w:cs="宋体"/>
          <w:color w:val="000000"/>
        </w:rPr>
        <w:t>某工厂</w:t>
      </w:r>
      <w:r>
        <w:rPr>
          <w:rFonts w:ascii="Times New Roman" w:hAnsi="Times New Roman" w:eastAsia="Times New Roman" w:cs="Times New Roman"/>
          <w:color w:val="000000"/>
        </w:rPr>
        <w:t>10</w:t>
      </w:r>
      <w:r>
        <w:rPr>
          <w:rFonts w:ascii="宋体" w:hAnsi="宋体" w:eastAsia="宋体" w:cs="宋体"/>
          <w:color w:val="000000"/>
        </w:rPr>
        <w:t>月份的产值是</w:t>
      </w:r>
      <w:r>
        <w:rPr>
          <w:rFonts w:ascii="Times New Roman" w:hAnsi="Times New Roman" w:eastAsia="Times New Roman" w:cs="Times New Roman"/>
          <w:color w:val="000000"/>
        </w:rPr>
        <w:t>100</w:t>
      </w:r>
      <w:r>
        <w:rPr>
          <w:rFonts w:ascii="宋体" w:hAnsi="宋体" w:eastAsia="宋体" w:cs="宋体"/>
          <w:color w:val="000000"/>
        </w:rPr>
        <w:t>万元，计划</w:t>
      </w:r>
      <w:r>
        <w:rPr>
          <w:rFonts w:ascii="Times New Roman" w:hAnsi="Times New Roman" w:eastAsia="Times New Roman" w:cs="Times New Roman"/>
          <w:color w:val="000000"/>
        </w:rPr>
        <w:t>12</w:t>
      </w:r>
      <w:r>
        <w:rPr>
          <w:rFonts w:ascii="宋体" w:hAnsi="宋体" w:eastAsia="宋体" w:cs="宋体"/>
          <w:color w:val="000000"/>
        </w:rPr>
        <w:t>月份的产值要达到</w:t>
      </w:r>
      <w:r>
        <w:rPr>
          <w:rFonts w:ascii="Times New Roman" w:hAnsi="Times New Roman" w:eastAsia="Times New Roman" w:cs="Times New Roman"/>
          <w:color w:val="000000"/>
        </w:rPr>
        <w:t>144</w:t>
      </w:r>
      <w:r>
        <w:rPr>
          <w:rFonts w:ascii="宋体" w:hAnsi="宋体" w:eastAsia="宋体" w:cs="宋体"/>
          <w:color w:val="000000"/>
        </w:rPr>
        <w:t>万元，并每月以相同的增长率增长．如果设这个增长率为</w:t>
      </w:r>
      <w:r>
        <w:object>
          <v:shape id="_x0000_i106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4" o:title="eqId81dea63b8ce3e51adf66cf7b9982a248"/>
            <o:lock v:ext="edit" aspectratio="t"/>
            <w10:wrap type="none"/>
            <w10:anchorlock/>
          </v:shape>
          <o:OLEObject Type="Embed" ProgID="Equation.DSMT4" ShapeID="_x0000_i1061" DrawAspect="Content" ObjectID="_1468075761" r:id="rId87">
            <o:LockedField>false</o:LockedField>
          </o:OLEObject>
        </w:object>
      </w:r>
      <w:r>
        <w:rPr>
          <w:rFonts w:ascii="宋体" w:hAnsi="宋体" w:eastAsia="宋体" w:cs="宋体"/>
          <w:color w:val="000000"/>
        </w:rPr>
        <w:t>，由题意可列出关于</w:t>
      </w:r>
      <w:r>
        <w:object>
          <v:shape id="_x0000_i106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4" o:title="eqId81dea63b8ce3e51adf66cf7b9982a248"/>
            <o:lock v:ext="edit" aspectratio="t"/>
            <w10:wrap type="none"/>
            <w10:anchorlock/>
          </v:shape>
          <o:OLEObject Type="Embed" ProgID="Equation.DSMT4" ShapeID="_x0000_i1062" DrawAspect="Content" ObjectID="_1468075762" r:id="rId88">
            <o:LockedField>false</o:LockedField>
          </o:OLEObject>
        </w:object>
      </w:r>
      <w:r>
        <w:rPr>
          <w:rFonts w:ascii="宋体" w:hAnsi="宋体" w:eastAsia="宋体" w:cs="宋体"/>
          <w:color w:val="000000"/>
        </w:rPr>
        <w:t>的方程是</w:t>
      </w:r>
      <w:r>
        <w:rPr>
          <w:color w:val="000000"/>
        </w:rPr>
        <w:t>________</w:t>
      </w:r>
      <w:r>
        <w:rPr>
          <w:rFonts w:ascii="宋体" w:hAnsi="宋体" w:eastAsia="宋体" w:cs="宋体"/>
          <w:color w:val="000000"/>
        </w:rPr>
        <w:t>．</w:t>
      </w:r>
    </w:p>
    <w:p w14:paraId="7D4E8DC1">
      <w:pPr>
        <w:spacing w:line="360" w:lineRule="auto"/>
        <w:jc w:val="both"/>
        <w:textAlignment w:val="center"/>
        <w:rPr>
          <w:color w:val="000000"/>
        </w:rPr>
      </w:pPr>
      <w:r>
        <w:rPr>
          <w:color w:val="000000"/>
        </w:rPr>
        <w:t xml:space="preserve">14. </w:t>
      </w:r>
      <w:r>
        <w:rPr>
          <w:rFonts w:ascii="宋体" w:hAnsi="宋体" w:eastAsia="宋体" w:cs="宋体"/>
          <w:color w:val="000000"/>
        </w:rPr>
        <w:t>已知</w:t>
      </w:r>
      <w:r>
        <w:object>
          <v:shape id="_x0000_i106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90" o:title="eqIde428e7a09732be85c1224e9c8f6a71c5"/>
            <o:lock v:ext="edit" aspectratio="t"/>
            <w10:wrap type="none"/>
            <w10:anchorlock/>
          </v:shape>
          <o:OLEObject Type="Embed" ProgID="Equation.DSMT4" ShapeID="_x0000_i1063" DrawAspect="Content" ObjectID="_1468075763" r:id="rId89">
            <o:LockedField>false</o:LockedField>
          </o:OLEObject>
        </w:object>
      </w:r>
      <w:r>
        <w:rPr>
          <w:rFonts w:ascii="宋体" w:hAnsi="宋体" w:eastAsia="宋体" w:cs="宋体"/>
          <w:color w:val="000000"/>
        </w:rPr>
        <w:t>的三边长分别为</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，则最长边上的中线长为</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w:t>
      </w:r>
    </w:p>
    <w:p w14:paraId="54430CAF">
      <w:pPr>
        <w:spacing w:line="360" w:lineRule="auto"/>
        <w:jc w:val="left"/>
        <w:textAlignment w:val="center"/>
        <w:rPr>
          <w:color w:val="000000"/>
        </w:rPr>
      </w:pPr>
      <w:r>
        <w:rPr>
          <w:color w:val="000000"/>
        </w:rPr>
        <w:t xml:space="preserve">15. </w:t>
      </w:r>
      <w:r>
        <w:rPr>
          <w:rFonts w:ascii="宋体" w:hAnsi="宋体" w:eastAsia="宋体" w:cs="宋体"/>
          <w:color w:val="000000"/>
        </w:rPr>
        <w:t>反比例函数</w:t>
      </w:r>
      <w:r>
        <w:object>
          <v:shape id="_x0000_i1064" o:spt="75" alt="学科网(www.zxxk.com)--教育资源门户，提供试卷、教案、课件、论文、素材以及各类教学资源下载，还有大量而丰富的教学相关资讯！" type="#_x0000_t75" style="height:31pt;width:64pt;" o:ole="t" filled="f" o:preferrelative="t" stroked="f" coordsize="21600,21600">
            <v:path/>
            <v:fill on="f" focussize="0,0"/>
            <v:stroke on="f" joinstyle="miter"/>
            <v:imagedata r:id="rId92" o:title="eqId75cb90e72041e9139d4964f529ae1728"/>
            <o:lock v:ext="edit" aspectratio="t"/>
            <w10:wrap type="none"/>
            <w10:anchorlock/>
          </v:shape>
          <o:OLEObject Type="Embed" ProgID="Equation.DSMT4" ShapeID="_x0000_i1064" DrawAspect="Content" ObjectID="_1468075764" r:id="rId91">
            <o:LockedField>false</o:LockedField>
          </o:OLEObject>
        </w:object>
      </w:r>
      <w:r>
        <w:rPr>
          <w:rFonts w:ascii="宋体" w:hAnsi="宋体" w:eastAsia="宋体" w:cs="宋体"/>
          <w:color w:val="000000"/>
        </w:rPr>
        <w:t>的图像如图所示，若</w:t>
      </w:r>
      <w:r>
        <w:object>
          <v:shape id="_x0000_i1065" o:spt="75" alt="学科网(www.zxxk.com)--教育资源门户，提供试卷、教案、课件、论文、素材以及各类教学资源下载，还有大量而丰富的教学相关资讯！" type="#_x0000_t75" style="height:16pt;width:40pt;" o:ole="t" filled="f" o:preferrelative="t" stroked="f" coordsize="21600,21600">
            <v:path/>
            <v:fill on="f" focussize="0,0"/>
            <v:stroke on="f" joinstyle="miter"/>
            <v:imagedata r:id="rId94" o:title="eqId0fdc02f00cf00a6dfd88b53a90f1f7a4"/>
            <o:lock v:ext="edit" aspectratio="t"/>
            <w10:wrap type="none"/>
            <w10:anchorlock/>
          </v:shape>
          <o:OLEObject Type="Embed" ProgID="Equation.DSMT4" ShapeID="_x0000_i1065" DrawAspect="Content" ObjectID="_1468075765" r:id="rId93">
            <o:LockedField>false</o:LockedField>
          </o:OLEObject>
        </w:object>
      </w:r>
      <w:r>
        <w:rPr>
          <w:rFonts w:ascii="宋体" w:hAnsi="宋体" w:eastAsia="宋体" w:cs="宋体"/>
          <w:color w:val="000000"/>
        </w:rPr>
        <w:t>的面积是</w:t>
      </w:r>
      <w:r>
        <w:rPr>
          <w:rFonts w:ascii="Times New Roman" w:hAnsi="Times New Roman" w:eastAsia="Times New Roman" w:cs="Times New Roman"/>
          <w:color w:val="000000"/>
        </w:rPr>
        <w:t>2</w:t>
      </w:r>
      <w:r>
        <w:rPr>
          <w:rFonts w:ascii="宋体" w:hAnsi="宋体" w:eastAsia="宋体" w:cs="宋体"/>
          <w:color w:val="000000"/>
        </w:rPr>
        <w:t>，则</w:t>
      </w:r>
      <w:r>
        <w:rPr>
          <w:rFonts w:ascii="Times New Roman" w:hAnsi="Times New Roman" w:eastAsia="Times New Roman" w:cs="Times New Roman"/>
          <w:i/>
          <w:color w:val="000000"/>
        </w:rPr>
        <w:t>k</w:t>
      </w:r>
      <w:r>
        <w:rPr>
          <w:rFonts w:ascii="宋体" w:hAnsi="宋体" w:eastAsia="宋体" w:cs="宋体"/>
          <w:color w:val="000000"/>
        </w:rPr>
        <w:t>的值为</w:t>
      </w:r>
      <w:r>
        <w:rPr>
          <w:color w:val="000000"/>
        </w:rPr>
        <w:t>_____________</w:t>
      </w:r>
      <w:r>
        <w:rPr>
          <w:rFonts w:ascii="宋体" w:hAnsi="宋体" w:eastAsia="宋体" w:cs="宋体"/>
          <w:color w:val="000000"/>
        </w:rPr>
        <w:t>．</w:t>
      </w:r>
    </w:p>
    <w:p w14:paraId="3F9113EA">
      <w:pPr>
        <w:spacing w:line="360" w:lineRule="auto"/>
        <w:jc w:val="left"/>
        <w:textAlignment w:val="center"/>
        <w:rPr>
          <w:color w:val="000000"/>
        </w:rPr>
      </w:pPr>
      <w:r>
        <w:rPr>
          <w:color w:val="000000"/>
        </w:rPr>
        <w:drawing>
          <wp:inline distT="0" distB="0" distL="114300" distR="114300">
            <wp:extent cx="1095375" cy="102870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95"/>
                    <a:stretch>
                      <a:fillRect/>
                    </a:stretch>
                  </pic:blipFill>
                  <pic:spPr>
                    <a:xfrm>
                      <a:off x="0" y="0"/>
                      <a:ext cx="1095375" cy="1028700"/>
                    </a:xfrm>
                    <a:prstGeom prst="rect">
                      <a:avLst/>
                    </a:prstGeom>
                  </pic:spPr>
                </pic:pic>
              </a:graphicData>
            </a:graphic>
          </wp:inline>
        </w:drawing>
      </w:r>
    </w:p>
    <w:p w14:paraId="28B21EA5">
      <w:pPr>
        <w:spacing w:line="360" w:lineRule="auto"/>
        <w:jc w:val="left"/>
        <w:textAlignment w:val="center"/>
        <w:rPr>
          <w:color w:val="000000"/>
        </w:rPr>
      </w:pPr>
      <w:r>
        <w:rPr>
          <w:color w:val="000000"/>
        </w:rPr>
        <w:t xml:space="preserve">16. </w:t>
      </w:r>
      <w:r>
        <w:rPr>
          <w:rFonts w:ascii="宋体" w:hAnsi="宋体" w:eastAsia="宋体" w:cs="宋体"/>
          <w:color w:val="000000"/>
        </w:rPr>
        <w:t>如图所示，直线</w:t>
      </w:r>
      <w:r>
        <w:object>
          <v:shape id="_x0000_i1066"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97" o:title="eqId5e136e7637543c8ae92c8dcd55b31924"/>
            <o:lock v:ext="edit" aspectratio="t"/>
            <w10:wrap type="none"/>
            <w10:anchorlock/>
          </v:shape>
          <o:OLEObject Type="Embed" ProgID="Equation.DSMT4" ShapeID="_x0000_i1066" DrawAspect="Content" ObjectID="_1468075766" r:id="rId96">
            <o:LockedField>false</o:LockedField>
          </o:OLEObject>
        </w:object>
      </w:r>
      <w:r>
        <w:rPr>
          <w:rFonts w:ascii="宋体" w:hAnsi="宋体" w:eastAsia="宋体" w:cs="宋体"/>
          <w:color w:val="000000"/>
        </w:rPr>
        <w:t>与直线</w:t>
      </w:r>
      <w:r>
        <w:object>
          <v:shape id="_x0000_i1067" o:spt="75" alt="学科网(www.zxxk.com)--教育资源门户，提供试卷、教案、课件、论文、素材以及各类教学资源下载，还有大量而丰富的教学相关资讯！" type="#_x0000_t75" style="height:16pt;width:51pt;" o:ole="t" filled="f" o:preferrelative="t" stroked="f" coordsize="21600,21600">
            <v:path/>
            <v:fill on="f" focussize="0,0"/>
            <v:stroke on="f" joinstyle="miter"/>
            <v:imagedata r:id="rId99" o:title="eqIdfd5b70eadcdc3adb2ae1cee855758332"/>
            <o:lock v:ext="edit" aspectratio="t"/>
            <w10:wrap type="none"/>
            <w10:anchorlock/>
          </v:shape>
          <o:OLEObject Type="Embed" ProgID="Equation.DSMT4" ShapeID="_x0000_i1067" DrawAspect="Content" ObjectID="_1468075767" r:id="rId98">
            <o:LockedField>false</o:LockedField>
          </o:OLEObject>
        </w:object>
      </w:r>
      <w:r>
        <w:rPr>
          <w:rFonts w:ascii="宋体" w:hAnsi="宋体" w:eastAsia="宋体" w:cs="宋体"/>
          <w:color w:val="000000"/>
        </w:rPr>
        <w:t>交点的横坐标是</w:t>
      </w:r>
      <w:r>
        <w:rPr>
          <w:rFonts w:ascii="Times New Roman" w:hAnsi="Times New Roman" w:eastAsia="Times New Roman" w:cs="Times New Roman"/>
          <w:color w:val="000000"/>
        </w:rPr>
        <w:t>4</w:t>
      </w:r>
      <w:r>
        <w:rPr>
          <w:rFonts w:ascii="宋体" w:hAnsi="宋体" w:eastAsia="宋体" w:cs="宋体"/>
          <w:color w:val="000000"/>
        </w:rPr>
        <w:t>，则不等式</w:t>
      </w:r>
      <w:r>
        <w:object>
          <v:shape id="_x0000_i1068" o:spt="75" alt="学科网(www.zxxk.com)--教育资源门户，提供试卷、教案、课件、论文、素材以及各类教学资源下载，还有大量而丰富的教学相关资讯！" type="#_x0000_t75" style="height:14.25pt;width:72pt;" o:ole="t" filled="f" o:preferrelative="t" stroked="f" coordsize="21600,21600">
            <v:path/>
            <v:fill on="f" focussize="0,0"/>
            <v:stroke on="f" joinstyle="miter"/>
            <v:imagedata r:id="rId101" o:title="eqIdbd0beea7d47efb0f6ffa3701df873149"/>
            <o:lock v:ext="edit" aspectratio="t"/>
            <w10:wrap type="none"/>
            <w10:anchorlock/>
          </v:shape>
          <o:OLEObject Type="Embed" ProgID="Equation.DSMT4" ShapeID="_x0000_i1068" DrawAspect="Content" ObjectID="_1468075768" r:id="rId100">
            <o:LockedField>false</o:LockedField>
          </o:OLEObject>
        </w:object>
      </w:r>
      <w:r>
        <w:rPr>
          <w:rFonts w:ascii="宋体" w:hAnsi="宋体" w:eastAsia="宋体" w:cs="宋体"/>
          <w:color w:val="000000"/>
        </w:rPr>
        <w:t>的解集是</w:t>
      </w:r>
      <w:r>
        <w:rPr>
          <w:color w:val="000000"/>
        </w:rPr>
        <w:t>_____________</w:t>
      </w:r>
      <w:r>
        <w:rPr>
          <w:rFonts w:ascii="宋体" w:hAnsi="宋体" w:eastAsia="宋体" w:cs="宋体"/>
          <w:color w:val="000000"/>
        </w:rPr>
        <w:t>．</w:t>
      </w:r>
    </w:p>
    <w:p w14:paraId="755BF899">
      <w:pPr>
        <w:spacing w:line="360" w:lineRule="auto"/>
        <w:jc w:val="left"/>
        <w:textAlignment w:val="center"/>
        <w:rPr>
          <w:color w:val="000000"/>
        </w:rPr>
      </w:pPr>
      <w:r>
        <w:rPr>
          <w:color w:val="000000"/>
        </w:rPr>
        <w:drawing>
          <wp:inline distT="0" distB="0" distL="114300" distR="114300">
            <wp:extent cx="1419225" cy="1209675"/>
            <wp:effectExtent l="0" t="0" r="9525"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102"/>
                    <a:stretch>
                      <a:fillRect/>
                    </a:stretch>
                  </pic:blipFill>
                  <pic:spPr>
                    <a:xfrm>
                      <a:off x="0" y="0"/>
                      <a:ext cx="1419225" cy="1209675"/>
                    </a:xfrm>
                    <a:prstGeom prst="rect">
                      <a:avLst/>
                    </a:prstGeom>
                  </pic:spPr>
                </pic:pic>
              </a:graphicData>
            </a:graphic>
          </wp:inline>
        </w:drawing>
      </w:r>
    </w:p>
    <w:p w14:paraId="182FED17">
      <w:pPr>
        <w:spacing w:line="360" w:lineRule="auto"/>
        <w:jc w:val="left"/>
        <w:textAlignment w:val="center"/>
        <w:rPr>
          <w:color w:val="000000"/>
        </w:rPr>
      </w:pPr>
      <w:r>
        <w:rPr>
          <w:color w:val="000000"/>
        </w:rPr>
        <w:t xml:space="preserve">17. </w:t>
      </w:r>
      <w:r>
        <w:rPr>
          <w:rFonts w:ascii="宋体" w:hAnsi="宋体" w:eastAsia="宋体" w:cs="宋体"/>
          <w:color w:val="000000"/>
        </w:rPr>
        <w:t>如图，在</w:t>
      </w:r>
      <w:r>
        <w:object>
          <v:shape id="_x0000_i1069"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42" o:title="eqId15c0dbe3c080c4c4636c64803e5c1f76"/>
            <o:lock v:ext="edit" aspectratio="t"/>
            <w10:wrap type="none"/>
            <w10:anchorlock/>
          </v:shape>
          <o:OLEObject Type="Embed" ProgID="Equation.DSMT4" ShapeID="_x0000_i1069" DrawAspect="Content" ObjectID="_1468075769" r:id="rId103">
            <o:LockedField>false</o:LockedField>
          </o:OLEObject>
        </w:object>
      </w:r>
      <w:r>
        <w:rPr>
          <w:rFonts w:ascii="宋体" w:hAnsi="宋体" w:eastAsia="宋体" w:cs="宋体"/>
          <w:color w:val="000000"/>
        </w:rPr>
        <w:t>中，</w:t>
      </w:r>
      <w:r>
        <w:object>
          <v:shape id="_x0000_i107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54" o:title="eqIdf52a58fbaf4fea03567e88a9f0f6e37e"/>
            <o:lock v:ext="edit" aspectratio="t"/>
            <w10:wrap type="none"/>
            <w10:anchorlock/>
          </v:shape>
          <o:OLEObject Type="Embed" ProgID="Equation.DSMT4" ShapeID="_x0000_i1070" DrawAspect="Content" ObjectID="_1468075770" r:id="rId104">
            <o:LockedField>false</o:LockedField>
          </o:OLEObject>
        </w:object>
      </w:r>
      <w:r>
        <w:rPr>
          <w:rFonts w:ascii="宋体" w:hAnsi="宋体" w:eastAsia="宋体" w:cs="宋体"/>
          <w:color w:val="000000"/>
        </w:rPr>
        <w:t>的垂直平分线</w:t>
      </w:r>
      <w:r>
        <w:object>
          <v:shape id="_x0000_i1071"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06" o:title="eqIde6e490f703eb6c9bb1278c78ebc2d661"/>
            <o:lock v:ext="edit" aspectratio="t"/>
            <w10:wrap type="none"/>
            <w10:anchorlock/>
          </v:shape>
          <o:OLEObject Type="Embed" ProgID="Equation.DSMT4" ShapeID="_x0000_i1071" DrawAspect="Content" ObjectID="_1468075771" r:id="rId105">
            <o:LockedField>false</o:LockedField>
          </o:OLEObject>
        </w:object>
      </w:r>
      <w:r>
        <w:rPr>
          <w:rFonts w:ascii="宋体" w:hAnsi="宋体" w:eastAsia="宋体" w:cs="宋体"/>
          <w:color w:val="000000"/>
        </w:rPr>
        <w:t>与边</w:t>
      </w:r>
      <w:r>
        <w:object>
          <v:shape id="_x0000_i1072"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108" o:title="eqId7dec2ca6438c82b43f746057d8129885"/>
            <o:lock v:ext="edit" aspectratio="t"/>
            <w10:wrap type="none"/>
            <w10:anchorlock/>
          </v:shape>
          <o:OLEObject Type="Embed" ProgID="Equation.DSMT4" ShapeID="_x0000_i1072" DrawAspect="Content" ObjectID="_1468075772" r:id="rId107">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，已知</w:t>
      </w:r>
      <w:r>
        <w:object>
          <v:shape id="_x0000_i1073"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42" o:title="eqId15c0dbe3c080c4c4636c64803e5c1f76"/>
            <o:lock v:ext="edit" aspectratio="t"/>
            <w10:wrap type="none"/>
            <w10:anchorlock/>
          </v:shape>
          <o:OLEObject Type="Embed" ProgID="Equation.DSMT4" ShapeID="_x0000_i1073" DrawAspect="Content" ObjectID="_1468075773" r:id="rId109">
            <o:LockedField>false</o:LockedField>
          </o:OLEObject>
        </w:object>
      </w:r>
      <w:r>
        <w:rPr>
          <w:rFonts w:ascii="宋体" w:hAnsi="宋体" w:eastAsia="宋体" w:cs="宋体"/>
          <w:color w:val="000000"/>
        </w:rPr>
        <w:t>与</w:t>
      </w:r>
      <w:r>
        <w:object>
          <v:shape id="_x0000_i1074"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111" o:title="eqIdbbfa1a2af7e38d33634c462300df381f"/>
            <o:lock v:ext="edit" aspectratio="t"/>
            <w10:wrap type="none"/>
            <w10:anchorlock/>
          </v:shape>
          <o:OLEObject Type="Embed" ProgID="Equation.DSMT4" ShapeID="_x0000_i1074" DrawAspect="Content" ObjectID="_1468075774" r:id="rId110">
            <o:LockedField>false</o:LockedField>
          </o:OLEObject>
        </w:object>
      </w:r>
      <w:r>
        <w:rPr>
          <w:rFonts w:ascii="宋体" w:hAnsi="宋体" w:eastAsia="宋体" w:cs="宋体"/>
          <w:color w:val="000000"/>
        </w:rPr>
        <w:t>的周长分别是</w:t>
      </w:r>
      <w:r>
        <w:object>
          <v:shape id="_x0000_i1075" o:spt="75" alt="学科网(www.zxxk.com)--教育资源门户，提供试卷、教案、课件、论文、素材以及各类教学资源下载，还有大量而丰富的教学相关资讯！" type="#_x0000_t75" style="height:13pt;width:27pt;" o:ole="t" filled="f" o:preferrelative="t" stroked="f" coordsize="21600,21600">
            <v:path/>
            <v:fill on="f" focussize="0,0"/>
            <v:stroke on="f" joinstyle="miter"/>
            <v:imagedata r:id="rId113" o:title="eqIda3323b82789490e2ef8d3af410c0ffa4"/>
            <o:lock v:ext="edit" aspectratio="t"/>
            <w10:wrap type="none"/>
            <w10:anchorlock/>
          </v:shape>
          <o:OLEObject Type="Embed" ProgID="Equation.DSMT4" ShapeID="_x0000_i1075" DrawAspect="Content" ObjectID="_1468075775" r:id="rId112">
            <o:LockedField>false</o:LockedField>
          </o:OLEObject>
        </w:object>
      </w:r>
      <w:r>
        <w:rPr>
          <w:rFonts w:ascii="宋体" w:hAnsi="宋体" w:eastAsia="宋体" w:cs="宋体"/>
          <w:color w:val="000000"/>
        </w:rPr>
        <w:t>和</w:t>
      </w:r>
      <w:r>
        <w:object>
          <v:shape id="_x0000_i1076" o:spt="75" alt="学科网(www.zxxk.com)--教育资源门户，提供试卷、教案、课件、论文、素材以及各类教学资源下载，还有大量而丰富的教学相关资讯！" type="#_x0000_t75" style="height:13.5pt;width:27pt;" o:ole="t" filled="f" o:preferrelative="t" stroked="f" coordsize="21600,21600">
            <v:path/>
            <v:fill on="f" focussize="0,0"/>
            <v:stroke on="f" joinstyle="miter"/>
            <v:imagedata r:id="rId115" o:title="eqId8e476067ee83f0666b74ef0576567c7d"/>
            <o:lock v:ext="edit" aspectratio="t"/>
            <w10:wrap type="none"/>
            <w10:anchorlock/>
          </v:shape>
          <o:OLEObject Type="Embed" ProgID="Equation.DSMT4" ShapeID="_x0000_i1076" DrawAspect="Content" ObjectID="_1468075776" r:id="rId114">
            <o:LockedField>false</o:LockedField>
          </o:OLEObject>
        </w:object>
      </w:r>
      <w:r>
        <w:rPr>
          <w:rFonts w:ascii="宋体" w:hAnsi="宋体" w:eastAsia="宋体" w:cs="宋体"/>
          <w:color w:val="000000"/>
        </w:rPr>
        <w:t>，则</w:t>
      </w:r>
      <w:r>
        <w:object>
          <v:shape id="_x0000_i1077"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17" o:title="eqIdd40b319212a7e7528b053e1c7097e966"/>
            <o:lock v:ext="edit" aspectratio="t"/>
            <w10:wrap type="none"/>
            <w10:anchorlock/>
          </v:shape>
          <o:OLEObject Type="Embed" ProgID="Equation.DSMT4" ShapeID="_x0000_i1077" DrawAspect="Content" ObjectID="_1468075777" r:id="rId116">
            <o:LockedField>false</o:LockedField>
          </o:OLEObject>
        </w:object>
      </w:r>
      <w:r>
        <w:rPr>
          <w:rFonts w:ascii="宋体" w:hAnsi="宋体" w:eastAsia="宋体" w:cs="宋体"/>
          <w:color w:val="000000"/>
        </w:rPr>
        <w:t>的长为</w:t>
      </w:r>
      <w:r>
        <w:rPr>
          <w:color w:val="000000"/>
        </w:rPr>
        <w:t>_____________</w:t>
      </w:r>
      <w:r>
        <w:object>
          <v:shape id="_x0000_i1078"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119" o:title="eqId9efa9fbcfb9595e2f031aa691db4564b"/>
            <o:lock v:ext="edit" aspectratio="t"/>
            <w10:wrap type="none"/>
            <w10:anchorlock/>
          </v:shape>
          <o:OLEObject Type="Embed" ProgID="Equation.DSMT4" ShapeID="_x0000_i1078" DrawAspect="Content" ObjectID="_1468075778" r:id="rId118">
            <o:LockedField>false</o:LockedField>
          </o:OLEObject>
        </w:object>
      </w:r>
      <w:r>
        <w:rPr>
          <w:rFonts w:ascii="宋体" w:hAnsi="宋体" w:eastAsia="宋体" w:cs="宋体"/>
          <w:color w:val="000000"/>
        </w:rPr>
        <w:t>．</w:t>
      </w:r>
    </w:p>
    <w:p w14:paraId="14096C82">
      <w:pPr>
        <w:spacing w:line="360" w:lineRule="auto"/>
        <w:jc w:val="left"/>
        <w:textAlignment w:val="center"/>
        <w:rPr>
          <w:color w:val="000000"/>
        </w:rPr>
      </w:pPr>
      <w:r>
        <w:rPr>
          <w:color w:val="000000"/>
        </w:rPr>
        <w:drawing>
          <wp:inline distT="0" distB="0" distL="114300" distR="114300">
            <wp:extent cx="1047750" cy="1076325"/>
            <wp:effectExtent l="0" t="0" r="0"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120"/>
                    <a:stretch>
                      <a:fillRect/>
                    </a:stretch>
                  </pic:blipFill>
                  <pic:spPr>
                    <a:xfrm>
                      <a:off x="0" y="0"/>
                      <a:ext cx="1047750" cy="1076325"/>
                    </a:xfrm>
                    <a:prstGeom prst="rect">
                      <a:avLst/>
                    </a:prstGeom>
                  </pic:spPr>
                </pic:pic>
              </a:graphicData>
            </a:graphic>
          </wp:inline>
        </w:drawing>
      </w:r>
    </w:p>
    <w:p w14:paraId="1BC62B89">
      <w:pPr>
        <w:spacing w:line="360" w:lineRule="auto"/>
        <w:jc w:val="left"/>
        <w:textAlignment w:val="center"/>
        <w:rPr>
          <w:color w:val="000000"/>
        </w:rPr>
      </w:pPr>
      <w:r>
        <w:rPr>
          <w:color w:val="000000"/>
        </w:rPr>
        <w:t xml:space="preserve">18. </w:t>
      </w:r>
      <w:r>
        <w:rPr>
          <w:rFonts w:ascii="宋体" w:hAnsi="宋体" w:eastAsia="宋体" w:cs="宋体"/>
          <w:color w:val="000000"/>
        </w:rPr>
        <w:t>如图，在</w:t>
      </w:r>
      <w:r>
        <w:object>
          <v:shape id="_x0000_i1079"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22" o:title="eqIddd967903ed5a6f640a5b801ec8be0070"/>
            <o:lock v:ext="edit" aspectratio="t"/>
            <w10:wrap type="none"/>
            <w10:anchorlock/>
          </v:shape>
          <o:OLEObject Type="Embed" ProgID="Equation.DSMT4" ShapeID="_x0000_i1079" DrawAspect="Content" ObjectID="_1468075779" r:id="rId121">
            <o:LockedField>false</o:LockedField>
          </o:OLEObject>
        </w:object>
      </w:r>
      <w:r>
        <w:rPr>
          <w:rFonts w:ascii="宋体" w:hAnsi="宋体" w:eastAsia="宋体" w:cs="宋体"/>
          <w:color w:val="000000"/>
        </w:rPr>
        <w:t>中，</w:t>
      </w:r>
      <w:r>
        <w:object>
          <v:shape id="_x0000_i1080"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124" o:title="eqId7e3262fc038bbec5e7c8cc47df08bef7"/>
            <o:lock v:ext="edit" aspectratio="t"/>
            <w10:wrap type="none"/>
            <w10:anchorlock/>
          </v:shape>
          <o:OLEObject Type="Embed" ProgID="Equation.DSMT4" ShapeID="_x0000_i1080" DrawAspect="Content" ObjectID="_1468075780" r:id="rId123">
            <o:LockedField>false</o:LockedField>
          </o:OLEObject>
        </w:object>
      </w:r>
      <w:r>
        <w:rPr>
          <w:rFonts w:ascii="宋体" w:hAnsi="宋体" w:eastAsia="宋体" w:cs="宋体"/>
          <w:color w:val="000000"/>
        </w:rPr>
        <w:t>，</w:t>
      </w:r>
      <w:r>
        <w:object>
          <v:shape id="_x0000_i1081" o:spt="75" alt="学科网(www.zxxk.com)--教育资源门户，提供试卷、教案、课件、论文、素材以及各类教学资源下载，还有大量而丰富的教学相关资讯！" type="#_x0000_t75" style="height:13.8pt;width:46.8pt;" o:ole="t" filled="f" o:preferrelative="t" stroked="f" coordsize="21600,21600">
            <v:path/>
            <v:fill on="f" focussize="0,0"/>
            <v:stroke on="f" joinstyle="miter"/>
            <v:imagedata r:id="rId126" o:title="eqId9cdc5c5356ec37800b9e71ee1ad5cca7"/>
            <o:lock v:ext="edit" aspectratio="t"/>
            <w10:wrap type="none"/>
            <w10:anchorlock/>
          </v:shape>
          <o:OLEObject Type="Embed" ProgID="Equation.DSMT4" ShapeID="_x0000_i1081" DrawAspect="Content" ObjectID="_1468075781" r:id="rId125">
            <o:LockedField>false</o:LockedField>
          </o:OLEObject>
        </w:object>
      </w:r>
      <w:r>
        <w:rPr>
          <w:rFonts w:ascii="宋体" w:hAnsi="宋体" w:eastAsia="宋体" w:cs="宋体"/>
          <w:color w:val="000000"/>
        </w:rPr>
        <w:t>，</w:t>
      </w:r>
      <w:r>
        <w:object>
          <v:shape id="_x0000_i1082"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28" o:title="eqId54275b7e571660d0a9e0370fbfe5050b"/>
            <o:lock v:ext="edit" aspectratio="t"/>
            <w10:wrap type="none"/>
            <w10:anchorlock/>
          </v:shape>
          <o:OLEObject Type="Embed" ProgID="Equation.DSMT4" ShapeID="_x0000_i1082" DrawAspect="Content" ObjectID="_1468075782" r:id="rId127">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是</w:t>
      </w:r>
      <w:r>
        <w:object>
          <v:shape id="_x0000_i108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54" o:title="eqIdf52a58fbaf4fea03567e88a9f0f6e37e"/>
            <o:lock v:ext="edit" aspectratio="t"/>
            <w10:wrap type="none"/>
            <w10:anchorlock/>
          </v:shape>
          <o:OLEObject Type="Embed" ProgID="Equation.DSMT4" ShapeID="_x0000_i1083" DrawAspect="Content" ObjectID="_1468075783" r:id="rId129">
            <o:LockedField>false</o:LockedField>
          </o:OLEObject>
        </w:object>
      </w:r>
      <w:r>
        <w:rPr>
          <w:rFonts w:ascii="宋体" w:hAnsi="宋体" w:eastAsia="宋体" w:cs="宋体"/>
          <w:color w:val="000000"/>
        </w:rPr>
        <w:t>的中点，将</w:t>
      </w:r>
      <w:r>
        <w:object>
          <v:shape id="_x0000_i1084" o:spt="75" alt="学科网(www.zxxk.com)--教育资源门户，提供试卷、教案、课件、论文、素材以及各类教学资源下载，还有大量而丰富的教学相关资讯！" type="#_x0000_t75" style="height:12pt;width:30.75pt;" o:ole="t" filled="f" o:preferrelative="t" stroked="f" coordsize="21600,21600">
            <v:path/>
            <v:fill on="f" focussize="0,0"/>
            <v:stroke on="f" joinstyle="miter"/>
            <v:imagedata r:id="rId131" o:title="eqId7ac451db3443cabb204f96c31fd4a02e"/>
            <o:lock v:ext="edit" aspectratio="t"/>
            <w10:wrap type="none"/>
            <w10:anchorlock/>
          </v:shape>
          <o:OLEObject Type="Embed" ProgID="Equation.DSMT4" ShapeID="_x0000_i1084" DrawAspect="Content" ObjectID="_1468075784" r:id="rId130">
            <o:LockedField>false</o:LockedField>
          </o:OLEObject>
        </w:object>
      </w:r>
      <w:r>
        <w:rPr>
          <w:rFonts w:ascii="宋体" w:hAnsi="宋体" w:eastAsia="宋体" w:cs="宋体"/>
          <w:color w:val="000000"/>
        </w:rPr>
        <w:t>沿直线</w:t>
      </w:r>
      <w:r>
        <w:object>
          <v:shape id="_x0000_i108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33" o:title="eqId9d78abbad68bbbf12af10cd40ef4c353"/>
            <o:lock v:ext="edit" aspectratio="t"/>
            <w10:wrap type="none"/>
            <w10:anchorlock/>
          </v:shape>
          <o:OLEObject Type="Embed" ProgID="Equation.DSMT4" ShapeID="_x0000_i1085" DrawAspect="Content" ObjectID="_1468075785" r:id="rId132">
            <o:LockedField>false</o:LockedField>
          </o:OLEObject>
        </w:object>
      </w:r>
      <w:r>
        <w:rPr>
          <w:rFonts w:ascii="宋体" w:hAnsi="宋体" w:eastAsia="宋体" w:cs="宋体"/>
          <w:color w:val="000000"/>
        </w:rPr>
        <w:t>翻折后点</w:t>
      </w:r>
      <w:r>
        <w:rPr>
          <w:rFonts w:ascii="Times New Roman" w:hAnsi="Times New Roman" w:eastAsia="Times New Roman" w:cs="Times New Roman"/>
          <w:i/>
          <w:color w:val="000000"/>
        </w:rPr>
        <w:t>A</w:t>
      </w:r>
      <w:r>
        <w:rPr>
          <w:rFonts w:ascii="宋体" w:hAnsi="宋体" w:eastAsia="宋体" w:cs="宋体"/>
          <w:color w:val="000000"/>
        </w:rPr>
        <w:t>落在点</w:t>
      </w:r>
      <w:r>
        <w:rPr>
          <w:rFonts w:ascii="Times New Roman" w:hAnsi="Times New Roman" w:eastAsia="Times New Roman" w:cs="Times New Roman"/>
          <w:i/>
          <w:color w:val="000000"/>
        </w:rPr>
        <w:t>E</w:t>
      </w:r>
      <w:r>
        <w:rPr>
          <w:rFonts w:ascii="宋体" w:hAnsi="宋体" w:eastAsia="宋体" w:cs="宋体"/>
          <w:color w:val="000000"/>
        </w:rPr>
        <w:t>，那么</w:t>
      </w:r>
      <w:r>
        <w:object>
          <v:shape id="_x0000_i1086"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35" o:title="eqId85c4bdfb0db1e31e8459df1d15f9ab55"/>
            <o:lock v:ext="edit" aspectratio="t"/>
            <w10:wrap type="none"/>
            <w10:anchorlock/>
          </v:shape>
          <o:OLEObject Type="Embed" ProgID="Equation.DSMT4" ShapeID="_x0000_i1086" DrawAspect="Content" ObjectID="_1468075786" r:id="rId134">
            <o:LockedField>false</o:LockedField>
          </o:OLEObject>
        </w:object>
      </w:r>
      <w:r>
        <w:rPr>
          <w:rFonts w:ascii="宋体" w:hAnsi="宋体" w:eastAsia="宋体" w:cs="宋体"/>
          <w:color w:val="000000"/>
        </w:rPr>
        <w:t>的长为</w:t>
      </w:r>
      <w:r>
        <w:rPr>
          <w:color w:val="000000"/>
        </w:rPr>
        <w:t>_____________</w:t>
      </w:r>
    </w:p>
    <w:p w14:paraId="232DF6B9">
      <w:pPr>
        <w:spacing w:line="360" w:lineRule="auto"/>
        <w:jc w:val="left"/>
        <w:textAlignment w:val="center"/>
        <w:rPr>
          <w:color w:val="000000"/>
        </w:rPr>
      </w:pPr>
      <w:r>
        <w:rPr>
          <w:color w:val="000000"/>
        </w:rPr>
        <w:drawing>
          <wp:inline distT="0" distB="0" distL="114300" distR="114300">
            <wp:extent cx="2238375" cy="742950"/>
            <wp:effectExtent l="0" t="0" r="9525"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136"/>
                    <a:stretch>
                      <a:fillRect/>
                    </a:stretch>
                  </pic:blipFill>
                  <pic:spPr>
                    <a:xfrm>
                      <a:off x="0" y="0"/>
                      <a:ext cx="2238375" cy="742950"/>
                    </a:xfrm>
                    <a:prstGeom prst="rect">
                      <a:avLst/>
                    </a:prstGeom>
                  </pic:spPr>
                </pic:pic>
              </a:graphicData>
            </a:graphic>
          </wp:inline>
        </w:drawing>
      </w:r>
    </w:p>
    <w:p w14:paraId="1705550F">
      <w:pPr>
        <w:spacing w:line="285" w:lineRule="auto"/>
        <w:jc w:val="left"/>
        <w:textAlignment w:val="center"/>
        <w:rPr>
          <w:color w:val="000000"/>
        </w:rPr>
      </w:pPr>
      <w:r>
        <w:rPr>
          <w:rFonts w:ascii="宋体" w:hAnsi="宋体" w:eastAsia="宋体" w:cs="宋体"/>
          <w:b/>
          <w:color w:val="000000"/>
          <w:sz w:val="24"/>
        </w:rPr>
        <w:t>三、简答题（本大题共</w:t>
      </w:r>
      <w:r>
        <w:rPr>
          <w:rFonts w:ascii="Times New Roman" w:hAnsi="Times New Roman" w:eastAsia="Times New Roman" w:cs="Times New Roman"/>
          <w:b/>
          <w:color w:val="000000"/>
          <w:sz w:val="24"/>
        </w:rPr>
        <w:t>4</w:t>
      </w:r>
      <w:r>
        <w:rPr>
          <w:rFonts w:ascii="宋体" w:hAnsi="宋体" w:eastAsia="宋体" w:cs="宋体"/>
          <w:b/>
          <w:color w:val="000000"/>
          <w:sz w:val="24"/>
        </w:rPr>
        <w:t>题，满分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r>
        <w:rPr>
          <w:rFonts w:ascii="Times New Roman" w:hAnsi="Times New Roman" w:eastAsia="Times New Roman" w:cs="Times New Roman"/>
          <w:b/>
          <w:color w:val="000000"/>
          <w:sz w:val="24"/>
        </w:rPr>
        <w:t>[</w:t>
      </w:r>
      <w:r>
        <w:rPr>
          <w:rFonts w:ascii="宋体" w:hAnsi="宋体" w:eastAsia="宋体" w:cs="宋体"/>
          <w:b/>
          <w:color w:val="000000"/>
          <w:sz w:val="24"/>
        </w:rPr>
        <w:t>将下列各题的解答过程，做在答题纸上</w:t>
      </w:r>
      <w:r>
        <w:rPr>
          <w:rFonts w:ascii="Times New Roman" w:hAnsi="Times New Roman" w:eastAsia="Times New Roman" w:cs="Times New Roman"/>
          <w:b/>
          <w:color w:val="000000"/>
          <w:sz w:val="24"/>
        </w:rPr>
        <w:t>]</w:t>
      </w:r>
    </w:p>
    <w:p w14:paraId="0AE13AB5">
      <w:pPr>
        <w:spacing w:line="360" w:lineRule="auto"/>
        <w:jc w:val="both"/>
        <w:textAlignment w:val="center"/>
        <w:rPr>
          <w:color w:val="000000"/>
        </w:rPr>
      </w:pPr>
      <w:r>
        <w:rPr>
          <w:color w:val="000000"/>
        </w:rPr>
        <w:t xml:space="preserve">19. </w:t>
      </w:r>
      <w:r>
        <w:rPr>
          <w:rFonts w:ascii="宋体" w:hAnsi="宋体" w:eastAsia="宋体" w:cs="宋体"/>
          <w:color w:val="000000"/>
        </w:rPr>
        <w:t>计算：</w:t>
      </w:r>
      <w:r>
        <w:object>
          <v:shape id="_x0000_i1087" o:spt="75" alt="学科网(www.zxxk.com)--教育资源门户，提供试卷、教案、课件、论文、素材以及各类教学资源下载，还有大量而丰富的教学相关资讯！" type="#_x0000_t75" style="height:36pt;width:117.75pt;" o:ole="t" filled="f" o:preferrelative="t" stroked="f" coordsize="21600,21600">
            <v:path/>
            <v:fill on="f" focussize="0,0"/>
            <v:stroke on="f" joinstyle="miter"/>
            <v:imagedata r:id="rId138" o:title="eqIdeedca2c3e2d0fcb099328d2404920dd0"/>
            <o:lock v:ext="edit" aspectratio="t"/>
            <w10:wrap type="none"/>
            <w10:anchorlock/>
          </v:shape>
          <o:OLEObject Type="Embed" ProgID="Equation.DSMT4" ShapeID="_x0000_i1087" DrawAspect="Content" ObjectID="_1468075787" r:id="rId137">
            <o:LockedField>false</o:LockedField>
          </o:OLEObject>
        </w:object>
      </w:r>
      <w:r>
        <w:rPr>
          <w:rFonts w:ascii="Times New Roman" w:hAnsi="Times New Roman" w:eastAsia="Times New Roman" w:cs="Times New Roman"/>
          <w:color w:val="000000"/>
        </w:rPr>
        <w:t>.</w:t>
      </w:r>
    </w:p>
    <w:p w14:paraId="4C50D01A">
      <w:pPr>
        <w:spacing w:line="360" w:lineRule="auto"/>
        <w:jc w:val="left"/>
        <w:textAlignment w:val="center"/>
        <w:rPr>
          <w:color w:val="000000"/>
        </w:rPr>
      </w:pPr>
      <w:r>
        <w:rPr>
          <w:color w:val="000000"/>
        </w:rPr>
        <w:t xml:space="preserve">20. </w:t>
      </w:r>
      <w:r>
        <w:rPr>
          <w:rFonts w:ascii="宋体" w:hAnsi="宋体" w:eastAsia="宋体" w:cs="宋体"/>
          <w:color w:val="000000"/>
        </w:rPr>
        <w:t>已知关于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088" o:spt="75" alt="学科网(www.zxxk.com)--教育资源门户，提供试卷、教案、课件、论文、素材以及各类教学资源下载，还有大量而丰富的教学相关资讯！" type="#_x0000_t75" style="height:30.6pt;width:81.6pt;" o:ole="t" filled="f" o:preferrelative="t" stroked="f" coordsize="21600,21600">
            <v:path/>
            <v:fill on="f" focussize="0,0"/>
            <v:stroke on="f" joinstyle="miter"/>
            <v:imagedata r:id="rId140" o:title="eqId8267a49d537df63ab51c1d506c0e4bbd"/>
            <o:lock v:ext="edit" aspectratio="t"/>
            <w10:wrap type="none"/>
            <w10:anchorlock/>
          </v:shape>
          <o:OLEObject Type="Embed" ProgID="Equation.DSMT4" ShapeID="_x0000_i1088" DrawAspect="Content" ObjectID="_1468075788" r:id="rId139">
            <o:LockedField>false</o:LockedField>
          </o:OLEObject>
        </w:object>
      </w:r>
      <w:r>
        <w:rPr>
          <w:rFonts w:ascii="宋体" w:hAnsi="宋体" w:eastAsia="宋体" w:cs="宋体"/>
          <w:color w:val="000000"/>
        </w:rPr>
        <w:t>有两个不相等的实数根，求自然数</w:t>
      </w:r>
      <w:r>
        <w:rPr>
          <w:rFonts w:ascii="Times New Roman" w:hAnsi="Times New Roman" w:eastAsia="Times New Roman" w:cs="Times New Roman"/>
          <w:i/>
          <w:color w:val="000000"/>
        </w:rPr>
        <w:t>m</w:t>
      </w:r>
      <w:r>
        <w:rPr>
          <w:rFonts w:ascii="宋体" w:hAnsi="宋体" w:eastAsia="宋体" w:cs="宋体"/>
          <w:color w:val="000000"/>
        </w:rPr>
        <w:t>的值并解方程．</w:t>
      </w:r>
    </w:p>
    <w:p w14:paraId="52DAE0FC">
      <w:pPr>
        <w:spacing w:line="360" w:lineRule="auto"/>
        <w:jc w:val="left"/>
        <w:textAlignment w:val="center"/>
        <w:rPr>
          <w:color w:val="000000"/>
        </w:rPr>
      </w:pPr>
      <w:r>
        <w:rPr>
          <w:color w:val="000000"/>
        </w:rPr>
        <w:t xml:space="preserve">21. </w:t>
      </w:r>
      <w:r>
        <w:rPr>
          <w:rFonts w:ascii="宋体" w:hAnsi="宋体" w:eastAsia="宋体" w:cs="宋体"/>
          <w:color w:val="000000"/>
        </w:rPr>
        <w:t>已知正比例函数</w:t>
      </w:r>
      <w:r>
        <w:object>
          <v:shape id="_x0000_i1089"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142" o:title="eqIdac02a054bd0771a56987af33454baaea"/>
            <o:lock v:ext="edit" aspectratio="t"/>
            <w10:wrap type="none"/>
            <w10:anchorlock/>
          </v:shape>
          <o:OLEObject Type="Embed" ProgID="Equation.DSMT4" ShapeID="_x0000_i1089" DrawAspect="Content" ObjectID="_1468075789" r:id="rId141">
            <o:LockedField>false</o:LockedField>
          </o:OLEObject>
        </w:object>
      </w:r>
      <w:r>
        <w:rPr>
          <w:rFonts w:ascii="宋体" w:hAnsi="宋体" w:eastAsia="宋体" w:cs="宋体"/>
          <w:color w:val="000000"/>
        </w:rPr>
        <w:t>过第一象限一点</w:t>
      </w:r>
      <w:r>
        <w:object>
          <v:shape id="_x0000_i1090"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44" o:title="eqId5963abe8f421bd99a2aaa94831a951e9"/>
            <o:lock v:ext="edit" aspectratio="t"/>
            <w10:wrap type="none"/>
            <w10:anchorlock/>
          </v:shape>
          <o:OLEObject Type="Embed" ProgID="Equation.DSMT4" ShapeID="_x0000_i1090" DrawAspect="Content" ObjectID="_1468075790" r:id="rId143">
            <o:LockedField>false</o:LockedField>
          </o:OLEObject>
        </w:object>
      </w:r>
      <w:r>
        <w:rPr>
          <w:rFonts w:ascii="宋体" w:hAnsi="宋体" w:eastAsia="宋体" w:cs="宋体"/>
          <w:color w:val="000000"/>
        </w:rPr>
        <w:t>，点</w:t>
      </w:r>
      <w:r>
        <w:object>
          <v:shape id="_x0000_i1091"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44" o:title="eqId5963abe8f421bd99a2aaa94831a951e9"/>
            <o:lock v:ext="edit" aspectratio="t"/>
            <w10:wrap type="none"/>
            <w10:anchorlock/>
          </v:shape>
          <o:OLEObject Type="Embed" ProgID="Equation.DSMT4" ShapeID="_x0000_i1091" DrawAspect="Content" ObjectID="_1468075791" r:id="rId145">
            <o:LockedField>false</o:LockedField>
          </o:OLEObject>
        </w:object>
      </w:r>
      <w:r>
        <w:rPr>
          <w:rFonts w:ascii="宋体" w:hAnsi="宋体" w:eastAsia="宋体" w:cs="宋体"/>
          <w:color w:val="000000"/>
        </w:rPr>
        <w:t>的横坐标为</w:t>
      </w:r>
      <w:r>
        <w:object>
          <v:shape id="_x0000_i1092"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47" o:title="eqId61128ab996360a038e6e64d82fcba004"/>
            <o:lock v:ext="edit" aspectratio="t"/>
            <w10:wrap type="none"/>
            <w10:anchorlock/>
          </v:shape>
          <o:OLEObject Type="Embed" ProgID="Equation.DSMT4" ShapeID="_x0000_i1092" DrawAspect="Content" ObjectID="_1468075792" r:id="rId146">
            <o:LockedField>false</o:LockedField>
          </o:OLEObject>
        </w:object>
      </w:r>
      <w:r>
        <w:rPr>
          <w:rFonts w:ascii="宋体" w:hAnsi="宋体" w:eastAsia="宋体" w:cs="宋体"/>
          <w:color w:val="000000"/>
        </w:rPr>
        <w:t>，过点</w:t>
      </w:r>
      <w:r>
        <w:object>
          <v:shape id="_x0000_i1093"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44" o:title="eqId5963abe8f421bd99a2aaa94831a951e9"/>
            <o:lock v:ext="edit" aspectratio="t"/>
            <w10:wrap type="none"/>
            <w10:anchorlock/>
          </v:shape>
          <o:OLEObject Type="Embed" ProgID="Equation.DSMT4" ShapeID="_x0000_i1093" DrawAspect="Content" ObjectID="_1468075793" r:id="rId148">
            <o:LockedField>false</o:LockedField>
          </o:OLEObject>
        </w:object>
      </w:r>
      <w:r>
        <w:rPr>
          <w:rFonts w:ascii="宋体" w:hAnsi="宋体" w:eastAsia="宋体" w:cs="宋体"/>
          <w:color w:val="000000"/>
        </w:rPr>
        <w:t>作</w:t>
      </w:r>
      <w:r>
        <w:object>
          <v:shape id="_x0000_i1094"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150" o:title="eqIde7277dcfb480720f2f37413cb0d34d09"/>
            <o:lock v:ext="edit" aspectratio="t"/>
            <w10:wrap type="none"/>
            <w10:anchorlock/>
          </v:shape>
          <o:OLEObject Type="Embed" ProgID="Equation.DSMT4" ShapeID="_x0000_i1094" DrawAspect="Content" ObjectID="_1468075794" r:id="rId149">
            <o:LockedField>false</o:LockedField>
          </o:OLEObject>
        </w:object>
      </w:r>
      <w:r>
        <w:rPr>
          <w:rFonts w:ascii="宋体" w:hAnsi="宋体" w:eastAsia="宋体" w:cs="宋体"/>
          <w:color w:val="000000"/>
        </w:rPr>
        <w:t>轴，垂足为点</w:t>
      </w:r>
      <w:r>
        <w:object>
          <v:shape id="_x0000_i1095"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152" o:title="eqId73465a1f9aa03481295bf6bd3c6903ac"/>
            <o:lock v:ext="edit" aspectratio="t"/>
            <w10:wrap type="none"/>
            <w10:anchorlock/>
          </v:shape>
          <o:OLEObject Type="Embed" ProgID="Equation.DSMT4" ShapeID="_x0000_i1095" DrawAspect="Content" ObjectID="_1468075795" r:id="rId151">
            <o:LockedField>false</o:LockedField>
          </o:OLEObject>
        </w:object>
      </w:r>
      <w:r>
        <w:rPr>
          <w:rFonts w:ascii="宋体" w:hAnsi="宋体" w:eastAsia="宋体" w:cs="宋体"/>
          <w:color w:val="000000"/>
        </w:rPr>
        <w:t>，且</w:t>
      </w:r>
      <w:r>
        <w:object>
          <v:shape id="_x0000_i1096"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154" o:title="eqIda1b632aefa05bf70136d375c7995fec2"/>
            <o:lock v:ext="edit" aspectratio="t"/>
            <w10:wrap type="none"/>
            <w10:anchorlock/>
          </v:shape>
          <o:OLEObject Type="Embed" ProgID="Equation.DSMT4" ShapeID="_x0000_i1096" DrawAspect="Content" ObjectID="_1468075796" r:id="rId153">
            <o:LockedField>false</o:LockedField>
          </o:OLEObject>
        </w:object>
      </w:r>
      <w:r>
        <w:rPr>
          <w:rFonts w:ascii="宋体" w:hAnsi="宋体" w:eastAsia="宋体" w:cs="宋体"/>
          <w:color w:val="000000"/>
        </w:rPr>
        <w:t>的面积为</w:t>
      </w:r>
      <w:r>
        <w:object>
          <v:shape id="_x0000_i1097"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156" o:title="eqIdb8860d9787671b53b1ab68b3d526f5ca"/>
            <o:lock v:ext="edit" aspectratio="t"/>
            <w10:wrap type="none"/>
            <w10:anchorlock/>
          </v:shape>
          <o:OLEObject Type="Embed" ProgID="Equation.DSMT4" ShapeID="_x0000_i1097" DrawAspect="Content" ObjectID="_1468075797" r:id="rId155">
            <o:LockedField>false</o:LockedField>
          </o:OLEObject>
        </w:object>
      </w:r>
      <w:r>
        <w:rPr>
          <w:rFonts w:ascii="宋体" w:hAnsi="宋体" w:eastAsia="宋体" w:cs="宋体"/>
          <w:color w:val="000000"/>
        </w:rPr>
        <w:t>，正比例函数</w:t>
      </w:r>
      <w:r>
        <w:object>
          <v:shape id="_x0000_i1098"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142" o:title="eqIdac02a054bd0771a56987af33454baaea"/>
            <o:lock v:ext="edit" aspectratio="t"/>
            <w10:wrap type="none"/>
            <w10:anchorlock/>
          </v:shape>
          <o:OLEObject Type="Embed" ProgID="Equation.DSMT4" ShapeID="_x0000_i1098" DrawAspect="Content" ObjectID="_1468075798" r:id="rId157">
            <o:LockedField>false</o:LockedField>
          </o:OLEObject>
        </w:object>
      </w:r>
      <w:r>
        <w:rPr>
          <w:rFonts w:ascii="宋体" w:hAnsi="宋体" w:eastAsia="宋体" w:cs="宋体"/>
          <w:color w:val="000000"/>
        </w:rPr>
        <w:t>与反比例函数</w:t>
      </w:r>
      <w:r>
        <w:object>
          <v:shape id="_x0000_i1099"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159" o:title="eqId07854693dd2e33f66030d6106eb6e0ee"/>
            <o:lock v:ext="edit" aspectratio="t"/>
            <w10:wrap type="none"/>
            <w10:anchorlock/>
          </v:shape>
          <o:OLEObject Type="Embed" ProgID="Equation.DSMT4" ShapeID="_x0000_i1099" DrawAspect="Content" ObjectID="_1468075799" r:id="rId158">
            <o:LockedField>false</o:LockedField>
          </o:OLEObject>
        </w:object>
      </w:r>
      <w:r>
        <w:rPr>
          <w:rFonts w:ascii="宋体" w:hAnsi="宋体" w:eastAsia="宋体" w:cs="宋体"/>
          <w:color w:val="000000"/>
        </w:rPr>
        <w:t>交于</w:t>
      </w:r>
      <w:r>
        <w:object>
          <v:shape id="_x0000_i110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61" o:title="eqId7f9e8449aad35c5d840a3395ea86df6d"/>
            <o:lock v:ext="edit" aspectratio="t"/>
            <w10:wrap type="none"/>
            <w10:anchorlock/>
          </v:shape>
          <o:OLEObject Type="Embed" ProgID="Equation.DSMT4" ShapeID="_x0000_i1100" DrawAspect="Content" ObjectID="_1468075800" r:id="rId160">
            <o:LockedField>false</o:LockedField>
          </o:OLEObject>
        </w:object>
      </w:r>
      <w:r>
        <w:rPr>
          <w:rFonts w:ascii="宋体" w:hAnsi="宋体" w:eastAsia="宋体" w:cs="宋体"/>
          <w:color w:val="000000"/>
        </w:rPr>
        <w:t>、</w:t>
      </w:r>
      <w:r>
        <w:object>
          <v:shape id="_x0000_i1101"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63" o:title="eqIdc5db41a1f31d6baee7c69990811edb9f"/>
            <o:lock v:ext="edit" aspectratio="t"/>
            <w10:wrap type="none"/>
            <w10:anchorlock/>
          </v:shape>
          <o:OLEObject Type="Embed" ProgID="Equation.DSMT4" ShapeID="_x0000_i1101" DrawAspect="Content" ObjectID="_1468075801" r:id="rId162">
            <o:LockedField>false</o:LockedField>
          </o:OLEObject>
        </w:object>
      </w:r>
      <w:r>
        <w:rPr>
          <w:rFonts w:ascii="宋体" w:hAnsi="宋体" w:eastAsia="宋体" w:cs="宋体"/>
          <w:color w:val="000000"/>
        </w:rPr>
        <w:t>两点．</w:t>
      </w:r>
    </w:p>
    <w:p w14:paraId="5ACFAAA9">
      <w:pPr>
        <w:spacing w:line="360" w:lineRule="auto"/>
        <w:jc w:val="left"/>
        <w:textAlignment w:val="center"/>
        <w:rPr>
          <w:color w:val="000000"/>
        </w:rPr>
      </w:pPr>
      <w:r>
        <w:rPr>
          <w:color w:val="000000"/>
        </w:rPr>
        <w:t>（1）</w:t>
      </w:r>
      <w:r>
        <w:rPr>
          <w:rFonts w:ascii="宋体" w:hAnsi="宋体" w:eastAsia="宋体" w:cs="宋体"/>
          <w:color w:val="000000"/>
        </w:rPr>
        <w:t>求正比例函数解析式；</w:t>
      </w:r>
    </w:p>
    <w:p w14:paraId="048F7D3C">
      <w:pPr>
        <w:spacing w:line="360" w:lineRule="auto"/>
        <w:jc w:val="left"/>
        <w:textAlignment w:val="center"/>
        <w:rPr>
          <w:color w:val="000000"/>
        </w:rPr>
      </w:pPr>
      <w:r>
        <w:rPr>
          <w:color w:val="000000"/>
        </w:rPr>
        <w:t>（2）</w:t>
      </w:r>
      <w:r>
        <w:rPr>
          <w:rFonts w:ascii="宋体" w:hAnsi="宋体" w:eastAsia="宋体" w:cs="宋体"/>
          <w:color w:val="000000"/>
        </w:rPr>
        <w:t>求</w:t>
      </w:r>
      <w:r>
        <w:object>
          <v:shape id="_x0000_i110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61" o:title="eqId7f9e8449aad35c5d840a3395ea86df6d"/>
            <o:lock v:ext="edit" aspectratio="t"/>
            <w10:wrap type="none"/>
            <w10:anchorlock/>
          </v:shape>
          <o:OLEObject Type="Embed" ProgID="Equation.DSMT4" ShapeID="_x0000_i1102" DrawAspect="Content" ObjectID="_1468075802" r:id="rId164">
            <o:LockedField>false</o:LockedField>
          </o:OLEObject>
        </w:object>
      </w:r>
      <w:r>
        <w:rPr>
          <w:rFonts w:ascii="宋体" w:hAnsi="宋体" w:eastAsia="宋体" w:cs="宋体"/>
          <w:color w:val="000000"/>
        </w:rPr>
        <w:t>、</w:t>
      </w:r>
      <w:r>
        <w:object>
          <v:shape id="_x0000_i1103"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63" o:title="eqIdc5db41a1f31d6baee7c69990811edb9f"/>
            <o:lock v:ext="edit" aspectratio="t"/>
            <w10:wrap type="none"/>
            <w10:anchorlock/>
          </v:shape>
          <o:OLEObject Type="Embed" ProgID="Equation.DSMT4" ShapeID="_x0000_i1103" DrawAspect="Content" ObjectID="_1468075803" r:id="rId165">
            <o:LockedField>false</o:LockedField>
          </o:OLEObject>
        </w:object>
      </w:r>
      <w:r>
        <w:rPr>
          <w:rFonts w:ascii="宋体" w:hAnsi="宋体" w:eastAsia="宋体" w:cs="宋体"/>
          <w:color w:val="000000"/>
        </w:rPr>
        <w:t>两点坐标．</w:t>
      </w:r>
    </w:p>
    <w:p w14:paraId="6989D129">
      <w:pPr>
        <w:spacing w:line="360" w:lineRule="auto"/>
        <w:jc w:val="left"/>
        <w:textAlignment w:val="center"/>
        <w:rPr>
          <w:color w:val="000000"/>
        </w:rPr>
      </w:pPr>
      <w:r>
        <w:rPr>
          <w:color w:val="000000"/>
        </w:rPr>
        <w:t xml:space="preserve">22. </w:t>
      </w:r>
      <w:r>
        <w:rPr>
          <w:rFonts w:ascii="宋体" w:hAnsi="宋体" w:eastAsia="宋体" w:cs="宋体"/>
          <w:color w:val="000000"/>
        </w:rPr>
        <w:t>如图，</w:t>
      </w:r>
      <w:r>
        <w:object>
          <v:shape id="_x0000_i1104"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67" o:title="eqId03902478df1a55bc99703210bccab910"/>
            <o:lock v:ext="edit" aspectratio="t"/>
            <w10:wrap type="none"/>
            <w10:anchorlock/>
          </v:shape>
          <o:OLEObject Type="Embed" ProgID="Equation.DSMT4" ShapeID="_x0000_i1104" DrawAspect="Content" ObjectID="_1468075804" r:id="rId166">
            <o:LockedField>false</o:LockedField>
          </o:OLEObject>
        </w:object>
      </w:r>
      <w:r>
        <w:rPr>
          <w:rFonts w:ascii="宋体" w:hAnsi="宋体" w:eastAsia="宋体" w:cs="宋体"/>
          <w:color w:val="000000"/>
        </w:rPr>
        <w:t>平分</w:t>
      </w:r>
      <w:r>
        <w:object>
          <v:shape id="_x0000_i1105" o:spt="75" alt="学科网(www.zxxk.com)--教育资源门户，提供试卷、教案、课件、论文、素材以及各类教学资源下载，还有大量而丰富的教学相关资讯！" type="#_x0000_t75" style="height:16.5pt;width:139.5pt;" o:ole="t" filled="f" o:preferrelative="t" stroked="f" coordsize="21600,21600">
            <v:path/>
            <v:fill on="f" focussize="0,0"/>
            <v:stroke on="f" joinstyle="miter"/>
            <v:imagedata r:id="rId169" o:title="eqId8dce8d4b5490c166114b708599631944"/>
            <o:lock v:ext="edit" aspectratio="t"/>
            <w10:wrap type="none"/>
            <w10:anchorlock/>
          </v:shape>
          <o:OLEObject Type="Embed" ProgID="Equation.DSMT4" ShapeID="_x0000_i1105" DrawAspect="Content" ObjectID="_1468075805" r:id="rId168">
            <o:LockedField>false</o:LockedField>
          </o:OLEObject>
        </w:object>
      </w:r>
      <w:r>
        <w:rPr>
          <w:rFonts w:ascii="宋体" w:hAnsi="宋体" w:eastAsia="宋体" w:cs="宋体"/>
          <w:color w:val="000000"/>
        </w:rPr>
        <w:t>，垂足分别为点</w:t>
      </w:r>
      <w:r>
        <w:object>
          <v:shape id="_x0000_i1106" o:spt="75" alt="学科网(www.zxxk.com)--教育资源门户，提供试卷、教案、课件、论文、素材以及各类教学资源下载，还有大量而丰富的教学相关资讯！" type="#_x0000_t75" style="height:15.6pt;width:75.6pt;" o:ole="t" filled="f" o:preferrelative="t" stroked="f" coordsize="21600,21600">
            <v:path/>
            <v:fill on="f" focussize="0,0"/>
            <v:stroke on="f" joinstyle="miter"/>
            <v:imagedata r:id="rId171" o:title="eqId9db8f0da1c4d44803474566241011ab2"/>
            <o:lock v:ext="edit" aspectratio="t"/>
            <w10:wrap type="none"/>
            <w10:anchorlock/>
          </v:shape>
          <o:OLEObject Type="Embed" ProgID="Equation.DSMT4" ShapeID="_x0000_i1106" DrawAspect="Content" ObjectID="_1468075806" r:id="rId170">
            <o:LockedField>false</o:LockedField>
          </o:OLEObject>
        </w:object>
      </w:r>
      <w:r>
        <w:rPr>
          <w:rFonts w:ascii="宋体" w:hAnsi="宋体" w:eastAsia="宋体" w:cs="宋体"/>
          <w:color w:val="000000"/>
        </w:rPr>
        <w:t>．</w:t>
      </w:r>
    </w:p>
    <w:p w14:paraId="0F05FDD7">
      <w:pPr>
        <w:spacing w:line="360" w:lineRule="auto"/>
        <w:jc w:val="left"/>
        <w:textAlignment w:val="center"/>
        <w:rPr>
          <w:color w:val="000000"/>
        </w:rPr>
      </w:pPr>
      <w:r>
        <w:rPr>
          <w:color w:val="000000"/>
        </w:rPr>
        <w:drawing>
          <wp:inline distT="0" distB="0" distL="114300" distR="114300">
            <wp:extent cx="1990725" cy="1038225"/>
            <wp:effectExtent l="0" t="0" r="9525"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172"/>
                    <a:stretch>
                      <a:fillRect/>
                    </a:stretch>
                  </pic:blipFill>
                  <pic:spPr>
                    <a:xfrm>
                      <a:off x="0" y="0"/>
                      <a:ext cx="1990725" cy="1038225"/>
                    </a:xfrm>
                    <a:prstGeom prst="rect">
                      <a:avLst/>
                    </a:prstGeom>
                  </pic:spPr>
                </pic:pic>
              </a:graphicData>
            </a:graphic>
          </wp:inline>
        </w:drawing>
      </w:r>
    </w:p>
    <w:p w14:paraId="47311412">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107"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74" o:title="eqIdf805768a5ffaf8bdfa4bc3b680aafdc9"/>
            <o:lock v:ext="edit" aspectratio="t"/>
            <w10:wrap type="none"/>
            <w10:anchorlock/>
          </v:shape>
          <o:OLEObject Type="Embed" ProgID="Equation.DSMT4" ShapeID="_x0000_i1107" DrawAspect="Content" ObjectID="_1468075807" r:id="rId173">
            <o:LockedField>false</o:LockedField>
          </o:OLEObject>
        </w:object>
      </w:r>
      <w:r>
        <w:rPr>
          <w:rFonts w:ascii="宋体" w:hAnsi="宋体" w:eastAsia="宋体" w:cs="宋体"/>
          <w:color w:val="000000"/>
        </w:rPr>
        <w:t>；</w:t>
      </w:r>
    </w:p>
    <w:p w14:paraId="718ED296">
      <w:pPr>
        <w:spacing w:line="360" w:lineRule="auto"/>
        <w:jc w:val="left"/>
        <w:textAlignment w:val="center"/>
        <w:rPr>
          <w:color w:val="000000"/>
        </w:rPr>
      </w:pPr>
      <w:r>
        <w:rPr>
          <w:color w:val="000000"/>
        </w:rPr>
        <w:t>（2）</w:t>
      </w:r>
      <w:r>
        <w:rPr>
          <w:rFonts w:ascii="宋体" w:hAnsi="宋体" w:eastAsia="宋体" w:cs="宋体"/>
          <w:color w:val="000000"/>
        </w:rPr>
        <w:t>如果</w:t>
      </w:r>
      <w:r>
        <w:object>
          <v:shape id="_x0000_i1108" o:spt="75" alt="学科网(www.zxxk.com)--教育资源门户，提供试卷、教案、课件、论文、素材以及各类教学资源下载，还有大量而丰富的教学相关资讯！" type="#_x0000_t75" style="height:15.6pt;width:117pt;" o:ole="t" filled="f" o:preferrelative="t" stroked="f" coordsize="21600,21600">
            <v:path/>
            <v:fill on="f" focussize="0,0"/>
            <v:stroke on="f" joinstyle="miter"/>
            <v:imagedata r:id="rId176" o:title="eqId0b303e07e3a9c1b2c3f6368c62cae86f"/>
            <o:lock v:ext="edit" aspectratio="t"/>
            <w10:wrap type="none"/>
            <w10:anchorlock/>
          </v:shape>
          <o:OLEObject Type="Embed" ProgID="Equation.DSMT4" ShapeID="_x0000_i1108" DrawAspect="Content" ObjectID="_1468075808" r:id="rId175">
            <o:LockedField>false</o:LockedField>
          </o:OLEObject>
        </w:object>
      </w:r>
      <w:r>
        <w:rPr>
          <w:rFonts w:ascii="宋体" w:hAnsi="宋体" w:eastAsia="宋体" w:cs="宋体"/>
          <w:color w:val="000000"/>
        </w:rPr>
        <w:t>，</w:t>
      </w:r>
      <w:r>
        <w:object>
          <v:shape id="_x0000_i1109" o:spt="75" alt="学科网(www.zxxk.com)--教育资源门户，提供试卷、教案、课件、论文、素材以及各类教学资源下载，还有大量而丰富的教学相关资讯！" type="#_x0000_t75" style="height:13pt;width:39pt;" o:ole="t" filled="f" o:preferrelative="t" stroked="f" coordsize="21600,21600">
            <v:path/>
            <v:fill on="f" focussize="0,0"/>
            <v:stroke on="f" joinstyle="miter"/>
            <v:imagedata r:id="rId178" o:title="eqId00ade06068471a9d76e32b417bef7551"/>
            <o:lock v:ext="edit" aspectratio="t"/>
            <w10:wrap type="none"/>
            <w10:anchorlock/>
          </v:shape>
          <o:OLEObject Type="Embed" ProgID="Equation.DSMT4" ShapeID="_x0000_i1109" DrawAspect="Content" ObjectID="_1468075809" r:id="rId177">
            <o:LockedField>false</o:LockedField>
          </o:OLEObject>
        </w:object>
      </w:r>
      <w:r>
        <w:rPr>
          <w:rFonts w:ascii="宋体" w:hAnsi="宋体" w:eastAsia="宋体" w:cs="宋体"/>
          <w:color w:val="000000"/>
        </w:rPr>
        <w:t>，求</w:t>
      </w:r>
      <w:r>
        <w:object>
          <v:shape id="_x0000_i111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54" o:title="eqIdf52a58fbaf4fea03567e88a9f0f6e37e"/>
            <o:lock v:ext="edit" aspectratio="t"/>
            <w10:wrap type="none"/>
            <w10:anchorlock/>
          </v:shape>
          <o:OLEObject Type="Embed" ProgID="Equation.DSMT4" ShapeID="_x0000_i1110" DrawAspect="Content" ObjectID="_1468075810" r:id="rId179">
            <o:LockedField>false</o:LockedField>
          </o:OLEObject>
        </w:object>
      </w:r>
      <w:r>
        <w:rPr>
          <w:rFonts w:ascii="宋体" w:hAnsi="宋体" w:eastAsia="宋体" w:cs="宋体"/>
          <w:color w:val="000000"/>
        </w:rPr>
        <w:t>的长度．</w:t>
      </w:r>
    </w:p>
    <w:p w14:paraId="7C2DAE90">
      <w:pPr>
        <w:spacing w:line="285" w:lineRule="auto"/>
        <w:jc w:val="left"/>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4</w:t>
      </w:r>
      <w:r>
        <w:rPr>
          <w:rFonts w:ascii="宋体" w:hAnsi="宋体" w:eastAsia="宋体" w:cs="宋体"/>
          <w:b/>
          <w:color w:val="000000"/>
          <w:sz w:val="24"/>
        </w:rPr>
        <w:t>题，满分</w:t>
      </w:r>
      <w:r>
        <w:rPr>
          <w:rFonts w:ascii="Times New Roman" w:hAnsi="Times New Roman" w:eastAsia="Times New Roman" w:cs="Times New Roman"/>
          <w:b/>
          <w:color w:val="000000"/>
          <w:sz w:val="24"/>
        </w:rPr>
        <w:t>36</w:t>
      </w:r>
      <w:r>
        <w:rPr>
          <w:rFonts w:ascii="宋体" w:hAnsi="宋体" w:eastAsia="宋体" w:cs="宋体"/>
          <w:b/>
          <w:color w:val="000000"/>
          <w:sz w:val="24"/>
        </w:rPr>
        <w:t>分）</w:t>
      </w:r>
      <w:r>
        <w:rPr>
          <w:rFonts w:ascii="Times New Roman" w:hAnsi="Times New Roman" w:eastAsia="Times New Roman" w:cs="Times New Roman"/>
          <w:b/>
          <w:color w:val="000000"/>
          <w:sz w:val="24"/>
        </w:rPr>
        <w:t>[</w:t>
      </w:r>
      <w:r>
        <w:rPr>
          <w:rFonts w:ascii="宋体" w:hAnsi="宋体" w:eastAsia="宋体" w:cs="宋体"/>
          <w:b/>
          <w:color w:val="000000"/>
          <w:sz w:val="24"/>
        </w:rPr>
        <w:t>将下列各题的解答过程，做在答题纸上</w:t>
      </w:r>
      <w:r>
        <w:rPr>
          <w:rFonts w:ascii="Times New Roman" w:hAnsi="Times New Roman" w:eastAsia="Times New Roman" w:cs="Times New Roman"/>
          <w:b/>
          <w:color w:val="000000"/>
          <w:sz w:val="24"/>
        </w:rPr>
        <w:t>]</w:t>
      </w:r>
    </w:p>
    <w:p w14:paraId="77FBAF00">
      <w:pPr>
        <w:spacing w:line="360" w:lineRule="auto"/>
        <w:jc w:val="left"/>
        <w:textAlignment w:val="center"/>
        <w:rPr>
          <w:color w:val="000000"/>
        </w:rPr>
      </w:pPr>
      <w:r>
        <w:rPr>
          <w:color w:val="000000"/>
        </w:rPr>
        <w:t xml:space="preserve">23. </w:t>
      </w:r>
      <w:r>
        <w:rPr>
          <w:rFonts w:ascii="宋体" w:hAnsi="宋体" w:eastAsia="宋体" w:cs="宋体"/>
          <w:color w:val="000000"/>
        </w:rPr>
        <w:t>为了响应</w:t>
      </w:r>
      <w:r>
        <w:rPr>
          <w:rFonts w:ascii="Times New Roman" w:hAnsi="Times New Roman" w:eastAsia="Times New Roman" w:cs="Times New Roman"/>
          <w:color w:val="000000"/>
        </w:rPr>
        <w:t>“</w:t>
      </w:r>
      <w:r>
        <w:rPr>
          <w:rFonts w:ascii="宋体" w:hAnsi="宋体" w:eastAsia="宋体" w:cs="宋体"/>
          <w:color w:val="000000"/>
        </w:rPr>
        <w:t>低碳环保，绿色出行</w:t>
      </w:r>
      <w:r>
        <w:rPr>
          <w:rFonts w:ascii="Times New Roman" w:hAnsi="Times New Roman" w:eastAsia="Times New Roman" w:cs="Times New Roman"/>
          <w:color w:val="000000"/>
        </w:rPr>
        <w:t>”</w:t>
      </w:r>
      <w:r>
        <w:rPr>
          <w:rFonts w:ascii="宋体" w:hAnsi="宋体" w:eastAsia="宋体" w:cs="宋体"/>
          <w:color w:val="000000"/>
          <w:position w:val="0"/>
        </w:rPr>
        <w:drawing>
          <wp:inline distT="0" distB="0" distL="114300" distR="114300">
            <wp:extent cx="133350" cy="177800"/>
            <wp:effectExtent l="0" t="0" r="0" b="13335"/>
            <wp:docPr id="816631318" name="图片 816631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6631318" name="图片 816631318"/>
                    <pic:cNvPicPr>
                      <a:picLocks noChangeAspect="1"/>
                    </pic:cNvPicPr>
                  </pic:nvPicPr>
                  <pic:blipFill>
                    <a:blip r:embed="rId8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公益活动，小燕和妈妈决定周日骑自行车去图书馆借书</w:t>
      </w:r>
      <w:r>
        <w:rPr>
          <w:rFonts w:ascii="Times New Roman" w:hAnsi="Times New Roman" w:eastAsia="Times New Roman" w:cs="Times New Roman"/>
          <w:color w:val="000000"/>
        </w:rPr>
        <w:t>.</w:t>
      </w:r>
      <w:r>
        <w:rPr>
          <w:rFonts w:ascii="宋体" w:hAnsi="宋体" w:eastAsia="宋体" w:cs="宋体"/>
          <w:color w:val="000000"/>
        </w:rPr>
        <w:t>她们同时从家出发，小燕先以</w:t>
      </w:r>
      <w:r>
        <w:rPr>
          <w:rFonts w:ascii="Times New Roman" w:hAnsi="Times New Roman" w:eastAsia="Times New Roman" w:cs="Times New Roman"/>
          <w:color w:val="000000"/>
        </w:rPr>
        <w:t>150</w:t>
      </w:r>
      <w:r>
        <w:rPr>
          <w:rFonts w:ascii="宋体" w:hAnsi="宋体" w:eastAsia="宋体" w:cs="宋体"/>
          <w:color w:val="000000"/>
        </w:rPr>
        <w:t>米</w:t>
      </w:r>
      <w:r>
        <w:rPr>
          <w:rFonts w:ascii="Times New Roman" w:hAnsi="Times New Roman" w:eastAsia="Times New Roman" w:cs="Times New Roman"/>
          <w:color w:val="000000"/>
        </w:rPr>
        <w:t>/</w:t>
      </w:r>
      <w:r>
        <w:rPr>
          <w:rFonts w:ascii="宋体" w:hAnsi="宋体" w:eastAsia="宋体" w:cs="宋体"/>
          <w:color w:val="000000"/>
        </w:rPr>
        <w:t>分的速度骑行一段时间，休息了</w:t>
      </w:r>
      <w:r>
        <w:rPr>
          <w:rFonts w:ascii="Times New Roman" w:hAnsi="Times New Roman" w:eastAsia="Times New Roman" w:cs="Times New Roman"/>
          <w:color w:val="000000"/>
        </w:rPr>
        <w:t>5</w:t>
      </w:r>
      <w:r>
        <w:rPr>
          <w:rFonts w:ascii="宋体" w:hAnsi="宋体" w:eastAsia="宋体" w:cs="宋体"/>
          <w:color w:val="000000"/>
        </w:rPr>
        <w:t>分钟，再以</w:t>
      </w:r>
      <w:r>
        <w:rPr>
          <w:rFonts w:ascii="Times New Roman" w:hAnsi="Times New Roman" w:eastAsia="Times New Roman" w:cs="Times New Roman"/>
          <w:color w:val="000000"/>
        </w:rPr>
        <w:t>m</w:t>
      </w:r>
      <w:r>
        <w:rPr>
          <w:rFonts w:ascii="宋体" w:hAnsi="宋体" w:eastAsia="宋体" w:cs="宋体"/>
          <w:color w:val="000000"/>
        </w:rPr>
        <w:t>米</w:t>
      </w:r>
      <w:r>
        <w:rPr>
          <w:rFonts w:ascii="Times New Roman" w:hAnsi="Times New Roman" w:eastAsia="Times New Roman" w:cs="Times New Roman"/>
          <w:color w:val="000000"/>
        </w:rPr>
        <w:t>/</w:t>
      </w:r>
      <w:r>
        <w:rPr>
          <w:rFonts w:ascii="宋体" w:hAnsi="宋体" w:eastAsia="宋体" w:cs="宋体"/>
          <w:color w:val="000000"/>
        </w:rPr>
        <w:t>分钟的速度到达图书馆，而妈妈始终以</w:t>
      </w:r>
      <w:r>
        <w:rPr>
          <w:rFonts w:ascii="Times New Roman" w:hAnsi="Times New Roman" w:eastAsia="Times New Roman" w:cs="Times New Roman"/>
          <w:color w:val="000000"/>
        </w:rPr>
        <w:t>120</w:t>
      </w:r>
      <w:r>
        <w:rPr>
          <w:rFonts w:ascii="宋体" w:hAnsi="宋体" w:eastAsia="宋体" w:cs="宋体"/>
          <w:color w:val="000000"/>
        </w:rPr>
        <w:t>米</w:t>
      </w:r>
      <w:r>
        <w:rPr>
          <w:rFonts w:ascii="Times New Roman" w:hAnsi="Times New Roman" w:eastAsia="Times New Roman" w:cs="Times New Roman"/>
          <w:color w:val="000000"/>
        </w:rPr>
        <w:t>/</w:t>
      </w:r>
      <w:r>
        <w:rPr>
          <w:rFonts w:ascii="宋体" w:hAnsi="宋体" w:eastAsia="宋体" w:cs="宋体"/>
          <w:color w:val="000000"/>
        </w:rPr>
        <w:t>分钟的速度骑行，两人行驶的路程</w:t>
      </w:r>
      <w:r>
        <w:rPr>
          <w:rFonts w:ascii="Times New Roman" w:hAnsi="Times New Roman" w:eastAsia="Times New Roman" w:cs="Times New Roman"/>
          <w:color w:val="000000"/>
        </w:rPr>
        <w:t>y</w:t>
      </w:r>
      <w:r>
        <w:rPr>
          <w:rFonts w:ascii="宋体" w:hAnsi="宋体" w:eastAsia="宋体" w:cs="宋体"/>
          <w:color w:val="000000"/>
        </w:rPr>
        <w:t>（米）与时间</w:t>
      </w:r>
      <w:r>
        <w:rPr>
          <w:rFonts w:ascii="Times New Roman" w:hAnsi="Times New Roman" w:eastAsia="Times New Roman" w:cs="Times New Roman"/>
          <w:color w:val="000000"/>
        </w:rPr>
        <w:t>x</w:t>
      </w:r>
      <w:r>
        <w:rPr>
          <w:rFonts w:ascii="宋体" w:hAnsi="宋体" w:eastAsia="宋体" w:cs="宋体"/>
          <w:color w:val="000000"/>
        </w:rPr>
        <w:t>（分钟）的关系如图，请结合图像，解答下列问题：</w:t>
      </w:r>
    </w:p>
    <w:p w14:paraId="225F478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）图书馆到小燕家的距离是</w:t>
      </w:r>
      <w:r>
        <w:rPr>
          <w:rFonts w:ascii="Times New Roman" w:hAnsi="Times New Roman" w:eastAsia="Times New Roman" w:cs="Times New Roman"/>
          <w:color w:val="000000"/>
          <w:u w:val="single"/>
        </w:rPr>
        <w:t xml:space="preserve">         </w:t>
      </w:r>
      <w:r>
        <w:rPr>
          <w:rFonts w:ascii="宋体" w:hAnsi="宋体" w:eastAsia="宋体" w:cs="宋体"/>
          <w:color w:val="000000"/>
        </w:rPr>
        <w:t>米；</w:t>
      </w:r>
    </w:p>
    <w:p w14:paraId="423535B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a=</w:t>
      </w:r>
      <w:r>
        <w:rPr>
          <w:rFonts w:ascii="Times New Roman" w:hAnsi="Times New Roman" w:eastAsia="Times New Roman" w:cs="Times New Roman"/>
          <w:color w:val="000000"/>
          <w:u w:val="single"/>
        </w:rPr>
        <w:t xml:space="preserve">         </w:t>
      </w:r>
      <w:r>
        <w:rPr>
          <w:rFonts w:ascii="宋体" w:hAnsi="宋体" w:eastAsia="宋体" w:cs="宋体"/>
          <w:color w:val="000000"/>
        </w:rPr>
        <w:t>，</w:t>
      </w:r>
      <w:r>
        <w:rPr>
          <w:rFonts w:ascii="Times New Roman" w:hAnsi="Times New Roman" w:eastAsia="Times New Roman" w:cs="Times New Roman"/>
          <w:color w:val="000000"/>
        </w:rPr>
        <w:t>b=</w:t>
      </w:r>
      <w:r>
        <w:rPr>
          <w:rFonts w:ascii="Times New Roman" w:hAnsi="Times New Roman" w:eastAsia="Times New Roman" w:cs="Times New Roman"/>
          <w:color w:val="000000"/>
          <w:u w:val="single"/>
        </w:rPr>
        <w:t xml:space="preserve">         </w:t>
      </w:r>
      <w:r>
        <w:rPr>
          <w:rFonts w:ascii="宋体" w:hAnsi="宋体" w:eastAsia="宋体" w:cs="宋体"/>
          <w:color w:val="000000"/>
        </w:rPr>
        <w:t>，</w:t>
      </w:r>
      <w:r>
        <w:rPr>
          <w:rFonts w:ascii="Times New Roman" w:hAnsi="Times New Roman" w:eastAsia="Times New Roman" w:cs="Times New Roman"/>
          <w:color w:val="000000"/>
        </w:rPr>
        <w:t>m=</w:t>
      </w:r>
      <w:r>
        <w:rPr>
          <w:rFonts w:ascii="Times New Roman" w:hAnsi="Times New Roman" w:eastAsia="Times New Roman" w:cs="Times New Roman"/>
          <w:color w:val="000000"/>
          <w:u w:val="single"/>
        </w:rPr>
        <w:t xml:space="preserve">           </w:t>
      </w:r>
      <w:r>
        <w:rPr>
          <w:rFonts w:ascii="宋体" w:hAnsi="宋体" w:eastAsia="宋体" w:cs="宋体"/>
          <w:color w:val="000000"/>
        </w:rPr>
        <w:t>；</w:t>
      </w:r>
    </w:p>
    <w:p w14:paraId="2B31CF7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）妈妈行驶的路程</w:t>
      </w:r>
      <w:r>
        <w:rPr>
          <w:rFonts w:ascii="Times New Roman" w:hAnsi="Times New Roman" w:eastAsia="Times New Roman" w:cs="Times New Roman"/>
          <w:color w:val="000000"/>
        </w:rPr>
        <w:t>y</w:t>
      </w:r>
      <w:r>
        <w:rPr>
          <w:rFonts w:ascii="宋体" w:hAnsi="宋体" w:eastAsia="宋体" w:cs="宋体"/>
          <w:color w:val="000000"/>
        </w:rPr>
        <w:t>（米）关于时间</w:t>
      </w:r>
      <w:r>
        <w:rPr>
          <w:rFonts w:ascii="Times New Roman" w:hAnsi="Times New Roman" w:eastAsia="Times New Roman" w:cs="Times New Roman"/>
          <w:color w:val="000000"/>
        </w:rPr>
        <w:t>x</w:t>
      </w:r>
      <w:r>
        <w:rPr>
          <w:rFonts w:ascii="宋体" w:hAnsi="宋体" w:eastAsia="宋体" w:cs="宋体"/>
          <w:color w:val="000000"/>
        </w:rPr>
        <w:t>（分钟）的函数解析式是</w:t>
      </w:r>
      <w:r>
        <w:rPr>
          <w:rFonts w:ascii="Times New Roman" w:hAnsi="Times New Roman" w:eastAsia="Times New Roman" w:cs="Times New Roman"/>
          <w:color w:val="000000"/>
          <w:u w:val="single"/>
        </w:rPr>
        <w:t xml:space="preserve">                   </w:t>
      </w:r>
      <w:r>
        <w:rPr>
          <w:rFonts w:ascii="宋体" w:hAnsi="宋体" w:eastAsia="宋体" w:cs="宋体"/>
          <w:color w:val="000000"/>
        </w:rPr>
        <w:t>；定义域是</w:t>
      </w:r>
      <w:r>
        <w:rPr>
          <w:rFonts w:ascii="Times New Roman" w:hAnsi="Times New Roman" w:eastAsia="Times New Roman" w:cs="Times New Roman"/>
          <w:color w:val="000000"/>
          <w:u w:val="single"/>
        </w:rPr>
        <w:t xml:space="preserve">                   </w:t>
      </w:r>
      <w:r>
        <w:rPr>
          <w:rFonts w:ascii="Times New Roman" w:hAnsi="Times New Roman" w:eastAsia="Times New Roman" w:cs="Times New Roman"/>
          <w:color w:val="000000"/>
        </w:rPr>
        <w:t>.</w:t>
      </w:r>
    </w:p>
    <w:p w14:paraId="094108E8">
      <w:pPr>
        <w:spacing w:line="360" w:lineRule="auto"/>
        <w:jc w:val="left"/>
        <w:textAlignment w:val="center"/>
        <w:rPr>
          <w:color w:val="000000"/>
        </w:rPr>
      </w:pPr>
      <w:r>
        <w:rPr>
          <w:color w:val="000000"/>
        </w:rPr>
        <w:drawing>
          <wp:inline distT="0" distB="0" distL="114300" distR="114300">
            <wp:extent cx="2095500" cy="13906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180"/>
                    <a:stretch>
                      <a:fillRect/>
                    </a:stretch>
                  </pic:blipFill>
                  <pic:spPr>
                    <a:xfrm>
                      <a:off x="0" y="0"/>
                      <a:ext cx="2095500" cy="1390650"/>
                    </a:xfrm>
                    <a:prstGeom prst="rect">
                      <a:avLst/>
                    </a:prstGeom>
                  </pic:spPr>
                </pic:pic>
              </a:graphicData>
            </a:graphic>
          </wp:inline>
        </w:drawing>
      </w:r>
    </w:p>
    <w:p w14:paraId="45B4816E">
      <w:pPr>
        <w:spacing w:line="360" w:lineRule="auto"/>
        <w:jc w:val="left"/>
        <w:textAlignment w:val="center"/>
        <w:rPr>
          <w:color w:val="000000"/>
        </w:rPr>
      </w:pPr>
      <w:r>
        <w:rPr>
          <w:color w:val="000000"/>
        </w:rPr>
        <w:t xml:space="preserve">24. </w:t>
      </w:r>
      <w:r>
        <w:rPr>
          <w:rFonts w:ascii="宋体" w:hAnsi="宋体" w:eastAsia="宋体" w:cs="宋体"/>
          <w:color w:val="000000"/>
        </w:rPr>
        <w:t>如图，已知锐角</w:t>
      </w:r>
      <w:r>
        <w:object>
          <v:shape id="_x0000_i1111"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42" o:title="eqId15c0dbe3c080c4c4636c64803e5c1f76"/>
            <o:lock v:ext="edit" aspectratio="t"/>
            <w10:wrap type="none"/>
            <w10:anchorlock/>
          </v:shape>
          <o:OLEObject Type="Embed" ProgID="Equation.DSMT4" ShapeID="_x0000_i1111" DrawAspect="Content" ObjectID="_1468075811" r:id="rId181">
            <o:LockedField>false</o:LockedField>
          </o:OLEObject>
        </w:object>
      </w:r>
      <w:r>
        <w:rPr>
          <w:rFonts w:ascii="宋体" w:hAnsi="宋体" w:eastAsia="宋体" w:cs="宋体"/>
          <w:color w:val="000000"/>
        </w:rPr>
        <w:t>中</w:t>
      </w:r>
      <w:r>
        <w:object>
          <v:shape id="_x0000_i1112"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33" o:title="eqId9d78abbad68bbbf12af10cd40ef4c353"/>
            <o:lock v:ext="edit" aspectratio="t"/>
            <w10:wrap type="none"/>
            <w10:anchorlock/>
          </v:shape>
          <o:OLEObject Type="Embed" ProgID="Equation.DSMT4" ShapeID="_x0000_i1112" DrawAspect="Content" ObjectID="_1468075812" r:id="rId182">
            <o:LockedField>false</o:LockedField>
          </o:OLEObject>
        </w:object>
      </w:r>
      <w:r>
        <w:rPr>
          <w:rFonts w:ascii="宋体" w:hAnsi="宋体" w:eastAsia="宋体" w:cs="宋体"/>
          <w:color w:val="000000"/>
        </w:rPr>
        <w:t>、</w:t>
      </w:r>
      <w:r>
        <w:object>
          <v:shape id="_x0000_i1113"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35" o:title="eqId85c4bdfb0db1e31e8459df1d15f9ab55"/>
            <o:lock v:ext="edit" aspectratio="t"/>
            <w10:wrap type="none"/>
            <w10:anchorlock/>
          </v:shape>
          <o:OLEObject Type="Embed" ProgID="Equation.DSMT4" ShapeID="_x0000_i1113" DrawAspect="Content" ObjectID="_1468075813" r:id="rId183">
            <o:LockedField>false</o:LockedField>
          </o:OLEObject>
        </w:object>
      </w:r>
      <w:r>
        <w:rPr>
          <w:rFonts w:ascii="宋体" w:hAnsi="宋体" w:eastAsia="宋体" w:cs="宋体"/>
          <w:color w:val="000000"/>
        </w:rPr>
        <w:t>分别是</w:t>
      </w:r>
      <w:r>
        <w:object>
          <v:shape id="_x0000_i1114"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54" o:title="eqIdf52a58fbaf4fea03567e88a9f0f6e37e"/>
            <o:lock v:ext="edit" aspectratio="t"/>
            <w10:wrap type="none"/>
            <w10:anchorlock/>
          </v:shape>
          <o:OLEObject Type="Embed" ProgID="Equation.DSMT4" ShapeID="_x0000_i1114" DrawAspect="Content" ObjectID="_1468075814" r:id="rId184">
            <o:LockedField>false</o:LockedField>
          </o:OLEObject>
        </w:object>
      </w:r>
      <w:r>
        <w:rPr>
          <w:rFonts w:ascii="宋体" w:hAnsi="宋体" w:eastAsia="宋体" w:cs="宋体"/>
          <w:color w:val="000000"/>
        </w:rPr>
        <w:t>、</w:t>
      </w:r>
      <w:r>
        <w:object>
          <v:shape id="_x0000_i1115"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86" o:title="eqId60ef95894ceebaf236170e8832dcf7e3"/>
            <o:lock v:ext="edit" aspectratio="t"/>
            <w10:wrap type="none"/>
            <w10:anchorlock/>
          </v:shape>
          <o:OLEObject Type="Embed" ProgID="Equation.DSMT4" ShapeID="_x0000_i1115" DrawAspect="Content" ObjectID="_1468075815" r:id="rId185">
            <o:LockedField>false</o:LockedField>
          </o:OLEObject>
        </w:object>
      </w:r>
      <w:r>
        <w:rPr>
          <w:rFonts w:ascii="宋体" w:hAnsi="宋体" w:eastAsia="宋体" w:cs="宋体"/>
          <w:color w:val="000000"/>
        </w:rPr>
        <w:t>边上的高，</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分别是线段</w:t>
      </w:r>
      <w:r>
        <w:object>
          <v:shape id="_x0000_i1116"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88" o:title="eqId0dc5c9827dfd0be5a9c85962d6ccbfb1"/>
            <o:lock v:ext="edit" aspectratio="t"/>
            <w10:wrap type="none"/>
            <w10:anchorlock/>
          </v:shape>
          <o:OLEObject Type="Embed" ProgID="Equation.DSMT4" ShapeID="_x0000_i1116" DrawAspect="Content" ObjectID="_1468075816" r:id="rId187">
            <o:LockedField>false</o:LockedField>
          </o:OLEObject>
        </w:object>
      </w:r>
      <w:r>
        <w:rPr>
          <w:rFonts w:ascii="宋体" w:hAnsi="宋体" w:eastAsia="宋体" w:cs="宋体"/>
          <w:color w:val="000000"/>
        </w:rPr>
        <w:t>、</w:t>
      </w:r>
      <w:r>
        <w:object>
          <v:shape id="_x0000_i1117"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06" o:title="eqIde6e490f703eb6c9bb1278c78ebc2d661"/>
            <o:lock v:ext="edit" aspectratio="t"/>
            <w10:wrap type="none"/>
            <w10:anchorlock/>
          </v:shape>
          <o:OLEObject Type="Embed" ProgID="Equation.DSMT4" ShapeID="_x0000_i1117" DrawAspect="Content" ObjectID="_1468075817" r:id="rId189">
            <o:LockedField>false</o:LockedField>
          </o:OLEObject>
        </w:object>
      </w:r>
      <w:r>
        <w:rPr>
          <w:rFonts w:ascii="宋体" w:hAnsi="宋体" w:eastAsia="宋体" w:cs="宋体"/>
          <w:color w:val="000000"/>
        </w:rPr>
        <w:t>的中点．求证：</w:t>
      </w:r>
    </w:p>
    <w:p w14:paraId="6B60D122">
      <w:pPr>
        <w:spacing w:line="360" w:lineRule="auto"/>
        <w:jc w:val="left"/>
        <w:textAlignment w:val="center"/>
        <w:rPr>
          <w:color w:val="000000"/>
        </w:rPr>
      </w:pPr>
      <w:r>
        <w:rPr>
          <w:color w:val="000000"/>
        </w:rPr>
        <w:drawing>
          <wp:inline distT="0" distB="0" distL="114300" distR="114300">
            <wp:extent cx="1638300" cy="12192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190"/>
                    <a:stretch>
                      <a:fillRect/>
                    </a:stretch>
                  </pic:blipFill>
                  <pic:spPr>
                    <a:xfrm>
                      <a:off x="0" y="0"/>
                      <a:ext cx="1638300" cy="1219200"/>
                    </a:xfrm>
                    <a:prstGeom prst="rect">
                      <a:avLst/>
                    </a:prstGeom>
                  </pic:spPr>
                </pic:pic>
              </a:graphicData>
            </a:graphic>
          </wp:inline>
        </w:drawing>
      </w:r>
    </w:p>
    <w:p w14:paraId="3114DBC6">
      <w:pPr>
        <w:spacing w:line="360" w:lineRule="auto"/>
        <w:jc w:val="left"/>
        <w:textAlignment w:val="center"/>
        <w:rPr>
          <w:color w:val="000000"/>
        </w:rPr>
      </w:pPr>
      <w:r>
        <w:rPr>
          <w:color w:val="000000"/>
        </w:rPr>
        <w:t>（1）</w:t>
      </w:r>
      <w:r>
        <w:object>
          <v:shape id="_x0000_i1118" o:spt="75" alt="学科网(www.zxxk.com)--教育资源门户，提供试卷、教案、课件、论文、素材以及各类教学资源下载，还有大量而丰富的教学相关资讯！" type="#_x0000_t75" style="height:13.95pt;width:54pt;" o:ole="t" filled="f" o:preferrelative="t" stroked="f" coordsize="21600,21600">
            <v:path/>
            <v:fill on="f" focussize="0,0"/>
            <v:stroke on="f" joinstyle="miter"/>
            <v:imagedata r:id="rId192" o:title="eqId3f59cd2155b7c37563e8e56d9076ba32"/>
            <o:lock v:ext="edit" aspectratio="t"/>
            <w10:wrap type="none"/>
            <w10:anchorlock/>
          </v:shape>
          <o:OLEObject Type="Embed" ProgID="Equation.DSMT4" ShapeID="_x0000_i1118" DrawAspect="Content" ObjectID="_1468075818" r:id="rId191">
            <o:LockedField>false</o:LockedField>
          </o:OLEObject>
        </w:object>
      </w:r>
      <w:r>
        <w:rPr>
          <w:rFonts w:ascii="宋体" w:hAnsi="宋体" w:eastAsia="宋体" w:cs="宋体"/>
          <w:color w:val="000000"/>
        </w:rPr>
        <w:t>．</w:t>
      </w:r>
    </w:p>
    <w:p w14:paraId="05192430">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119"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194" o:title="eqIdc5b8b98b2f83279a49e94d9f48c5e6f2"/>
            <o:lock v:ext="edit" aspectratio="t"/>
            <w10:wrap type="none"/>
            <w10:anchorlock/>
          </v:shape>
          <o:OLEObject Type="Embed" ProgID="Equation.DSMT4" ShapeID="_x0000_i1119" DrawAspect="Content" ObjectID="_1468075819" r:id="rId193">
            <o:LockedField>false</o:LockedField>
          </o:OLEObject>
        </w:object>
      </w:r>
      <w:r>
        <w:rPr>
          <w:rFonts w:ascii="宋体" w:hAnsi="宋体" w:eastAsia="宋体" w:cs="宋体"/>
          <w:i/>
          <w:color w:val="000000"/>
        </w:rPr>
        <w:t>，</w:t>
      </w:r>
      <w:r>
        <w:rPr>
          <w:rFonts w:ascii="宋体" w:hAnsi="宋体" w:eastAsia="宋体" w:cs="宋体"/>
          <w:color w:val="000000"/>
        </w:rPr>
        <w:t>求证：</w:t>
      </w:r>
      <w:r>
        <w:object>
          <v:shape id="_x0000_i1120"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196" o:title="eqId9825e881728e22d0b8d4dab50854c433"/>
            <o:lock v:ext="edit" aspectratio="t"/>
            <w10:wrap type="none"/>
            <w10:anchorlock/>
          </v:shape>
          <o:OLEObject Type="Embed" ProgID="Equation.DSMT4" ShapeID="_x0000_i1120" DrawAspect="Content" ObjectID="_1468075820" r:id="rId195">
            <o:LockedField>false</o:LockedField>
          </o:OLEObject>
        </w:object>
      </w:r>
      <w:r>
        <w:rPr>
          <w:rFonts w:ascii="宋体" w:hAnsi="宋体" w:eastAsia="宋体" w:cs="宋体"/>
          <w:color w:val="000000"/>
        </w:rPr>
        <w:t>是等边三角形</w:t>
      </w:r>
    </w:p>
    <w:p w14:paraId="17F01962">
      <w:pPr>
        <w:spacing w:line="360" w:lineRule="auto"/>
        <w:jc w:val="left"/>
        <w:textAlignment w:val="center"/>
        <w:rPr>
          <w:color w:val="000000"/>
        </w:rPr>
      </w:pPr>
      <w:r>
        <w:rPr>
          <w:color w:val="000000"/>
        </w:rPr>
        <w:t xml:space="preserve">25. </w:t>
      </w:r>
      <w:r>
        <w:rPr>
          <w:rFonts w:ascii="宋体" w:hAnsi="宋体" w:eastAsia="宋体" w:cs="宋体"/>
          <w:color w:val="000000"/>
        </w:rPr>
        <w:t>如图，正比例函数</w:t>
      </w:r>
      <w:r>
        <w:object>
          <v:shape id="_x0000_i1121" o:spt="75" alt="学科网(www.zxxk.com)--教育资源门户，提供试卷、教案、课件、论文、素材以及各类教学资源下载，还有大量而丰富的教学相关资讯！" type="#_x0000_t75" style="height:18pt;width:38.25pt;" o:ole="t" filled="f" o:preferrelative="t" stroked="f" coordsize="21600,21600">
            <v:path/>
            <v:fill on="f" focussize="0,0"/>
            <v:stroke on="f" joinstyle="miter"/>
            <v:imagedata r:id="rId198" o:title="eqIda1242c616886eb8e28af4c88e40d8da9"/>
            <o:lock v:ext="edit" aspectratio="t"/>
            <w10:wrap type="none"/>
            <w10:anchorlock/>
          </v:shape>
          <o:OLEObject Type="Embed" ProgID="Equation.DSMT4" ShapeID="_x0000_i1121" DrawAspect="Content" ObjectID="_1468075821" r:id="rId197">
            <o:LockedField>false</o:LockedField>
          </o:OLEObject>
        </w:object>
      </w:r>
      <w:r>
        <w:rPr>
          <w:rFonts w:ascii="宋体" w:hAnsi="宋体" w:eastAsia="宋体" w:cs="宋体"/>
          <w:color w:val="000000"/>
        </w:rPr>
        <w:t>图像与反比例函数</w:t>
      </w:r>
      <w:r>
        <w:object>
          <v:shape id="_x0000_i1122" o:spt="75" alt="学科网(www.zxxk.com)--教育资源门户，提供试卷、教案、课件、论文、素材以及各类教学资源下载，还有大量而丰富的教学相关资讯！" type="#_x0000_t75" style="height:30.75pt;width:69.75pt;" o:ole="t" filled="f" o:preferrelative="t" stroked="f" coordsize="21600,21600">
            <v:path/>
            <v:fill on="f" focussize="0,0"/>
            <v:stroke on="f" joinstyle="miter"/>
            <v:imagedata r:id="rId200" o:title="eqIde5b10ec1005446830dcc95c29f74ed76"/>
            <o:lock v:ext="edit" aspectratio="t"/>
            <w10:wrap type="none"/>
            <w10:anchorlock/>
          </v:shape>
          <o:OLEObject Type="Embed" ProgID="Equation.DSMT4" ShapeID="_x0000_i1122" DrawAspect="Content" ObjectID="_1468075822" r:id="rId199">
            <o:LockedField>false</o:LockedField>
          </o:OLEObject>
        </w:object>
      </w:r>
      <w:r>
        <w:rPr>
          <w:rFonts w:ascii="宋体" w:hAnsi="宋体" w:eastAsia="宋体" w:cs="宋体"/>
          <w:color w:val="000000"/>
        </w:rPr>
        <w:t>图像交于点</w:t>
      </w:r>
      <w:r>
        <w:object>
          <v:shape id="_x0000_i1123"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202" o:title="eqId29f774f8a340c533ee29a03f31fb85f2"/>
            <o:lock v:ext="edit" aspectratio="t"/>
            <w10:wrap type="none"/>
            <w10:anchorlock/>
          </v:shape>
          <o:OLEObject Type="Embed" ProgID="Equation.DSMT4" ShapeID="_x0000_i1123" DrawAspect="Content" ObjectID="_1468075823" r:id="rId201">
            <o:LockedField>false</o:LockedField>
          </o:OLEObject>
        </w:object>
      </w:r>
      <w:r>
        <w:rPr>
          <w:rFonts w:ascii="宋体" w:hAnsi="宋体" w:eastAsia="宋体" w:cs="宋体"/>
          <w:color w:val="000000"/>
        </w:rPr>
        <w:t>，直线</w:t>
      </w:r>
      <w:r>
        <w:object>
          <v:shape id="_x0000_i1124" o:spt="75" alt="学科网(www.zxxk.com)--教育资源门户，提供试卷、教案、课件、论文、素材以及各类教学资源下载，还有大量而丰富的教学相关资讯！" type="#_x0000_t75" style="height:14.15pt;width:49.95pt;" o:ole="t" filled="f" o:preferrelative="t" stroked="f" coordsize="21600,21600">
            <v:path/>
            <v:fill on="f" focussize="0,0"/>
            <v:stroke on="f" joinstyle="miter"/>
            <v:imagedata r:id="rId204" o:title="eqId8913d6a8e5021895e6ee06f9c067270d"/>
            <o:lock v:ext="edit" aspectratio="t"/>
            <w10:wrap type="none"/>
            <w10:anchorlock/>
          </v:shape>
          <o:OLEObject Type="Embed" ProgID="Equation.DSMT4" ShapeID="_x0000_i1124" DrawAspect="Content" ObjectID="_1468075824" r:id="rId203">
            <o:LockedField>false</o:LockedField>
          </o:OLEObject>
        </w:object>
      </w:r>
      <w:r>
        <w:rPr>
          <w:rFonts w:ascii="宋体" w:hAnsi="宋体" w:eastAsia="宋体" w:cs="宋体"/>
          <w:color w:val="000000"/>
        </w:rPr>
        <w:t>，交</w:t>
      </w:r>
      <w:r>
        <w:rPr>
          <w:rFonts w:ascii="Times New Roman" w:hAnsi="Times New Roman" w:eastAsia="Times New Roman" w:cs="Times New Roman"/>
          <w:i/>
          <w:color w:val="000000"/>
        </w:rPr>
        <w:t>y</w:t>
      </w:r>
      <w:r>
        <w:rPr>
          <w:rFonts w:ascii="宋体" w:hAnsi="宋体" w:eastAsia="宋体" w:cs="宋体"/>
          <w:color w:val="000000"/>
        </w:rPr>
        <w:t>轴于点</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轴于点</w:t>
      </w:r>
      <w:r>
        <w:rPr>
          <w:rFonts w:ascii="Times New Roman" w:hAnsi="Times New Roman" w:eastAsia="Times New Roman" w:cs="Times New Roman"/>
          <w:i/>
          <w:color w:val="000000"/>
        </w:rPr>
        <w:t>D</w:t>
      </w:r>
      <w:r>
        <w:rPr>
          <w:rFonts w:ascii="宋体" w:hAnsi="宋体" w:eastAsia="宋体" w:cs="宋体"/>
          <w:color w:val="000000"/>
        </w:rPr>
        <w:t>，交双曲线于点</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点横坐标</w:t>
      </w:r>
      <w:r>
        <w:rPr>
          <w:rFonts w:ascii="宋体" w:hAnsi="宋体" w:eastAsia="宋体" w:cs="宋体"/>
          <w:color w:val="000000"/>
          <w:position w:val="0"/>
        </w:rPr>
        <w:drawing>
          <wp:inline distT="0" distB="0" distL="114300" distR="114300">
            <wp:extent cx="158750" cy="190500"/>
            <wp:effectExtent l="0" t="0" r="0" b="0"/>
            <wp:docPr id="816631314" name="图片 816631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6631314" name="图片 816631314"/>
                    <pic:cNvPicPr>
                      <a:picLocks noChangeAspect="1"/>
                    </pic:cNvPicPr>
                  </pic:nvPicPr>
                  <pic:blipFill>
                    <a:blip r:embed="rId205"/>
                    <a:stretch>
                      <a:fillRect/>
                    </a:stretch>
                  </pic:blipFill>
                  <pic:spPr>
                    <a:xfrm>
                      <a:off x="0" y="0"/>
                      <a:ext cx="158750" cy="190500"/>
                    </a:xfrm>
                    <a:prstGeom prst="rect">
                      <a:avLst/>
                    </a:prstGeom>
                  </pic:spPr>
                </pic:pic>
              </a:graphicData>
            </a:graphic>
          </wp:inline>
        </w:drawing>
      </w:r>
      <w:r>
        <w:rPr>
          <w:rFonts w:ascii="Times New Roman" w:hAnsi="Times New Roman" w:eastAsia="Times New Roman" w:cs="Times New Roman"/>
          <w:color w:val="000000"/>
        </w:rPr>
        <w:t>8</w:t>
      </w:r>
      <w:r>
        <w:rPr>
          <w:rFonts w:ascii="宋体" w:hAnsi="宋体" w:eastAsia="宋体" w:cs="宋体"/>
          <w:color w:val="000000"/>
        </w:rPr>
        <w:t>，连接</w:t>
      </w:r>
      <w:r>
        <w:object>
          <v:shape id="_x0000_i1125"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86" o:title="eqId60ef95894ceebaf236170e8832dcf7e3"/>
            <o:lock v:ext="edit" aspectratio="t"/>
            <w10:wrap type="none"/>
            <w10:anchorlock/>
          </v:shape>
          <o:OLEObject Type="Embed" ProgID="Equation.DSMT4" ShapeID="_x0000_i1125" DrawAspect="Content" ObjectID="_1468075825" r:id="rId206">
            <o:LockedField>false</o:LockedField>
          </o:OLEObject>
        </w:object>
      </w:r>
      <w:r>
        <w:rPr>
          <w:rFonts w:ascii="宋体" w:hAnsi="宋体" w:eastAsia="宋体" w:cs="宋体"/>
          <w:color w:val="000000"/>
        </w:rPr>
        <w:t>，</w:t>
      </w:r>
      <w:r>
        <w:object>
          <v:shape id="_x0000_i112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54" o:title="eqIdf52a58fbaf4fea03567e88a9f0f6e37e"/>
            <o:lock v:ext="edit" aspectratio="t"/>
            <w10:wrap type="none"/>
            <w10:anchorlock/>
          </v:shape>
          <o:OLEObject Type="Embed" ProgID="Equation.DSMT4" ShapeID="_x0000_i1126" DrawAspect="Content" ObjectID="_1468075826" r:id="rId207">
            <o:LockedField>false</o:LockedField>
          </o:OLEObject>
        </w:object>
      </w:r>
      <w:r>
        <w:rPr>
          <w:rFonts w:ascii="宋体" w:hAnsi="宋体" w:eastAsia="宋体" w:cs="宋体"/>
          <w:color w:val="000000"/>
        </w:rPr>
        <w:t>．</w:t>
      </w:r>
    </w:p>
    <w:p w14:paraId="47AECA75">
      <w:pPr>
        <w:spacing w:line="360" w:lineRule="auto"/>
        <w:jc w:val="left"/>
        <w:textAlignment w:val="center"/>
        <w:rPr>
          <w:color w:val="000000"/>
        </w:rPr>
      </w:pPr>
      <w:r>
        <w:rPr>
          <w:color w:val="000000"/>
        </w:rPr>
        <w:drawing>
          <wp:inline distT="0" distB="0" distL="114300" distR="114300">
            <wp:extent cx="2066925" cy="211455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208"/>
                    <a:stretch>
                      <a:fillRect/>
                    </a:stretch>
                  </pic:blipFill>
                  <pic:spPr>
                    <a:xfrm>
                      <a:off x="0" y="0"/>
                      <a:ext cx="2066925" cy="2114550"/>
                    </a:xfrm>
                    <a:prstGeom prst="rect">
                      <a:avLst/>
                    </a:prstGeom>
                  </pic:spPr>
                </pic:pic>
              </a:graphicData>
            </a:graphic>
          </wp:inline>
        </w:drawing>
      </w:r>
    </w:p>
    <w:p w14:paraId="61E8376B">
      <w:pPr>
        <w:spacing w:line="360" w:lineRule="auto"/>
        <w:jc w:val="left"/>
        <w:textAlignment w:val="center"/>
        <w:rPr>
          <w:color w:val="000000"/>
        </w:rPr>
      </w:pPr>
      <w:r>
        <w:rPr>
          <w:color w:val="000000"/>
        </w:rPr>
        <w:t>（1）</w:t>
      </w:r>
      <w:r>
        <w:rPr>
          <w:rFonts w:ascii="宋体" w:hAnsi="宋体" w:eastAsia="宋体" w:cs="宋体"/>
          <w:color w:val="000000"/>
        </w:rPr>
        <w:t>求正比例函数，反比例函数解析式；</w:t>
      </w:r>
    </w:p>
    <w:p w14:paraId="77293AEF">
      <w:pPr>
        <w:spacing w:line="360" w:lineRule="auto"/>
        <w:jc w:val="left"/>
        <w:textAlignment w:val="center"/>
        <w:rPr>
          <w:color w:val="000000"/>
        </w:rPr>
      </w:pPr>
      <w:r>
        <w:rPr>
          <w:color w:val="000000"/>
        </w:rPr>
        <w:t>（2）</w:t>
      </w:r>
      <w:r>
        <w:rPr>
          <w:rFonts w:ascii="宋体" w:hAnsi="宋体" w:eastAsia="宋体" w:cs="宋体"/>
          <w:color w:val="000000"/>
        </w:rPr>
        <w:t>求</w:t>
      </w:r>
      <w:r>
        <w:object>
          <v:shape id="_x0000_i1127"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42" o:title="eqId15c0dbe3c080c4c4636c64803e5c1f76"/>
            <o:lock v:ext="edit" aspectratio="t"/>
            <w10:wrap type="none"/>
            <w10:anchorlock/>
          </v:shape>
          <o:OLEObject Type="Embed" ProgID="Equation.DSMT4" ShapeID="_x0000_i1127" DrawAspect="Content" ObjectID="_1468075827" r:id="rId209">
            <o:LockedField>false</o:LockedField>
          </o:OLEObject>
        </w:object>
      </w:r>
      <w:r>
        <w:rPr>
          <w:rFonts w:ascii="宋体" w:hAnsi="宋体" w:eastAsia="宋体" w:cs="宋体"/>
          <w:color w:val="000000"/>
        </w:rPr>
        <w:t>的面积．</w:t>
      </w:r>
    </w:p>
    <w:p w14:paraId="52BB6338">
      <w:pPr>
        <w:spacing w:line="360" w:lineRule="auto"/>
        <w:jc w:val="left"/>
        <w:textAlignment w:val="center"/>
        <w:rPr>
          <w:color w:val="000000"/>
        </w:rPr>
      </w:pPr>
      <w:r>
        <w:rPr>
          <w:color w:val="000000"/>
        </w:rPr>
        <w:t>（3）</w:t>
      </w: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是</w:t>
      </w:r>
      <w:r>
        <w:rPr>
          <w:rFonts w:ascii="Times New Roman" w:hAnsi="Times New Roman" w:eastAsia="Times New Roman" w:cs="Times New Roman"/>
          <w:i/>
          <w:color w:val="000000"/>
        </w:rPr>
        <w:t>y</w:t>
      </w:r>
      <w:r>
        <w:rPr>
          <w:rFonts w:ascii="宋体" w:hAnsi="宋体" w:eastAsia="宋体" w:cs="宋体"/>
          <w:color w:val="000000"/>
        </w:rPr>
        <w:t>轴上一点，使得以点</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为顶点</w:t>
      </w:r>
      <w:r>
        <w:rPr>
          <w:rFonts w:ascii="宋体" w:hAnsi="宋体" w:eastAsia="宋体" w:cs="宋体"/>
          <w:color w:val="000000"/>
          <w:position w:val="0"/>
        </w:rPr>
        <w:drawing>
          <wp:inline distT="0" distB="0" distL="114300" distR="114300">
            <wp:extent cx="133350" cy="177800"/>
            <wp:effectExtent l="0" t="0" r="0" b="0"/>
            <wp:docPr id="816631316" name="图片 816631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6631316" name="图片 816631316"/>
                    <pic:cNvPicPr>
                      <a:picLocks noChangeAspect="1"/>
                    </pic:cNvPicPr>
                  </pic:nvPicPr>
                  <pic:blipFill>
                    <a:blip r:embed="rId8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三角形是等腰三角形；请直接写出点</w:t>
      </w:r>
      <w:r>
        <w:rPr>
          <w:rFonts w:ascii="Times New Roman" w:hAnsi="Times New Roman" w:eastAsia="Times New Roman" w:cs="Times New Roman"/>
          <w:i/>
          <w:color w:val="000000"/>
        </w:rPr>
        <w:t>P</w:t>
      </w:r>
      <w:r>
        <w:rPr>
          <w:rFonts w:ascii="宋体" w:hAnsi="宋体" w:eastAsia="宋体" w:cs="宋体"/>
          <w:color w:val="000000"/>
        </w:rPr>
        <w:t>坐标．</w:t>
      </w:r>
    </w:p>
    <w:p w14:paraId="483D278F">
      <w:pPr>
        <w:spacing w:line="360" w:lineRule="auto"/>
        <w:jc w:val="left"/>
        <w:textAlignment w:val="center"/>
        <w:rPr>
          <w:color w:val="000000"/>
        </w:rPr>
      </w:pPr>
      <w:r>
        <w:rPr>
          <w:color w:val="000000"/>
        </w:rPr>
        <w:t xml:space="preserve">26. </w:t>
      </w:r>
      <w:r>
        <w:rPr>
          <w:rFonts w:ascii="宋体" w:hAnsi="宋体" w:eastAsia="宋体" w:cs="宋体"/>
          <w:color w:val="000000"/>
        </w:rPr>
        <w:t>如图，在</w:t>
      </w:r>
      <w:r>
        <w:object>
          <v:shape id="_x0000_i1128"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22" o:title="eqIddd967903ed5a6f640a5b801ec8be0070"/>
            <o:lock v:ext="edit" aspectratio="t"/>
            <w10:wrap type="none"/>
            <w10:anchorlock/>
          </v:shape>
          <o:OLEObject Type="Embed" ProgID="Equation.DSMT4" ShapeID="_x0000_i1128" DrawAspect="Content" ObjectID="_1468075828" r:id="rId210">
            <o:LockedField>false</o:LockedField>
          </o:OLEObject>
        </w:object>
      </w:r>
      <w:r>
        <w:rPr>
          <w:rFonts w:ascii="宋体" w:hAnsi="宋体" w:eastAsia="宋体" w:cs="宋体"/>
          <w:color w:val="000000"/>
        </w:rPr>
        <w:t>中，</w:t>
      </w:r>
      <w:r>
        <w:object>
          <v:shape id="_x0000_i1129"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212" o:title="eqIded10df4140819d5451773a45de66201b"/>
            <o:lock v:ext="edit" aspectratio="t"/>
            <w10:wrap type="none"/>
            <w10:anchorlock/>
          </v:shape>
          <o:OLEObject Type="Embed" ProgID="Equation.DSMT4" ShapeID="_x0000_i1129" DrawAspect="Content" ObjectID="_1468075829" r:id="rId211">
            <o:LockedField>false</o:LockedField>
          </o:OLEObject>
        </w:object>
      </w:r>
      <w:r>
        <w:rPr>
          <w:rFonts w:ascii="宋体" w:hAnsi="宋体" w:eastAsia="宋体" w:cs="宋体"/>
          <w:color w:val="000000"/>
        </w:rPr>
        <w:t>，</w:t>
      </w:r>
      <w:r>
        <w:object>
          <v:shape id="_x0000_i1130"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214" o:title="eqId0f3018c687427b6257767eda4a8c6612"/>
            <o:lock v:ext="edit" aspectratio="t"/>
            <w10:wrap type="none"/>
            <w10:anchorlock/>
          </v:shape>
          <o:OLEObject Type="Embed" ProgID="Equation.DSMT4" ShapeID="_x0000_i1130" DrawAspect="Content" ObjectID="_1468075830" r:id="rId213">
            <o:LockedField>false</o:LockedField>
          </o:OLEObject>
        </w:object>
      </w:r>
      <w:r>
        <w:rPr>
          <w:rFonts w:ascii="宋体" w:hAnsi="宋体" w:eastAsia="宋体" w:cs="宋体"/>
          <w:color w:val="000000"/>
        </w:rPr>
        <w:t>，</w:t>
      </w:r>
      <w:r>
        <w:object>
          <v:shape id="_x0000_i1131"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216" o:title="eqIdd70dc2c20619a4fc12a0cfda59af5b69"/>
            <o:lock v:ext="edit" aspectratio="t"/>
            <w10:wrap type="none"/>
            <w10:anchorlock/>
          </v:shape>
          <o:OLEObject Type="Embed" ProgID="Equation.DSMT4" ShapeID="_x0000_i1131" DrawAspect="Content" ObjectID="_1468075831" r:id="rId215">
            <o:LockedField>false</o:LockedField>
          </o:OLEObject>
        </w:object>
      </w:r>
      <w:r>
        <w:rPr>
          <w:rFonts w:ascii="宋体" w:hAnsi="宋体" w:eastAsia="宋体" w:cs="宋体"/>
          <w:color w:val="000000"/>
        </w:rPr>
        <w:t>．将一块直角三角板中</w:t>
      </w:r>
      <w:r>
        <w:object>
          <v:shape id="_x0000_i1132"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18" o:title="eqIdf6b86c22b670a8e9f3896f9e8883fbbb"/>
            <o:lock v:ext="edit" aspectratio="t"/>
            <w10:wrap type="none"/>
            <w10:anchorlock/>
          </v:shape>
          <o:OLEObject Type="Embed" ProgID="Equation.DSMT4" ShapeID="_x0000_i1132" DrawAspect="Content" ObjectID="_1468075832" r:id="rId217">
            <o:LockedField>false</o:LockedField>
          </o:OLEObject>
        </w:object>
      </w:r>
      <w:r>
        <w:rPr>
          <w:rFonts w:ascii="宋体" w:hAnsi="宋体" w:eastAsia="宋体" w:cs="宋体"/>
          <w:color w:val="000000"/>
        </w:rPr>
        <w:t>角的顶点</w:t>
      </w:r>
      <w:r>
        <w:rPr>
          <w:rFonts w:ascii="Times New Roman" w:hAnsi="Times New Roman" w:eastAsia="Times New Roman" w:cs="Times New Roman"/>
          <w:i/>
          <w:color w:val="000000"/>
        </w:rPr>
        <w:t>D</w:t>
      </w:r>
      <w:r>
        <w:rPr>
          <w:rFonts w:ascii="宋体" w:hAnsi="宋体" w:eastAsia="宋体" w:cs="宋体"/>
          <w:color w:val="000000"/>
        </w:rPr>
        <w:t>放在</w:t>
      </w:r>
      <w:r>
        <w:object>
          <v:shape id="_x0000_i113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54" o:title="eqIdf52a58fbaf4fea03567e88a9f0f6e37e"/>
            <o:lock v:ext="edit" aspectratio="t"/>
            <w10:wrap type="none"/>
            <w10:anchorlock/>
          </v:shape>
          <o:OLEObject Type="Embed" ProgID="Equation.DSMT4" ShapeID="_x0000_i1133" DrawAspect="Content" ObjectID="_1468075833" r:id="rId219">
            <o:LockedField>false</o:LockedField>
          </o:OLEObject>
        </w:object>
      </w:r>
      <w:r>
        <w:rPr>
          <w:rFonts w:ascii="宋体" w:hAnsi="宋体" w:eastAsia="宋体" w:cs="宋体"/>
          <w:color w:val="000000"/>
        </w:rPr>
        <w:t>边上移动，使</w:t>
      </w:r>
      <w:r>
        <w:object>
          <v:shape id="_x0000_i1134"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18" o:title="eqIdf6b86c22b670a8e9f3896f9e8883fbbb"/>
            <o:lock v:ext="edit" aspectratio="t"/>
            <w10:wrap type="none"/>
            <w10:anchorlock/>
          </v:shape>
          <o:OLEObject Type="Embed" ProgID="Equation.DSMT4" ShapeID="_x0000_i1134" DrawAspect="Content" ObjectID="_1468075834" r:id="rId220">
            <o:LockedField>false</o:LockedField>
          </o:OLEObject>
        </w:object>
      </w:r>
      <w:r>
        <w:rPr>
          <w:rFonts w:ascii="宋体" w:hAnsi="宋体" w:eastAsia="宋体" w:cs="宋体"/>
          <w:color w:val="000000"/>
        </w:rPr>
        <w:t>角的两边分别与</w:t>
      </w:r>
      <w:r>
        <w:object>
          <v:shape id="_x0000_i1135"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42" o:title="eqId15c0dbe3c080c4c4636c64803e5c1f76"/>
            <o:lock v:ext="edit" aspectratio="t"/>
            <w10:wrap type="none"/>
            <w10:anchorlock/>
          </v:shape>
          <o:OLEObject Type="Embed" ProgID="Equation.DSMT4" ShapeID="_x0000_i1135" DrawAspect="Content" ObjectID="_1468075835" r:id="rId221">
            <o:LockedField>false</o:LockedField>
          </o:OLEObject>
        </w:object>
      </w:r>
      <w:r>
        <w:rPr>
          <w:rFonts w:ascii="宋体" w:hAnsi="宋体" w:eastAsia="宋体" w:cs="宋体"/>
          <w:color w:val="000000"/>
        </w:rPr>
        <w:t>的边</w:t>
      </w:r>
      <w:r>
        <w:object>
          <v:shape id="_x0000_i1136"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223" o:title="eqIdd8ed1fce01430ae31294c29d626626f0"/>
            <o:lock v:ext="edit" aspectratio="t"/>
            <w10:wrap type="none"/>
            <w10:anchorlock/>
          </v:shape>
          <o:OLEObject Type="Embed" ProgID="Equation.DSMT4" ShapeID="_x0000_i1136" DrawAspect="Content" ObjectID="_1468075836" r:id="rId222">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，且使</w:t>
      </w:r>
      <w:r>
        <w:object>
          <v:shape id="_x0000_i1137"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06" o:title="eqIde6e490f703eb6c9bb1278c78ebc2d661"/>
            <o:lock v:ext="edit" aspectratio="t"/>
            <w10:wrap type="none"/>
            <w10:anchorlock/>
          </v:shape>
          <o:OLEObject Type="Embed" ProgID="Equation.DSMT4" ShapeID="_x0000_i1137" DrawAspect="Content" ObjectID="_1468075837" r:id="rId224">
            <o:LockedField>false</o:LockedField>
          </o:OLEObject>
        </w:object>
      </w:r>
      <w:r>
        <w:rPr>
          <w:rFonts w:ascii="宋体" w:hAnsi="宋体" w:eastAsia="宋体" w:cs="宋体"/>
          <w:color w:val="000000"/>
        </w:rPr>
        <w:t>始终与</w:t>
      </w:r>
      <w:r>
        <w:object>
          <v:shape id="_x0000_i113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54" o:title="eqIdf52a58fbaf4fea03567e88a9f0f6e37e"/>
            <o:lock v:ext="edit" aspectratio="t"/>
            <w10:wrap type="none"/>
            <w10:anchorlock/>
          </v:shape>
          <o:OLEObject Type="Embed" ProgID="Equation.DSMT4" ShapeID="_x0000_i1138" DrawAspect="Content" ObjectID="_1468075838" r:id="rId225">
            <o:LockedField>false</o:LockedField>
          </o:OLEObject>
        </w:object>
      </w:r>
      <w:r>
        <w:rPr>
          <w:rFonts w:ascii="宋体" w:hAnsi="宋体" w:eastAsia="宋体" w:cs="宋体"/>
          <w:color w:val="000000"/>
        </w:rPr>
        <w:t>垂直．</w:t>
      </w:r>
    </w:p>
    <w:p w14:paraId="23E35E1F">
      <w:pPr>
        <w:spacing w:line="360" w:lineRule="auto"/>
        <w:jc w:val="left"/>
        <w:textAlignment w:val="center"/>
        <w:rPr>
          <w:color w:val="000000"/>
        </w:rPr>
      </w:pPr>
      <w:r>
        <w:rPr>
          <w:color w:val="000000"/>
        </w:rPr>
        <w:drawing>
          <wp:inline distT="0" distB="0" distL="114300" distR="114300">
            <wp:extent cx="4933950" cy="117157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226"/>
                    <a:stretch>
                      <a:fillRect/>
                    </a:stretch>
                  </pic:blipFill>
                  <pic:spPr>
                    <a:xfrm>
                      <a:off x="0" y="0"/>
                      <a:ext cx="4933950" cy="1171575"/>
                    </a:xfrm>
                    <a:prstGeom prst="rect">
                      <a:avLst/>
                    </a:prstGeom>
                  </pic:spPr>
                </pic:pic>
              </a:graphicData>
            </a:graphic>
          </wp:inline>
        </w:drawing>
      </w:r>
    </w:p>
    <w:p w14:paraId="07249381">
      <w:pPr>
        <w:spacing w:line="360" w:lineRule="auto"/>
        <w:jc w:val="left"/>
        <w:textAlignment w:val="center"/>
        <w:rPr>
          <w:color w:val="000000"/>
        </w:rPr>
      </w:pPr>
    </w:p>
    <w:p w14:paraId="64571165">
      <w:pPr>
        <w:spacing w:line="360" w:lineRule="auto"/>
        <w:jc w:val="left"/>
        <w:textAlignment w:val="center"/>
        <w:rPr>
          <w:color w:val="000000"/>
        </w:rPr>
      </w:pPr>
      <w:r>
        <w:rPr>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，当点</w:t>
      </w:r>
      <w:r>
        <w:rPr>
          <w:rFonts w:ascii="Times New Roman" w:hAnsi="Times New Roman" w:eastAsia="Times New Roman" w:cs="Times New Roman"/>
          <w:i/>
          <w:color w:val="000000"/>
        </w:rPr>
        <w:t>F</w:t>
      </w:r>
      <w:r>
        <w:rPr>
          <w:rFonts w:ascii="宋体" w:hAnsi="宋体" w:eastAsia="宋体" w:cs="宋体"/>
          <w:color w:val="000000"/>
        </w:rPr>
        <w:t>与点</w:t>
      </w:r>
      <w:r>
        <w:rPr>
          <w:rFonts w:ascii="Times New Roman" w:hAnsi="Times New Roman" w:eastAsia="Times New Roman" w:cs="Times New Roman"/>
          <w:i/>
          <w:color w:val="000000"/>
        </w:rPr>
        <w:t>C</w:t>
      </w:r>
      <w:r>
        <w:rPr>
          <w:rFonts w:ascii="宋体" w:hAnsi="宋体" w:eastAsia="宋体" w:cs="宋体"/>
          <w:color w:val="000000"/>
        </w:rPr>
        <w:t>重合时，求</w:t>
      </w:r>
      <w:r>
        <w:object>
          <v:shape id="_x0000_i1139"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33" o:title="eqId9d78abbad68bbbf12af10cd40ef4c353"/>
            <o:lock v:ext="edit" aspectratio="t"/>
            <w10:wrap type="none"/>
            <w10:anchorlock/>
          </v:shape>
          <o:OLEObject Type="Embed" ProgID="Equation.DSMT4" ShapeID="_x0000_i1139" DrawAspect="Content" ObjectID="_1468075839" r:id="rId227">
            <o:LockedField>false</o:LockedField>
          </o:OLEObject>
        </w:object>
      </w:r>
      <w:r>
        <w:rPr>
          <w:rFonts w:ascii="宋体" w:hAnsi="宋体" w:eastAsia="宋体" w:cs="宋体"/>
          <w:color w:val="000000"/>
        </w:rPr>
        <w:t>的长；</w:t>
      </w:r>
    </w:p>
    <w:p w14:paraId="46F1D379">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，设</w:t>
      </w:r>
      <w:r>
        <w:object>
          <v:shape id="_x0000_i1140" o:spt="75" alt="学科网(www.zxxk.com)--教育资源门户，提供试卷、教案、课件、论文、素材以及各类教学资源下载，还有大量而丰富的教学相关资讯！" type="#_x0000_t75" style="height:15.6pt;width:78.6pt;" o:ole="t" filled="f" o:preferrelative="t" stroked="f" coordsize="21600,21600">
            <v:path/>
            <v:fill on="f" focussize="0,0"/>
            <v:stroke on="f" joinstyle="miter"/>
            <v:imagedata r:id="rId229" o:title="eqIdffc74642ca60629d279cde6bc52804ca"/>
            <o:lock v:ext="edit" aspectratio="t"/>
            <w10:wrap type="none"/>
            <w10:anchorlock/>
          </v:shape>
          <o:OLEObject Type="Embed" ProgID="Equation.DSMT4" ShapeID="_x0000_i1140" DrawAspect="Content" ObjectID="_1468075840" r:id="rId228">
            <o:LockedField>false</o:LockedField>
          </o:OLEObject>
        </w:object>
      </w:r>
      <w:r>
        <w:rPr>
          <w:rFonts w:ascii="宋体" w:hAnsi="宋体" w:eastAsia="宋体" w:cs="宋体"/>
          <w:color w:val="000000"/>
        </w:rPr>
        <w:t>，求</w:t>
      </w:r>
      <w:r>
        <w:rPr>
          <w:rFonts w:ascii="Times New Roman" w:hAnsi="Times New Roman" w:eastAsia="Times New Roman" w:cs="Times New Roman"/>
          <w:i/>
          <w:color w:val="000000"/>
        </w:rPr>
        <w:t>y</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的函数解析式，并写出定义域；</w:t>
      </w:r>
    </w:p>
    <w:p w14:paraId="2B169DAD">
      <w:pPr>
        <w:spacing w:line="360" w:lineRule="auto"/>
        <w:jc w:val="left"/>
        <w:textAlignment w:val="center"/>
        <w:rPr>
          <w:color w:val="000000"/>
        </w:rPr>
      </w:pPr>
      <w:r>
        <w:rPr>
          <w:color w:val="000000"/>
        </w:rPr>
        <w:t>（3）</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，连接</w:t>
      </w:r>
      <w:r>
        <w:object>
          <v:shape id="_x0000_i114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31" o:title="eqId49b50357a6545cae8348e3059312f520"/>
            <o:lock v:ext="edit" aspectratio="t"/>
            <w10:wrap type="none"/>
            <w10:anchorlock/>
          </v:shape>
          <o:OLEObject Type="Embed" ProgID="Equation.DSMT4" ShapeID="_x0000_i1141" DrawAspect="Content" ObjectID="_1468075841" r:id="rId230">
            <o:LockedField>false</o:LockedField>
          </o:OLEObject>
        </w:object>
      </w:r>
      <w:r>
        <w:rPr>
          <w:rFonts w:ascii="宋体" w:hAnsi="宋体" w:eastAsia="宋体" w:cs="宋体"/>
          <w:color w:val="000000"/>
        </w:rPr>
        <w:t>，若</w:t>
      </w:r>
      <w:r>
        <w:object>
          <v:shape id="_x0000_i1142" o:spt="75" alt="学科网(www.zxxk.com)--教育资源门户，提供试卷、教案、课件、论文、素材以及各类教学资源下载，还有大量而丰富的教学相关资讯！" type="#_x0000_t75" style="height:13.2pt;width:34.8pt;" o:ole="t" filled="f" o:preferrelative="t" stroked="f" coordsize="21600,21600">
            <v:path/>
            <v:fill on="f" focussize="0,0"/>
            <v:stroke on="f" joinstyle="miter"/>
            <v:imagedata r:id="rId233" o:title="eqId72cb97395ebc5ee1b212afb7a97b985c"/>
            <o:lock v:ext="edit" aspectratio="t"/>
            <w10:wrap type="none"/>
            <w10:anchorlock/>
          </v:shape>
          <o:OLEObject Type="Embed" ProgID="Equation.DSMT4" ShapeID="_x0000_i1142" DrawAspect="Content" ObjectID="_1468075842" r:id="rId232">
            <o:LockedField>false</o:LockedField>
          </o:OLEObject>
        </w:object>
      </w:r>
      <w:r>
        <w:rPr>
          <w:rFonts w:ascii="宋体" w:hAnsi="宋体" w:eastAsia="宋体" w:cs="宋体"/>
          <w:color w:val="000000"/>
        </w:rPr>
        <w:t>是直角三角形，求</w:t>
      </w:r>
      <w:r>
        <w:object>
          <v:shape id="_x0000_i1143"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67" o:title="eqId03902478df1a55bc99703210bccab910"/>
            <o:lock v:ext="edit" aspectratio="t"/>
            <w10:wrap type="none"/>
            <w10:anchorlock/>
          </v:shape>
          <o:OLEObject Type="Embed" ProgID="Equation.DSMT4" ShapeID="_x0000_i1143" DrawAspect="Content" ObjectID="_1468075843" r:id="rId234">
            <o:LockedField>false</o:LockedField>
          </o:OLEObject>
        </w:object>
      </w:r>
      <w:r>
        <w:rPr>
          <w:rFonts w:ascii="宋体" w:hAnsi="宋体" w:eastAsia="宋体" w:cs="宋体"/>
          <w:color w:val="000000"/>
        </w:rPr>
        <w:t>的长．</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15B146E2">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179D8D">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A4211E3"/>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51.wmf"/><Relationship Id="rId98" Type="http://schemas.openxmlformats.org/officeDocument/2006/relationships/oleObject" Target="embeddings/oleObject43.bin"/><Relationship Id="rId97" Type="http://schemas.openxmlformats.org/officeDocument/2006/relationships/image" Target="media/image50.wmf"/><Relationship Id="rId96" Type="http://schemas.openxmlformats.org/officeDocument/2006/relationships/oleObject" Target="embeddings/oleObject42.bin"/><Relationship Id="rId95" Type="http://schemas.openxmlformats.org/officeDocument/2006/relationships/image" Target="media/image49.png"/><Relationship Id="rId94" Type="http://schemas.openxmlformats.org/officeDocument/2006/relationships/image" Target="media/image48.wmf"/><Relationship Id="rId93" Type="http://schemas.openxmlformats.org/officeDocument/2006/relationships/oleObject" Target="embeddings/oleObject41.bin"/><Relationship Id="rId92" Type="http://schemas.openxmlformats.org/officeDocument/2006/relationships/image" Target="media/image47.wmf"/><Relationship Id="rId91" Type="http://schemas.openxmlformats.org/officeDocument/2006/relationships/oleObject" Target="embeddings/oleObject40.bin"/><Relationship Id="rId90" Type="http://schemas.openxmlformats.org/officeDocument/2006/relationships/image" Target="media/image46.wmf"/><Relationship Id="rId9" Type="http://schemas.openxmlformats.org/officeDocument/2006/relationships/oleObject" Target="embeddings/oleObject2.bin"/><Relationship Id="rId89" Type="http://schemas.openxmlformats.org/officeDocument/2006/relationships/oleObject" Target="embeddings/oleObject39.bin"/><Relationship Id="rId88" Type="http://schemas.openxmlformats.org/officeDocument/2006/relationships/oleObject" Target="embeddings/oleObject38.bin"/><Relationship Id="rId87" Type="http://schemas.openxmlformats.org/officeDocument/2006/relationships/oleObject" Target="embeddings/oleObject37.bin"/><Relationship Id="rId86" Type="http://schemas.openxmlformats.org/officeDocument/2006/relationships/image" Target="media/image45.wmf"/><Relationship Id="rId85" Type="http://schemas.openxmlformats.org/officeDocument/2006/relationships/oleObject" Target="embeddings/oleObject36.bin"/><Relationship Id="rId84" Type="http://schemas.openxmlformats.org/officeDocument/2006/relationships/image" Target="media/image44.wmf"/><Relationship Id="rId83" Type="http://schemas.openxmlformats.org/officeDocument/2006/relationships/image" Target="media/image43.wmf"/><Relationship Id="rId82" Type="http://schemas.openxmlformats.org/officeDocument/2006/relationships/oleObject" Target="embeddings/oleObject35.bin"/><Relationship Id="rId81" Type="http://schemas.openxmlformats.org/officeDocument/2006/relationships/image" Target="media/image42.wmf"/><Relationship Id="rId80" Type="http://schemas.openxmlformats.org/officeDocument/2006/relationships/oleObject" Target="embeddings/oleObject34.bin"/><Relationship Id="rId8" Type="http://schemas.openxmlformats.org/officeDocument/2006/relationships/image" Target="media/image2.wmf"/><Relationship Id="rId79" Type="http://schemas.openxmlformats.org/officeDocument/2006/relationships/image" Target="media/image41.wmf"/><Relationship Id="rId78" Type="http://schemas.openxmlformats.org/officeDocument/2006/relationships/oleObject" Target="embeddings/oleObject33.bin"/><Relationship Id="rId77" Type="http://schemas.openxmlformats.org/officeDocument/2006/relationships/image" Target="media/image40.wmf"/><Relationship Id="rId76" Type="http://schemas.openxmlformats.org/officeDocument/2006/relationships/oleObject" Target="embeddings/oleObject32.bin"/><Relationship Id="rId75" Type="http://schemas.openxmlformats.org/officeDocument/2006/relationships/image" Target="media/image39.wmf"/><Relationship Id="rId74" Type="http://schemas.openxmlformats.org/officeDocument/2006/relationships/oleObject" Target="embeddings/oleObject31.bin"/><Relationship Id="rId73" Type="http://schemas.openxmlformats.org/officeDocument/2006/relationships/image" Target="media/image38.wmf"/><Relationship Id="rId72" Type="http://schemas.openxmlformats.org/officeDocument/2006/relationships/oleObject" Target="embeddings/oleObject30.bin"/><Relationship Id="rId71" Type="http://schemas.openxmlformats.org/officeDocument/2006/relationships/image" Target="media/image37.wmf"/><Relationship Id="rId70" Type="http://schemas.openxmlformats.org/officeDocument/2006/relationships/oleObject" Target="embeddings/oleObject29.bin"/><Relationship Id="rId7" Type="http://schemas.openxmlformats.org/officeDocument/2006/relationships/oleObject" Target="embeddings/oleObject1.bin"/><Relationship Id="rId69" Type="http://schemas.openxmlformats.org/officeDocument/2006/relationships/image" Target="media/image36.wmf"/><Relationship Id="rId68" Type="http://schemas.openxmlformats.org/officeDocument/2006/relationships/oleObject" Target="embeddings/oleObject28.bin"/><Relationship Id="rId67" Type="http://schemas.openxmlformats.org/officeDocument/2006/relationships/image" Target="media/image35.wmf"/><Relationship Id="rId66" Type="http://schemas.openxmlformats.org/officeDocument/2006/relationships/oleObject" Target="embeddings/oleObject27.bin"/><Relationship Id="rId65" Type="http://schemas.openxmlformats.org/officeDocument/2006/relationships/image" Target="media/image34.wmf"/><Relationship Id="rId64" Type="http://schemas.openxmlformats.org/officeDocument/2006/relationships/oleObject" Target="embeddings/oleObject26.bin"/><Relationship Id="rId63" Type="http://schemas.openxmlformats.org/officeDocument/2006/relationships/image" Target="media/image33.wmf"/><Relationship Id="rId62" Type="http://schemas.openxmlformats.org/officeDocument/2006/relationships/oleObject" Target="embeddings/oleObject25.bin"/><Relationship Id="rId61" Type="http://schemas.openxmlformats.org/officeDocument/2006/relationships/image" Target="media/image32.wmf"/><Relationship Id="rId60" Type="http://schemas.openxmlformats.org/officeDocument/2006/relationships/oleObject" Target="embeddings/oleObject24.bin"/><Relationship Id="rId6" Type="http://schemas.openxmlformats.org/officeDocument/2006/relationships/image" Target="media/image1.png"/><Relationship Id="rId59" Type="http://schemas.openxmlformats.org/officeDocument/2006/relationships/image" Target="media/image31.wmf"/><Relationship Id="rId58" Type="http://schemas.openxmlformats.org/officeDocument/2006/relationships/oleObject" Target="embeddings/oleObject23.bin"/><Relationship Id="rId57" Type="http://schemas.openxmlformats.org/officeDocument/2006/relationships/image" Target="media/image30.wmf"/><Relationship Id="rId56" Type="http://schemas.openxmlformats.org/officeDocument/2006/relationships/oleObject" Target="embeddings/oleObject22.bin"/><Relationship Id="rId55" Type="http://schemas.openxmlformats.org/officeDocument/2006/relationships/image" Target="media/image29.png"/><Relationship Id="rId54" Type="http://schemas.openxmlformats.org/officeDocument/2006/relationships/image" Target="media/image28.wmf"/><Relationship Id="rId53" Type="http://schemas.openxmlformats.org/officeDocument/2006/relationships/oleObject" Target="embeddings/oleObject21.bin"/><Relationship Id="rId52" Type="http://schemas.openxmlformats.org/officeDocument/2006/relationships/image" Target="media/image27.wmf"/><Relationship Id="rId51" Type="http://schemas.openxmlformats.org/officeDocument/2006/relationships/oleObject" Target="embeddings/oleObject20.bin"/><Relationship Id="rId50" Type="http://schemas.openxmlformats.org/officeDocument/2006/relationships/image" Target="media/image26.wmf"/><Relationship Id="rId5" Type="http://schemas.openxmlformats.org/officeDocument/2006/relationships/theme" Target="theme/theme1.xml"/><Relationship Id="rId49" Type="http://schemas.openxmlformats.org/officeDocument/2006/relationships/oleObject" Target="embeddings/oleObject19.bin"/><Relationship Id="rId48" Type="http://schemas.openxmlformats.org/officeDocument/2006/relationships/image" Target="media/image25.wmf"/><Relationship Id="rId47" Type="http://schemas.openxmlformats.org/officeDocument/2006/relationships/oleObject" Target="embeddings/oleObject18.bin"/><Relationship Id="rId46" Type="http://schemas.openxmlformats.org/officeDocument/2006/relationships/image" Target="media/image24.wmf"/><Relationship Id="rId45" Type="http://schemas.openxmlformats.org/officeDocument/2006/relationships/oleObject" Target="embeddings/oleObject17.bin"/><Relationship Id="rId44" Type="http://schemas.openxmlformats.org/officeDocument/2006/relationships/image" Target="media/image23.wmf"/><Relationship Id="rId43" Type="http://schemas.openxmlformats.org/officeDocument/2006/relationships/oleObject" Target="embeddings/oleObject16.bin"/><Relationship Id="rId42" Type="http://schemas.openxmlformats.org/officeDocument/2006/relationships/image" Target="media/image22.wmf"/><Relationship Id="rId41" Type="http://schemas.openxmlformats.org/officeDocument/2006/relationships/oleObject" Target="embeddings/oleObject15.bin"/><Relationship Id="rId40" Type="http://schemas.openxmlformats.org/officeDocument/2006/relationships/image" Target="media/image21.png"/><Relationship Id="rId4" Type="http://schemas.openxmlformats.org/officeDocument/2006/relationships/footer" Target="footer1.xml"/><Relationship Id="rId39" Type="http://schemas.openxmlformats.org/officeDocument/2006/relationships/image" Target="media/image20.png"/><Relationship Id="rId38" Type="http://schemas.openxmlformats.org/officeDocument/2006/relationships/image" Target="media/image19.png"/><Relationship Id="rId37" Type="http://schemas.openxmlformats.org/officeDocument/2006/relationships/image" Target="media/image18.png"/><Relationship Id="rId36" Type="http://schemas.openxmlformats.org/officeDocument/2006/relationships/image" Target="media/image17.wmf"/><Relationship Id="rId35" Type="http://schemas.openxmlformats.org/officeDocument/2006/relationships/oleObject" Target="embeddings/oleObject14.bin"/><Relationship Id="rId34" Type="http://schemas.openxmlformats.org/officeDocument/2006/relationships/image" Target="media/image16.wmf"/><Relationship Id="rId33" Type="http://schemas.openxmlformats.org/officeDocument/2006/relationships/oleObject" Target="embeddings/oleObject13.bin"/><Relationship Id="rId32" Type="http://schemas.openxmlformats.org/officeDocument/2006/relationships/image" Target="media/image15.png"/><Relationship Id="rId31" Type="http://schemas.openxmlformats.org/officeDocument/2006/relationships/image" Target="media/image14.png"/><Relationship Id="rId30" Type="http://schemas.openxmlformats.org/officeDocument/2006/relationships/image" Target="media/image13.png"/><Relationship Id="rId3" Type="http://schemas.openxmlformats.org/officeDocument/2006/relationships/header" Target="header1.xml"/><Relationship Id="rId29" Type="http://schemas.openxmlformats.org/officeDocument/2006/relationships/image" Target="media/image12.png"/><Relationship Id="rId28" Type="http://schemas.openxmlformats.org/officeDocument/2006/relationships/oleObject" Target="embeddings/oleObject12.bin"/><Relationship Id="rId27" Type="http://schemas.openxmlformats.org/officeDocument/2006/relationships/oleObject" Target="embeddings/oleObject11.bin"/><Relationship Id="rId26" Type="http://schemas.openxmlformats.org/officeDocument/2006/relationships/image" Target="media/image11.wmf"/><Relationship Id="rId25" Type="http://schemas.openxmlformats.org/officeDocument/2006/relationships/oleObject" Target="embeddings/oleObject10.bin"/><Relationship Id="rId24" Type="http://schemas.openxmlformats.org/officeDocument/2006/relationships/image" Target="media/image10.wmf"/><Relationship Id="rId236" Type="http://schemas.openxmlformats.org/officeDocument/2006/relationships/fontTable" Target="fontTable.xml"/><Relationship Id="rId235" Type="http://schemas.openxmlformats.org/officeDocument/2006/relationships/customXml" Target="../customXml/item1.xml"/><Relationship Id="rId234" Type="http://schemas.openxmlformats.org/officeDocument/2006/relationships/oleObject" Target="embeddings/oleObject119.bin"/><Relationship Id="rId233" Type="http://schemas.openxmlformats.org/officeDocument/2006/relationships/image" Target="media/image110.wmf"/><Relationship Id="rId232" Type="http://schemas.openxmlformats.org/officeDocument/2006/relationships/oleObject" Target="embeddings/oleObject118.bin"/><Relationship Id="rId231" Type="http://schemas.openxmlformats.org/officeDocument/2006/relationships/image" Target="media/image109.wmf"/><Relationship Id="rId230" Type="http://schemas.openxmlformats.org/officeDocument/2006/relationships/oleObject" Target="embeddings/oleObject117.bin"/><Relationship Id="rId23" Type="http://schemas.openxmlformats.org/officeDocument/2006/relationships/oleObject" Target="embeddings/oleObject9.bin"/><Relationship Id="rId229" Type="http://schemas.openxmlformats.org/officeDocument/2006/relationships/image" Target="media/image108.wmf"/><Relationship Id="rId228" Type="http://schemas.openxmlformats.org/officeDocument/2006/relationships/oleObject" Target="embeddings/oleObject116.bin"/><Relationship Id="rId227" Type="http://schemas.openxmlformats.org/officeDocument/2006/relationships/oleObject" Target="embeddings/oleObject115.bin"/><Relationship Id="rId226" Type="http://schemas.openxmlformats.org/officeDocument/2006/relationships/image" Target="media/image107.png"/><Relationship Id="rId225" Type="http://schemas.openxmlformats.org/officeDocument/2006/relationships/oleObject" Target="embeddings/oleObject114.bin"/><Relationship Id="rId224" Type="http://schemas.openxmlformats.org/officeDocument/2006/relationships/oleObject" Target="embeddings/oleObject113.bin"/><Relationship Id="rId223" Type="http://schemas.openxmlformats.org/officeDocument/2006/relationships/image" Target="media/image106.wmf"/><Relationship Id="rId222" Type="http://schemas.openxmlformats.org/officeDocument/2006/relationships/oleObject" Target="embeddings/oleObject112.bin"/><Relationship Id="rId221" Type="http://schemas.openxmlformats.org/officeDocument/2006/relationships/oleObject" Target="embeddings/oleObject111.bin"/><Relationship Id="rId220" Type="http://schemas.openxmlformats.org/officeDocument/2006/relationships/oleObject" Target="embeddings/oleObject110.bin"/><Relationship Id="rId22" Type="http://schemas.openxmlformats.org/officeDocument/2006/relationships/image" Target="media/image9.wmf"/><Relationship Id="rId219" Type="http://schemas.openxmlformats.org/officeDocument/2006/relationships/oleObject" Target="embeddings/oleObject109.bin"/><Relationship Id="rId218" Type="http://schemas.openxmlformats.org/officeDocument/2006/relationships/image" Target="media/image105.wmf"/><Relationship Id="rId217" Type="http://schemas.openxmlformats.org/officeDocument/2006/relationships/oleObject" Target="embeddings/oleObject108.bin"/><Relationship Id="rId216" Type="http://schemas.openxmlformats.org/officeDocument/2006/relationships/image" Target="media/image104.wmf"/><Relationship Id="rId215" Type="http://schemas.openxmlformats.org/officeDocument/2006/relationships/oleObject" Target="embeddings/oleObject107.bin"/><Relationship Id="rId214" Type="http://schemas.openxmlformats.org/officeDocument/2006/relationships/image" Target="media/image103.wmf"/><Relationship Id="rId213" Type="http://schemas.openxmlformats.org/officeDocument/2006/relationships/oleObject" Target="embeddings/oleObject106.bin"/><Relationship Id="rId212" Type="http://schemas.openxmlformats.org/officeDocument/2006/relationships/image" Target="media/image102.wmf"/><Relationship Id="rId211" Type="http://schemas.openxmlformats.org/officeDocument/2006/relationships/oleObject" Target="embeddings/oleObject105.bin"/><Relationship Id="rId210" Type="http://schemas.openxmlformats.org/officeDocument/2006/relationships/oleObject" Target="embeddings/oleObject104.bin"/><Relationship Id="rId21" Type="http://schemas.openxmlformats.org/officeDocument/2006/relationships/oleObject" Target="embeddings/oleObject8.bin"/><Relationship Id="rId209" Type="http://schemas.openxmlformats.org/officeDocument/2006/relationships/oleObject" Target="embeddings/oleObject103.bin"/><Relationship Id="rId208" Type="http://schemas.openxmlformats.org/officeDocument/2006/relationships/image" Target="media/image101.png"/><Relationship Id="rId207" Type="http://schemas.openxmlformats.org/officeDocument/2006/relationships/oleObject" Target="embeddings/oleObject102.bin"/><Relationship Id="rId206" Type="http://schemas.openxmlformats.org/officeDocument/2006/relationships/oleObject" Target="embeddings/oleObject101.bin"/><Relationship Id="rId205" Type="http://schemas.openxmlformats.org/officeDocument/2006/relationships/image" Target="media/image100.wmf"/><Relationship Id="rId204" Type="http://schemas.openxmlformats.org/officeDocument/2006/relationships/image" Target="media/image99.wmf"/><Relationship Id="rId203" Type="http://schemas.openxmlformats.org/officeDocument/2006/relationships/oleObject" Target="embeddings/oleObject100.bin"/><Relationship Id="rId202" Type="http://schemas.openxmlformats.org/officeDocument/2006/relationships/image" Target="media/image98.wmf"/><Relationship Id="rId201" Type="http://schemas.openxmlformats.org/officeDocument/2006/relationships/oleObject" Target="embeddings/oleObject99.bin"/><Relationship Id="rId200" Type="http://schemas.openxmlformats.org/officeDocument/2006/relationships/image" Target="media/image97.wmf"/><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oleObject" Target="embeddings/oleObject98.bin"/><Relationship Id="rId198" Type="http://schemas.openxmlformats.org/officeDocument/2006/relationships/image" Target="media/image96.wmf"/><Relationship Id="rId197" Type="http://schemas.openxmlformats.org/officeDocument/2006/relationships/oleObject" Target="embeddings/oleObject97.bin"/><Relationship Id="rId196" Type="http://schemas.openxmlformats.org/officeDocument/2006/relationships/image" Target="media/image95.wmf"/><Relationship Id="rId195" Type="http://schemas.openxmlformats.org/officeDocument/2006/relationships/oleObject" Target="embeddings/oleObject96.bin"/><Relationship Id="rId194" Type="http://schemas.openxmlformats.org/officeDocument/2006/relationships/image" Target="media/image94.wmf"/><Relationship Id="rId193" Type="http://schemas.openxmlformats.org/officeDocument/2006/relationships/oleObject" Target="embeddings/oleObject95.bin"/><Relationship Id="rId192" Type="http://schemas.openxmlformats.org/officeDocument/2006/relationships/image" Target="media/image93.wmf"/><Relationship Id="rId191" Type="http://schemas.openxmlformats.org/officeDocument/2006/relationships/oleObject" Target="embeddings/oleObject94.bin"/><Relationship Id="rId190" Type="http://schemas.openxmlformats.org/officeDocument/2006/relationships/image" Target="media/image92.png"/><Relationship Id="rId19" Type="http://schemas.openxmlformats.org/officeDocument/2006/relationships/oleObject" Target="embeddings/oleObject7.bin"/><Relationship Id="rId189" Type="http://schemas.openxmlformats.org/officeDocument/2006/relationships/oleObject" Target="embeddings/oleObject93.bin"/><Relationship Id="rId188" Type="http://schemas.openxmlformats.org/officeDocument/2006/relationships/image" Target="media/image91.wmf"/><Relationship Id="rId187" Type="http://schemas.openxmlformats.org/officeDocument/2006/relationships/oleObject" Target="embeddings/oleObject92.bin"/><Relationship Id="rId186" Type="http://schemas.openxmlformats.org/officeDocument/2006/relationships/image" Target="media/image90.wmf"/><Relationship Id="rId185" Type="http://schemas.openxmlformats.org/officeDocument/2006/relationships/oleObject" Target="embeddings/oleObject91.bin"/><Relationship Id="rId184" Type="http://schemas.openxmlformats.org/officeDocument/2006/relationships/oleObject" Target="embeddings/oleObject90.bin"/><Relationship Id="rId183" Type="http://schemas.openxmlformats.org/officeDocument/2006/relationships/oleObject" Target="embeddings/oleObject89.bin"/><Relationship Id="rId182" Type="http://schemas.openxmlformats.org/officeDocument/2006/relationships/oleObject" Target="embeddings/oleObject88.bin"/><Relationship Id="rId181" Type="http://schemas.openxmlformats.org/officeDocument/2006/relationships/oleObject" Target="embeddings/oleObject87.bin"/><Relationship Id="rId180" Type="http://schemas.openxmlformats.org/officeDocument/2006/relationships/image" Target="media/image89.png"/><Relationship Id="rId18" Type="http://schemas.openxmlformats.org/officeDocument/2006/relationships/image" Target="media/image7.wmf"/><Relationship Id="rId179" Type="http://schemas.openxmlformats.org/officeDocument/2006/relationships/oleObject" Target="embeddings/oleObject86.bin"/><Relationship Id="rId178" Type="http://schemas.openxmlformats.org/officeDocument/2006/relationships/image" Target="media/image88.wmf"/><Relationship Id="rId177" Type="http://schemas.openxmlformats.org/officeDocument/2006/relationships/oleObject" Target="embeddings/oleObject85.bin"/><Relationship Id="rId176" Type="http://schemas.openxmlformats.org/officeDocument/2006/relationships/image" Target="media/image87.wmf"/><Relationship Id="rId175" Type="http://schemas.openxmlformats.org/officeDocument/2006/relationships/oleObject" Target="embeddings/oleObject84.bin"/><Relationship Id="rId174" Type="http://schemas.openxmlformats.org/officeDocument/2006/relationships/image" Target="media/image86.wmf"/><Relationship Id="rId173" Type="http://schemas.openxmlformats.org/officeDocument/2006/relationships/oleObject" Target="embeddings/oleObject83.bin"/><Relationship Id="rId172" Type="http://schemas.openxmlformats.org/officeDocument/2006/relationships/image" Target="media/image85.png"/><Relationship Id="rId171" Type="http://schemas.openxmlformats.org/officeDocument/2006/relationships/image" Target="media/image84.wmf"/><Relationship Id="rId170" Type="http://schemas.openxmlformats.org/officeDocument/2006/relationships/oleObject" Target="embeddings/oleObject82.bin"/><Relationship Id="rId17" Type="http://schemas.openxmlformats.org/officeDocument/2006/relationships/oleObject" Target="embeddings/oleObject6.bin"/><Relationship Id="rId169" Type="http://schemas.openxmlformats.org/officeDocument/2006/relationships/image" Target="media/image83.wmf"/><Relationship Id="rId168" Type="http://schemas.openxmlformats.org/officeDocument/2006/relationships/oleObject" Target="embeddings/oleObject81.bin"/><Relationship Id="rId167" Type="http://schemas.openxmlformats.org/officeDocument/2006/relationships/image" Target="media/image82.wmf"/><Relationship Id="rId166" Type="http://schemas.openxmlformats.org/officeDocument/2006/relationships/oleObject" Target="embeddings/oleObject80.bin"/><Relationship Id="rId165" Type="http://schemas.openxmlformats.org/officeDocument/2006/relationships/oleObject" Target="embeddings/oleObject79.bin"/><Relationship Id="rId164" Type="http://schemas.openxmlformats.org/officeDocument/2006/relationships/oleObject" Target="embeddings/oleObject78.bin"/><Relationship Id="rId163" Type="http://schemas.openxmlformats.org/officeDocument/2006/relationships/image" Target="media/image81.wmf"/><Relationship Id="rId162" Type="http://schemas.openxmlformats.org/officeDocument/2006/relationships/oleObject" Target="embeddings/oleObject77.bin"/><Relationship Id="rId161" Type="http://schemas.openxmlformats.org/officeDocument/2006/relationships/image" Target="media/image80.wmf"/><Relationship Id="rId160" Type="http://schemas.openxmlformats.org/officeDocument/2006/relationships/oleObject" Target="embeddings/oleObject76.bin"/><Relationship Id="rId16" Type="http://schemas.openxmlformats.org/officeDocument/2006/relationships/image" Target="media/image6.wmf"/><Relationship Id="rId159" Type="http://schemas.openxmlformats.org/officeDocument/2006/relationships/image" Target="media/image79.wmf"/><Relationship Id="rId158" Type="http://schemas.openxmlformats.org/officeDocument/2006/relationships/oleObject" Target="embeddings/oleObject75.bin"/><Relationship Id="rId157" Type="http://schemas.openxmlformats.org/officeDocument/2006/relationships/oleObject" Target="embeddings/oleObject74.bin"/><Relationship Id="rId156" Type="http://schemas.openxmlformats.org/officeDocument/2006/relationships/image" Target="media/image78.wmf"/><Relationship Id="rId155" Type="http://schemas.openxmlformats.org/officeDocument/2006/relationships/oleObject" Target="embeddings/oleObject73.bin"/><Relationship Id="rId154" Type="http://schemas.openxmlformats.org/officeDocument/2006/relationships/image" Target="media/image77.wmf"/><Relationship Id="rId153" Type="http://schemas.openxmlformats.org/officeDocument/2006/relationships/oleObject" Target="embeddings/oleObject72.bin"/><Relationship Id="rId152" Type="http://schemas.openxmlformats.org/officeDocument/2006/relationships/image" Target="media/image76.wmf"/><Relationship Id="rId151" Type="http://schemas.openxmlformats.org/officeDocument/2006/relationships/oleObject" Target="embeddings/oleObject71.bin"/><Relationship Id="rId150" Type="http://schemas.openxmlformats.org/officeDocument/2006/relationships/image" Target="media/image75.wmf"/><Relationship Id="rId15" Type="http://schemas.openxmlformats.org/officeDocument/2006/relationships/oleObject" Target="embeddings/oleObject5.bin"/><Relationship Id="rId149" Type="http://schemas.openxmlformats.org/officeDocument/2006/relationships/oleObject" Target="embeddings/oleObject70.bin"/><Relationship Id="rId148" Type="http://schemas.openxmlformats.org/officeDocument/2006/relationships/oleObject" Target="embeddings/oleObject69.bin"/><Relationship Id="rId147" Type="http://schemas.openxmlformats.org/officeDocument/2006/relationships/image" Target="media/image74.wmf"/><Relationship Id="rId146" Type="http://schemas.openxmlformats.org/officeDocument/2006/relationships/oleObject" Target="embeddings/oleObject68.bin"/><Relationship Id="rId145" Type="http://schemas.openxmlformats.org/officeDocument/2006/relationships/oleObject" Target="embeddings/oleObject67.bin"/><Relationship Id="rId144" Type="http://schemas.openxmlformats.org/officeDocument/2006/relationships/image" Target="media/image73.wmf"/><Relationship Id="rId143" Type="http://schemas.openxmlformats.org/officeDocument/2006/relationships/oleObject" Target="embeddings/oleObject66.bin"/><Relationship Id="rId142" Type="http://schemas.openxmlformats.org/officeDocument/2006/relationships/image" Target="media/image72.wmf"/><Relationship Id="rId141" Type="http://schemas.openxmlformats.org/officeDocument/2006/relationships/oleObject" Target="embeddings/oleObject65.bin"/><Relationship Id="rId140" Type="http://schemas.openxmlformats.org/officeDocument/2006/relationships/image" Target="media/image71.wmf"/><Relationship Id="rId14" Type="http://schemas.openxmlformats.org/officeDocument/2006/relationships/image" Target="media/image5.wmf"/><Relationship Id="rId139" Type="http://schemas.openxmlformats.org/officeDocument/2006/relationships/oleObject" Target="embeddings/oleObject64.bin"/><Relationship Id="rId138" Type="http://schemas.openxmlformats.org/officeDocument/2006/relationships/image" Target="media/image70.wmf"/><Relationship Id="rId137" Type="http://schemas.openxmlformats.org/officeDocument/2006/relationships/oleObject" Target="embeddings/oleObject63.bin"/><Relationship Id="rId136" Type="http://schemas.openxmlformats.org/officeDocument/2006/relationships/image" Target="media/image69.png"/><Relationship Id="rId135" Type="http://schemas.openxmlformats.org/officeDocument/2006/relationships/image" Target="media/image68.wmf"/><Relationship Id="rId134" Type="http://schemas.openxmlformats.org/officeDocument/2006/relationships/oleObject" Target="embeddings/oleObject62.bin"/><Relationship Id="rId133" Type="http://schemas.openxmlformats.org/officeDocument/2006/relationships/image" Target="media/image67.wmf"/><Relationship Id="rId132" Type="http://schemas.openxmlformats.org/officeDocument/2006/relationships/oleObject" Target="embeddings/oleObject61.bin"/><Relationship Id="rId131" Type="http://schemas.openxmlformats.org/officeDocument/2006/relationships/image" Target="media/image66.wmf"/><Relationship Id="rId130" Type="http://schemas.openxmlformats.org/officeDocument/2006/relationships/oleObject" Target="embeddings/oleObject60.bin"/><Relationship Id="rId13" Type="http://schemas.openxmlformats.org/officeDocument/2006/relationships/oleObject" Target="embeddings/oleObject4.bin"/><Relationship Id="rId129" Type="http://schemas.openxmlformats.org/officeDocument/2006/relationships/oleObject" Target="embeddings/oleObject59.bin"/><Relationship Id="rId128" Type="http://schemas.openxmlformats.org/officeDocument/2006/relationships/image" Target="media/image65.wmf"/><Relationship Id="rId127" Type="http://schemas.openxmlformats.org/officeDocument/2006/relationships/oleObject" Target="embeddings/oleObject58.bin"/><Relationship Id="rId126" Type="http://schemas.openxmlformats.org/officeDocument/2006/relationships/image" Target="media/image64.wmf"/><Relationship Id="rId125" Type="http://schemas.openxmlformats.org/officeDocument/2006/relationships/oleObject" Target="embeddings/oleObject57.bin"/><Relationship Id="rId124" Type="http://schemas.openxmlformats.org/officeDocument/2006/relationships/image" Target="media/image63.wmf"/><Relationship Id="rId123" Type="http://schemas.openxmlformats.org/officeDocument/2006/relationships/oleObject" Target="embeddings/oleObject56.bin"/><Relationship Id="rId122" Type="http://schemas.openxmlformats.org/officeDocument/2006/relationships/image" Target="media/image62.wmf"/><Relationship Id="rId121" Type="http://schemas.openxmlformats.org/officeDocument/2006/relationships/oleObject" Target="embeddings/oleObject55.bin"/><Relationship Id="rId120" Type="http://schemas.openxmlformats.org/officeDocument/2006/relationships/image" Target="media/image61.png"/><Relationship Id="rId12" Type="http://schemas.openxmlformats.org/officeDocument/2006/relationships/image" Target="media/image4.wmf"/><Relationship Id="rId119" Type="http://schemas.openxmlformats.org/officeDocument/2006/relationships/image" Target="media/image60.wmf"/><Relationship Id="rId118" Type="http://schemas.openxmlformats.org/officeDocument/2006/relationships/oleObject" Target="embeddings/oleObject54.bin"/><Relationship Id="rId117" Type="http://schemas.openxmlformats.org/officeDocument/2006/relationships/image" Target="media/image59.wmf"/><Relationship Id="rId116" Type="http://schemas.openxmlformats.org/officeDocument/2006/relationships/oleObject" Target="embeddings/oleObject53.bin"/><Relationship Id="rId115" Type="http://schemas.openxmlformats.org/officeDocument/2006/relationships/image" Target="media/image58.wmf"/><Relationship Id="rId114" Type="http://schemas.openxmlformats.org/officeDocument/2006/relationships/oleObject" Target="embeddings/oleObject52.bin"/><Relationship Id="rId113" Type="http://schemas.openxmlformats.org/officeDocument/2006/relationships/image" Target="media/image57.wmf"/><Relationship Id="rId112" Type="http://schemas.openxmlformats.org/officeDocument/2006/relationships/oleObject" Target="embeddings/oleObject51.bin"/><Relationship Id="rId111" Type="http://schemas.openxmlformats.org/officeDocument/2006/relationships/image" Target="media/image56.wmf"/><Relationship Id="rId110" Type="http://schemas.openxmlformats.org/officeDocument/2006/relationships/oleObject" Target="embeddings/oleObject50.bin"/><Relationship Id="rId11" Type="http://schemas.openxmlformats.org/officeDocument/2006/relationships/oleObject" Target="embeddings/oleObject3.bin"/><Relationship Id="rId109" Type="http://schemas.openxmlformats.org/officeDocument/2006/relationships/oleObject" Target="embeddings/oleObject49.bin"/><Relationship Id="rId108" Type="http://schemas.openxmlformats.org/officeDocument/2006/relationships/image" Target="media/image55.wmf"/><Relationship Id="rId107" Type="http://schemas.openxmlformats.org/officeDocument/2006/relationships/oleObject" Target="embeddings/oleObject48.bin"/><Relationship Id="rId106" Type="http://schemas.openxmlformats.org/officeDocument/2006/relationships/image" Target="media/image54.wmf"/><Relationship Id="rId105" Type="http://schemas.openxmlformats.org/officeDocument/2006/relationships/oleObject" Target="embeddings/oleObject47.bin"/><Relationship Id="rId104" Type="http://schemas.openxmlformats.org/officeDocument/2006/relationships/oleObject" Target="embeddings/oleObject46.bin"/><Relationship Id="rId103" Type="http://schemas.openxmlformats.org/officeDocument/2006/relationships/oleObject" Target="embeddings/oleObject45.bin"/><Relationship Id="rId102" Type="http://schemas.openxmlformats.org/officeDocument/2006/relationships/image" Target="media/image53.png"/><Relationship Id="rId101" Type="http://schemas.openxmlformats.org/officeDocument/2006/relationships/image" Target="media/image52.wmf"/><Relationship Id="rId100" Type="http://schemas.openxmlformats.org/officeDocument/2006/relationships/oleObject" Target="embeddings/oleObject44.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5</Pages>
  <Words>0</Words>
  <Characters>0</Characters>
  <Lines>0</Lines>
  <Paragraphs>0</Paragraphs>
  <TotalTime>5</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2025-03-03T23:20:00Z</dcterms:created>
  <dc:creator>学科网试题生产平台</dc:creator>
  <dc:description>3673117706608640</dc:description>
  <cp:lastModifiedBy>Administrator</cp:lastModifiedBy>
  <dcterms:modified xsi:type="dcterms:W3CDTF">2025-09-09T11:13:54Z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28AD87FF2E6942D881BF12D04BEDA9D0_12</vt:lpwstr>
  </property>
</Properties>
</file>