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BB85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12179300</wp:posOffset>
            </wp:positionV>
            <wp:extent cx="368300" cy="317500"/>
            <wp:effectExtent l="0" t="0" r="12700" b="6350"/>
            <wp:wrapNone/>
            <wp:docPr id="100140" name="图片 1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 name="图片 100140"/>
                    <pic:cNvPicPr>
                      <a:picLocks noChangeAspect="1"/>
                    </pic:cNvPicPr>
                  </pic:nvPicPr>
                  <pic:blipFill>
                    <a:blip r:embed="rId6"/>
                    <a:stretch>
                      <a:fillRect/>
                    </a:stretch>
                  </pic:blipFill>
                  <pic:spPr>
                    <a:xfrm>
                      <a:off x="0" y="0"/>
                      <a:ext cx="368300" cy="317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学年第一学期初二年级数学假期作业一</w:t>
      </w:r>
    </w:p>
    <w:p w14:paraId="6735FD48">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CA9D1E7">
      <w:pPr>
        <w:spacing w:line="360" w:lineRule="auto"/>
        <w:jc w:val="left"/>
      </w:pPr>
      <w:r>
        <w:rPr>
          <w:color w:val="auto"/>
        </w:rPr>
        <w:t xml:space="preserve">1. </w:t>
      </w:r>
      <w:r>
        <w:rPr>
          <w:rFonts w:ascii="宋体" w:hAnsi="宋体" w:eastAsia="宋体" w:cs="宋体"/>
          <w:color w:val="auto"/>
        </w:rPr>
        <w:t>下列计算正确的是（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04407AA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5pt;width:57.5pt;" o:ole="t" filled="f" o:preferrelative="t" stroked="f" coordsize="21600,21600">
            <v:path/>
            <v:fill on="f" focussize="0,0"/>
            <v:stroke on="f" joinstyle="miter"/>
            <v:imagedata r:id="rId8" o:title="eqId57492aac18f50b6ca92bb39a8a7c267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0" o:title="eqIdd93dae3792ef764c769e06c06a526ead"/>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12" o:title="eqId3c26bc2e626b293a486c511ab1574862"/>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4" o:title="eqId1a9bdc91043c2da8750a62b4ad81812f"/>
            <o:lock v:ext="edit" aspectratio="t"/>
            <w10:wrap type="none"/>
            <w10:anchorlock/>
          </v:shape>
          <o:OLEObject Type="Embed" ProgID="Equation.DSMT4" ShapeID="_x0000_i1028" DrawAspect="Content" ObjectID="_1468075728" r:id="rId13">
            <o:LockedField>false</o:LockedField>
          </o:OLEObject>
        </w:object>
      </w:r>
    </w:p>
    <w:p w14:paraId="7F872990">
      <w:pPr>
        <w:spacing w:line="360" w:lineRule="auto"/>
        <w:jc w:val="left"/>
        <w:textAlignment w:val="center"/>
        <w:rPr>
          <w:color w:val="000000"/>
        </w:rPr>
      </w:pPr>
      <w:r>
        <w:rPr>
          <w:color w:val="000000"/>
        </w:rPr>
        <w:t xml:space="preserve">2. </w:t>
      </w:r>
      <w:r>
        <w:rPr>
          <w:rFonts w:ascii="宋体" w:hAnsi="宋体" w:eastAsia="宋体" w:cs="宋体"/>
          <w:color w:val="000000"/>
        </w:rPr>
        <w:t>在</w:t>
      </w:r>
      <w:r>
        <w:object>
          <v:shape id="_x0000_i102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6" o:title="eqId81fb134b2b48acc99213fff6ccfee65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3.1415926</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18" o:title="eqId2d88591679796c52024d11c4de641bd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6.2pt;width:15pt;" o:ole="t" filled="f" o:preferrelative="t" stroked="f" coordsize="21600,21600">
            <v:path/>
            <v:fill on="f" focussize="0,0"/>
            <v:stroke on="f" joinstyle="miter"/>
            <v:imagedata r:id="rId20" o:title="eqId711d200222582f55484e9a3c4de2f4e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6.2pt;width:25.2pt;" o:ole="t" filled="f" o:preferrelative="t" stroked="f" coordsize="21600,21600">
            <v:path/>
            <v:fill on="f" focussize="0,0"/>
            <v:stroke on="f" joinstyle="miter"/>
            <v:imagedata r:id="rId22" o:title="eqIdd462f58c2178c4ffdd29940ce5b8e47d"/>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4" o:title="eqId5991e9ec7666f533a528a4173c58f0ff"/>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26" o:title="eqId213bc9b6fffa814652e8a2000b80292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（相邻两个</w:t>
      </w:r>
      <w:r>
        <w:rPr>
          <w:rFonts w:ascii="Times New Roman" w:hAnsi="Times New Roman" w:eastAsia="Times New Roman" w:cs="Times New Roman"/>
          <w:color w:val="000000"/>
        </w:rPr>
        <w:t>1</w:t>
      </w:r>
      <w:r>
        <w:rPr>
          <w:rFonts w:ascii="宋体" w:hAnsi="宋体" w:eastAsia="宋体" w:cs="宋体"/>
          <w:color w:val="000000"/>
        </w:rPr>
        <w:t>之间</w:t>
      </w:r>
      <w:r>
        <w:rPr>
          <w:rFonts w:ascii="Times New Roman" w:hAnsi="Times New Roman" w:eastAsia="Times New Roman" w:cs="Times New Roman"/>
          <w:color w:val="000000"/>
        </w:rPr>
        <w:t>0</w:t>
      </w:r>
      <w:r>
        <w:rPr>
          <w:rFonts w:ascii="宋体" w:hAnsi="宋体" w:eastAsia="宋体" w:cs="宋体"/>
          <w:color w:val="000000"/>
        </w:rPr>
        <w:t>的个数逐次加</w:t>
      </w:r>
      <w:r>
        <w:rPr>
          <w:rFonts w:ascii="Times New Roman" w:hAnsi="Times New Roman" w:eastAsia="Times New Roman" w:cs="Times New Roman"/>
          <w:color w:val="000000"/>
        </w:rPr>
        <w:t>1</w:t>
      </w:r>
      <w:r>
        <w:rPr>
          <w:rFonts w:ascii="宋体" w:hAnsi="宋体" w:eastAsia="宋体" w:cs="宋体"/>
          <w:color w:val="000000"/>
        </w:rPr>
        <w:t>）中，无理数有（　　）</w:t>
      </w:r>
    </w:p>
    <w:p w14:paraId="7683B1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3DFDCA0F">
      <w:pPr>
        <w:spacing w:line="360" w:lineRule="auto"/>
        <w:jc w:val="both"/>
        <w:textAlignment w:val="center"/>
        <w:rPr>
          <w:color w:val="000000"/>
        </w:rPr>
      </w:pPr>
      <w:r>
        <w:rPr>
          <w:color w:val="000000"/>
        </w:rPr>
        <w:t xml:space="preserve">3. </w:t>
      </w:r>
      <w:r>
        <w:rPr>
          <w:rFonts w:ascii="宋体" w:hAnsi="宋体" w:eastAsia="宋体" w:cs="宋体"/>
          <w:color w:val="000000"/>
        </w:rPr>
        <w:t>下列根式中，是最简二次根式的是（   ）</w:t>
      </w:r>
    </w:p>
    <w:p w14:paraId="4682AE0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8" o:title="eqIda0f6aa3da039db80a2dd70d63aa20d01"/>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30" o:title="eqIde1760df52c532b2c0907056e4b0621cd"/>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9.65pt;width:75.05pt;" o:ole="t" filled="f" o:preferrelative="t" stroked="f" coordsize="21600,21600">
            <v:path/>
            <v:fill on="f" focussize="0,0"/>
            <v:stroke on="f" joinstyle="miter"/>
            <v:imagedata r:id="rId32" o:title="eqId158bac3accde1244ec8c262d4fe0b27d"/>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4" o:title="eqIda9f0600f25594663bbda51a7c0201d93"/>
            <o:lock v:ext="edit" aspectratio="t"/>
            <w10:wrap type="none"/>
            <w10:anchorlock/>
          </v:shape>
          <o:OLEObject Type="Embed" ProgID="Equation.DSMT4" ShapeID="_x0000_i1038" DrawAspect="Content" ObjectID="_1468075738" r:id="rId33">
            <o:LockedField>false</o:LockedField>
          </o:OLEObject>
        </w:object>
      </w:r>
    </w:p>
    <w:p w14:paraId="06CDBB2C">
      <w:pPr>
        <w:spacing w:line="360" w:lineRule="auto"/>
        <w:jc w:val="both"/>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1AD8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正实数和负实数统称实数</w:t>
      </w:r>
      <w:r>
        <w:rPr>
          <w:color w:val="000000"/>
        </w:rPr>
        <w:tab/>
      </w:r>
      <w:r>
        <w:rPr>
          <w:color w:val="000000"/>
        </w:rPr>
        <w:t xml:space="preserve">B. </w:t>
      </w:r>
      <w:r>
        <w:rPr>
          <w:rFonts w:ascii="宋体" w:hAnsi="宋体" w:eastAsia="宋体" w:cs="宋体"/>
          <w:color w:val="000000"/>
        </w:rPr>
        <w:t>正数、</w:t>
      </w:r>
      <w:r>
        <w:rPr>
          <w:rFonts w:ascii="Times New Roman" w:hAnsi="Times New Roman" w:eastAsia="Times New Roman" w:cs="Times New Roman"/>
          <w:color w:val="000000"/>
        </w:rPr>
        <w:t>0</w:t>
      </w:r>
      <w:r>
        <w:rPr>
          <w:rFonts w:ascii="宋体" w:hAnsi="宋体" w:eastAsia="宋体" w:cs="宋体"/>
          <w:color w:val="000000"/>
        </w:rPr>
        <w:t>和负数统称有理数</w:t>
      </w:r>
    </w:p>
    <w:p w14:paraId="43EB8E5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317576438" name="图片 317576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76438" name="图片 317576438"/>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正有理数和负有理数统称有理数</w:t>
      </w:r>
      <w:r>
        <w:rPr>
          <w:color w:val="000000"/>
        </w:rPr>
        <w:tab/>
      </w:r>
      <w:r>
        <w:rPr>
          <w:color w:val="000000"/>
        </w:rPr>
        <w:t xml:space="preserve">D. </w:t>
      </w:r>
      <w:r>
        <w:rPr>
          <w:rFonts w:ascii="宋体" w:hAnsi="宋体" w:eastAsia="宋体" w:cs="宋体"/>
          <w:color w:val="000000"/>
        </w:rPr>
        <w:t>无理数和有理数统称实数</w:t>
      </w:r>
    </w:p>
    <w:p w14:paraId="5B8018FF">
      <w:pPr>
        <w:spacing w:line="360" w:lineRule="auto"/>
        <w:jc w:val="both"/>
        <w:textAlignment w:val="center"/>
        <w:rPr>
          <w:color w:val="000000"/>
        </w:rPr>
      </w:pPr>
      <w:r>
        <w:rPr>
          <w:color w:val="000000"/>
        </w:rPr>
        <w:t xml:space="preserve">5. </w:t>
      </w:r>
      <w:r>
        <w:rPr>
          <w:rFonts w:ascii="宋体" w:hAnsi="宋体" w:eastAsia="宋体" w:cs="宋体"/>
          <w:color w:val="000000"/>
        </w:rPr>
        <w:t>若</w:t>
      </w:r>
      <w:r>
        <w:object>
          <v:shape id="_x0000_i1039" o:spt="75" alt="学科网(www.zxxk.com)--教育资源门户，提供试卷、教案、课件、论文、素材以及各类教学资源下载，还有大量而丰富的教学相关资讯！" type="#_x0000_t75" style="height:18.75pt;width:120.75pt;" o:ole="t" filled="f" o:preferrelative="t" stroked="f" coordsize="21600,21600">
            <v:path/>
            <v:fill on="f" focussize="0,0"/>
            <v:stroke on="f" joinstyle="miter"/>
            <v:imagedata r:id="rId37" o:title="eqId6e29837408bab27a2fe3ea4800bce511"/>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39" o:title="eqId6f29d5f376c75c41ae6af0c8a8565449"/>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07F8C53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1" o:title="eqIdacbc6a613224461ade69362d46550474"/>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宋体" w:hAnsi="宋体" w:eastAsia="宋体" w:cs="宋体"/>
          <w:color w:val="000000"/>
        </w:rPr>
        <w:t>不能确定</w:t>
      </w:r>
    </w:p>
    <w:p w14:paraId="0FE1ACDA">
      <w:pPr>
        <w:spacing w:line="360" w:lineRule="auto"/>
        <w:jc w:val="left"/>
        <w:textAlignment w:val="center"/>
        <w:rPr>
          <w:color w:val="000000"/>
        </w:rPr>
      </w:pPr>
      <w:r>
        <w:rPr>
          <w:color w:val="000000"/>
        </w:rPr>
        <w:t xml:space="preserve">6. </w:t>
      </w:r>
      <w:r>
        <w:rPr>
          <w:rFonts w:ascii="宋体" w:hAnsi="宋体" w:eastAsia="宋体" w:cs="宋体"/>
          <w:color w:val="000000"/>
        </w:rPr>
        <w:t>化简</w:t>
      </w:r>
      <w:r>
        <w:object>
          <v:shape id="_x0000_i1042" o:spt="75" alt="学科网(www.zxxk.com)--教育资源门户，提供试卷、教案、课件、论文、素材以及各类教学资源下载，还有大量而丰富的教学相关资讯！" type="#_x0000_t75" style="height:27.75pt;width:123.75pt;" o:ole="t" filled="f" o:preferrelative="t" stroked="f" coordsize="21600,21600">
            <v:path/>
            <v:fill on="f" focussize="0,0"/>
            <v:stroke on="f" joinstyle="miter"/>
            <v:imagedata r:id="rId43" o:title="eqId18ea3957aadc3708f1d10dff7a7bbaef"/>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5D85141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7.1pt;width:35.2pt;" o:ole="t" filled="f" o:preferrelative="t" stroked="f" coordsize="21600,21600">
            <v:path/>
            <v:fill on="f" focussize="0,0"/>
            <v:stroke on="f" joinstyle="miter"/>
            <v:imagedata r:id="rId45" o:title="eqId53156a895d6231cfdc10e1d017d4ece9"/>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47" o:title="eqId544e8d0b116e75ce920f387bd040abc6"/>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7pt;width:41.5pt;" o:ole="t" filled="f" o:preferrelative="t" stroked="f" coordsize="21600,21600">
            <v:path/>
            <v:fill on="f" focussize="0,0"/>
            <v:stroke on="f" joinstyle="miter"/>
            <v:imagedata r:id="rId49" o:title="eqId3755d7e08b98c26303f2f61de7e7ddd2"/>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51" o:title="eqId087425ac9acf0a7e654d6eb0c2753b92"/>
            <o:lock v:ext="edit" aspectratio="t"/>
            <w10:wrap type="none"/>
            <w10:anchorlock/>
          </v:shape>
          <o:OLEObject Type="Embed" ProgID="Equation.DSMT4" ShapeID="_x0000_i1046" DrawAspect="Content" ObjectID="_1468075746" r:id="rId50">
            <o:LockedField>false</o:LockedField>
          </o:OLEObject>
        </w:object>
      </w:r>
    </w:p>
    <w:p w14:paraId="3F47F221">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C50E3FD">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64</w:t>
      </w:r>
      <w:r>
        <w:rPr>
          <w:rFonts w:ascii="宋体" w:hAnsi="宋体" w:eastAsia="宋体" w:cs="宋体"/>
          <w:color w:val="000000"/>
        </w:rPr>
        <w:t>的平方根是</w:t>
      </w:r>
      <w:r>
        <w:rPr>
          <w:color w:val="000000"/>
        </w:rPr>
        <w:t>______</w:t>
      </w:r>
      <w:r>
        <w:rPr>
          <w:rFonts w:ascii="宋体" w:hAnsi="宋体" w:eastAsia="宋体" w:cs="宋体"/>
          <w:color w:val="000000"/>
        </w:rPr>
        <w:t>．</w:t>
      </w:r>
    </w:p>
    <w:p w14:paraId="4EA6F71B">
      <w:pPr>
        <w:spacing w:line="360" w:lineRule="auto"/>
        <w:jc w:val="both"/>
        <w:textAlignment w:val="center"/>
        <w:rPr>
          <w:color w:val="000000"/>
        </w:rPr>
      </w:pPr>
      <w:r>
        <w:rPr>
          <w:color w:val="000000"/>
        </w:rPr>
        <w:t xml:space="preserve">8. </w:t>
      </w:r>
      <w:r>
        <w:object>
          <v:shape id="_x0000_i104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3" o:title="eqId0c35c33bcd22d04604b533897bde2b8b"/>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17576442" name="图片 317576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76442" name="图片 317576442"/>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立方根是</w:t>
      </w:r>
      <w:r>
        <w:rPr>
          <w:color w:val="000000"/>
        </w:rPr>
        <w:t>______</w:t>
      </w:r>
      <w:r>
        <w:rPr>
          <w:rFonts w:ascii="宋体" w:hAnsi="宋体" w:eastAsia="宋体" w:cs="宋体"/>
          <w:color w:val="000000"/>
        </w:rPr>
        <w:t>．</w:t>
      </w:r>
    </w:p>
    <w:p w14:paraId="59683D94">
      <w:pPr>
        <w:spacing w:line="360" w:lineRule="auto"/>
        <w:jc w:val="left"/>
        <w:textAlignment w:val="center"/>
        <w:rPr>
          <w:color w:val="000000"/>
        </w:rPr>
      </w:pPr>
      <w:r>
        <w:rPr>
          <w:color w:val="000000"/>
        </w:rPr>
        <w:t xml:space="preserve">9. </w:t>
      </w:r>
      <w:r>
        <w:rPr>
          <w:rFonts w:ascii="宋体" w:hAnsi="宋体" w:eastAsia="宋体" w:cs="宋体"/>
          <w:color w:val="000000"/>
        </w:rPr>
        <w:t>如果代数式</w:t>
      </w:r>
      <w:r>
        <w:object>
          <v:shape id="_x0000_i1048"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56" o:title="eqIdb756de782a87979995668c6e4d7fff32"/>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317576440" name="图片 31757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76440" name="图片 317576440"/>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color w:val="000000"/>
        </w:rPr>
        <w:t>___________</w:t>
      </w:r>
      <w:r>
        <w:rPr>
          <w:rFonts w:ascii="宋体" w:hAnsi="宋体" w:eastAsia="宋体" w:cs="宋体"/>
          <w:color w:val="000000"/>
        </w:rPr>
        <w:t>．</w:t>
      </w:r>
    </w:p>
    <w:p w14:paraId="74DF3076">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049" o:spt="75" alt="学科网(www.zxxk.com)--教育资源门户，提供试卷、教案、课件、论文、素材以及各类教学资源下载，还有大量而丰富的教学相关资讯！" type="#_x0000_t75" style="height:33.85pt;width:33.85pt;" o:ole="t" filled="f" o:preferrelative="t" stroked="f" coordsize="21600,21600">
            <v:path/>
            <v:fill on="f" focussize="0,0"/>
            <v:stroke on="f" joinstyle="miter"/>
            <v:imagedata r:id="rId58" o:title="eqId499e04dc977daf19ab514a2c5ab0e507"/>
            <o:lock v:ext="edit" aspectratio="t"/>
            <w10:wrap type="none"/>
            <w10:anchorlock/>
          </v:shape>
          <o:OLEObject Type="Embed" ProgID="Equation.DSMT4" ShapeID="_x0000_i1049" DrawAspect="Content" ObjectID="_1468075749" r:id="rId57">
            <o:LockedField>false</o:LockedField>
          </o:OLEObject>
        </w:object>
      </w:r>
      <w:r>
        <w:rPr>
          <w:color w:val="000000"/>
        </w:rPr>
        <w:t>______</w:t>
      </w:r>
      <w:r>
        <w:object>
          <v:shape id="_x0000_i105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0" o:title="eqIdf89eef3148f2d4d09379767b4af69132"/>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p>
    <w:p w14:paraId="7A5755F9">
      <w:pPr>
        <w:spacing w:line="360" w:lineRule="auto"/>
        <w:jc w:val="both"/>
        <w:textAlignment w:val="center"/>
        <w:rPr>
          <w:color w:val="000000"/>
        </w:rPr>
      </w:pPr>
      <w:r>
        <w:rPr>
          <w:color w:val="000000"/>
        </w:rPr>
        <w:t xml:space="preserve">11. </w:t>
      </w:r>
      <w:r>
        <w:rPr>
          <w:rFonts w:ascii="宋体" w:hAnsi="宋体" w:eastAsia="宋体" w:cs="宋体"/>
          <w:color w:val="000000"/>
        </w:rPr>
        <w:t>若</w:t>
      </w:r>
      <w:r>
        <w:object>
          <v:shape id="_x0000_i1051"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62" o:title="eqIdb006e43b900a09bbb6f043c8bbcfd021"/>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的平方根只有一个，则</w:t>
      </w:r>
      <w:r>
        <w:rPr>
          <w:rFonts w:ascii="Times New Roman" w:hAnsi="Times New Roman" w:eastAsia="Times New Roman" w:cs="Times New Roman"/>
          <w:i/>
          <w:color w:val="000000"/>
        </w:rPr>
        <w:t>x</w:t>
      </w:r>
      <w:r>
        <w:rPr>
          <w:rFonts w:ascii="宋体" w:hAnsi="宋体" w:eastAsia="宋体" w:cs="宋体"/>
          <w:color w:val="000000"/>
        </w:rPr>
        <w:t>的值是</w:t>
      </w:r>
      <w:r>
        <w:rPr>
          <w:color w:val="000000"/>
        </w:rPr>
        <w:t>_______</w:t>
      </w:r>
      <w:r>
        <w:rPr>
          <w:rFonts w:ascii="宋体" w:hAnsi="宋体" w:eastAsia="宋体" w:cs="宋体"/>
          <w:color w:val="000000"/>
        </w:rPr>
        <w:t>．</w:t>
      </w:r>
    </w:p>
    <w:p w14:paraId="1EA5C6C9">
      <w:pPr>
        <w:spacing w:line="360" w:lineRule="auto"/>
        <w:jc w:val="both"/>
        <w:textAlignment w:val="center"/>
        <w:rPr>
          <w:color w:val="000000"/>
        </w:rPr>
      </w:pPr>
      <w:r>
        <w:rPr>
          <w:color w:val="000000"/>
        </w:rPr>
        <w:t xml:space="preserve">12. </w:t>
      </w:r>
      <w:r>
        <w:rPr>
          <w:rFonts w:ascii="宋体" w:hAnsi="宋体" w:eastAsia="宋体" w:cs="宋体"/>
          <w:color w:val="000000"/>
        </w:rPr>
        <w:t>若最简二次根式</w:t>
      </w:r>
      <w:r>
        <w:object>
          <v:shape id="_x0000_i1052" o:spt="75" alt="学科网(www.zxxk.com)--教育资源门户，提供试卷、教案、课件、论文、素材以及各类教学资源下载，还有大量而丰富的教学相关资讯！" type="#_x0000_t75" style="height:18.25pt;width:52.65pt;" o:ole="t" filled="f" o:preferrelative="t" stroked="f" coordsize="21600,21600">
            <v:path/>
            <v:fill on="f" focussize="0,0"/>
            <v:stroke on="f" joinstyle="miter"/>
            <v:imagedata r:id="rId64" o:title="eqId8a94c9b975da9a4f391b93d90f424288"/>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66" o:title="eqIde5d6754020d50c045a635bc43205958a"/>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是同类根式，则</w:t>
      </w:r>
      <w:r>
        <w:object>
          <v:shape id="_x0000_i105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8" o:title="eqId1a04dd44a312bfe5d270dd1c5b5b091f"/>
            <o:lock v:ext="edit" aspectratio="t"/>
            <w10:wrap type="none"/>
            <w10:anchorlock/>
          </v:shape>
          <o:OLEObject Type="Embed" ProgID="Equation.DSMT4" ShapeID="_x0000_i1054" DrawAspect="Content" ObjectID="_1468075754" r:id="rId67">
            <o:LockedField>false</o:LockedField>
          </o:OLEObject>
        </w:object>
      </w:r>
      <w:r>
        <w:rPr>
          <w:color w:val="000000"/>
        </w:rPr>
        <w:t>______</w:t>
      </w:r>
      <w:r>
        <w:rPr>
          <w:rFonts w:ascii="宋体" w:hAnsi="宋体" w:eastAsia="宋体" w:cs="宋体"/>
          <w:color w:val="000000"/>
        </w:rPr>
        <w:t>．</w:t>
      </w:r>
    </w:p>
    <w:p w14:paraId="036A3B35">
      <w:pPr>
        <w:spacing w:line="360" w:lineRule="auto"/>
        <w:jc w:val="left"/>
        <w:textAlignment w:val="center"/>
        <w:rPr>
          <w:color w:val="000000"/>
        </w:rPr>
      </w:pPr>
      <w:r>
        <w:rPr>
          <w:color w:val="000000"/>
        </w:rPr>
        <w:t xml:space="preserve">13. </w:t>
      </w:r>
      <w:r>
        <w:rPr>
          <w:rFonts w:ascii="宋体" w:hAnsi="宋体" w:eastAsia="宋体" w:cs="宋体"/>
          <w:color w:val="000000"/>
        </w:rPr>
        <w:t>如果</w:t>
      </w:r>
      <w:r>
        <w:object>
          <v:shape id="_x0000_i1055" o:spt="75" alt="学科网(www.zxxk.com)--教育资源门户，提供试卷、教案、课件、论文、素材以及各类教学资源下载，还有大量而丰富的教学相关资讯！" type="#_x0000_t75" style="height:16.5pt;width:126.75pt;" o:ole="t" filled="f" o:preferrelative="t" stroked="f" coordsize="21600,21600">
            <v:path/>
            <v:fill on="f" focussize="0,0"/>
            <v:stroke on="f" joinstyle="miter"/>
            <v:imagedata r:id="rId70" o:title="eqId51cbc9a180b8dde804efa31d9a9c2d4a"/>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，那么</w:t>
      </w:r>
      <w:r>
        <w:object>
          <v:shape id="_x0000_i105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2" o:title="eqId08767ef07e92403394090fd6aeeea698"/>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约等于</w:t>
      </w:r>
      <w:r>
        <w:rPr>
          <w:color w:val="000000"/>
        </w:rPr>
        <w:t>_______</w:t>
      </w:r>
      <w:r>
        <w:rPr>
          <w:rFonts w:ascii="宋体" w:hAnsi="宋体" w:eastAsia="宋体" w:cs="宋体"/>
          <w:color w:val="000000"/>
        </w:rPr>
        <w:t>．</w:t>
      </w:r>
    </w:p>
    <w:p w14:paraId="190C4240">
      <w:pPr>
        <w:spacing w:line="360" w:lineRule="auto"/>
        <w:jc w:val="both"/>
        <w:textAlignment w:val="center"/>
        <w:rPr>
          <w:color w:val="000000"/>
        </w:rPr>
      </w:pPr>
      <w:r>
        <w:rPr>
          <w:color w:val="000000"/>
        </w:rPr>
        <w:t xml:space="preserve">14.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18.75pt;width:56.25pt;" o:ole="t" filled="f" o:preferrelative="t" stroked="f" coordsize="21600,21600">
            <v:path/>
            <v:fill on="f" focussize="0,0"/>
            <v:stroke on="f" joinstyle="miter"/>
            <v:imagedata r:id="rId74" o:title="eqId21f969ebabc6796660ffe2c1dc0a3eae"/>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5.7pt;width:65.45pt;" o:ole="t" filled="f" o:preferrelative="t" stroked="f" coordsize="21600,21600">
            <v:path/>
            <v:fill on="f" focussize="0,0"/>
            <v:stroke on="f" joinstyle="miter"/>
            <v:imagedata r:id="rId76" o:title="eqIdb609b58969da703141d4bd02dac1171a"/>
            <o:lock v:ext="edit" aspectratio="t"/>
            <w10:wrap type="none"/>
            <w10:anchorlock/>
          </v:shape>
          <o:OLEObject Type="Embed" ProgID="Equation.DSMT4" ShapeID="_x0000_i1058" DrawAspect="Content" ObjectID="_1468075758" r:id="rId75">
            <o:LockedField>false</o:LockedField>
          </o:OLEObject>
        </w:object>
      </w:r>
      <w:r>
        <w:rPr>
          <w:color w:val="000000"/>
        </w:rPr>
        <w:t>______</w:t>
      </w:r>
      <w:r>
        <w:rPr>
          <w:rFonts w:ascii="宋体" w:hAnsi="宋体" w:eastAsia="宋体" w:cs="宋体"/>
          <w:color w:val="000000"/>
        </w:rPr>
        <w:t>．</w:t>
      </w:r>
    </w:p>
    <w:p w14:paraId="1B972A3F">
      <w:pPr>
        <w:spacing w:line="360" w:lineRule="auto"/>
        <w:jc w:val="left"/>
        <w:textAlignment w:val="center"/>
        <w:rPr>
          <w:color w:val="000000"/>
        </w:rPr>
      </w:pPr>
      <w:r>
        <w:rPr>
          <w:color w:val="000000"/>
        </w:rPr>
        <w:t xml:space="preserve">15. </w:t>
      </w:r>
      <w:r>
        <w:rPr>
          <w:rFonts w:ascii="宋体" w:hAnsi="宋体" w:eastAsia="宋体" w:cs="宋体"/>
          <w:color w:val="000000"/>
        </w:rPr>
        <w:t>如图，数轴上点</w:t>
      </w:r>
      <w:r>
        <w:rPr>
          <w:rFonts w:ascii="Times New Roman" w:hAnsi="Times New Roman" w:eastAsia="Times New Roman" w:cs="Times New Roman"/>
          <w:i/>
          <w:color w:val="000000"/>
        </w:rPr>
        <w:t>A</w:t>
      </w:r>
      <w:r>
        <w:rPr>
          <w:rFonts w:ascii="宋体" w:hAnsi="宋体" w:eastAsia="宋体" w:cs="宋体"/>
          <w:color w:val="000000"/>
        </w:rPr>
        <w:t>为线段</w:t>
      </w:r>
      <w:r>
        <w:object>
          <v:shape id="_x0000_i10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两点表示的数分别为</w:t>
      </w:r>
      <w:r>
        <w:object>
          <v:shape id="_x0000_i106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1" o:title="eqIdacbc6a613224461ade69362d46550474"/>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1" o:title="eqIda7ffe8515ff6183c1c7775dc6f94bdb8"/>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所表示的数为</w:t>
      </w:r>
      <w:r>
        <w:rPr>
          <w:color w:val="000000"/>
        </w:rPr>
        <w:t>______</w:t>
      </w:r>
      <w:r>
        <w:rPr>
          <w:rFonts w:ascii="宋体" w:hAnsi="宋体" w:eastAsia="宋体" w:cs="宋体"/>
          <w:color w:val="000000"/>
        </w:rPr>
        <w:t>．</w:t>
      </w:r>
    </w:p>
    <w:p w14:paraId="5B9C99D2">
      <w:pPr>
        <w:spacing w:line="360" w:lineRule="auto"/>
        <w:jc w:val="left"/>
        <w:textAlignment w:val="center"/>
        <w:rPr>
          <w:color w:val="000000"/>
        </w:rPr>
      </w:pPr>
      <w:r>
        <w:rPr>
          <w:color w:val="000000"/>
        </w:rPr>
        <w:drawing>
          <wp:inline distT="0" distB="0" distL="114300" distR="114300">
            <wp:extent cx="1704975" cy="247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704975" cy="247650"/>
                    </a:xfrm>
                    <a:prstGeom prst="rect">
                      <a:avLst/>
                    </a:prstGeom>
                  </pic:spPr>
                </pic:pic>
              </a:graphicData>
            </a:graphic>
          </wp:inline>
        </w:drawing>
      </w:r>
      <w:r>
        <w:rPr>
          <w:color w:val="000000"/>
        </w:rPr>
        <w:t xml:space="preserve">  </w:t>
      </w:r>
    </w:p>
    <w:p w14:paraId="408A8447">
      <w:pPr>
        <w:spacing w:line="360" w:lineRule="auto"/>
        <w:jc w:val="left"/>
        <w:textAlignment w:val="center"/>
        <w:rPr>
          <w:color w:val="000000"/>
        </w:rPr>
      </w:pPr>
      <w:r>
        <w:rPr>
          <w:color w:val="000000"/>
        </w:rPr>
        <w:t xml:space="preserve">16. </w:t>
      </w:r>
      <w:r>
        <w:rPr>
          <w:rFonts w:ascii="宋体" w:hAnsi="宋体" w:eastAsia="宋体" w:cs="宋体"/>
          <w:color w:val="000000"/>
        </w:rPr>
        <w:t>如图是一个数值转换机示意图，当输入</w:t>
      </w:r>
      <w:r>
        <w:rPr>
          <w:rFonts w:ascii="Times New Roman" w:hAnsi="Times New Roman" w:eastAsia="Times New Roman" w:cs="Times New Roman"/>
          <w:i/>
          <w:color w:val="000000"/>
        </w:rPr>
        <w:t>x</w:t>
      </w:r>
      <w:r>
        <w:rPr>
          <w:rFonts w:ascii="宋体" w:hAnsi="宋体" w:eastAsia="宋体" w:cs="宋体"/>
          <w:color w:val="000000"/>
        </w:rPr>
        <w:t>的值为</w:t>
      </w:r>
      <w:r>
        <w:object>
          <v:shape id="_x0000_i1062"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84" o:title="eqId4a94acdfb41489d5694b5a64b9e99754"/>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时，则输出</w:t>
      </w: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6" o:title="eqIdd053b14c8588eee2acbbe44fc37a6886"/>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_______________</w:t>
      </w:r>
      <w:r>
        <w:rPr>
          <w:rFonts w:ascii="宋体" w:hAnsi="宋体" w:eastAsia="宋体" w:cs="宋体"/>
          <w:color w:val="000000"/>
        </w:rPr>
        <w:t>．</w:t>
      </w:r>
    </w:p>
    <w:p w14:paraId="3E46BDD3">
      <w:pPr>
        <w:spacing w:line="360" w:lineRule="auto"/>
        <w:jc w:val="left"/>
        <w:textAlignment w:val="center"/>
        <w:rPr>
          <w:color w:val="000000"/>
        </w:rPr>
      </w:pPr>
      <w:r>
        <w:rPr>
          <w:color w:val="000000"/>
        </w:rPr>
        <w:drawing>
          <wp:inline distT="0" distB="0" distL="114300" distR="114300">
            <wp:extent cx="5238750" cy="1014730"/>
            <wp:effectExtent l="0" t="0" r="0" b="1397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5238750" cy="1015231"/>
                    </a:xfrm>
                    <a:prstGeom prst="rect">
                      <a:avLst/>
                    </a:prstGeom>
                  </pic:spPr>
                </pic:pic>
              </a:graphicData>
            </a:graphic>
          </wp:inline>
        </w:drawing>
      </w:r>
    </w:p>
    <w:p w14:paraId="79D57283">
      <w:pPr>
        <w:spacing w:line="360" w:lineRule="auto"/>
        <w:jc w:val="left"/>
        <w:textAlignment w:val="center"/>
        <w:rPr>
          <w:color w:val="000000"/>
        </w:rPr>
      </w:pPr>
      <w:r>
        <w:rPr>
          <w:color w:val="000000"/>
        </w:rPr>
        <w:t xml:space="preserve">17. </w:t>
      </w:r>
      <w:r>
        <w:rPr>
          <w:rFonts w:ascii="宋体" w:hAnsi="宋体" w:eastAsia="宋体" w:cs="宋体"/>
          <w:color w:val="000000"/>
        </w:rPr>
        <w:t>如图，矩形内三个相邻的正方形的面积分别为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，则图中阴影部分的面积为</w:t>
      </w:r>
      <w:r>
        <w:rPr>
          <w:color w:val="000000"/>
        </w:rPr>
        <w:t>________</w:t>
      </w:r>
      <w:r>
        <w:rPr>
          <w:rFonts w:ascii="宋体" w:hAnsi="宋体" w:eastAsia="宋体" w:cs="宋体"/>
          <w:color w:val="000000"/>
        </w:rPr>
        <w:t>．</w:t>
      </w:r>
    </w:p>
    <w:p w14:paraId="4EDC7A88">
      <w:pPr>
        <w:spacing w:line="360" w:lineRule="auto"/>
        <w:jc w:val="left"/>
        <w:textAlignment w:val="center"/>
        <w:rPr>
          <w:color w:val="000000"/>
        </w:rPr>
      </w:pPr>
      <w:r>
        <w:rPr>
          <w:color w:val="000000"/>
        </w:rPr>
        <w:drawing>
          <wp:inline distT="0" distB="0" distL="114300" distR="114300">
            <wp:extent cx="1371600" cy="590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371600" cy="590550"/>
                    </a:xfrm>
                    <a:prstGeom prst="rect">
                      <a:avLst/>
                    </a:prstGeom>
                  </pic:spPr>
                </pic:pic>
              </a:graphicData>
            </a:graphic>
          </wp:inline>
        </w:drawing>
      </w:r>
    </w:p>
    <w:p w14:paraId="5A67B230">
      <w:pPr>
        <w:spacing w:line="360" w:lineRule="auto"/>
        <w:jc w:val="left"/>
        <w:textAlignment w:val="center"/>
        <w:rPr>
          <w:color w:val="000000"/>
        </w:rPr>
      </w:pPr>
      <w:r>
        <w:rPr>
          <w:color w:val="000000"/>
        </w:rPr>
        <w:t xml:space="preserve">18. </w:t>
      </w:r>
      <w:r>
        <w:rPr>
          <w:rFonts w:ascii="宋体" w:hAnsi="宋体" w:eastAsia="宋体" w:cs="宋体"/>
          <w:color w:val="000000"/>
        </w:rPr>
        <w:t>定义：因为</w:t>
      </w:r>
      <w:r>
        <w:object>
          <v:shape id="_x0000_i1064" o:spt="75" alt="学科网(www.zxxk.com)--教育资源门户，提供试卷、教案、课件、论文、素材以及各类教学资源下载，还有大量而丰富的教学相关资讯！" type="#_x0000_t75" style="height:27pt;width:220.5pt;" o:ole="t" filled="f" o:preferrelative="t" stroked="f" coordsize="21600,21600">
            <v:path/>
            <v:fill on="f" focussize="0,0"/>
            <v:stroke on="f" joinstyle="miter"/>
            <v:imagedata r:id="rId90" o:title="eqId50036f42d68bcb48ee54bf6a8e76856f"/>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，可以有效的去掉根号，我们称</w:t>
      </w:r>
      <w:r>
        <w:object>
          <v:shape id="_x0000_i1065"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92" o:title="eqIdc9928ba39cdd5878aced506d3dbb9fb9"/>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94" o:title="eqId9b87033f1efe85e559a9a3efc985be9d"/>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为一对“对偶式”．若</w:t>
      </w:r>
      <w:r>
        <w:object>
          <v:shape id="_x0000_i1067" o:spt="75" alt="学科网(www.zxxk.com)--教育资源门户，提供试卷、教案、课件、论文、素材以及各类教学资源下载，还有大量而丰富的教学相关资讯！" type="#_x0000_t75" style="height:16pt;width:92.5pt;" o:ole="t" filled="f" o:preferrelative="t" stroked="f" coordsize="21600,21600">
            <v:path/>
            <v:fill on="f" focussize="0,0"/>
            <v:stroke on="f" joinstyle="miter"/>
            <v:imagedata r:id="rId96" o:title="eqId2127aba1dbdcc5d8371164dc892e592b"/>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8.1pt;width:96.25pt;" o:ole="t" filled="f" o:preferrelative="t" stroked="f" coordsize="21600,21600">
            <v:path/>
            <v:fill on="f" focussize="0,0"/>
            <v:stroke on="f" joinstyle="miter"/>
            <v:imagedata r:id="rId98" o:title="eqIdae36584e3c00298438f7a616fff67b89"/>
            <o:lock v:ext="edit" aspectratio="t"/>
            <w10:wrap type="none"/>
            <w10:anchorlock/>
          </v:shape>
          <o:OLEObject Type="Embed" ProgID="Equation.DSMT4" ShapeID="_x0000_i1068" DrawAspect="Content" ObjectID="_1468075768" r:id="rId97">
            <o:LockedField>false</o:LockedField>
          </o:OLEObject>
        </w:object>
      </w:r>
      <w:r>
        <w:rPr>
          <w:rFonts w:ascii="Times New Roman" w:hAnsi="Times New Roman" w:eastAsia="Times New Roman" w:cs="Times New Roman"/>
          <w:color w:val="000000"/>
        </w:rPr>
        <w:t xml:space="preserve"> </w:t>
      </w:r>
      <w:r>
        <w:rPr>
          <w:color w:val="000000"/>
        </w:rPr>
        <w:t>____</w:t>
      </w:r>
      <w:r>
        <w:rPr>
          <w:rFonts w:ascii="宋体" w:hAnsi="宋体" w:eastAsia="宋体" w:cs="宋体"/>
          <w:color w:val="000000"/>
        </w:rPr>
        <w:t>．</w:t>
      </w:r>
    </w:p>
    <w:p w14:paraId="4DD49B5C">
      <w:pPr>
        <w:spacing w:line="360" w:lineRule="auto"/>
        <w:jc w:val="left"/>
        <w:textAlignment w:val="center"/>
        <w:rPr>
          <w:color w:val="000000"/>
        </w:rPr>
      </w:pPr>
      <w:r>
        <w:rPr>
          <w:color w:val="000000"/>
        </w:rPr>
        <w:t xml:space="preserve">19. </w:t>
      </w:r>
      <w:r>
        <w:rPr>
          <w:rFonts w:ascii="宋体" w:hAnsi="宋体" w:eastAsia="宋体" w:cs="宋体"/>
          <w:color w:val="000000"/>
        </w:rPr>
        <w:t>古希腊几何学家海伦和我国宋代数学家秦九韶都曾提出利用三角形的三边求面积的公式，称为海伦--秦九韶公式：如果一个三角形的三边长分别是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，记</w:t>
      </w:r>
      <w:r>
        <w:object>
          <v:shape id="_x0000_i1069" o:spt="75" alt="学科网(www.zxxk.com)--教育资源门户，提供试卷、教案、课件、论文、素材以及各类教学资源下载，还有大量而丰富的教学相关资讯！" type="#_x0000_t75" style="height:31.2pt;width:63.6pt;" o:ole="t" filled="f" o:preferrelative="t" stroked="f" coordsize="21600,21600">
            <v:path/>
            <v:fill on="f" focussize="0,0"/>
            <v:stroke on="f" joinstyle="miter"/>
            <v:imagedata r:id="rId100" o:title="eqIda0f2d50ca5cc415bf6721faf2221d626"/>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，那么三角形的面积为</w:t>
      </w:r>
      <w:r>
        <w:object>
          <v:shape id="_x0000_i1070" o:spt="75" alt="学科网(www.zxxk.com)--教育资源门户，提供试卷、教案、课件、论文、素材以及各类教学资源下载，还有大量而丰富的教学相关资讯！" type="#_x0000_t75" style="height:23.5pt;width:145pt;" o:ole="t" filled="f" o:preferrelative="t" stroked="f" coordsize="21600,21600">
            <v:path/>
            <v:fill on="f" focussize="0,0"/>
            <v:stroke on="f" joinstyle="miter"/>
            <v:imagedata r:id="rId102" o:title="eqId14d9bbee60aef791d3ef322e635ef1fc"/>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．如图，在</w:t>
      </w:r>
      <w:r>
        <w:object>
          <v:shape id="_x0000_i10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06" o:title="eqIdc9c1e84aaa7e1b5c1283075b36c72fb5"/>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所对的边分别记为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，若</w:t>
      </w:r>
      <w:r>
        <w:object>
          <v:shape id="_x0000_i1073" o:spt="75" alt="学科网(www.zxxk.com)--教育资源门户，提供试卷、教案、课件、论文、素材以及各类教学资源下载，还有大量而丰富的教学相关资讯！" type="#_x0000_t75" style="height:16.2pt;width:97.8pt;" o:ole="t" filled="f" o:preferrelative="t" stroked="f" coordsize="21600,21600">
            <v:path/>
            <v:fill on="f" focussize="0,0"/>
            <v:stroke on="f" joinstyle="miter"/>
            <v:imagedata r:id="rId108" o:title="eqId2b2a5898cc24e95a5c296122d6b5e866"/>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0" o:title="eqIde428e7a09732be85c1224e9c8f6a71c5"/>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14:paraId="6B89A6E0">
      <w:pPr>
        <w:spacing w:line="360" w:lineRule="auto"/>
        <w:jc w:val="left"/>
        <w:textAlignment w:val="center"/>
        <w:rPr>
          <w:color w:val="000000"/>
        </w:rPr>
      </w:pPr>
      <w:r>
        <w:rPr>
          <w:color w:val="000000"/>
        </w:rPr>
        <w:drawing>
          <wp:inline distT="0" distB="0" distL="114300" distR="114300">
            <wp:extent cx="1228725" cy="857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228725" cy="857250"/>
                    </a:xfrm>
                    <a:prstGeom prst="rect">
                      <a:avLst/>
                    </a:prstGeom>
                  </pic:spPr>
                </pic:pic>
              </a:graphicData>
            </a:graphic>
          </wp:inline>
        </w:drawing>
      </w:r>
    </w:p>
    <w:p w14:paraId="49C75F57">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4B99B56E">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4.9pt;width:117.15pt;" o:ole="t" filled="f" o:preferrelative="t" stroked="f" coordsize="21600,21600">
            <v:path/>
            <v:fill on="f" focussize="0,0"/>
            <v:stroke on="f" joinstyle="miter"/>
            <v:imagedata r:id="rId113" o:title="eqId8b209a90d08076428b39baef90dc2c7e"/>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π</w:t>
      </w:r>
      <w:r>
        <w:rPr>
          <w:rFonts w:ascii="宋体" w:hAnsi="宋体" w:eastAsia="宋体" w:cs="宋体"/>
          <w:color w:val="000000"/>
        </w:rPr>
        <w:t>﹣</w:t>
      </w:r>
      <w:r>
        <w:rPr>
          <w:rFonts w:ascii="Times New Roman" w:hAnsi="Times New Roman" w:eastAsia="Times New Roman" w:cs="Times New Roman"/>
          <w:color w:val="000000"/>
        </w:rPr>
        <w:t>3.2|</w:t>
      </w:r>
    </w:p>
    <w:p w14:paraId="63F9A7D2">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6pt;width:142pt;" o:ole="t" filled="f" o:preferrelative="t" stroked="f" coordsize="21600,21600">
            <v:path/>
            <v:fill on="f" focussize="0,0"/>
            <v:stroke on="f" joinstyle="miter"/>
            <v:imagedata r:id="rId115" o:title="eqIdc1ab9477d7e89c067fbfcc71919953fb"/>
            <o:lock v:ext="edit" aspectratio="t"/>
            <w10:wrap type="none"/>
            <w10:anchorlock/>
          </v:shape>
          <o:OLEObject Type="Embed" ProgID="Equation.DSMT4" ShapeID="_x0000_i1076" DrawAspect="Content" ObjectID="_1468075776" r:id="rId114">
            <o:LockedField>false</o:LockedField>
          </o:OLEObject>
        </w:object>
      </w:r>
    </w:p>
    <w:p w14:paraId="1E23BD2C">
      <w:pPr>
        <w:spacing w:line="360" w:lineRule="auto"/>
        <w:jc w:val="both"/>
        <w:textAlignment w:val="center"/>
        <w:rPr>
          <w:color w:val="000000"/>
        </w:rPr>
      </w:pPr>
      <w:r>
        <w:rPr>
          <w:color w:val="000000"/>
        </w:rPr>
        <w:t xml:space="preserve">22. </w:t>
      </w:r>
      <w:r>
        <w:rPr>
          <w:rFonts w:ascii="宋体" w:hAnsi="宋体" w:eastAsia="宋体" w:cs="宋体"/>
          <w:color w:val="000000"/>
        </w:rPr>
        <w:t>解方程和不等式．</w:t>
      </w:r>
    </w:p>
    <w:p w14:paraId="557693AE">
      <w:pPr>
        <w:spacing w:line="360" w:lineRule="auto"/>
        <w:jc w:val="left"/>
        <w:textAlignment w:val="center"/>
        <w:rPr>
          <w:color w:val="000000"/>
        </w:rPr>
      </w:pPr>
      <w:r>
        <w:rPr>
          <w:color w:val="000000"/>
        </w:rPr>
        <w:t>（1）</w:t>
      </w:r>
      <w:r>
        <w:object>
          <v:shape id="_x0000_i1077"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117" o:title="eqIdd975741e7d3fa0c4756c6ebf15cdd548"/>
            <o:lock v:ext="edit" aspectratio="t"/>
            <w10:wrap type="none"/>
            <w10:anchorlock/>
          </v:shape>
          <o:OLEObject Type="Embed" ProgID="Equation.DSMT4" ShapeID="_x0000_i1077" DrawAspect="Content" ObjectID="_1468075777" r:id="rId116">
            <o:LockedField>false</o:LockedField>
          </o:OLEObject>
        </w:object>
      </w:r>
    </w:p>
    <w:p w14:paraId="5DE0A2A4">
      <w:pPr>
        <w:spacing w:line="360" w:lineRule="auto"/>
        <w:jc w:val="left"/>
        <w:textAlignment w:val="center"/>
        <w:rPr>
          <w:color w:val="000000"/>
        </w:rPr>
      </w:pPr>
      <w:r>
        <w:rPr>
          <w:color w:val="000000"/>
        </w:rPr>
        <w:t>（2）</w:t>
      </w:r>
      <w:r>
        <w:object>
          <v:shape id="_x0000_i1078"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119" o:title="eqId43e02b58ed0e0e1121319d52348c7a56"/>
            <o:lock v:ext="edit" aspectratio="t"/>
            <w10:wrap type="none"/>
            <w10:anchorlock/>
          </v:shape>
          <o:OLEObject Type="Embed" ProgID="Equation.DSMT4" ShapeID="_x0000_i1078" DrawAspect="Content" ObjectID="_1468075778" r:id="rId118">
            <o:LockedField>false</o:LockedField>
          </o:OLEObject>
        </w:object>
      </w:r>
    </w:p>
    <w:p w14:paraId="6F28989F">
      <w:pPr>
        <w:spacing w:line="360" w:lineRule="auto"/>
        <w:jc w:val="both"/>
        <w:textAlignment w:val="center"/>
        <w:rPr>
          <w:color w:val="000000"/>
        </w:rPr>
      </w:pPr>
      <w:r>
        <w:rPr>
          <w:color w:val="000000"/>
        </w:rPr>
        <w:t xml:space="preserve">23. </w:t>
      </w:r>
      <w:r>
        <w:rPr>
          <w:rFonts w:ascii="宋体" w:hAnsi="宋体" w:eastAsia="宋体" w:cs="宋体"/>
          <w:color w:val="000000"/>
        </w:rPr>
        <w:t>先化简，再求值：</w:t>
      </w:r>
      <w:r>
        <w:object>
          <v:shape id="_x0000_i1079" o:spt="75" alt="学科网(www.zxxk.com)--教育资源门户，提供试卷、教案、课件、论文、素材以及各类教学资源下载，还有大量而丰富的教学相关资讯！" type="#_x0000_t75" style="height:35pt;width:112pt;" o:ole="t" filled="f" o:preferrelative="t" stroked="f" coordsize="21600,21600">
            <v:path/>
            <v:fill on="f" focussize="0,0"/>
            <v:stroke on="f" joinstyle="miter"/>
            <v:imagedata r:id="rId121" o:title="eqIdd2fed0bb740ae54dc3514c47fbfa6206"/>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，其中</w:t>
      </w:r>
      <w:r>
        <w:object>
          <v:shape id="_x0000_i1080" o:spt="75" alt="学科网(www.zxxk.com)--教育资源门户，提供试卷、教案、课件、论文、素材以及各类教学资源下载，还有大量而丰富的教学相关资讯！" type="#_x0000_t75" style="height:33pt;width:60.95pt;" o:ole="t" filled="f" o:preferrelative="t" stroked="f" coordsize="21600,21600">
            <v:path/>
            <v:fill on="f" focussize="0,0"/>
            <v:stroke on="f" joinstyle="miter"/>
            <v:imagedata r:id="rId123" o:title="eqId5d1a1a334a6d5e2bea1fb50f9681b75e"/>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w:t>
      </w:r>
    </w:p>
    <w:p w14:paraId="4FB42D88">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081"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125" o:title="eqIdfbaad5188525ed3faaeace7d934e72a3"/>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的立方根是</w:t>
      </w:r>
      <w:r>
        <w:rPr>
          <w:rFonts w:ascii="Times New Roman" w:hAnsi="Times New Roman" w:eastAsia="Times New Roman" w:cs="Times New Roman"/>
          <w:color w:val="000000"/>
        </w:rPr>
        <w:t>3</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95pt;width:34.25pt;" o:ole="t" filled="f" o:preferrelative="t" stroked="f" coordsize="21600,21600">
            <v:path/>
            <v:fill on="f" focussize="0,0"/>
            <v:stroke on="f" joinstyle="miter"/>
            <v:imagedata r:id="rId127" o:title="eqIdfeb17f0e873677676a3ec3fce036d24d"/>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的算术平方根是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object>
          <v:shape id="_x0000_i1083" o:spt="75" alt="学科网(www.zxxk.com)--教育资源门户，提供试卷、教案、课件、论文、素材以及各类教学资源下载，还有大量而丰富的教学相关资讯！" type="#_x0000_t75" style="height:17pt;width:23.1pt;" o:ole="t" filled="f" o:preferrelative="t" stroked="f" coordsize="21600,21600">
            <v:path/>
            <v:fill on="f" focussize="0,0"/>
            <v:stroke on="f" joinstyle="miter"/>
            <v:imagedata r:id="rId129" o:title="eqIda68c1d20a422a363e356a160f096503c"/>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的整数部分．</w:t>
      </w:r>
    </w:p>
    <w:p w14:paraId="4EC1F3DB">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14:paraId="1F52D42D">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08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31" o:title="eqId79cf53eb3bfc6e430c6a13b9cf94f35e"/>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的平方根．</w:t>
      </w:r>
    </w:p>
    <w:p w14:paraId="25AC2A44">
      <w:pPr>
        <w:spacing w:line="360" w:lineRule="auto"/>
        <w:jc w:val="left"/>
        <w:textAlignment w:val="center"/>
        <w:rPr>
          <w:color w:val="000000"/>
        </w:rPr>
      </w:pPr>
      <w:r>
        <w:rPr>
          <w:color w:val="000000"/>
        </w:rPr>
        <w:t xml:space="preserve">25. </w:t>
      </w:r>
      <w:r>
        <w:rPr>
          <w:rFonts w:ascii="宋体" w:hAnsi="宋体" w:eastAsia="宋体" w:cs="宋体"/>
          <w:color w:val="000000"/>
        </w:rPr>
        <w:t>请阅读下列材料：</w:t>
      </w:r>
    </w:p>
    <w:p w14:paraId="39D2903C">
      <w:pPr>
        <w:spacing w:line="360" w:lineRule="auto"/>
        <w:jc w:val="left"/>
        <w:textAlignment w:val="center"/>
        <w:rPr>
          <w:color w:val="000000"/>
        </w:rPr>
      </w:pPr>
      <w:r>
        <w:rPr>
          <w:rFonts w:ascii="宋体" w:hAnsi="宋体" w:eastAsia="宋体" w:cs="宋体"/>
          <w:color w:val="000000"/>
        </w:rPr>
        <w:t>已知</w:t>
      </w:r>
      <w:r>
        <w:object>
          <v:shape id="_x0000_i108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33" o:title="eqIdd853242ecee89d5578a98d7ee8b9df24"/>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，求代数式</w:t>
      </w:r>
      <w:r>
        <w:object>
          <v:shape id="_x0000_i1086" o:spt="75" alt="学科网(www.zxxk.com)--教育资源门户，提供试卷、教案、课件、论文、素材以及各类教学资源下载，还有大量而丰富的教学相关资讯！" type="#_x0000_t75" style="height:15.7pt;width:56.3pt;" o:ole="t" filled="f" o:preferrelative="t" stroked="f" coordsize="21600,21600">
            <v:path/>
            <v:fill on="f" focussize="0,0"/>
            <v:stroke on="f" joinstyle="miter"/>
            <v:imagedata r:id="rId135" o:title="eqId751cd556f0fb490a36f60ccd8d7eae26"/>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的值．</w:t>
      </w:r>
    </w:p>
    <w:p w14:paraId="484049AA">
      <w:pPr>
        <w:spacing w:line="360" w:lineRule="auto"/>
        <w:jc w:val="left"/>
        <w:textAlignment w:val="center"/>
        <w:rPr>
          <w:color w:val="000000"/>
        </w:rPr>
      </w:pPr>
      <w:r>
        <w:rPr>
          <w:rFonts w:ascii="宋体" w:hAnsi="宋体" w:eastAsia="宋体" w:cs="宋体"/>
          <w:color w:val="000000"/>
        </w:rPr>
        <w:t>学生甲根据二次根式的性质：</w:t>
      </w:r>
      <w:r>
        <w:object>
          <v:shape id="_x0000_i1087" o:spt="75" alt="学科网(www.zxxk.com)--教育资源门户，提供试卷、教案、课件、论文、素材以及各类教学资源下载，还有大量而丰富的教学相关资讯！" type="#_x0000_t75" style="height:27pt;width:51.75pt;" o:ole="t" filled="f" o:preferrelative="t" stroked="f" coordsize="21600,21600">
            <v:path/>
            <v:fill on="f" focussize="0,0"/>
            <v:stroke on="f" joinstyle="miter"/>
            <v:imagedata r:id="rId137" o:title="eqIde3e8e27b2ed6220294f418a38b8ff81a"/>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，联想到了如下解法：</w:t>
      </w:r>
    </w:p>
    <w:p w14:paraId="5A7A991A">
      <w:pPr>
        <w:spacing w:line="360" w:lineRule="auto"/>
        <w:jc w:val="left"/>
        <w:textAlignment w:val="center"/>
        <w:rPr>
          <w:color w:val="000000"/>
        </w:rPr>
      </w:pPr>
      <w:r>
        <w:rPr>
          <w:rFonts w:ascii="宋体" w:hAnsi="宋体" w:eastAsia="宋体" w:cs="宋体"/>
          <w:color w:val="000000"/>
        </w:rPr>
        <w:t>由</w:t>
      </w:r>
      <w:r>
        <w:object>
          <v:shape id="_x0000_i108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33" o:title="eqIdd853242ecee89d5578a98d7ee8b9df24"/>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得</w:t>
      </w:r>
      <w:r>
        <w:object>
          <v:shape id="_x0000_i1089" o:spt="75" alt="学科网(www.zxxk.com)--教育资源门户，提供试卷、教案、课件、论文、素材以及各类教学资源下载，还有大量而丰富的教学相关资讯！" type="#_x0000_t75" style="height:18.3pt;width:53.25pt;" o:ole="t" filled="f" o:preferrelative="t" stroked="f" coordsize="21600,21600">
            <v:path/>
            <v:fill on="f" focussize="0,0"/>
            <v:stroke on="f" joinstyle="miter"/>
            <v:imagedata r:id="rId140" o:title="eqIdba5793229789655fe53858c06a424989"/>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22pt;width:58pt;" o:ole="t" filled="f" o:preferrelative="t" stroked="f" coordsize="21600,21600">
            <v:path/>
            <v:fill on="f" focussize="0,0"/>
            <v:stroke on="f" joinstyle="miter"/>
            <v:imagedata r:id="rId142" o:title="eqId6ddbeda56f998f16eb6eceafeb473d85"/>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，即</w:t>
      </w:r>
      <w:r>
        <w:object>
          <v:shape id="_x0000_i1091"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144" o:title="eqIdb919345af812ebfcb52abd424d696a6e"/>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5.6pt;width:54.6pt;" o:ole="t" filled="f" o:preferrelative="t" stroked="f" coordsize="21600,21600">
            <v:path/>
            <v:fill on="f" focussize="0,0"/>
            <v:stroke on="f" joinstyle="miter"/>
            <v:imagedata r:id="rId146" o:title="eqIde34dba17a1f039c0cc6159788d69247e"/>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．把</w:t>
      </w:r>
      <w:r>
        <w:object>
          <v:shape id="_x0000_i109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48" o:title="eqIde78f0b186b36a9ff1ca5285ff8944c2b"/>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作为整体，得：</w:t>
      </w:r>
      <w:r>
        <w:object>
          <v:shape id="_x0000_i1094" o:spt="75" alt="学科网(www.zxxk.com)--教育资源门户，提供试卷、教案、课件、论文、素材以及各类教学资源下载，还有大量而丰富的教学相关资讯！" type="#_x0000_t75" style="height:15.7pt;width:113.9pt;" o:ole="t" filled="f" o:preferrelative="t" stroked="f" coordsize="21600,21600">
            <v:path/>
            <v:fill on="f" focussize="0,0"/>
            <v:stroke on="f" joinstyle="miter"/>
            <v:imagedata r:id="rId150" o:title="eqId5b9e63789b82065af86cbfb52ce10380"/>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w:t>
      </w:r>
    </w:p>
    <w:p w14:paraId="25B4758E">
      <w:pPr>
        <w:spacing w:line="360" w:lineRule="auto"/>
        <w:jc w:val="left"/>
        <w:textAlignment w:val="center"/>
        <w:rPr>
          <w:color w:val="000000"/>
        </w:rPr>
      </w:pPr>
      <w:r>
        <w:rPr>
          <w:rFonts w:ascii="宋体" w:hAnsi="宋体" w:eastAsia="宋体" w:cs="宋体"/>
          <w:color w:val="000000"/>
        </w:rPr>
        <w:t>请运用上述方法解决下列问题：</w:t>
      </w:r>
    </w:p>
    <w:p w14:paraId="0CAFD083">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095" o:spt="75" alt="学科网(www.zxxk.com)--教育资源门户，提供试卷、教案、课件、论文、素材以及各类教学资源下载，还有大量而丰富的教学相关资讯！" type="#_x0000_t75" style="height:17.4pt;width:51pt;" o:ole="t" filled="f" o:preferrelative="t" stroked="f" coordsize="21600,21600">
            <v:path/>
            <v:fill on="f" focussize="0,0"/>
            <v:stroke on="f" joinstyle="miter"/>
            <v:imagedata r:id="rId152" o:title="eqId74490a23cd584fd39cea93ca3ca07106"/>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，求代数式</w:t>
      </w:r>
      <w:r>
        <w:rPr>
          <w:rFonts w:ascii="Times New Roman" w:hAnsi="Times New Roman" w:eastAsia="Times New Roman" w:cs="Times New Roman"/>
          <w:color w:val="000000"/>
        </w:rPr>
        <w:t xml:space="preserve"> </w:t>
      </w:r>
      <w:r>
        <w:object>
          <v:shape id="_x0000_i1096"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154" o:title="eqIda54c2ba84593422562b669f75d81e7ae"/>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的值；</w:t>
      </w:r>
    </w:p>
    <w:p w14:paraId="61204030">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097" o:spt="75" alt="学科网(www.zxxk.com)--教育资源门户，提供试卷、教案、课件、论文、素材以及各类教学资源下载，还有大量而丰富的教学相关资讯！" type="#_x0000_t75" style="height:30pt;width:47.5pt;" o:ole="t" filled="f" o:preferrelative="t" stroked="f" coordsize="21600,21600">
            <v:path/>
            <v:fill on="f" focussize="0,0"/>
            <v:stroke on="f" joinstyle="miter"/>
            <v:imagedata r:id="rId156" o:title="eqIdc86cb753ef281db76db9f9fffea1a998"/>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，求代数式</w:t>
      </w:r>
      <w:r>
        <w:object>
          <v:shape id="_x0000_i1098" o:spt="75" alt="学科网(www.zxxk.com)--教育资源门户，提供试卷、教案、课件、论文、素材以及各类教学资源下载，还有大量而丰富的教学相关资讯！" type="#_x0000_t75" style="height:15.65pt;width:77pt;" o:ole="t" filled="f" o:preferrelative="t" stroked="f" coordsize="21600,21600">
            <v:path/>
            <v:fill on="f" focussize="0,0"/>
            <v:stroke on="f" joinstyle="miter"/>
            <v:imagedata r:id="rId158" o:title="eqIdc6b96d189e42f934d54b06188203963e"/>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的值．</w:t>
      </w:r>
    </w:p>
    <w:p w14:paraId="6B659478">
      <w:pPr>
        <w:spacing w:line="360" w:lineRule="auto"/>
        <w:jc w:val="left"/>
        <w:textAlignment w:val="center"/>
        <w:rPr>
          <w:color w:val="000000"/>
        </w:rPr>
      </w:pPr>
      <w:r>
        <w:rPr>
          <w:color w:val="000000"/>
        </w:rPr>
        <w:t xml:space="preserve">26. </w:t>
      </w:r>
      <w:r>
        <w:rPr>
          <w:rFonts w:ascii="宋体" w:hAnsi="宋体" w:eastAsia="宋体" w:cs="宋体"/>
          <w:color w:val="000000"/>
        </w:rPr>
        <w:t>任意一个无理数介于两个整数之间，我们定义，若无理数</w:t>
      </w:r>
      <w:r>
        <w:object>
          <v:shape id="_x0000_i109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60" o:title="eqIdebea85727e5738e4b9070fda82eb232e"/>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，（其中</w:t>
      </w:r>
      <w:r>
        <w:object>
          <v:shape id="_x0000_i110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2" o:title="eqId294f5ba74cdf695fc9a8a8e52f421328"/>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为满足不等式的最大整数，</w:t>
      </w:r>
      <w:r>
        <w:object>
          <v:shape id="_x0000_i110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4" o:title="eqIdb6a24198bd04c29321ae5dc5a28fe421"/>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为满足不等式的最小整数），则称无理数</w:t>
      </w:r>
      <w:r>
        <w:object>
          <v:shape id="_x0000_i1102"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66" o:title="eqId0b68df477b3ee45ac0f725db00d465a1"/>
            <o:lock v:ext="edit" aspectratio="t"/>
            <w10:wrap type="none"/>
            <w10:anchorlock/>
          </v:shape>
          <o:OLEObject Type="Embed" ProgID="Equation.DSMT4" ShapeID="_x0000_i1102" DrawAspect="Content" ObjectID="_1468075802" r:id="rId165">
            <o:LockedField>false</o:LockedField>
          </o:OLEObject>
        </w:object>
      </w:r>
      <w:r>
        <w:rPr>
          <w:rFonts w:ascii="宋体" w:hAnsi="宋体" w:eastAsia="宋体" w:cs="宋体"/>
          <w:color w:val="000000"/>
        </w:rPr>
        <w:t>的“行知区间”为</w:t>
      </w:r>
      <w:r>
        <w:object>
          <v:shape id="_x0000_i1103"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68" o:title="eqIdba7204f43679af6935e494c59d40c6ff"/>
            <o:lock v:ext="edit" aspectratio="t"/>
            <w10:wrap type="none"/>
            <w10:anchorlock/>
          </v:shape>
          <o:OLEObject Type="Embed" ProgID="Equation.DSMT4" ShapeID="_x0000_i1103" DrawAspect="Content" ObjectID="_1468075803" r:id="rId167">
            <o:LockedField>false</o:LockedField>
          </o:OLEObject>
        </w:object>
      </w:r>
      <w:r>
        <w:rPr>
          <w:rFonts w:ascii="宋体" w:hAnsi="宋体" w:eastAsia="宋体" w:cs="宋体"/>
          <w:color w:val="000000"/>
        </w:rPr>
        <w:t>，如</w:t>
      </w:r>
      <w:r>
        <w:object>
          <v:shape id="_x0000_i1104"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170" o:title="eqIdcec33cfcbb5882ef80756eac8b51dd71"/>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，所以</w:t>
      </w:r>
      <w:r>
        <w:object>
          <v:shape id="_x0000_i110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72" o:title="eqIdcf298f00799cbf34b4db26f5f63af92f"/>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的行知区间为</w:t>
      </w:r>
      <w:r>
        <w:object>
          <v:shape id="_x0000_i1106"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174" o:title="eqId5265d99095b635f62c7915298ec0e963"/>
            <o:lock v:ext="edit" aspectratio="t"/>
            <w10:wrap type="none"/>
            <w10:anchorlock/>
          </v:shape>
          <o:OLEObject Type="Embed" ProgID="Equation.DSMT4" ShapeID="_x0000_i1106" DrawAspect="Content" ObjectID="_1468075806" r:id="rId173">
            <o:LockedField>false</o:LockedField>
          </o:OLEObject>
        </w:object>
      </w:r>
      <w:r>
        <w:rPr>
          <w:rFonts w:ascii="宋体" w:hAnsi="宋体" w:eastAsia="宋体" w:cs="宋体"/>
          <w:color w:val="000000"/>
        </w:rPr>
        <w:t>．</w:t>
      </w:r>
    </w:p>
    <w:p w14:paraId="57BE3AF7">
      <w:pPr>
        <w:spacing w:line="360" w:lineRule="auto"/>
        <w:jc w:val="left"/>
        <w:textAlignment w:val="center"/>
        <w:rPr>
          <w:color w:val="000000"/>
        </w:rPr>
      </w:pPr>
      <w:r>
        <w:rPr>
          <w:color w:val="000000"/>
        </w:rPr>
        <w:t>（1）</w:t>
      </w:r>
      <w:r>
        <w:rPr>
          <w:rFonts w:ascii="宋体" w:hAnsi="宋体" w:eastAsia="宋体" w:cs="宋体"/>
          <w:color w:val="000000"/>
        </w:rPr>
        <w:t>无理数</w:t>
      </w:r>
      <w:r>
        <w:object>
          <v:shape id="_x0000_i110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76" o:title="eqIde20838e72faf737614d76fcee82ab6c5"/>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的“行知区间”是</w:t>
      </w:r>
      <w:r>
        <w:rPr>
          <w:rFonts w:ascii="Times New Roman" w:hAnsi="Times New Roman" w:eastAsia="Times New Roman" w:cs="Times New Roman"/>
          <w:color w:val="000000"/>
        </w:rPr>
        <w:t>________</w:t>
      </w:r>
      <w:r>
        <w:rPr>
          <w:rFonts w:ascii="宋体" w:hAnsi="宋体" w:eastAsia="宋体" w:cs="宋体"/>
          <w:color w:val="000000"/>
        </w:rPr>
        <w:t>；</w:t>
      </w:r>
    </w:p>
    <w:p w14:paraId="6F724F4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8"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178" o:title="eqIda958e5c67dc3c387b893f9b6e8622afc"/>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，求</w:t>
      </w:r>
      <w:r>
        <w:object>
          <v:shape id="_x0000_i110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80" o:title="eqId0a6936d370d6a238a608ca56f87198de"/>
            <o:lock v:ext="edit" aspectratio="t"/>
            <w10:wrap type="none"/>
            <w10:anchorlock/>
          </v:shape>
          <o:OLEObject Type="Embed" ProgID="Equation.DSMT4" ShapeID="_x0000_i1109" DrawAspect="Content" ObjectID="_1468075809" r:id="rId179">
            <o:LockedField>false</o:LockedField>
          </o:OLEObject>
        </w:object>
      </w:r>
      <w:r>
        <w:rPr>
          <w:rFonts w:ascii="宋体" w:hAnsi="宋体" w:eastAsia="宋体" w:cs="宋体"/>
          <w:color w:val="000000"/>
        </w:rPr>
        <w:t>的“行知区间”；</w:t>
      </w:r>
    </w:p>
    <w:p w14:paraId="420CAD89">
      <w:pPr>
        <w:spacing w:line="360" w:lineRule="auto"/>
        <w:jc w:val="left"/>
        <w:textAlignment w:val="center"/>
        <w:rPr>
          <w:color w:val="000000"/>
        </w:rPr>
      </w:pPr>
      <w:r>
        <w:rPr>
          <w:color w:val="000000"/>
        </w:rPr>
        <w:t>（3）</w:t>
      </w:r>
      <w:r>
        <w:rPr>
          <w:rFonts w:ascii="宋体" w:hAnsi="宋体" w:eastAsia="宋体" w:cs="宋体"/>
          <w:color w:val="000000"/>
        </w:rPr>
        <w:t>实数</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10" DrawAspect="Content" ObjectID="_1468075810" r:id="rId181">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6" o:title="eqIdd053b14c8588eee2acbbe44fc37a6886"/>
            <o:lock v:ext="edit" aspectratio="t"/>
            <w10:wrap type="none"/>
            <w10:anchorlock/>
          </v:shape>
          <o:OLEObject Type="Embed" ProgID="Equation.DSMT4" ShapeID="_x0000_i1111" DrawAspect="Content" ObjectID="_1468075811" r:id="rId183">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4" o:title="eqIdb6a24198bd04c29321ae5dc5a28fe421"/>
            <o:lock v:ext="edit" aspectratio="t"/>
            <w10:wrap type="none"/>
            <w10:anchorlock/>
          </v:shape>
          <o:OLEObject Type="Embed" ProgID="Equation.DSMT4" ShapeID="_x0000_i1112" DrawAspect="Content" ObjectID="_1468075812" r:id="rId184">
            <o:LockedField>false</o:LockedField>
          </o:OLEObject>
        </w:object>
      </w:r>
      <w:r>
        <w:rPr>
          <w:rFonts w:ascii="宋体" w:hAnsi="宋体" w:eastAsia="宋体" w:cs="宋体"/>
          <w:color w:val="000000"/>
        </w:rPr>
        <w:t>满足</w:t>
      </w:r>
      <w:r>
        <w:object>
          <v:shape id="_x0000_i1113" o:spt="75" alt="学科网(www.zxxk.com)--教育资源门户，提供试卷、教案、课件、论文、素材以及各类教学资源下载，还有大量而丰富的教学相关资讯！" type="#_x0000_t75" style="height:20.25pt;width:275.25pt;" o:ole="t" filled="f" o:preferrelative="t" stroked="f" coordsize="21600,21600">
            <v:path/>
            <v:fill on="f" focussize="0,0"/>
            <v:stroke on="f" joinstyle="miter"/>
            <v:imagedata r:id="rId186" o:title="eqId3c6292f04d3ddcebc43404b5ad7c41c3"/>
            <o:lock v:ext="edit" aspectratio="t"/>
            <w10:wrap type="none"/>
            <w10:anchorlock/>
          </v:shape>
          <o:OLEObject Type="Embed" ProgID="Equation.DSMT4" ShapeID="_x0000_i1113" DrawAspect="Content" ObjectID="_1468075813" r:id="rId185">
            <o:LockedField>false</o:LockedField>
          </o:OLEObject>
        </w:object>
      </w:r>
      <w:r>
        <w:rPr>
          <w:rFonts w:ascii="宋体" w:hAnsi="宋体" w:eastAsia="宋体" w:cs="宋体"/>
          <w:color w:val="000000"/>
        </w:rPr>
        <w:t>，求</w:t>
      </w:r>
      <w:r>
        <w:object>
          <v:shape id="_x0000_i111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4" o:title="eqIdb6a24198bd04c29321ae5dc5a28fe421"/>
            <o:lock v:ext="edit" aspectratio="t"/>
            <w10:wrap type="none"/>
            <w10:anchorlock/>
          </v:shape>
          <o:OLEObject Type="Embed" ProgID="Equation.DSMT4" ShapeID="_x0000_i1114" DrawAspect="Content" ObjectID="_1468075814" r:id="rId187">
            <o:LockedField>false</o:LockedField>
          </o:OLEObject>
        </w:object>
      </w:r>
      <w:r>
        <w:rPr>
          <w:rFonts w:ascii="宋体" w:hAnsi="宋体" w:eastAsia="宋体" w:cs="宋体"/>
          <w:color w:val="000000"/>
        </w:rPr>
        <w:t>的算术平方根的“行知区间”．</w:t>
      </w:r>
    </w:p>
    <w:p w14:paraId="46F0A7CA">
      <w:pPr>
        <w:spacing w:line="360" w:lineRule="auto"/>
        <w:jc w:val="both"/>
        <w:textAlignment w:val="center"/>
        <w:rPr>
          <w:color w:val="000000"/>
        </w:rPr>
      </w:pPr>
      <w:r>
        <w:rPr>
          <w:color w:val="000000"/>
        </w:rPr>
        <w:t xml:space="preserve">27. </w:t>
      </w:r>
      <w:r>
        <w:rPr>
          <w:rFonts w:ascii="宋体" w:hAnsi="宋体" w:eastAsia="宋体" w:cs="宋体"/>
          <w:color w:val="000000"/>
        </w:rPr>
        <w:t>我们约定，关于</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的代数式</w:t>
      </w:r>
      <w:r>
        <w:object>
          <v:shape id="_x0000_i111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16" DrawAspect="Content" ObjectID="_1468075816" r:id="rId189">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7f9e8449aad35c5d840a3395ea86df6d"/>
            <o:lock v:ext="edit" aspectratio="t"/>
            <w10:wrap type="none"/>
            <w10:anchorlock/>
          </v:shape>
          <o:OLEObject Type="Embed" ProgID="Equation.DSMT4" ShapeID="_x0000_i1117" DrawAspect="Content" ObjectID="_1468075817" r:id="rId191">
            <o:LockedField>false</o:LockedField>
          </o:OLEObject>
        </w:object>
      </w:r>
      <w:r>
        <w:rPr>
          <w:rFonts w:ascii="宋体" w:hAnsi="宋体" w:eastAsia="宋体" w:cs="宋体"/>
          <w:color w:val="000000"/>
        </w:rPr>
        <w:t>，在代数式成立的范围内，都有</w:t>
      </w:r>
      <w:r>
        <w:object>
          <v:shape id="_x0000_i1118" o:spt="75" alt="学科网(www.zxxk.com)--教育资源门户，提供试卷、教案、课件、论文、素材以及各类教学资源下载，还有大量而丰富的教学相关资讯！" type="#_x0000_t75" style="height:20pt;width:55pt;" o:ole="t" filled="f" o:preferrelative="t" stroked="f" coordsize="21600,21600">
            <v:path/>
            <v:fill on="f" focussize="0,0"/>
            <v:stroke on="f" joinstyle="miter"/>
            <v:imagedata r:id="rId194" o:title="eqId30908fe3426a37a45fc3b5f0ef95c46b"/>
            <o:lock v:ext="edit" aspectratio="t"/>
            <w10:wrap type="none"/>
            <w10:anchorlock/>
          </v:shape>
          <o:OLEObject Type="Embed" ProgID="Equation.DSMT4" ShapeID="_x0000_i1118" DrawAspect="Content" ObjectID="_1468075818" r:id="rId193">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2" o:title="eqId294f5ba74cdf695fc9a8a8e52f421328"/>
            <o:lock v:ext="edit" aspectratio="t"/>
            <w10:wrap type="none"/>
            <w10:anchorlock/>
          </v:shape>
          <o:OLEObject Type="Embed" ProgID="Equation.DSMT4" ShapeID="_x0000_i1119" DrawAspect="Content" ObjectID="_1468075819" r:id="rId195">
            <o:LockedField>false</o:LockedField>
          </o:OLEObject>
        </w:object>
      </w:r>
      <w:r>
        <w:rPr>
          <w:rFonts w:ascii="宋体" w:hAnsi="宋体" w:eastAsia="宋体" w:cs="宋体"/>
          <w:color w:val="000000"/>
        </w:rPr>
        <w:t>为常数），则称代数式</w:t>
      </w:r>
      <w:r>
        <w:object>
          <v:shape id="_x0000_i112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20" DrawAspect="Content" ObjectID="_1468075820" r:id="rId196">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7f9e8449aad35c5d840a3395ea86df6d"/>
            <o:lock v:ext="edit" aspectratio="t"/>
            <w10:wrap type="none"/>
            <w10:anchorlock/>
          </v:shape>
          <o:OLEObject Type="Embed" ProgID="Equation.DSMT4" ShapeID="_x0000_i1121" DrawAspect="Content" ObjectID="_1468075821" r:id="rId197">
            <o:LockedField>false</o:LockedField>
          </o:OLEObject>
        </w:object>
      </w:r>
      <w:r>
        <w:rPr>
          <w:rFonts w:ascii="宋体" w:hAnsi="宋体" w:eastAsia="宋体" w:cs="宋体"/>
          <w:color w:val="000000"/>
        </w:rPr>
        <w:t>互为“差值代数式”，</w:t>
      </w:r>
      <w:r>
        <w:object>
          <v:shape id="_x0000_i112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2" o:title="eqId294f5ba74cdf695fc9a8a8e52f421328"/>
            <o:lock v:ext="edit" aspectratio="t"/>
            <w10:wrap type="none"/>
            <w10:anchorlock/>
          </v:shape>
          <o:OLEObject Type="Embed" ProgID="Equation.DSMT4" ShapeID="_x0000_i1122" DrawAspect="Content" ObjectID="_1468075822" r:id="rId198">
            <o:LockedField>false</o:LockedField>
          </o:OLEObject>
        </w:object>
      </w:r>
      <w:r>
        <w:rPr>
          <w:rFonts w:ascii="宋体" w:hAnsi="宋体" w:eastAsia="宋体" w:cs="宋体"/>
          <w:color w:val="000000"/>
        </w:rPr>
        <w:t>为“差值”．例如：</w:t>
      </w:r>
      <w:r>
        <w:object>
          <v:shape id="_x0000_i1123"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200" o:title="eqId48037919669f1b0ec0326e15c3370094"/>
            <o:lock v:ext="edit" aspectratio="t"/>
            <w10:wrap type="none"/>
            <w10:anchorlock/>
          </v:shape>
          <o:OLEObject Type="Embed" ProgID="Equation.DSMT4" ShapeID="_x0000_i1123" DrawAspect="Content" ObjectID="_1468075823" r:id="rId199">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02" o:title="eqIdc7d91ae1fbf735412c65018ef5340df5"/>
            <o:lock v:ext="edit" aspectratio="t"/>
            <w10:wrap type="none"/>
            <w10:anchorlock/>
          </v:shape>
          <o:OLEObject Type="Embed" ProgID="Equation.DSMT4" ShapeID="_x0000_i1124" DrawAspect="Content" ObjectID="_1468075824" r:id="rId201">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04" o:title="eqId677a80a7cd6d8bb3588cb14b3bc1add0"/>
            <o:lock v:ext="edit" aspectratio="t"/>
            <w10:wrap type="none"/>
            <w10:anchorlock/>
          </v:shape>
          <o:OLEObject Type="Embed" ProgID="Equation.DSMT4" ShapeID="_x0000_i1125" DrawAspect="Content" ObjectID="_1468075825" r:id="rId203">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26" DrawAspect="Content" ObjectID="_1468075826" r:id="rId205">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7f9e8449aad35c5d840a3395ea86df6d"/>
            <o:lock v:ext="edit" aspectratio="t"/>
            <w10:wrap type="none"/>
            <w10:anchorlock/>
          </v:shape>
          <o:OLEObject Type="Embed" ProgID="Equation.DSMT4" ShapeID="_x0000_i1127" DrawAspect="Content" ObjectID="_1468075827" r:id="rId206">
            <o:LockedField>false</o:LockedField>
          </o:OLEObject>
        </w:object>
      </w:r>
      <w:r>
        <w:rPr>
          <w:rFonts w:ascii="宋体" w:hAnsi="宋体" w:eastAsia="宋体" w:cs="宋体"/>
          <w:color w:val="000000"/>
        </w:rPr>
        <w:t>互为“差值代数式”，“差值”为</w:t>
      </w:r>
      <w:r>
        <w:object>
          <v:shape id="_x0000_i11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8" o:title="eqId61128ab996360a038e6e64d82fcba004"/>
            <o:lock v:ext="edit" aspectratio="t"/>
            <w10:wrap type="none"/>
            <w10:anchorlock/>
          </v:shape>
          <o:OLEObject Type="Embed" ProgID="Equation.DSMT4" ShapeID="_x0000_i1128" DrawAspect="Content" ObjectID="_1468075828" r:id="rId207">
            <o:LockedField>false</o:LockedField>
          </o:OLEObject>
        </w:object>
      </w:r>
      <w:r>
        <w:rPr>
          <w:rFonts w:ascii="宋体" w:hAnsi="宋体" w:eastAsia="宋体" w:cs="宋体"/>
          <w:color w:val="000000"/>
        </w:rPr>
        <w:t>；根据该约定，解答下列问题：</w:t>
      </w:r>
    </w:p>
    <w:p w14:paraId="18870E16">
      <w:pPr>
        <w:spacing w:line="360" w:lineRule="auto"/>
        <w:jc w:val="left"/>
        <w:textAlignment w:val="center"/>
        <w:rPr>
          <w:color w:val="000000"/>
        </w:rPr>
      </w:pPr>
      <w:r>
        <w:rPr>
          <w:color w:val="000000"/>
        </w:rPr>
        <w:t>（1）</w:t>
      </w:r>
      <w:r>
        <w:rPr>
          <w:rFonts w:ascii="宋体" w:hAnsi="宋体" w:eastAsia="宋体" w:cs="宋体"/>
          <w:color w:val="000000"/>
        </w:rPr>
        <w:t>判断下列各式</w:t>
      </w:r>
      <w:r>
        <w:rPr>
          <w:rFonts w:ascii="宋体" w:hAnsi="宋体" w:eastAsia="宋体" w:cs="宋体"/>
          <w:color w:val="000000"/>
          <w:position w:val="0"/>
        </w:rPr>
        <w:drawing>
          <wp:inline distT="0" distB="0" distL="114300" distR="114300">
            <wp:extent cx="132080" cy="167640"/>
            <wp:effectExtent l="0" t="0" r="0" b="0"/>
            <wp:docPr id="317576436" name="图片 317576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76436" name="图片 317576436"/>
                    <pic:cNvPicPr>
                      <a:picLocks noChangeAspect="1"/>
                    </pic:cNvPicPr>
                  </pic:nvPicPr>
                  <pic:blipFill>
                    <a:blip r:embed="rId20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否互为“差值代数式”．（在括号中填写“是”或“不是”）</w:t>
      </w:r>
    </w:p>
    <w:p w14:paraId="23CA4666">
      <w:pPr>
        <w:spacing w:line="360" w:lineRule="auto"/>
        <w:jc w:val="both"/>
        <w:textAlignment w:val="center"/>
        <w:rPr>
          <w:color w:val="000000"/>
        </w:rPr>
      </w:pPr>
      <w:r>
        <w:rPr>
          <w:rFonts w:ascii="Times New Roman" w:hAnsi="Times New Roman" w:eastAsia="Times New Roman" w:cs="Times New Roman"/>
          <w:color w:val="000000"/>
        </w:rPr>
        <w:t>①</w:t>
      </w:r>
      <w:r>
        <w:object>
          <v:shape id="_x0000_i112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11" o:title="eqId67156a68e3937a0114be1b502e0ab5ae"/>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与</w:t>
      </w:r>
      <w:r>
        <w:object>
          <v:shape id="_x0000_i1130"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213" o:title="eqIda8990cf3e9ab0c8fad35d2432885728a"/>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②</w:t>
      </w:r>
      <w:r>
        <w:object>
          <v:shape id="_x0000_i113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215" o:title="eqIdf457e696b1504bfb73140699a8e18dd0"/>
            <o:lock v:ext="edit" aspectratio="t"/>
            <w10:wrap type="none"/>
            <w10:anchorlock/>
          </v:shape>
          <o:OLEObject Type="Embed" ProgID="Equation.DSMT4" ShapeID="_x0000_i1131" DrawAspect="Content" ObjectID="_1468075831" r:id="rId214">
            <o:LockedField>false</o:LockedField>
          </o:OLEObject>
        </w:object>
      </w:r>
      <w:r>
        <w:rPr>
          <w:rFonts w:ascii="宋体" w:hAnsi="宋体" w:eastAsia="宋体" w:cs="宋体"/>
          <w:color w:val="000000"/>
        </w:rPr>
        <w:t>与</w:t>
      </w:r>
      <w:r>
        <w:object>
          <v:shape id="_x0000_i113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17" o:title="eqIdf6382771e70dfb35bd6ac486b9f84796"/>
            <o:lock v:ext="edit" aspectratio="t"/>
            <w10:wrap type="none"/>
            <w10:anchorlock/>
          </v:shape>
          <o:OLEObject Type="Embed" ProgID="Equation.DSMT4" ShapeID="_x0000_i1132" DrawAspect="Content" ObjectID="_1468075832" r:id="rId2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B0411E5">
      <w:pPr>
        <w:spacing w:line="360" w:lineRule="auto"/>
        <w:jc w:val="both"/>
        <w:textAlignment w:val="center"/>
        <w:rPr>
          <w:color w:val="000000"/>
        </w:rPr>
      </w:pPr>
      <w:r>
        <w:rPr>
          <w:rFonts w:ascii="Times New Roman" w:hAnsi="Times New Roman" w:eastAsia="Times New Roman" w:cs="Times New Roman"/>
          <w:color w:val="000000"/>
        </w:rPr>
        <w:t>③</w:t>
      </w:r>
      <w:r>
        <w:object>
          <v:shape id="_x0000_i113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19" o:title="eqIded7acd0c7035584fbf3e30ecb825347c"/>
            <o:lock v:ext="edit" aspectratio="t"/>
            <w10:wrap type="none"/>
            <w10:anchorlock/>
          </v:shape>
          <o:OLEObject Type="Embed" ProgID="Equation.DSMT4" ShapeID="_x0000_i1133" DrawAspect="Content" ObjectID="_1468075833" r:id="rId218">
            <o:LockedField>false</o:LockedField>
          </o:OLEObject>
        </w:object>
      </w:r>
      <w:r>
        <w:rPr>
          <w:rFonts w:ascii="宋体" w:hAnsi="宋体" w:eastAsia="宋体" w:cs="宋体"/>
          <w:color w:val="000000"/>
        </w:rPr>
        <w:t>与</w:t>
      </w:r>
      <w:r>
        <w:object>
          <v:shape id="_x0000_i113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221" o:title="eqId9b263d0daa8896966c47799c5ef5b5c2"/>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④</w:t>
      </w:r>
      <w:r>
        <w:object>
          <v:shape id="_x0000_i1135"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223" o:title="eqIdd526686c2343ba59f2f9a943e42f2dde"/>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与</w:t>
      </w:r>
      <w:r>
        <w:object>
          <v:shape id="_x0000_i1136" o:spt="75" alt="学科网(www.zxxk.com)--教育资源门户，提供试卷、教案、课件、论文、素材以及各类教学资源下载，还有大量而丰富的教学相关资讯！" type="#_x0000_t75" style="height:20.25pt;width:14.25pt;" o:ole="t" filled="f" o:preferrelative="t" stroked="f" coordsize="21600,21600">
            <v:path/>
            <v:fill on="f" focussize="0,0"/>
            <v:stroke on="f" joinstyle="miter"/>
            <v:imagedata r:id="rId225" o:title="eqId5dc51e97939a8966daa015535a801561"/>
            <o:lock v:ext="edit" aspectratio="t"/>
            <w10:wrap type="none"/>
            <w10:anchorlock/>
          </v:shape>
          <o:OLEObject Type="Embed" ProgID="Equation.DSMT4" ShapeID="_x0000_i1136" DrawAspect="Content" ObjectID="_1468075836" r:id="rId2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27A0AE29">
      <w:pPr>
        <w:spacing w:line="360" w:lineRule="auto"/>
        <w:jc w:val="left"/>
        <w:textAlignment w:val="center"/>
        <w:rPr>
          <w:color w:val="000000"/>
        </w:rPr>
      </w:pPr>
      <w:r>
        <w:rPr>
          <w:color w:val="000000"/>
        </w:rPr>
        <w:t>（2）</w:t>
      </w:r>
      <w:r>
        <w:rPr>
          <w:rFonts w:ascii="宋体" w:hAnsi="宋体" w:eastAsia="宋体" w:cs="宋体"/>
          <w:color w:val="000000"/>
        </w:rPr>
        <w:t>已知关于</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37" DrawAspect="Content" ObjectID="_1468075837" r:id="rId22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317576434" name="图片 317576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76434" name="图片 317576434"/>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整式</w:t>
      </w:r>
      <w:r>
        <w:object>
          <v:shape id="_x0000_i1138" o:spt="75" alt="学科网(www.zxxk.com)--教育资源门户，提供试卷、教案、课件、论文、素材以及各类教学资源下载，还有大量而丰富的教学相关资讯！" type="#_x0000_t75" style="height:22.2pt;width:64.2pt;" o:ole="t" filled="f" o:preferrelative="t" stroked="f" coordsize="21600,21600">
            <v:path/>
            <v:fill on="f" focussize="0,0"/>
            <v:stroke on="f" joinstyle="miter"/>
            <v:imagedata r:id="rId228" o:title="eqIdb48b29982215ef8320e6515354fc2595"/>
            <o:lock v:ext="edit" aspectratio="t"/>
            <w10:wrap type="none"/>
            <w10:anchorlock/>
          </v:shape>
          <o:OLEObject Type="Embed" ProgID="Equation.DSMT4" ShapeID="_x0000_i1138" DrawAspect="Content" ObjectID="_1468075838" r:id="rId227">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230" o:title="eqId123b4fee144a7fa1a3ac85cfecf7e9fb"/>
            <o:lock v:ext="edit" aspectratio="t"/>
            <w10:wrap type="none"/>
            <w10:anchorlock/>
          </v:shape>
          <o:OLEObject Type="Embed" ProgID="Equation.DSMT4" ShapeID="_x0000_i1139" DrawAspect="Content" ObjectID="_1468075839" r:id="rId229">
            <o:LockedField>false</o:LockedField>
          </o:OLEObject>
        </w:object>
      </w:r>
      <w:r>
        <w:rPr>
          <w:rFonts w:ascii="宋体" w:hAnsi="宋体" w:eastAsia="宋体" w:cs="宋体"/>
          <w:color w:val="000000"/>
        </w:rPr>
        <w:t>，若</w:t>
      </w:r>
      <w:r>
        <w:object>
          <v:shape id="_x0000_i114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32" o:title="eqIdac047e91852b91af639feec23a9598b2"/>
            <o:lock v:ext="edit" aspectratio="t"/>
            <w10:wrap type="none"/>
            <w10:anchorlock/>
          </v:shape>
          <o:OLEObject Type="Embed" ProgID="Equation.DSMT4" ShapeID="_x0000_i1140" DrawAspect="Content" ObjectID="_1468075840" r:id="rId231">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34" o:title="eqId54a5d7d3b6b63fe5c24c3907b7a8eaa3"/>
            <o:lock v:ext="edit" aspectratio="t"/>
            <w10:wrap type="none"/>
            <w10:anchorlock/>
          </v:shape>
          <o:OLEObject Type="Embed" ProgID="Equation.DSMT4" ShapeID="_x0000_i1141" DrawAspect="Content" ObjectID="_1468075841" r:id="rId233">
            <o:LockedField>false</o:LockedField>
          </o:OLEObject>
        </w:object>
      </w:r>
      <w:r>
        <w:rPr>
          <w:rFonts w:ascii="宋体" w:hAnsi="宋体" w:eastAsia="宋体" w:cs="宋体"/>
          <w:color w:val="000000"/>
        </w:rPr>
        <w:t>互为差值代数式，且“差值”为</w:t>
      </w:r>
      <w:r>
        <w:object>
          <v:shape id="_x0000_i114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6" o:title="eqIdd91e07104b699c4012be2d26160976a2"/>
            <o:lock v:ext="edit" aspectratio="t"/>
            <w10:wrap type="none"/>
            <w10:anchorlock/>
          </v:shape>
          <o:OLEObject Type="Embed" ProgID="Equation.DSMT4" ShapeID="_x0000_i1142" DrawAspect="Content" ObjectID="_1468075842" r:id="rId235">
            <o:LockedField>false</o:LockedField>
          </o:OLEObject>
        </w:object>
      </w:r>
      <w:r>
        <w:rPr>
          <w:rFonts w:ascii="宋体" w:hAnsi="宋体" w:eastAsia="宋体" w:cs="宋体"/>
          <w:color w:val="000000"/>
        </w:rPr>
        <w:t>，求</w:t>
      </w:r>
      <w:r>
        <w:object>
          <v:shape id="_x0000_i11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80" o:title="eqId0a6936d370d6a238a608ca56f87198de"/>
            <o:lock v:ext="edit" aspectratio="t"/>
            <w10:wrap type="none"/>
            <w10:anchorlock/>
          </v:shape>
          <o:OLEObject Type="Embed" ProgID="Equation.DSMT4" ShapeID="_x0000_i1143" DrawAspect="Content" ObjectID="_1468075843" r:id="rId237">
            <o:LockedField>false</o:LockedField>
          </o:OLEObject>
        </w:object>
      </w:r>
      <w:r>
        <w:rPr>
          <w:rFonts w:ascii="宋体" w:hAnsi="宋体" w:eastAsia="宋体" w:cs="宋体"/>
          <w:color w:val="000000"/>
        </w:rPr>
        <w:t>的值．</w:t>
      </w:r>
    </w:p>
    <w:p w14:paraId="62E04F0C">
      <w:pPr>
        <w:spacing w:line="360" w:lineRule="auto"/>
        <w:jc w:val="both"/>
        <w:textAlignment w:val="center"/>
        <w:rPr>
          <w:color w:val="000000"/>
        </w:rPr>
      </w:pPr>
    </w:p>
    <w:p w14:paraId="07525586">
      <w:pPr>
        <w:spacing w:line="360" w:lineRule="auto"/>
        <w:jc w:val="left"/>
        <w:textAlignment w:val="center"/>
        <w:rPr>
          <w:color w:val="000000"/>
        </w:rPr>
      </w:pPr>
      <w:r>
        <w:rPr>
          <w:color w:val="000000"/>
        </w:rPr>
        <w:br w:type="textWrapping"/>
      </w:r>
    </w:p>
    <w:p w14:paraId="116A045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A70782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8DEE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844BB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oleObject" Target="embeddings/oleObject2.bin"/><Relationship Id="rId89" Type="http://schemas.openxmlformats.org/officeDocument/2006/relationships/oleObject" Target="embeddings/oleObject40.bin"/><Relationship Id="rId88" Type="http://schemas.openxmlformats.org/officeDocument/2006/relationships/image" Target="media/image44.png"/><Relationship Id="rId87" Type="http://schemas.openxmlformats.org/officeDocument/2006/relationships/image" Target="media/image43.png"/><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png"/><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9" Type="http://schemas.openxmlformats.org/officeDocument/2006/relationships/fontTable" Target="fontTable.xml"/><Relationship Id="rId238" Type="http://schemas.openxmlformats.org/officeDocument/2006/relationships/customXml" Target="../customXml/item1.xml"/><Relationship Id="rId237" Type="http://schemas.openxmlformats.org/officeDocument/2006/relationships/oleObject" Target="embeddings/oleObject119.bin"/><Relationship Id="rId236" Type="http://schemas.openxmlformats.org/officeDocument/2006/relationships/image" Target="media/image113.wmf"/><Relationship Id="rId235" Type="http://schemas.openxmlformats.org/officeDocument/2006/relationships/oleObject" Target="embeddings/oleObject118.bin"/><Relationship Id="rId234" Type="http://schemas.openxmlformats.org/officeDocument/2006/relationships/image" Target="media/image112.wmf"/><Relationship Id="rId233" Type="http://schemas.openxmlformats.org/officeDocument/2006/relationships/oleObject" Target="embeddings/oleObject117.bin"/><Relationship Id="rId232" Type="http://schemas.openxmlformats.org/officeDocument/2006/relationships/image" Target="media/image111.wmf"/><Relationship Id="rId231" Type="http://schemas.openxmlformats.org/officeDocument/2006/relationships/oleObject" Target="embeddings/oleObject116.bin"/><Relationship Id="rId230" Type="http://schemas.openxmlformats.org/officeDocument/2006/relationships/image" Target="media/image110.wmf"/><Relationship Id="rId23" Type="http://schemas.openxmlformats.org/officeDocument/2006/relationships/oleObject" Target="embeddings/oleObject9.bin"/><Relationship Id="rId229" Type="http://schemas.openxmlformats.org/officeDocument/2006/relationships/oleObject" Target="embeddings/oleObject115.bin"/><Relationship Id="rId228" Type="http://schemas.openxmlformats.org/officeDocument/2006/relationships/image" Target="media/image109.wmf"/><Relationship Id="rId227" Type="http://schemas.openxmlformats.org/officeDocument/2006/relationships/oleObject" Target="embeddings/oleObject114.bin"/><Relationship Id="rId226" Type="http://schemas.openxmlformats.org/officeDocument/2006/relationships/oleObject" Target="embeddings/oleObject113.bin"/><Relationship Id="rId225" Type="http://schemas.openxmlformats.org/officeDocument/2006/relationships/image" Target="media/image108.wmf"/><Relationship Id="rId224" Type="http://schemas.openxmlformats.org/officeDocument/2006/relationships/oleObject" Target="embeddings/oleObject112.bin"/><Relationship Id="rId223" Type="http://schemas.openxmlformats.org/officeDocument/2006/relationships/image" Target="media/image107.wmf"/><Relationship Id="rId222" Type="http://schemas.openxmlformats.org/officeDocument/2006/relationships/oleObject" Target="embeddings/oleObject111.bin"/><Relationship Id="rId221" Type="http://schemas.openxmlformats.org/officeDocument/2006/relationships/image" Target="media/image106.wmf"/><Relationship Id="rId220" Type="http://schemas.openxmlformats.org/officeDocument/2006/relationships/oleObject" Target="embeddings/oleObject110.bin"/><Relationship Id="rId22" Type="http://schemas.openxmlformats.org/officeDocument/2006/relationships/image" Target="media/image9.wmf"/><Relationship Id="rId219" Type="http://schemas.openxmlformats.org/officeDocument/2006/relationships/image" Target="media/image105.wmf"/><Relationship Id="rId218" Type="http://schemas.openxmlformats.org/officeDocument/2006/relationships/oleObject" Target="embeddings/oleObject109.bin"/><Relationship Id="rId217" Type="http://schemas.openxmlformats.org/officeDocument/2006/relationships/image" Target="media/image104.wmf"/><Relationship Id="rId216" Type="http://schemas.openxmlformats.org/officeDocument/2006/relationships/oleObject" Target="embeddings/oleObject108.bin"/><Relationship Id="rId215" Type="http://schemas.openxmlformats.org/officeDocument/2006/relationships/image" Target="media/image103.wmf"/><Relationship Id="rId214" Type="http://schemas.openxmlformats.org/officeDocument/2006/relationships/oleObject" Target="embeddings/oleObject107.bin"/><Relationship Id="rId213" Type="http://schemas.openxmlformats.org/officeDocument/2006/relationships/image" Target="media/image102.wmf"/><Relationship Id="rId212" Type="http://schemas.openxmlformats.org/officeDocument/2006/relationships/oleObject" Target="embeddings/oleObject106.bin"/><Relationship Id="rId211" Type="http://schemas.openxmlformats.org/officeDocument/2006/relationships/image" Target="media/image101.wmf"/><Relationship Id="rId210" Type="http://schemas.openxmlformats.org/officeDocument/2006/relationships/oleObject" Target="embeddings/oleObject105.bin"/><Relationship Id="rId21" Type="http://schemas.openxmlformats.org/officeDocument/2006/relationships/oleObject" Target="embeddings/oleObject8.bin"/><Relationship Id="rId209" Type="http://schemas.openxmlformats.org/officeDocument/2006/relationships/image" Target="media/image100.wmf"/><Relationship Id="rId208" Type="http://schemas.openxmlformats.org/officeDocument/2006/relationships/image" Target="media/image99.wmf"/><Relationship Id="rId207" Type="http://schemas.openxmlformats.org/officeDocument/2006/relationships/oleObject" Target="embeddings/oleObject104.bin"/><Relationship Id="rId206" Type="http://schemas.openxmlformats.org/officeDocument/2006/relationships/oleObject" Target="embeddings/oleObject103.bin"/><Relationship Id="rId205" Type="http://schemas.openxmlformats.org/officeDocument/2006/relationships/oleObject" Target="embeddings/oleObject102.bin"/><Relationship Id="rId204" Type="http://schemas.openxmlformats.org/officeDocument/2006/relationships/image" Target="media/image98.wmf"/><Relationship Id="rId203" Type="http://schemas.openxmlformats.org/officeDocument/2006/relationships/oleObject" Target="embeddings/oleObject101.bin"/><Relationship Id="rId202" Type="http://schemas.openxmlformats.org/officeDocument/2006/relationships/image" Target="media/image97.wmf"/><Relationship Id="rId201" Type="http://schemas.openxmlformats.org/officeDocument/2006/relationships/oleObject" Target="embeddings/oleObject100.bin"/><Relationship Id="rId200" Type="http://schemas.openxmlformats.org/officeDocument/2006/relationships/image" Target="media/image9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oleObject" Target="embeddings/oleObject98.bin"/><Relationship Id="rId197" Type="http://schemas.openxmlformats.org/officeDocument/2006/relationships/oleObject" Target="embeddings/oleObject97.bin"/><Relationship Id="rId196" Type="http://schemas.openxmlformats.org/officeDocument/2006/relationships/oleObject" Target="embeddings/oleObject96.bin"/><Relationship Id="rId195" Type="http://schemas.openxmlformats.org/officeDocument/2006/relationships/oleObject" Target="embeddings/oleObject95.bin"/><Relationship Id="rId194" Type="http://schemas.openxmlformats.org/officeDocument/2006/relationships/image" Target="media/image95.wmf"/><Relationship Id="rId193" Type="http://schemas.openxmlformats.org/officeDocument/2006/relationships/oleObject" Target="embeddings/oleObject94.bin"/><Relationship Id="rId192" Type="http://schemas.openxmlformats.org/officeDocument/2006/relationships/image" Target="media/image94.wmf"/><Relationship Id="rId191" Type="http://schemas.openxmlformats.org/officeDocument/2006/relationships/oleObject" Target="embeddings/oleObject93.bin"/><Relationship Id="rId190" Type="http://schemas.openxmlformats.org/officeDocument/2006/relationships/image" Target="media/image93.wmf"/><Relationship Id="rId19" Type="http://schemas.openxmlformats.org/officeDocument/2006/relationships/oleObject" Target="embeddings/oleObject7.bin"/><Relationship Id="rId189" Type="http://schemas.openxmlformats.org/officeDocument/2006/relationships/oleObject" Target="embeddings/oleObject92.bin"/><Relationship Id="rId188" Type="http://schemas.openxmlformats.org/officeDocument/2006/relationships/oleObject" Target="embeddings/oleObject91.bin"/><Relationship Id="rId187" Type="http://schemas.openxmlformats.org/officeDocument/2006/relationships/oleObject" Target="embeddings/oleObject90.bin"/><Relationship Id="rId186" Type="http://schemas.openxmlformats.org/officeDocument/2006/relationships/image" Target="media/image92.wmf"/><Relationship Id="rId185" Type="http://schemas.openxmlformats.org/officeDocument/2006/relationships/oleObject" Target="embeddings/oleObject89.bin"/><Relationship Id="rId184" Type="http://schemas.openxmlformats.org/officeDocument/2006/relationships/oleObject" Target="embeddings/oleObject88.bin"/><Relationship Id="rId183" Type="http://schemas.openxmlformats.org/officeDocument/2006/relationships/oleObject" Target="embeddings/oleObject87.bin"/><Relationship Id="rId182" Type="http://schemas.openxmlformats.org/officeDocument/2006/relationships/image" Target="media/image91.wmf"/><Relationship Id="rId181" Type="http://schemas.openxmlformats.org/officeDocument/2006/relationships/oleObject" Target="embeddings/oleObject86.bin"/><Relationship Id="rId180" Type="http://schemas.openxmlformats.org/officeDocument/2006/relationships/image" Target="media/image90.wmf"/><Relationship Id="rId18" Type="http://schemas.openxmlformats.org/officeDocument/2006/relationships/image" Target="media/image7.wmf"/><Relationship Id="rId179" Type="http://schemas.openxmlformats.org/officeDocument/2006/relationships/oleObject" Target="embeddings/oleObject85.bin"/><Relationship Id="rId178" Type="http://schemas.openxmlformats.org/officeDocument/2006/relationships/image" Target="media/image89.wmf"/><Relationship Id="rId177" Type="http://schemas.openxmlformats.org/officeDocument/2006/relationships/oleObject" Target="embeddings/oleObject84.bin"/><Relationship Id="rId176" Type="http://schemas.openxmlformats.org/officeDocument/2006/relationships/image" Target="media/image88.wmf"/><Relationship Id="rId175" Type="http://schemas.openxmlformats.org/officeDocument/2006/relationships/oleObject" Target="embeddings/oleObject83.bin"/><Relationship Id="rId174" Type="http://schemas.openxmlformats.org/officeDocument/2006/relationships/image" Target="media/image87.wmf"/><Relationship Id="rId173" Type="http://schemas.openxmlformats.org/officeDocument/2006/relationships/oleObject" Target="embeddings/oleObject82.bin"/><Relationship Id="rId172" Type="http://schemas.openxmlformats.org/officeDocument/2006/relationships/image" Target="media/image86.wmf"/><Relationship Id="rId171" Type="http://schemas.openxmlformats.org/officeDocument/2006/relationships/oleObject" Target="embeddings/oleObject81.bin"/><Relationship Id="rId170" Type="http://schemas.openxmlformats.org/officeDocument/2006/relationships/image" Target="media/image85.wmf"/><Relationship Id="rId17" Type="http://schemas.openxmlformats.org/officeDocument/2006/relationships/oleObject" Target="embeddings/oleObject6.bin"/><Relationship Id="rId169" Type="http://schemas.openxmlformats.org/officeDocument/2006/relationships/oleObject" Target="embeddings/oleObject80.bin"/><Relationship Id="rId168" Type="http://schemas.openxmlformats.org/officeDocument/2006/relationships/image" Target="media/image84.wmf"/><Relationship Id="rId167" Type="http://schemas.openxmlformats.org/officeDocument/2006/relationships/oleObject" Target="embeddings/oleObject79.bin"/><Relationship Id="rId166" Type="http://schemas.openxmlformats.org/officeDocument/2006/relationships/image" Target="media/image83.wmf"/><Relationship Id="rId165" Type="http://schemas.openxmlformats.org/officeDocument/2006/relationships/oleObject" Target="embeddings/oleObject78.bin"/><Relationship Id="rId164" Type="http://schemas.openxmlformats.org/officeDocument/2006/relationships/image" Target="media/image82.wmf"/><Relationship Id="rId163" Type="http://schemas.openxmlformats.org/officeDocument/2006/relationships/oleObject" Target="embeddings/oleObject77.bin"/><Relationship Id="rId162" Type="http://schemas.openxmlformats.org/officeDocument/2006/relationships/image" Target="media/image81.wmf"/><Relationship Id="rId161" Type="http://schemas.openxmlformats.org/officeDocument/2006/relationships/oleObject" Target="embeddings/oleObject76.bin"/><Relationship Id="rId160" Type="http://schemas.openxmlformats.org/officeDocument/2006/relationships/image" Target="media/image80.wmf"/><Relationship Id="rId16" Type="http://schemas.openxmlformats.org/officeDocument/2006/relationships/image" Target="media/image6.wmf"/><Relationship Id="rId159" Type="http://schemas.openxmlformats.org/officeDocument/2006/relationships/oleObject" Target="embeddings/oleObject75.bin"/><Relationship Id="rId158" Type="http://schemas.openxmlformats.org/officeDocument/2006/relationships/image" Target="media/image79.wmf"/><Relationship Id="rId157" Type="http://schemas.openxmlformats.org/officeDocument/2006/relationships/oleObject" Target="embeddings/oleObject74.bin"/><Relationship Id="rId156" Type="http://schemas.openxmlformats.org/officeDocument/2006/relationships/image" Target="media/image78.wmf"/><Relationship Id="rId155" Type="http://schemas.openxmlformats.org/officeDocument/2006/relationships/oleObject" Target="embeddings/oleObject73.bin"/><Relationship Id="rId154" Type="http://schemas.openxmlformats.org/officeDocument/2006/relationships/image" Target="media/image77.wmf"/><Relationship Id="rId153" Type="http://schemas.openxmlformats.org/officeDocument/2006/relationships/oleObject" Target="embeddings/oleObject72.bin"/><Relationship Id="rId152" Type="http://schemas.openxmlformats.org/officeDocument/2006/relationships/image" Target="media/image76.wmf"/><Relationship Id="rId151" Type="http://schemas.openxmlformats.org/officeDocument/2006/relationships/oleObject" Target="embeddings/oleObject71.bin"/><Relationship Id="rId150" Type="http://schemas.openxmlformats.org/officeDocument/2006/relationships/image" Target="media/image75.wmf"/><Relationship Id="rId15" Type="http://schemas.openxmlformats.org/officeDocument/2006/relationships/oleObject" Target="embeddings/oleObject5.bin"/><Relationship Id="rId149" Type="http://schemas.openxmlformats.org/officeDocument/2006/relationships/oleObject" Target="embeddings/oleObject70.bin"/><Relationship Id="rId148" Type="http://schemas.openxmlformats.org/officeDocument/2006/relationships/image" Target="media/image74.wmf"/><Relationship Id="rId147" Type="http://schemas.openxmlformats.org/officeDocument/2006/relationships/oleObject" Target="embeddings/oleObject69.bin"/><Relationship Id="rId146" Type="http://schemas.openxmlformats.org/officeDocument/2006/relationships/image" Target="media/image73.wmf"/><Relationship Id="rId145" Type="http://schemas.openxmlformats.org/officeDocument/2006/relationships/oleObject" Target="embeddings/oleObject68.bin"/><Relationship Id="rId144" Type="http://schemas.openxmlformats.org/officeDocument/2006/relationships/image" Target="media/image72.wmf"/><Relationship Id="rId143" Type="http://schemas.openxmlformats.org/officeDocument/2006/relationships/oleObject" Target="embeddings/oleObject67.bin"/><Relationship Id="rId142" Type="http://schemas.openxmlformats.org/officeDocument/2006/relationships/image" Target="media/image71.wmf"/><Relationship Id="rId141" Type="http://schemas.openxmlformats.org/officeDocument/2006/relationships/oleObject" Target="embeddings/oleObject66.bin"/><Relationship Id="rId140" Type="http://schemas.openxmlformats.org/officeDocument/2006/relationships/image" Target="media/image70.wmf"/><Relationship Id="rId14" Type="http://schemas.openxmlformats.org/officeDocument/2006/relationships/image" Target="media/image5.wmf"/><Relationship Id="rId139" Type="http://schemas.openxmlformats.org/officeDocument/2006/relationships/oleObject" Target="embeddings/oleObject65.bin"/><Relationship Id="rId138" Type="http://schemas.openxmlformats.org/officeDocument/2006/relationships/oleObject" Target="embeddings/oleObject64.bin"/><Relationship Id="rId137" Type="http://schemas.openxmlformats.org/officeDocument/2006/relationships/image" Target="media/image69.wmf"/><Relationship Id="rId136" Type="http://schemas.openxmlformats.org/officeDocument/2006/relationships/oleObject" Target="embeddings/oleObject63.bin"/><Relationship Id="rId135" Type="http://schemas.openxmlformats.org/officeDocument/2006/relationships/image" Target="media/image68.wmf"/><Relationship Id="rId134" Type="http://schemas.openxmlformats.org/officeDocument/2006/relationships/oleObject" Target="embeddings/oleObject62.bin"/><Relationship Id="rId133" Type="http://schemas.openxmlformats.org/officeDocument/2006/relationships/image" Target="media/image67.wmf"/><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oleObject" Target="embeddings/oleObject4.bin"/><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wmf"/><Relationship Id="rId126" Type="http://schemas.openxmlformats.org/officeDocument/2006/relationships/oleObject" Target="embeddings/oleObject58.bin"/><Relationship Id="rId125" Type="http://schemas.openxmlformats.org/officeDocument/2006/relationships/image" Target="media/image63.wmf"/><Relationship Id="rId124" Type="http://schemas.openxmlformats.org/officeDocument/2006/relationships/oleObject" Target="embeddings/oleObject57.bin"/><Relationship Id="rId123" Type="http://schemas.openxmlformats.org/officeDocument/2006/relationships/image" Target="media/image62.wmf"/><Relationship Id="rId122" Type="http://schemas.openxmlformats.org/officeDocument/2006/relationships/oleObject" Target="embeddings/oleObject56.bin"/><Relationship Id="rId121" Type="http://schemas.openxmlformats.org/officeDocument/2006/relationships/image" Target="media/image61.wmf"/><Relationship Id="rId120" Type="http://schemas.openxmlformats.org/officeDocument/2006/relationships/oleObject" Target="embeddings/oleObject55.bin"/><Relationship Id="rId12" Type="http://schemas.openxmlformats.org/officeDocument/2006/relationships/image" Target="media/image4.wmf"/><Relationship Id="rId119" Type="http://schemas.openxmlformats.org/officeDocument/2006/relationships/image" Target="media/image60.wmf"/><Relationship Id="rId118" Type="http://schemas.openxmlformats.org/officeDocument/2006/relationships/oleObject" Target="embeddings/oleObject54.bin"/><Relationship Id="rId117" Type="http://schemas.openxmlformats.org/officeDocument/2006/relationships/image" Target="media/image59.wmf"/><Relationship Id="rId116" Type="http://schemas.openxmlformats.org/officeDocument/2006/relationships/oleObject" Target="embeddings/oleObject53.bin"/><Relationship Id="rId115" Type="http://schemas.openxmlformats.org/officeDocument/2006/relationships/image" Target="media/image58.wmf"/><Relationship Id="rId114" Type="http://schemas.openxmlformats.org/officeDocument/2006/relationships/oleObject" Target="embeddings/oleObject52.bin"/><Relationship Id="rId113" Type="http://schemas.openxmlformats.org/officeDocument/2006/relationships/image" Target="media/image57.wmf"/><Relationship Id="rId112" Type="http://schemas.openxmlformats.org/officeDocument/2006/relationships/oleObject" Target="embeddings/oleObject51.bin"/><Relationship Id="rId111" Type="http://schemas.openxmlformats.org/officeDocument/2006/relationships/image" Target="media/image56.png"/><Relationship Id="rId110" Type="http://schemas.openxmlformats.org/officeDocument/2006/relationships/image" Target="media/image55.wmf"/><Relationship Id="rId11" Type="http://schemas.openxmlformats.org/officeDocument/2006/relationships/oleObject" Target="embeddings/oleObject3.bin"/><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2025-10-26T18:23:00Z</dcterms:created>
  <dc:creator>学科网试题生产平台</dc:creator>
  <dc:description>3871102073267200</dc:description>
  <cp:lastModifiedBy>Administrator</cp:lastModifiedBy>
  <dcterms:modified xsi:type="dcterms:W3CDTF">2025-11-01T08:42:04Z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D3C1A1A3C39E4378B585AD739B15256E_12</vt:lpwstr>
  </property>
</Properties>
</file>