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12547600</wp:posOffset>
            </wp:positionV>
            <wp:extent cx="355600" cy="444500"/>
            <wp:effectExtent l="0" t="0" r="6350" b="1270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6"/>
                    <a:stretch>
                      <a:fillRect/>
                    </a:stretch>
                  </pic:blipFill>
                  <pic:spPr>
                    <a:xfrm>
                      <a:off x="0" y="0"/>
                      <a:ext cx="3556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学年第一学期八年级数学学科第二阶段质量调研试卷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 o:title="eqId46e5ed09a98cd2f44c8979f93f538dc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 o:title="eqIda04b0b0618710dbde3de439ae377d2a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 o:title="eqIdda001dad7941e6c9858637d7b62cec5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8pt;width:28.2pt;" o:ole="t" filled="f" o:preferrelative="t" stroked="f" coordsize="21600,21600">
            <v:path/>
            <v:fill on="f" focussize="0,0"/>
            <v:stroke on="f" joinstyle="miter"/>
            <v:imagedata r:id="rId14" o:title="eqId28fbab8e2231eb90b42057dc6e193335"/>
            <o:lock v:ext="edit" aspectratio="t"/>
            <w10:wrap type="none"/>
            <w10:anchorlock/>
          </v:shape>
          <o:OLEObject Type="Embed" ProgID="Equation.DSMT4" ShapeID="_x0000_i1028" DrawAspect="Content" ObjectID="_1468075728" r:id="rId13">
            <o:LockedField>false</o:LockedField>
          </o:OLEObject>
        </w:object>
      </w:r>
    </w:p>
    <w:p>
      <w:pPr>
        <w:spacing w:line="360" w:lineRule="auto"/>
        <w:jc w:val="both"/>
        <w:textAlignment w:val="center"/>
        <w:rPr>
          <w:color w:val="000000"/>
        </w:rPr>
      </w:pPr>
      <w:r>
        <w:rPr>
          <w:color w:val="000000"/>
        </w:rPr>
        <w:t xml:space="preserve">2. </w:t>
      </w:r>
      <w:r>
        <w:object>
          <v:shape id="_x0000_i1029"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6" o:title="eqId58ac35053c141e376ef29660f70727b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90005516" name="图片 159000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05516" name="图片 159000551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 o:title="eqId28f89c0b4094c1087c4da91bff4a40d7"/>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1" o:title="eqIdc4404b06c69d2d382442a48e11fa1e4e"/>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23" o:title="eqId5f8569b2965b5d90fd6928258a6f79e8"/>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5" o:title="eqIdc27f591f425b6746343dc3f5f8f4d018"/>
            <o:lock v:ext="edit" aspectratio="t"/>
            <w10:wrap type="none"/>
            <w10:anchorlock/>
          </v:shape>
          <o:OLEObject Type="Embed" ProgID="Equation.DSMT4" ShapeID="_x0000_i1033" DrawAspect="Content" ObjectID="_1468075733" r:id="rId24">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 o:title="eqId9080124b199b1e89dc16d0e12af028d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为常数）</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 o:title="eqId01199e52ea8ed44a69b8dd76e3567704"/>
            <o:lock v:ext="edit" aspectratio="t"/>
            <w10:wrap type="none"/>
            <w10:anchorlock/>
          </v:shape>
          <o:OLEObject Type="Embed" ProgID="Equation.DSMT4" ShapeID="_x0000_i1035" DrawAspect="Content" ObjectID="_1468075735"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112.2pt;" o:ole="t" filled="f" o:preferrelative="t" stroked="f" coordsize="21600,21600">
            <v:path/>
            <v:fill on="f" focussize="0,0"/>
            <v:stroke on="f" joinstyle="miter"/>
            <v:imagedata r:id="rId31" o:title="eqId1fc1ed4b7659b80f7cecb474a7bc3404"/>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33" o:title="eqIda1140d2fdc223c3fb824691bb2c14ffa"/>
            <o:lock v:ext="edit" aspectratio="t"/>
            <w10:wrap type="none"/>
            <w10:anchorlock/>
          </v:shape>
          <o:OLEObject Type="Embed" ProgID="Equation.DSMT4" ShapeID="_x0000_i1037" DrawAspect="Content" ObjectID="_1468075737" r:id="rId32">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下列二次根式中与</w:t>
      </w:r>
      <w:r>
        <w:object>
          <v:shape id="_x0000_i103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5" o:title="eqIdaea872287a155776bf38d4a4cab7e46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7" o:title="eqId810f626d172a0b9aaabebfbeadca97cb"/>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9" o:title="eqIdcde029ac94c601540583c64bc48c17bb"/>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 o:title="eqIdd83883af1551c69a513e24e9389fc049"/>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3" o:title="eqIdb349899258f7e34779a465212d6bcf48"/>
            <o:lock v:ext="edit" aspectratio="t"/>
            <w10:wrap type="none"/>
            <w10:anchorlock/>
          </v:shape>
          <o:OLEObject Type="Embed" ProgID="Equation.DSMT4" ShapeID="_x0000_i1042" DrawAspect="Content" ObjectID="_1468075742" r:id="rId42">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下列语句中哪句话是定义（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等角的余角相等吗？</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内错角相等，两直线平行</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整数与分数统称为有理数</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 o:title="eqId047dc9795efa99b6fb9fdf9778085da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7" o:title="eqIdd9f520e0bec1a707da5101603e5210ca"/>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，那么下列结论中，错误的是（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04900" cy="1571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04900" cy="15716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 o:title="eqId236c72942e305dfdede4b4f44c650e59"/>
            <o:lock v:ext="edit" aspectratio="t"/>
            <w10:wrap type="none"/>
            <w10:anchorlock/>
          </v:shape>
          <o:OLEObject Type="Embed" ProgID="Equation.DSMT4" ShapeID="_x0000_i1045" DrawAspect="Content" ObjectID="_1468075745" r:id="rId49">
            <o:LockedField>false</o:LockedField>
          </o:OLEObject>
        </w:object>
      </w:r>
    </w:p>
    <w:p>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平分</w:t>
      </w:r>
      <w:r>
        <w:object>
          <v:shape id="_x0000_i1047"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4" o:title="eqIdd39b8d91afc34e4a9b0fdbb6bafb9087"/>
            <o:lock v:ext="edit" aspectratio="t"/>
            <w10:wrap type="none"/>
            <w10:anchorlock/>
          </v:shape>
          <o:OLEObject Type="Embed" ProgID="Equation.DSMT4" ShapeID="_x0000_i1047" DrawAspect="Content" ObjectID="_1468075747" r:id="rId53">
            <o:LockedField>false</o:LockedField>
          </o:OLEObject>
        </w:object>
      </w:r>
    </w:p>
    <w:p>
      <w:pPr>
        <w:spacing w:line="360" w:lineRule="auto"/>
        <w:jc w:val="left"/>
        <w:textAlignment w:val="center"/>
        <w:rPr>
          <w:color w:val="000000"/>
        </w:rPr>
      </w:pPr>
      <w:r>
        <w:rPr>
          <w:color w:val="000000"/>
        </w:rPr>
        <w:t xml:space="preserve">C. </w:t>
      </w:r>
      <w:r>
        <w:rPr>
          <w:rFonts w:ascii="宋体" w:hAnsi="宋体" w:eastAsia="宋体" w:cs="宋体"/>
          <w:color w:val="000000"/>
        </w:rPr>
        <w:t>如果取</w:t>
      </w:r>
      <w:r>
        <w:object>
          <v:shape id="_x0000_i104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边上的中点</w:t>
      </w:r>
      <w:r>
        <w:rPr>
          <w:rFonts w:ascii="Times New Roman" w:hAnsi="Times New Roman" w:eastAsia="Times New Roman" w:cs="Times New Roman"/>
          <w:i/>
          <w:color w:val="000000"/>
        </w:rPr>
        <w:t>M</w:t>
      </w:r>
      <w:r>
        <w:rPr>
          <w:rFonts w:ascii="宋体" w:hAnsi="宋体" w:eastAsia="宋体" w:cs="宋体"/>
          <w:color w:val="000000"/>
        </w:rPr>
        <w:t>，联结</w:t>
      </w:r>
      <w:r>
        <w:object>
          <v:shape id="_x0000_i104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8" o:title="eqIdd50703c46b6153945d718b198f03b4b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交</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1" o:title="eqId7f7dbd9d586101b7412f321bb4336b00"/>
            <o:lock v:ext="edit" aspectratio="t"/>
            <w10:wrap type="none"/>
            <w10:anchorlock/>
          </v:shape>
          <o:OLEObject Type="Embed" ProgID="Equation.DSMT4" ShapeID="_x0000_i1051" DrawAspect="Content" ObjectID="_1468075751" r:id="rId60">
            <o:LockedField>false</o:LockedField>
          </o:OLEObject>
        </w:object>
      </w:r>
    </w:p>
    <w:p>
      <w:pPr>
        <w:spacing w:line="360" w:lineRule="auto"/>
        <w:jc w:val="left"/>
        <w:textAlignment w:val="center"/>
        <w:rPr>
          <w:color w:val="000000"/>
        </w:rPr>
      </w:pP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90005520" name="图片 159000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05520" name="图片 1590005520"/>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如果二次根式</w:t>
      </w:r>
      <w:r>
        <w:object>
          <v:shape id="_x0000_i105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5" o:title="eqId5b03e214bb66c576e458ee857d346047"/>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有意义，那么</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5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9" o:title="eqId5977742007cace1d2eabece433c1c6cb"/>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的解集是</w:t>
      </w:r>
      <w:r>
        <w:rPr>
          <w:color w:val="000000"/>
        </w:rPr>
        <w:t>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在实数范围内分解因式：</w:t>
      </w:r>
      <w:r>
        <w:object>
          <v:shape id="_x0000_i105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1" o:title="eqId23fc68aa77ae652cc7cae9f5e9cca7a0"/>
            <o:lock v:ext="edit" aspectratio="t"/>
            <w10:wrap type="none"/>
            <w10:anchorlock/>
          </v:shape>
          <o:OLEObject Type="Embed" ProgID="Equation.DSMT4" ShapeID="_x0000_i1056" DrawAspect="Content" ObjectID="_1468075756" r:id="rId70">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20.25pt;width:97.5pt;" o:ole="t" filled="f" o:preferrelative="t" stroked="f" coordsize="21600,21600">
            <v:path/>
            <v:fill on="f" focussize="0,0"/>
            <v:stroke on="f" joinstyle="miter"/>
            <v:imagedata r:id="rId73" o:title="eqId68eef98d73703687d28728eb28fc2d12"/>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75" o:title="eqId8884b4a341bc85732e5e7581fa65d06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成立，那么</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590005522" name="图片 1590005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05522" name="图片 1590005522"/>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某种商品原价</w:t>
      </w:r>
      <w:r>
        <w:rPr>
          <w:rFonts w:ascii="Times New Roman" w:hAnsi="Times New Roman" w:eastAsia="Times New Roman" w:cs="Times New Roman"/>
          <w:color w:val="000000"/>
        </w:rPr>
        <w:t>100</w:t>
      </w:r>
      <w:r>
        <w:rPr>
          <w:rFonts w:ascii="宋体" w:hAnsi="宋体" w:eastAsia="宋体" w:cs="宋体"/>
          <w:color w:val="000000"/>
        </w:rPr>
        <w:t>元，经过两次降价后该种商品的利润减少了</w:t>
      </w:r>
      <w:r>
        <w:rPr>
          <w:rFonts w:ascii="Times New Roman" w:hAnsi="Times New Roman" w:eastAsia="Times New Roman" w:cs="Times New Roman"/>
          <w:color w:val="000000"/>
        </w:rPr>
        <w:t>36</w:t>
      </w:r>
      <w:r>
        <w:rPr>
          <w:rFonts w:ascii="宋体" w:hAnsi="宋体" w:eastAsia="宋体" w:cs="宋体"/>
          <w:color w:val="000000"/>
        </w:rPr>
        <w:t>元，那么该种商品平均每次降价的百分比是</w:t>
      </w:r>
      <w:r>
        <w:rPr>
          <w:color w:val="000000"/>
        </w:rPr>
        <w:t>________</w:t>
      </w:r>
    </w:p>
    <w:p>
      <w:pPr>
        <w:spacing w:line="360" w:lineRule="auto"/>
        <w:jc w:val="left"/>
        <w:textAlignment w:val="center"/>
        <w:rPr>
          <w:color w:val="000000"/>
        </w:rPr>
      </w:pPr>
      <w:r>
        <w:rPr>
          <w:color w:val="000000"/>
        </w:rPr>
        <w:t xml:space="preserve">13. </w:t>
      </w:r>
      <w:r>
        <w:rPr>
          <w:rFonts w:ascii="宋体" w:hAnsi="宋体" w:eastAsia="宋体" w:cs="宋体"/>
          <w:color w:val="000000"/>
        </w:rPr>
        <w:t>把命题“对顶角相等”改写成“如果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color w:val="000000"/>
        </w:rPr>
        <w:t>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是常数，那么关于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590005524" name="图片 159000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05524" name="图片 1590005524"/>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77" o:title="eqIdfa3b76f6b9b0dc74612239aa3aa53d45"/>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根的情况是</w:t>
      </w:r>
      <w:r>
        <w:rPr>
          <w:color w:val="000000"/>
        </w:rPr>
        <w:t>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0" o:spt="75" alt="学科网(www.zxxk.com)--教育资源门户，提供试卷、教案、课件、论文、素材以及各类教学资源下载，还有大量而丰富的教学相关资讯！" type="#_x0000_t75" style="height:20.2pt;width:155.85pt;" o:ole="t" filled="f" o:preferrelative="t" stroked="f" coordsize="21600,21600">
            <v:path/>
            <v:fill on="f" focussize="0,0"/>
            <v:stroke on="f" joinstyle="miter"/>
            <v:imagedata r:id="rId79" o:title="eqId91db131b0fdbf6063cd477717c10f4a5"/>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有一个根是</w:t>
      </w:r>
      <w:r>
        <w:object>
          <v:shape id="_x0000_i106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bb45f673c56a289ea78831c9237e8d20"/>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3" o:title="eqIda6c57bbef89a37f1a3808c0ceeac0c22"/>
            <o:lock v:ext="edit" aspectratio="t"/>
            <w10:wrap type="none"/>
            <w10:anchorlock/>
          </v:shape>
          <o:OLEObject Type="Embed" ProgID="Equation.DSMT4" ShapeID="_x0000_i1062" DrawAspect="Content" ObjectID="_1468075762" r:id="rId82">
            <o:LockedField>false</o:LockedField>
          </o:OLEObject>
        </w:object>
      </w:r>
      <w:r>
        <w:rPr>
          <w:color w:val="000000"/>
        </w:rPr>
        <w:t>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63" o:spt="75" alt="学科网(www.zxxk.com)--教育资源门户，提供试卷、教案、课件、论文、素材以及各类教学资源下载，还有大量而丰富的教学相关资讯！" type="#_x0000_t75" style="height:22.2pt;width:124.8pt;" o:ole="t" filled="f" o:preferrelative="t" stroked="f" coordsize="21600,21600">
            <v:path/>
            <v:fill on="f" focussize="0,0"/>
            <v:stroke on="f" joinstyle="miter"/>
            <v:imagedata r:id="rId85" o:title="eqIdbb551f320169f1d1fa0a9773ae56aeb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87" o:title="eqIdd8c9ac4246e2ffa451c7f83300c8d1e4"/>
            <o:lock v:ext="edit" aspectratio="t"/>
            <w10:wrap type="none"/>
            <w10:anchorlock/>
          </v:shape>
          <o:OLEObject Type="Embed" ProgID="Equation.DSMT4" ShapeID="_x0000_i1064" DrawAspect="Content" ObjectID="_1468075764" r:id="rId86">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等腰三角形的一边长为</w:t>
      </w:r>
      <w:r>
        <w:rPr>
          <w:rFonts w:ascii="Times New Roman" w:hAnsi="Times New Roman" w:eastAsia="Times New Roman" w:cs="Times New Roman"/>
          <w:color w:val="000000"/>
        </w:rPr>
        <w:t>2</w:t>
      </w:r>
      <w:r>
        <w:rPr>
          <w:rFonts w:ascii="宋体" w:hAnsi="宋体" w:eastAsia="宋体" w:cs="宋体"/>
          <w:color w:val="000000"/>
        </w:rPr>
        <w:t>，另两边长是关于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9" o:title="eqId9311401a5f508d12a0a7847142f17c8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的两个实数根，则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如图，在直角</w:t>
      </w:r>
      <w:r>
        <w:object>
          <v:shape id="_x0000_i106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3" o:title="eqId60d9142db4dd2ef151bf3d4a63afb61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5" o:title="eqId3d2c15801fee2405573677484f5dcfa4"/>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7" o:title="eqIdb4aa9663f191c410eea5cfee3537b1cd"/>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7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上，将</w:t>
      </w:r>
      <w:r>
        <w:object>
          <v:shape id="_x0000_i107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0" o:title="eqId7ac451db3443cabb204f96c31fd4a02e"/>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沿直线</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翻折得</w:t>
      </w:r>
      <w:r>
        <w:object>
          <v:shape id="_x0000_i107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04" o:title="eqIdc771a4feb150ad9cff8d70431c97eb17"/>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，如果</w:t>
      </w:r>
      <w:r>
        <w:object>
          <v:shape id="_x0000_i10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 o:title="eqIdbffd657e48b15b9b54a55817e2c26b22"/>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08" o:title="eqIdc3adb9453a2cd3d5b821d55d8c4e151c"/>
            <o:lock v:ext="edit" aspectratio="t"/>
            <w10:wrap type="none"/>
            <w10:anchorlock/>
          </v:shape>
          <o:OLEObject Type="Embed" ProgID="Equation.DSMT4" ShapeID="_x0000_i1075" DrawAspect="Content" ObjectID="_1468075775" r:id="rId107">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61925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619250" cy="9334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4.8pt;width:172.1pt;" o:ole="t" filled="f" o:preferrelative="t" stroked="f" coordsize="21600,21600">
            <v:path/>
            <v:fill on="f" focussize="0,0"/>
            <v:stroke on="f" joinstyle="miter"/>
            <v:imagedata r:id="rId111" o:title="eqId77d26462b748cb5d7c7dc4207406287c"/>
            <o:lock v:ext="edit" aspectratio="t"/>
            <w10:wrap type="none"/>
            <w10:anchorlock/>
          </v:shape>
          <o:OLEObject Type="Embed" ProgID="Equation.DSMT4" ShapeID="_x0000_i1076" DrawAspect="Content" ObjectID="_1468075776" r:id="rId110">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4.8pt;width:115.8pt;" o:ole="t" filled="f" o:preferrelative="t" stroked="f" coordsize="21600,21600">
            <v:path/>
            <v:fill on="f" focussize="0,0"/>
            <v:stroke on="f" joinstyle="miter"/>
            <v:imagedata r:id="rId113" o:title="eqIdffd9579b352a0f0b35cf60b1fece75d1"/>
            <o:lock v:ext="edit" aspectratio="t"/>
            <w10:wrap type="none"/>
            <w10:anchorlock/>
          </v:shape>
          <o:OLEObject Type="Embed" ProgID="Equation.DSMT4" ShapeID="_x0000_i1077" DrawAspect="Content" ObjectID="_1468075777" r:id="rId112">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07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15" o:title="eqId2207ec02ded10d909e3c8cd32a530d95"/>
            <o:lock v:ext="edit" aspectratio="t"/>
            <w10:wrap type="none"/>
            <w10:anchorlock/>
          </v:shape>
          <o:OLEObject Type="Embed" ProgID="Equation.DSMT4" ShapeID="_x0000_i1078" DrawAspect="Content" ObjectID="_1468075778" r:id="rId114">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117" o:title="eqId850b973fee2fd506f55d2a1d3be57f1c"/>
            <o:lock v:ext="edit" aspectratio="t"/>
            <w10:wrap type="none"/>
            <w10:anchorlock/>
          </v:shape>
          <o:OLEObject Type="Embed" ProgID="Equation.DSMT4" ShapeID="_x0000_i1079" DrawAspect="Content" ObjectID="_1468075779" r:id="rId116">
            <o:LockedField>false</o:LockedField>
          </o:OLEObject>
        </w:object>
      </w:r>
    </w:p>
    <w:p>
      <w:pPr>
        <w:spacing w:line="360" w:lineRule="auto"/>
        <w:jc w:val="both"/>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w:t>
      </w:r>
      <w:r>
        <w:rPr>
          <w:rFonts w:ascii="宋体" w:hAnsi="宋体" w:eastAsia="宋体" w:cs="宋体"/>
          <w:b/>
          <w:color w:val="000000"/>
          <w:sz w:val="24"/>
        </w:rPr>
        <w:t>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0" o:spt="75" alt="学科网(www.zxxk.com)--教育资源门户，提供试卷、教案、课件、论文、素材以及各类教学资源下载，还有大量而丰富的教学相关资讯！" type="#_x0000_t75" style="height:20.2pt;width:170.1pt;" o:ole="t" filled="f" o:preferrelative="t" stroked="f" coordsize="21600,21600">
            <v:path/>
            <v:fill on="f" focussize="0,0"/>
            <v:stroke on="f" joinstyle="miter"/>
            <v:imagedata r:id="rId119" o:title="eqId1860b5dcad8091011d2cdc1da010da85"/>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有两个实数根</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请写出</w:t>
      </w:r>
      <w:r>
        <w:rPr>
          <w:rFonts w:ascii="Times New Roman" w:hAnsi="Times New Roman" w:eastAsia="Times New Roman" w:cs="Times New Roman"/>
          <w:i/>
          <w:color w:val="000000"/>
        </w:rPr>
        <w:t>m</w:t>
      </w:r>
      <w:r>
        <w:rPr>
          <w:rFonts w:ascii="宋体" w:hAnsi="宋体" w:eastAsia="宋体" w:cs="宋体"/>
          <w:color w:val="000000"/>
        </w:rPr>
        <w:t>的最小整数值，并求出此时方程的根</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年卡塔尔世界杯即将在本月开幕，共有若干支球队参赛．第一阶段为小组赛，第二阶段为淘汰赛．在小组赛阶段，所有参赛球队将被分成</w:t>
      </w:r>
      <w:r>
        <w:rPr>
          <w:rFonts w:ascii="Times New Roman" w:hAnsi="Times New Roman" w:eastAsia="Times New Roman" w:cs="Times New Roman"/>
          <w:color w:val="000000"/>
        </w:rPr>
        <w:t>8</w:t>
      </w:r>
      <w:r>
        <w:rPr>
          <w:rFonts w:ascii="宋体" w:hAnsi="宋体" w:eastAsia="宋体" w:cs="宋体"/>
          <w:color w:val="000000"/>
        </w:rPr>
        <w:t>个小组（每组参赛球队数量相同），分别进行单循环赛（两支球队之间只踢一场），根据规则，小组前</w:t>
      </w:r>
      <w:r>
        <w:rPr>
          <w:rFonts w:ascii="Times New Roman" w:hAnsi="Times New Roman" w:eastAsia="Times New Roman" w:cs="Times New Roman"/>
          <w:color w:val="000000"/>
        </w:rPr>
        <w:t>2</w:t>
      </w:r>
      <w:r>
        <w:rPr>
          <w:rFonts w:ascii="宋体" w:hAnsi="宋体" w:eastAsia="宋体" w:cs="宋体"/>
          <w:color w:val="000000"/>
        </w:rPr>
        <w:t>名的球队顺利出线，进入淘汰赛．已知本届世界杯小组赛阶段共有</w:t>
      </w:r>
      <w:r>
        <w:rPr>
          <w:rFonts w:ascii="Times New Roman" w:hAnsi="Times New Roman" w:eastAsia="Times New Roman" w:cs="Times New Roman"/>
          <w:color w:val="000000"/>
        </w:rPr>
        <w:t>48</w:t>
      </w:r>
      <w:r>
        <w:rPr>
          <w:rFonts w:ascii="宋体" w:hAnsi="宋体" w:eastAsia="宋体" w:cs="宋体"/>
          <w:color w:val="000000"/>
        </w:rPr>
        <w:t>场比赛，请问：共有多少支队伍参加比赛？</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08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position w:val="0"/>
        </w:rPr>
        <w:drawing>
          <wp:inline distT="0" distB="0" distL="114300" distR="114300">
            <wp:extent cx="132080" cy="167640"/>
            <wp:effectExtent l="0" t="0" r="1270" b="3175"/>
            <wp:docPr id="1590005518" name="图片 159000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05518" name="图片 1590005518"/>
                    <pic:cNvPicPr>
                      <a:picLocks noChangeAspect="1"/>
                    </pic:cNvPicPr>
                  </pic:nvPicPr>
                  <pic:blipFill>
                    <a:blip r:embed="rId121"/>
                    <a:stretch>
                      <a:fillRect/>
                    </a:stretch>
                  </pic:blipFill>
                  <pic:spPr>
                    <a:xfrm>
                      <a:off x="0" y="0"/>
                      <a:ext cx="132080" cy="167640"/>
                    </a:xfrm>
                    <a:prstGeom prst="rect">
                      <a:avLst/>
                    </a:prstGeom>
                  </pic:spPr>
                </pic:pic>
              </a:graphicData>
            </a:graphic>
          </wp:inline>
        </w:drawing>
      </w:r>
      <w:r>
        <w:object>
          <v:shape id="_x0000_i108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上一点，</w:t>
      </w:r>
      <w:r>
        <w:object>
          <v:shape id="_x0000_i108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25" o:title="eqId79966a5e663b33b34b712f531e22dcf4"/>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9b937442ad4cc480adc11bb143559454"/>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，分别交</w:t>
      </w:r>
      <w:r>
        <w:object>
          <v:shape id="_x0000_i108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29" o:title="eqId60ef95894ceebaf236170e8832dcf7e3"/>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1" o:title="eqId9d78abbad68bbbf12af10cd40ef4c353"/>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952500" cy="1438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9525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8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34" o:title="eqIded10df4140819d5451773a45de66201b"/>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8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136" o:title="eqId024dc2ccbbe321774df5d44e8785b203"/>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38" o:title="eqId3d3976d08e5f9e24e76ce9579c06a8dc"/>
            <o:lock v:ext="edit" aspectratio="t"/>
            <w10:wrap type="none"/>
            <w10:anchorlock/>
          </v:shape>
          <o:OLEObject Type="Embed" ProgID="Equation.DSMT4" ShapeID="_x0000_i1089" DrawAspect="Content" ObjectID="_1468075789" r:id="rId137">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如图，已知：</w:t>
      </w:r>
      <w:r>
        <w:object>
          <v:shape id="_x0000_i109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是等边三角形，</w:t>
      </w:r>
      <w:r>
        <w:object>
          <v:shape id="_x0000_i10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1" o:title="eqId663479b655936375757ecb5b6192b0da"/>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为直线</w:t>
      </w:r>
      <w:r>
        <w:object>
          <v:shape id="_x0000_i109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E</w:t>
      </w:r>
      <w:r>
        <w:rPr>
          <w:rFonts w:ascii="宋体" w:hAnsi="宋体" w:eastAsia="宋体" w:cs="宋体"/>
          <w:color w:val="000000"/>
        </w:rPr>
        <w:t>是直线</w:t>
      </w:r>
      <w:r>
        <w:object>
          <v:shape id="_x0000_i1093"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44" o:title="eqId167d31eb8432b5c0364316e5048c23dd"/>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上一点，连接</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7" o:title="eqId68a83fdd2ba72a2dba0b6b10bb3e06b9"/>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9" o:title="eqIde6e490f703eb6c9bb1278c78ebc2d661"/>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443990"/>
            <wp:effectExtent l="0" t="0" r="0" b="38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5238750" cy="1444328"/>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097"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52" o:title="eqId6755c22391da52774be5606fb0a919e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9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上，求证：</w:t>
      </w:r>
      <w:r>
        <w:object>
          <v:shape id="_x0000_i1099"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55" o:title="eqIda25c28359f8d8da9eaf4672a6cf8ae4f"/>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11</w:t>
      </w:r>
      <w:r>
        <w:rPr>
          <w:rFonts w:ascii="宋体" w:hAnsi="宋体" w:eastAsia="宋体" w:cs="宋体"/>
          <w:color w:val="000000"/>
        </w:rPr>
        <w:t>，且</w:t>
      </w:r>
      <w:r>
        <w:object>
          <v:shape id="_x0000_i110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58" o:title="eqId4cf16b9529102652f061bd162c8ec1db"/>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，请直接写出线段</w:t>
      </w:r>
      <w:r>
        <w:object>
          <v:shape id="_x0000_i11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1" o:title="eqId9d78abbad68bbbf12af10cd40ef4c353"/>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61" o:title="eqIdc2d40d5cb59338d3cb1dd504bb12d107"/>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时，</w:t>
      </w:r>
    </w:p>
    <w:p>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0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1</w:t>
      </w:r>
      <w:r>
        <w:rPr>
          <w:rFonts w:ascii="宋体" w:hAnsi="宋体" w:eastAsia="宋体" w:cs="宋体"/>
          <w:color w:val="000000"/>
        </w:rPr>
        <w:t>）中的结论还成立吗？请说明理由；</w:t>
      </w:r>
    </w:p>
    <w:p>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的反向延长线上，（</w:t>
      </w:r>
      <w:r>
        <w:rPr>
          <w:rFonts w:ascii="Times New Roman" w:hAnsi="Times New Roman" w:eastAsia="Times New Roman" w:cs="Times New Roman"/>
          <w:color w:val="000000"/>
        </w:rPr>
        <w:t>1</w:t>
      </w:r>
      <w:r>
        <w:rPr>
          <w:rFonts w:ascii="宋体" w:hAnsi="宋体" w:eastAsia="宋体" w:cs="宋体"/>
          <w:color w:val="000000"/>
        </w:rPr>
        <w:t>）中的结论还成立吗？请说明理由；</w:t>
      </w:r>
    </w:p>
    <w:p>
      <w:pPr>
        <w:spacing w:line="240" w:lineRule="auto"/>
        <w:jc w:val="left"/>
        <w:textAlignment w:val="center"/>
      </w:pPr>
      <w:r>
        <w:rPr>
          <w:color w:val="000000"/>
        </w:rPr>
        <w:br w:type="textWrapp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B55D5B"/>
    <w:rsid w:val="2BBE7B7C"/>
    <w:rsid w:val="38274566"/>
    <w:rsid w:val="7C905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png"/><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5" Type="http://schemas.openxmlformats.org/officeDocument/2006/relationships/fontTable" Target="fontTable.xml"/><Relationship Id="rId164" Type="http://schemas.openxmlformats.org/officeDocument/2006/relationships/customXml" Target="../customXml/item1.xml"/><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png"/><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png"/><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png"/><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1037</Words>
  <Characters>1262</Characters>
  <Lines>0</Lines>
  <Paragraphs>0</Paragraphs>
  <TotalTime>0</TotalTime>
  <ScaleCrop>false</ScaleCrop>
  <LinksUpToDate>false</LinksUpToDate>
  <CharactersWithSpaces>1343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2022-12-26T18:40:00Z</dcterms:created>
  <dc:creator>学科网试题生产平台</dc:creator>
  <dc:description>3101072312918016</dc:description>
  <cp:lastModifiedBy>小英alice</cp:lastModifiedBy>
  <dcterms:modified xsi:type="dcterms:W3CDTF">2024-06-28T12:19:49Z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0EF4F781EA7D4F7CB8A62204E31BF27E</vt:lpwstr>
  </property>
</Properties>
</file>