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9000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12687300</wp:posOffset>
            </wp:positionV>
            <wp:extent cx="419100" cy="266700"/>
            <wp:effectExtent l="0" t="0" r="0" b="0"/>
            <wp:wrapNone/>
            <wp:docPr id="100184" name="图片 1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图片 1001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11988800</wp:posOffset>
            </wp:positionV>
            <wp:extent cx="355600" cy="431800"/>
            <wp:effectExtent l="0" t="0" r="6350" b="6350"/>
            <wp:wrapNone/>
            <wp:docPr id="1228596557" name="图片 12285965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96557" name="图片 12285965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学年八年级数学上学期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月自适应练习</w:t>
      </w:r>
    </w:p>
    <w:p w14:paraId="19DAA90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C137D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下列方程中是关于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的一元二次方程的是（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58837EC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" o:title="eqIde38c109b560d8f732d8d983d59b0229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06FD9C5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79.9pt;" o:ole="t" filled="f" o:preferrelative="t" stroked="f" coordsize="21600,21600">
            <v:path/>
            <v:fill on="f" focussize="0,0"/>
            <v:stroke on="f" joinstyle="miter"/>
            <v:imagedata r:id="rId13" o:title="eqId5803a4e7aa19f57628b27f568d1fcc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其中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9" o:title="eqId071a7e733d466949ac935b4b8ee8d1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21" o:title="eqId04582116cd765fcc5a52f44279ad6c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B4B1B4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pt;width:67pt;" o:ole="t" filled="f" o:preferrelative="t" stroked="f" coordsize="21600,21600">
            <v:path/>
            <v:fill on="f" focussize="0,0"/>
            <v:stroke on="f" joinstyle="miter"/>
            <v:imagedata r:id="rId23" o:title="eqId1661dbde799f26cd9bf334a04a5f619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205818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5" o:title="eqIda11d934651ef29da4c154a53860df0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0B265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下列各式中，是最简二次根式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28596561" name="图片 1228596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96561" name="图片 122859656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FE4A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8" o:title="eqIdd6174174b41f4dfa46f2610468a8bc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30" o:title="eqId9045d9cb7992d7bb538f8a5f2f94568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2" o:title="eqIdb349899258f7e34779a465212d6bcf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.2pt;width:28.8pt;" o:ole="t" filled="f" o:preferrelative="t" stroked="f" coordsize="21600,21600">
            <v:path/>
            <v:fill on="f" focussize="0,0"/>
            <v:stroke on="f" joinstyle="miter"/>
            <v:imagedata r:id="rId34" o:title="eqIdd6d4b55b1a8b897de817f0632f2a821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17CC5A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" o:title="eqIddd967903ed5a6f640a5b801ec8be00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8" o:title="eqIded10df4140819d5451773a45de66201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0" o:title="eqId3d2c15801fee2405573677484f5dcf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2" o:title="eqId8455657dde27aabe6adb7b188e031c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" o:title="eqId9d78abbad68bbbf12af10cd40ef4c3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482D38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28596567" name="图片 1228596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96567" name="图片 122859656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9" o:title="eqId61128ab996360a038e6e64d82fcba0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1" o:title="eqIdb8860d9787671b53b1ab68b3d526f5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3" o:title="eqIdcd3304e23f3b0f9569c4140ca89b649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 w14:paraId="25F04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某公司第一季度总共生产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55" o:title="eqId47248d88a8876e1177cbd3ba43b11be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手机．已知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55" o:title="eqId47248d88a8876e1177cbd3ba43b11b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手机的下载速度比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65pt;width:16.4pt;" o:ole="t" filled="f" o:preferrelative="t" stroked="f" coordsize="21600,21600">
            <v:path/>
            <v:fill on="f" focussize="0,0"/>
            <v:stroke on="f" joinstyle="miter"/>
            <v:imagedata r:id="rId58" o:title="eqId1e1bea758006164d7d614c230243e10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手机每秒多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pt;width:33.95pt;" o:ole="t" filled="f" o:preferrelative="t" stroked="f" coordsize="21600,21600">
            <v:path/>
            <v:fill on="f" focussize="0,0"/>
            <v:stroke on="f" joinstyle="miter"/>
            <v:imagedata r:id="rId60" o:title="eqIdd575305cffbf9cee8fa4920bd7d2c5c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，若下载一部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pt;width:44.95pt;" o:ole="t" filled="f" o:preferrelative="t" stroked="f" coordsize="21600,21600">
            <v:path/>
            <v:fill on="f" focussize="0,0"/>
            <v:stroke on="f" joinstyle="miter"/>
            <v:imagedata r:id="rId62" o:title="eqId2912dd971b13c027719e9a002cf7a5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的电影，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55" o:title="eqId47248d88a8876e1177cbd3ba43b11b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5pt;width:16.4pt;" o:ole="t" filled="f" o:preferrelative="t" stroked="f" coordsize="21600,21600">
            <v:path/>
            <v:fill on="f" focussize="0,0"/>
            <v:stroke on="f" joinstyle="miter"/>
            <v:imagedata r:id="rId58" o:title="eqId1e1bea758006164d7d614c230243e10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手机快</w:t>
      </w:r>
      <w:r>
        <w:rPr>
          <w:rFonts w:ascii="Times New Roman" w:hAnsi="Times New Roman" w:eastAsia="Times New Roman" w:cs="Times New Roman"/>
          <w:color w:val="000000"/>
        </w:rPr>
        <w:t>190</w:t>
      </w:r>
      <w:r>
        <w:rPr>
          <w:rFonts w:ascii="宋体" w:hAnsi="宋体" w:eastAsia="宋体" w:cs="宋体"/>
          <w:color w:val="000000"/>
        </w:rPr>
        <w:t>秒，设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55" o:title="eqId47248d88a8876e1177cbd3ba43b11b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手机的下载速度为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67" o:title="eqIdedbc7350d903f6673cad6365c8d433a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5C5C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69" o:title="eqId5a0d954648bcad9276c21288c46ff11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8.2pt;width:87pt;" o:ole="t" filled="f" o:preferrelative="t" stroked="f" coordsize="21600,21600">
            <v:path/>
            <v:fill on="f" focussize="0,0"/>
            <v:stroke on="f" joinstyle="miter"/>
            <v:imagedata r:id="rId71" o:title="eqId33832f2a666fb9c9f1c2a380ea2c792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</w:p>
    <w:p w14:paraId="16FEE9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73" o:title="eqId13aadd8e5ea2f02789d1160906cad27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75" o:title="eqId15f5130c5f4878889f3ae9906e4c183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</w:p>
    <w:p w14:paraId="60179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" o:title="eqIddd967903ed5a6f640a5b801ec8be007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8" o:title="eqIded10df4140819d5451773a45de66201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" o:title="eqId9d78abbad68bbbf12af10cd40ef4c35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0" o:title="eqId4eedae8d316c76e3d0b451256de03f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2EB5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B3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5" o:title="eqId7178f1022e05638a818208b3141f079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87" o:title="eqIdb1c04af96b222b46740ad7e7b348090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</w:p>
    <w:p w14:paraId="7F07A7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28596565" name="图片 1228596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96565" name="图片 122859656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9" o:title="eqIdb7bbfa3d8c53b62845df5df960ab8d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91" o:title="eqIde8a881b3a8a5fbdc8f533af22cb35b0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</w:p>
    <w:p w14:paraId="03C45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下列命题中：①若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9" o:title="eqId071a7e733d466949ac935b4b8ee8d18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异号，则一元二次方程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5" o:title="eqId807d62d0b5623b3bd3cb285560bf84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一定有实数根；②若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97" o:title="eqIdb66f4f8aad8aced86cb95bf1b6039b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5" o:title="eqId807d62d0b5623b3bd3cb285560bf843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一定有两个实数根；③等腰三角形一腰上的高与另一腰所成的夹角为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2fb94bd9eb80fb9f5f02f518bb8f22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，则这个等腰三角形的顶角度数为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d36581140ebac5d28438ea63b1b23b6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；④一元二次方程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04" o:title="eqId675c6752cb1e1d3d9c460935142f6be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，由根与系数的关系，可得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6" o:title="eqIdecc2660c57e0cb6f907f49ae3567711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9pt;width:50.1pt;" o:ole="t" filled="f" o:preferrelative="t" stroked="f" coordsize="21600,21600">
            <v:path/>
            <v:fill on="f" focussize="0,0"/>
            <v:stroke on="f" joinstyle="miter"/>
            <v:imagedata r:id="rId108" o:title="eqIdc6da5804413e6b1a2231912d0ce41ba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正确的个数是（     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B7C0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0" o:title="eqIdbdaa19de263700a15fcf213d64a8cd5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9" o:title="eqId61128ab996360a038e6e64d82fcba00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3" o:title="eqId5ca7d1107389675d32b56ec097464c1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1" o:title="eqIdb8860d9787671b53b1ab68b3d526f5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1F5ED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5C4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如果代数式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116" o:title="eqIdb756de782a87979995668c6e4d7fff3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A5B3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3.25pt;width:120.75pt;" o:ole="t" filled="f" o:preferrelative="t" stroked="f" coordsize="21600,21600">
            <v:path/>
            <v:fill on="f" focussize="0,0"/>
            <v:stroke on="f" joinstyle="miter"/>
            <v:imagedata r:id="rId118" o:title="eqId3a4480aa6d596012130f596912cda42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D60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21" o:title="eqIda161dbd30d5111769e9685602e78d7f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9" o:title="eqId61128ab996360a038e6e64d82fcba0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，则另一个根是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7469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124" o:title="eqId7a8a5e37402fc370885ca0501a64ced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B5E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某校八年级举行篮球比赛，每个班级都要和其他班级比赛一次，且两个班级之间只比赛一次，结果一共进行了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场比赛，设八年级共有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个班级，那么列出方程是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FD2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88929f4ba0851730d5f941d426b875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9" o:title="eqId7cbce11aa19b8bd2bf6ee5a834e005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31" o:title="eqId8b79850d6b00a67110e77a33d1c46b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133" o:title="eqId1bfe6362e241ce790c6c30dfdfe72f0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35" o:title="eqId05b1134fb23de209be9b6fbf70b4b9d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0A3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1D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8" o:title="eqIdc814128ea2139e33db94ea590e7c22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0" o:title="eqIdaec19b68e3add9d5bfcc6269a1855b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42" o:title="eqIdfcfb6345f9359baa3337bd388ac3da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144" o:title="eqIdc847f857b8d1788d4ba414b82840ef5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rPr>
          <w:rFonts w:ascii="宋体" w:hAnsi="宋体" w:eastAsia="宋体" w:cs="宋体"/>
          <w:color w:val="000000"/>
        </w:rPr>
        <w:t>．</w:t>
      </w:r>
    </w:p>
    <w:p w14:paraId="2DD8D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7" o:title="eqId7e3262fc038bbec5e7c8cc47df08be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9" o:title="eqId411461db15ee8086332c531e086c40c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2" o:title="eqId0f3018c687427b6257767eda4a8c661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2.85pt;" o:ole="t" filled="f" o:preferrelative="t" stroked="f" coordsize="21600,21600">
            <v:path/>
            <v:fill on="f" focussize="0,0"/>
            <v:stroke on="f" joinstyle="miter"/>
            <v:imagedata r:id="rId154" o:title="eqId75853ed78cd30aaf8edc31f43a1aba7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32.85pt;" o:ole="t" filled="f" o:preferrelative="t" stroked="f" coordsize="21600,21600">
            <v:path/>
            <v:fill on="f" focussize="0,0"/>
            <v:stroke on="f" joinstyle="miter"/>
            <v:imagedata r:id="rId156" o:title="eqId8dd3b6b7e9aadb1189cb2a277a2f68f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8" o:title="eqId9efa9fbcfb9595e2f031aa691db4564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477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09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小明家打算利用一面长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米的院墙，用铝合金靠墙搭建一个矩形遮阳棚辅助区域．如果用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米长的铝合金框架搭建遮阳棚（靠墙一侧无需框架），且要求遮阳棚的面积为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平方米，则遮阳棚垂直于院墙的边长为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48E08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D4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2" o:title="eqIdd83b661b59be667c8deaea83a6969e4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64" o:title="eqId8f89deb952f57f4b3fa4887b098b7b9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88929f4ba0851730d5f941d426b875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7" o:title="eqId999a995a6d07c561ce64e8952994160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9" o:title="eqIdd39b8d91afc34e4a9b0fdbb6bafb908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71" o:title="eqIdfcd0ced286a0fbc7e4862f81472642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3" o:title="eqId55c24a968c73e960698a572ab01e36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5" o:title="eqId29f20744b52b3ead19a94d0d4a5ed83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F35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55C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如果一元二次方程的两根相差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，那么该方程称为“差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例如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78" o:title="eqIdd905b0b228d2ddb95cf128de5002eed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9pt;width:103.15pt;" o:ole="t" filled="f" o:preferrelative="t" stroked="f" coordsize="21600,21600">
            <v:path/>
            <v:fill on="f" focussize="0,0"/>
            <v:stroke on="f" joinstyle="miter"/>
            <v:imagedata r:id="rId181" o:title="eqId5168e69b31fcf4d98d0b240ef593aa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3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3" o:title="eqId294f5ba74cdf695fc9a8a8e52f4213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</w:p>
    <w:p w14:paraId="41CA64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的等边三角形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86" o:title="eqId7bef5239ddbb0972700ce01daf9ee7c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是高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8" o:title="eqIda6655e2fa64a32cd12fe0279afd65d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所在直线上的一个动点，连接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90" o:title="eqId8e5c62f22d7afc5627fcb86599faa8e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92" o:title="eqIde69d2b798744645af88a4fa411344a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4" o:title="eqIdbe6a6301878fed2a01413020b27310a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196" o:title="eqId7785afeeaf274892253d04b4f693b3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8" o:title="eqIdeef1f7b9adab87736321e30949a4d66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运动过程中，线段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8" o:title="eqIdeef1f7b9adab87736321e30949a4d66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AEE7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F6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003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202" o:title="eqId9f300887c723f744278c00e9b3c5393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</w:p>
    <w:p w14:paraId="34E50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204" o:title="eqId794f1e70afb5d579473543cc2db8dc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F09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8pt;width:127.75pt;" o:ole="t" filled="f" o:preferrelative="t" stroked="f" coordsize="21600,21600">
            <v:path/>
            <v:fill on="f" focussize="0,0"/>
            <v:stroke on="f" joinstyle="miter"/>
            <v:imagedata r:id="rId206" o:title="eqId7e0b3e1a9a68ad1d3ae88b6ae195302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8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0" o:title="eqIde6e490f703eb6c9bb1278c78ebc2d66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12" o:title="eqId6aa2b5e09f8ec785c59900a529390a0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4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6" o:title="eqIdc220eadc312101e2fb89dfe920f7b3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8" o:title="eqIdf805768a5ffaf8bdfa4bc3b680aafdc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20" o:title="eqIdbfd2681cb269f3f13ef13f141c1d99d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E96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42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B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已知：∠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及线段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（如图），求作：点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到∠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的两边的距离相等，且</w:t>
      </w:r>
      <w:r>
        <w:rPr>
          <w:rFonts w:ascii="Times New Roman" w:hAnsi="Times New Roman" w:eastAsia="Times New Roman" w:cs="Times New Roman"/>
          <w:color w:val="000000"/>
        </w:rPr>
        <w:t>PA=a</w:t>
      </w:r>
      <w:r>
        <w:rPr>
          <w:rFonts w:ascii="宋体" w:hAnsi="宋体" w:eastAsia="宋体" w:cs="宋体"/>
          <w:color w:val="000000"/>
        </w:rPr>
        <w:t>．（要求尺规作图，保留作图痕迹，不写作法）．</w:t>
      </w:r>
    </w:p>
    <w:p w14:paraId="6B062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68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公安交警部门提醒市民，骑车出行必须严格遵守“一盔一带”的规定，某头盔经销商统计了某品牌头盔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个，且从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15337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23595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个，测算在市场中，当售价为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元，而且尽可能让顾客得到实惠，则该品牌头盔的实际售价应定为多少元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个？</w:t>
      </w:r>
    </w:p>
    <w:p w14:paraId="5BD9A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226" o:title="eqIdce0d7095ddd69d6ceaf1065b1bc2c7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228" o:title="eqIdc4340375ca8abdbd6998760c944f38d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d40b319212a7e7528b053e1c7097e96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2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2A46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7D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5" o:title="eqId8de4a54cc7818be87a239f6de5f5d05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641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7" o:title="eqId3b2aabb3232e9ffabad9def25515cbd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9" o:title="eqIdd0d5a2cd05e4476fc72271e8fdb59a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d40b319212a7e7528b053e1c7097e9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28596563" name="图片 1228596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96563" name="图片 122859656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1E4FA4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【综合与探究】</w:t>
      </w:r>
    </w:p>
    <w:p w14:paraId="081656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2" o:title="eqId9fd39b02127b0b5085c2dcc7205f5a2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0" o:title="eqIdaec19b68e3add9d5bfcc6269a1855b8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28596559" name="图片 1228596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96559" name="图片 12285965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246" o:title="eqIdf57c18fa1b88b56ef5877d7fc858073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的两个不相等的实数根．</w:t>
      </w:r>
    </w:p>
    <w:p w14:paraId="18966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求实数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3" o:title="eqId294f5ba74cdf695fc9a8a8e52f4213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0F3F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249" o:title="eqId60cac409eb281822ec68f69403d5ca4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3" o:title="eqId294f5ba74cdf695fc9a8a8e52f4213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BB99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已知等腰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53" o:title="eqId8b06e95b57b7a81cd81d05557a11fa9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2" o:title="eqId9fd39b02127b0b5085c2dcc7205f5a2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0" o:title="eqIdaec19b68e3add9d5bfcc6269a1855b8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的另外两边长，求这个三角形的周长．</w:t>
      </w:r>
    </w:p>
    <w:p w14:paraId="14FC2F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学习完角平分线，小希同学总结了学习心得：“对称是一种解题方法，即分析问题时我们要善于观察并利用问题自身条件的某些对称性．”结合以上内容解决问题：</w:t>
      </w:r>
    </w:p>
    <w:p w14:paraId="49C031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58" o:title="eqId25dd698d57d1cf239eb8752aecaaa4f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0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2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64" o:title="eqIdaaf3369e0ea90e8d5cf4b6b3c45c0fd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6" o:title="eqId88e9f7d1272b7344346b58b660aa260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68" o:title="eqIdabd13974aebe38eb2a1d744a01ea5aa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0" o:title="eqId6d7b2fe01a33c4825f9974ed9663a99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2" o:title="eqId438f34bc8b04e8c494b91306ac6fe35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74" o:title="eqIde7098c45594103b46e6b57cfc6023e9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8B12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47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3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7" o:title="eqId5845ffc7d1af9053b027cf9e726f536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38.15pt;" o:ole="t" filled="f" o:preferrelative="t" stroked="f" coordsize="21600,21600">
            <v:path/>
            <v:fill on="f" focussize="0,0"/>
            <v:stroke on="f" joinstyle="miter"/>
            <v:imagedata r:id="rId279" o:title="eqId922cba763fb3233f69dca043bff3558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F48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68.85pt;" o:ole="t" filled="f" o:preferrelative="t" stroked="f" coordsize="21600,21600">
            <v:path/>
            <v:fill on="f" focussize="0,0"/>
            <v:stroke on="f" joinstyle="miter"/>
            <v:imagedata r:id="rId281" o:title="eqId3ec376b316a2832510e5377424087a4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7.1pt;" o:ole="t" filled="f" o:preferrelative="t" stroked="f" coordsize="21600,21600">
            <v:path/>
            <v:fill on="f" focussize="0,0"/>
            <v:stroke on="f" joinstyle="miter"/>
            <v:imagedata r:id="rId283" o:title="eqIdb582325f23216cf2fd517b7bd952996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100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58" o:title="eqId25dd698d57d1cf239eb8752aecaaa4f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pt;width:40.95pt;" o:ole="t" filled="f" o:preferrelative="t" stroked="f" coordsize="21600,21600">
            <v:path/>
            <v:fill on="f" focussize="0,0"/>
            <v:stroke on="f" joinstyle="miter"/>
            <v:imagedata r:id="rId286" o:title="eqIde98e38cebc8600ba35288258fdfe462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68" o:title="eqIdabd13974aebe38eb2a1d744a01ea5aa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9" o:title="eqId73465a1f9aa03481295bf6bd3c6903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1" o:title="eqId5b02c51ce96d326f33c430cc884ea00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2pt;width:54.6pt;" o:ole="t" filled="f" o:preferrelative="t" stroked="f" coordsize="21600,21600">
            <v:path/>
            <v:fill on="f" focussize="0,0"/>
            <v:stroke on="f" joinstyle="miter"/>
            <v:imagedata r:id="rId293" o:title="eqId33d573039a03aaea50f45d196bde74b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2pt;width:54.6pt;" o:ole="t" filled="f" o:preferrelative="t" stroked="f" coordsize="21600,21600">
            <v:path/>
            <v:fill on="f" focussize="0,0"/>
            <v:stroke on="f" joinstyle="miter"/>
            <v:imagedata r:id="rId295" o:title="eqId17aa4137d24d734b2e1e5b7aed227ba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9" o:title="eqId73465a1f9aa03481295bf6bd3c6903a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到射线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b90e0f35eda1a729fed485f83da5ea9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36FC5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C456C2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E372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4D6C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61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png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oleObject" Target="embeddings/oleObject38.bin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0" Type="http://schemas.openxmlformats.org/officeDocument/2006/relationships/fontTable" Target="fontTable.xml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customXml" Target="../customXml/item1.xml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4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3.wmf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7.png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1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40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7.bin"/><Relationship Id="rId260" Type="http://schemas.openxmlformats.org/officeDocument/2006/relationships/image" Target="media/image119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0.png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8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png"/><Relationship Id="rId221" Type="http://schemas.openxmlformats.org/officeDocument/2006/relationships/image" Target="media/image103.png"/><Relationship Id="rId220" Type="http://schemas.openxmlformats.org/officeDocument/2006/relationships/image" Target="media/image102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png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2.png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png"/><Relationship Id="rId135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2026-01-12T19:10:00Z</dcterms:created>
  <dc:creator>学科网试题生产平台</dc:creator>
  <dc:description>3904446706271232</dc:description>
  <cp:lastModifiedBy>小英alice</cp:lastModifiedBy>
  <dcterms:modified xsi:type="dcterms:W3CDTF">2026-01-31T02:25:53Z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B137B01A736A4492B39E42597F986630_12</vt:lpwstr>
  </property>
</Properties>
</file>