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11163300</wp:posOffset>
            </wp:positionV>
            <wp:extent cx="317500" cy="355600"/>
            <wp:wrapNone/>
            <wp:docPr id="1001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扬波中学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学年第一学期八年级数学期中试卷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下列各组二次根式中，属于同类二次根式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3350" cy="177800"/>
            <wp:docPr id="3465413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413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7" o:title="eqIdcde029ac94c601540583c64bc48c17b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9" o:title="eqIdaea872287a155776bf38d4a4cab7e46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5.2pt;height:34.8pt" o:oleicon="f" o:ole="">
            <v:imagedata r:id="rId11" o:title="eqId4d4ba195eb1500730d3e601b65d1b99c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3" o:title="eqId1002f6d81a734b5655f0bdd749bdf24a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15" o:title="eqIda04b0b0618710dbde3de439ae377d2aa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7" o:title="eqId2967337e3fcb228dded64ab0c41a17e0"/>
          </v:shape>
          <o:OLEObject Type="Embed" ProgID="Equation.DSMT4" ShapeID="_x0000_i1030" DrawAspect="Content" ObjectID="_6" r:id="rId18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8.8pt;height:19.8pt" o:oleicon="f" o:ole="">
            <v:imagedata r:id="rId19" o:title="eqId6a380288bed55a48f0f9ccf01da290eb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1" o:title="eqId5146bea4e7586be7f0424786b3debb26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下列根式的运算中，正确的是（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4pt;height:35pt" o:oleicon="f" o:ole="">
            <v:imagedata r:id="rId23" o:title="eqIdcbe0272dce1140befa69348531d0fbdc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0pt;height:18pt" o:oleicon="f" o:ole="">
            <v:imagedata r:id="rId25" o:title="eqId71e93cb5464650a12ba7e73b3630b45c"/>
          </v:shape>
          <o:OLEObject Type="Embed" ProgID="Equation.DSMT4" ShapeID="_x0000_i1034" DrawAspect="Content" ObjectID="_10" r:id="rId2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5pt;height:35pt" o:oleicon="f" o:ole="">
            <v:imagedata r:id="rId27" o:title="eqId0b582a73c3159344bab684404678824d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4pt;height:31pt" o:oleicon="f" o:ole="">
            <v:imagedata r:id="rId29" o:title="eqId2c7ced3c88fb359908a103d3fb72b943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 xml:space="preserve">下列关于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的方程一定是一元二次方程的是（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33" o:title="eqId13fa32c1e926f40a0722d106563777ef"/>
          </v:shape>
          <o:OLEObject Type="Embed" ProgID="Equation.DSMT4" ShapeID="_x0000_i1038" DrawAspect="Content" ObjectID="_14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35" o:title="eqId51a11c538a2fdc64c1f118d3d0d7261b"/>
          </v:shape>
          <o:OLEObject Type="Embed" ProgID="Equation.DSMT4" ShapeID="_x0000_i1039" DrawAspect="Content" ObjectID="_15" r:id="rId3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3465413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413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83pt;height:16pt" o:oleicon="f" o:ole="">
            <v:imagedata r:id="rId38" o:title="eqId5f02377cb350f4afc42239a875312039"/>
          </v:shape>
          <o:OLEObject Type="Embed" ProgID="Equation.DSMT4" ShapeID="_x0000_i1040" DrawAspect="Content" ObjectID="_16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6pt;height:31pt" o:oleicon="f" o:ole="">
            <v:imagedata r:id="rId40" o:title="eqIdad949278880a20b0af0e0ddb563619b7"/>
          </v:shape>
          <o:OLEObject Type="Embed" ProgID="Equation.DSMT4" ShapeID="_x0000_i1041" DrawAspect="Content" ObjectID="_17" r:id="rId41"/>
        </w:objec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下列方程中，无实数解的是（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42" o:title="eqId56d266a04f3dc7483eddbc26c5e487db"/>
          </v:shape>
          <o:OLEObject Type="Embed" ProgID="Equation.DSMT4" ShapeID="_x0000_i1042" DrawAspect="Content" ObjectID="_18" r:id="rId43"/>
        </w:objec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﹣3x+9=0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﹣5x﹣2=0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﹣2y+9=0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44" o:title="eqId35361e76a7c85d1886728c8d0200b234"/>
          </v:shape>
          <o:OLEObject Type="Embed" ProgID="Equation.DSMT4" ShapeID="_x0000_i1043" DrawAspect="Content" ObjectID="_19" r:id="rId45"/>
        </w:object>
      </w:r>
      <w:r>
        <w:rPr>
          <w:rFonts w:ascii="Times New Roman" w:eastAsia="Times New Roman" w:hAnsi="Times New Roman" w:cs="Times New Roman"/>
          <w:color w:val="000000"/>
        </w:rPr>
        <w:t>（1﹣y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）=y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下列命题中是真命题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465413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413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有两边和其中一边的对角对应相等的两个三角形全等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两条平行直线被第三条直线所截，则一组同旁内角的平分线互相垂直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三角形的一个外角等于两个内角的和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等边三角形既是中心对称图形，又是轴对称图形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9pt;height:20pt" o:oleicon="f" o:ole="">
            <v:imagedata r:id="rId47" o:title="eqIddc65dc04c6cad0a6c5575df4aa10ea8b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有两个实数根，则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49" o:title="eqIdf0a532e15e232cb4b99a8d4d07c89575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51" o:title="eqId337a9ccf01aadb9d0c6409c3896e6870"/>
          </v:shape>
          <o:OLEObject Type="Embed" ProgID="Equation.DSMT4" ShapeID="_x0000_i1047" DrawAspect="Content" ObjectID="_23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53" o:title="eqIdab8f4c8d68bbd2342f0f2375b1ec74c4"/>
          </v:shape>
          <o:OLEObject Type="Embed" ProgID="Equation.DSMT4" ShapeID="_x0000_i1048" DrawAspect="Content" ObjectID="_24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53" o:title="eqIdab8f4c8d68bbd2342f0f2375b1ec74c4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6" o:title="eqIdf2c80c26a794a844127aae7dee87c93b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51" o:title="eqId337a9ccf01aadb9d0c6409c3896e6870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56" o:title="eqIdf2c80c26a794a844127aae7dee87c93b"/>
          </v:shape>
          <o:OLEObject Type="Embed" ProgID="Equation.DSMT4" ShapeID="_x0000_i1052" DrawAspect="Content" ObjectID="_28" r:id="rId5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.2pt;height:18pt" o:oleicon="f" o:ole="">
            <v:imagedata r:id="rId60" o:title="eqId9b18e612348b6dc286230ce8934bfeea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有意义，那么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4.2pt;height:18.6pt" o:oleicon="f" o:ole="">
            <v:imagedata r:id="rId62" o:title="eqIdc692fa33239805cf7e9d4f129d1d8ac6"/>
          </v:shape>
          <o:OLEObject Type="Embed" ProgID="Equation.DSMT4" ShapeID="_x0000_i1054" DrawAspect="Content" ObjectID="_30" r:id="rId63"/>
        </w:object>
      </w:r>
      <w:r>
        <w:rPr>
          <w:rFonts w:ascii="宋体" w:eastAsia="宋体" w:hAnsi="宋体" w:cs="宋体"/>
          <w:color w:val="000000"/>
        </w:rPr>
        <w:t>的有理化因式</w:t>
      </w:r>
      <w:r>
        <w:rPr>
          <w:color w:val="000000"/>
        </w:rPr>
        <w:t>______________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当等式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4.15pt;height:36pt" o:oleicon="f" o:ole="">
            <v:imagedata r:id="rId64" o:title="eqId903a36875b3c8f54650885e4337cd0a9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成立时，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6.2pt;height:19.8pt" o:oleicon="f" o:ole="">
            <v:imagedata r:id="rId66" o:title="eqId0a62f6da852519330a1b87762fbeee69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68" o:title="eqId9e1c84057882768f20a01365c81b6760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70" o:title="eqId8905b0e9cb45f6d03855c0b4aa6c7efb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465413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413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一个根，则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72" o:title="eqIdd8729cfc59ee6d02cda66f2f9d44d585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7pt;height:16pt" o:oleicon="f" o:ole="">
            <v:imagedata r:id="rId74" o:title="eqId6ea2664817966ff72db96b11ea9fed66"/>
          </v:shape>
          <o:OLEObject Type="Embed" ProgID="Equation.DSMT4" ShapeID="_x0000_i1060" DrawAspect="Content" ObjectID="_36" r:id="rId75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某服装原价为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6" o:title="eqId0a6936d370d6a238a608ca56f87198de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元，如果连续两次以同样的百分率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降价，那么两次降价后的价格为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元．（用含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6" o:title="eqId0a6936d370d6a238a608ca56f87198de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64" DrawAspect="Content" ObjectID="_40" r:id="rId80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一个三角形的两边长分别为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，其第三边是方程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81" o:title="eqIdff94699694f9889f46caacd9f6708ead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的根，则此三角形的周长为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" o:title="eqId15c0dbe3c080c4c4636c64803e5c1f76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5" o:title="eqId5963abe8f421bd99a2aaa94831a951e9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7" o:title="eqId5f48c46ef18f48339a11c9e64b79a6b4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后得到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89" o:title="eqIda25c28359f8d8da9eaf4672a6cf8ae4f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1" o:title="eqId8455657dde27aabe6adb7b188e031c11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3" o:title="eqId764509115979e9958101808383672ec0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95" o:title="eqId57ba111b29c53f712dfd41733f188af0"/>
          </v:shape>
          <o:OLEObject Type="Embed" ProgID="Equation.DSMT4" ShapeID="_x0000_i1072" DrawAspect="Content" ObjectID="_48" r:id="rId96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23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98" o:title="eqId2770c186a388987b8309a33f5d66681c"/>
          </v:shape>
          <o:OLEObject Type="Embed" ProgID="Equation.DSMT4" ShapeID="_x0000_i1073" DrawAspect="Content" ObjectID="_49" r:id="rId99"/>
        </w:object>
      </w:r>
      <w:r>
        <w:rPr>
          <w:rFonts w:ascii="宋体" w:eastAsia="宋体" w:hAnsi="宋体" w:cs="宋体"/>
          <w:color w:val="000000"/>
        </w:rPr>
        <w:t>是两两不相等的实数，且满足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in;height:23.25pt" o:oleicon="f" o:ole="">
            <v:imagedata r:id="rId100" o:title="eqId32ccace96fd3274353fb8004a74c6513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6.75pt;height:35.25pt" o:oleicon="f" o:ole="">
            <v:imagedata r:id="rId102" o:title="eqId484ecee0c8dacd0d1741d849459fad07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对于两个不相等的实数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104" o:title="eqId632244ea6931507f8656e1cc3437d392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，我们规定符号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3pt;height:20pt" o:oleicon="f" o:ole="">
            <v:imagedata r:id="rId106" o:title="eqIdb4c4acb998ffe55e420ff60c71cc592f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104" o:title="eqId632244ea6931507f8656e1cc3437d392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中的较大值，如：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2.25pt;height:21.75pt" o:oleicon="f" o:ole="">
            <v:imagedata r:id="rId109" o:title="eqId4d4a5435de278150327eb02971e8b65c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，按照这个规定，如果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1.25pt;height:30.75pt" o:oleicon="f" o:ole="">
            <v:imagedata r:id="rId111" o:title="eqIdd0c006f39fcf79b3937dc7d30acbeaea"/>
          </v:shape>
          <o:OLEObject Type="Embed" ProgID="Equation.DSMT4" ShapeID="_x0000_i1080" DrawAspect="Content" ObjectID="_56" r:id="rId112"/>
        </w:object>
      </w:r>
      <w:r>
        <w:rPr>
          <w:rFonts w:ascii="宋体" w:eastAsia="宋体" w:hAnsi="宋体" w:cs="宋体"/>
          <w:color w:val="000000"/>
        </w:rPr>
        <w:t>，则此时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81" DrawAspect="Content" ObjectID="_57" r:id="rId113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" o:title="eqId15c0dbe3c080c4c4636c64803e5c1f76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115" o:title="eqId85f78cafb1887010215beb8d31ce6494"/>
          </v:shape>
          <o:OLEObject Type="Embed" ProgID="Equation.DSMT4" ShapeID="_x0000_i1083" DrawAspect="Content" ObjectID="_59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7" o:title="eqId03902478df1a55bc99703210bccab910"/>
          </v:shape>
          <o:OLEObject Type="Embed" ProgID="Equation.DSMT4" ShapeID="_x0000_i1084" DrawAspect="Content" ObjectID="_60" r:id="rId11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19" o:title="eqIde01391b57f18b60a94042c43a99a3514"/>
          </v:shape>
          <o:OLEObject Type="Embed" ProgID="Equation.DSMT4" ShapeID="_x0000_i1085" DrawAspect="Content" ObjectID="_61" r:id="rId120"/>
        </w:objec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21" o:title="eqId67d822262ff00915910e5b87d81ad1ba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的垂线交直线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3" o:title="eqId0dc5c9827dfd0be5a9c85962d6ccbfb1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125" o:title="eqIdb3bbd33baa6544d7d354b391b19b574c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27" o:title="eqIdd39b8d91afc34e4a9b0fdbb6bafb9087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4.95pt;height:36pt" o:oleicon="f" o:ole="">
            <v:imagedata r:id="rId129" o:title="eqId8fcd47a11a11d9bcbdb640f7c022dcbd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解方程：2x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﹣4x+1=0.(用配方法)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86.75pt;height:19.4pt" o:oleicon="f" o:ole="">
            <v:imagedata r:id="rId131" o:title="eqIdcc5865afd1dd8f6a909563affbaeecf4"/>
          </v:shape>
          <o:OLEObject Type="Embed" ProgID="Equation.DSMT4" ShapeID="_x0000_i1091" DrawAspect="Content" ObjectID="_67" r:id="rId1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92" DrawAspect="Content" ObjectID="_68" r:id="rId13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1.25pt;height:30.75pt" o:oleicon="f" o:ole="">
            <v:imagedata r:id="rId134" o:title="eqIdc404c6ebc49608340245f12ea03cd97c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是什么实数时，有两个相等的实数根，并且求出这两个根．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如图，要建一个面积为</w:t>
      </w:r>
      <w:r>
        <w:rPr>
          <w:rFonts w:ascii="Times New Roman" w:eastAsia="Times New Roman" w:hAnsi="Times New Roman" w:cs="Times New Roman"/>
          <w:color w:val="000000"/>
        </w:rPr>
        <w:t>140</w:t>
      </w:r>
      <w:r>
        <w:rPr>
          <w:rFonts w:ascii="宋体" w:eastAsia="宋体" w:hAnsi="宋体" w:cs="宋体"/>
          <w:color w:val="000000"/>
        </w:rPr>
        <w:t>平方米的仓库，仓库的一边靠墙，这堵墙的长为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米，在与墙垂直的一边要开一扇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米宽的门．已知围建仓库的现有木板材料可使新建板墙的总长为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米，那么这个仓库的宽和长分别为多少米？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9810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把两个含有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角的直角三角板如图放置，点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上，连接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的延长线交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AD=BE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）判断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465413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5413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位置关系并说明理由．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525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我们知道：任意一个有理数与无理数的和为无理数，任意一个不为零的有理数与一个无理数的积为无理数，而零与无理数的积为零．由此可得：如果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38" o:title="eqId21ddf68448b62a8da683ac4da36e6279"/>
          </v:shape>
          <o:OLEObject Type="Embed" ProgID="Equation.DSMT4" ShapeID="_x0000_i1094" DrawAspect="Content" ObjectID="_70" r:id="rId139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pt;height:14.25pt;mso-position-horizontal-relative:page;mso-position-vertical-relative:page" o:oleicon="f" o:ole="">
            <v:imagedata r:id="rId140" o:title="eqId663a61ad241d5d874c9a9362f0ee917c"/>
          </v:shape>
          <o:OLEObject Type="Embed" ProgID="Equation.DSMT4" ShapeID="_x0000_i1095" DrawAspect="Content" ObjectID="_71" r:id="rId141"/>
        </w:object>
      </w:r>
      <w:r>
        <w:rPr>
          <w:rFonts w:ascii="宋体" w:eastAsia="宋体" w:hAnsi="宋体" w:cs="宋体"/>
          <w:color w:val="000000"/>
        </w:rPr>
        <w:t>为有理数，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1" o:title="eqId81dea63b8ce3e51adf66cf7b9982a248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为无理数，那么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43" o:title="eqId3b4d795709b0abcf47bceec2250f2f9b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5" o:title="eqId143b917df0520097be222accbddf9394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运用上述知识，解决下列问题：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）如果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2.25pt;height:18.75pt" o:oleicon="f" o:ole="">
            <v:imagedata r:id="rId147" o:title="eqIdf34a27a3b570db87e8c880021ccf5441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7pt;height:14.25pt;mso-position-horizontal-relative:page;mso-position-vertical-relative:page" o:oleicon="f" o:ole="">
            <v:imagedata r:id="rId140" o:title="eqId663a61ad241d5d874c9a9362f0ee917c"/>
          </v:shape>
          <o:OLEObject Type="Embed" ProgID="Equation.DSMT4" ShapeID="_x0000_i1100" DrawAspect="Content" ObjectID="_76" r:id="rId149"/>
        </w:object>
      </w:r>
      <w:r>
        <w:rPr>
          <w:rFonts w:ascii="宋体" w:eastAsia="宋体" w:hAnsi="宋体" w:cs="宋体"/>
          <w:color w:val="000000"/>
        </w:rPr>
        <w:t>为有理数，那么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150" o:title="eqId380bbacf854e30e2e747fc286d2b9997"/>
          </v:shape>
          <o:OLEObject Type="Embed" ProgID="Equation.DSMT4" ShapeID="_x0000_i1101" DrawAspect="Content" ObjectID="_77" r:id="rId151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152" o:title="eqId5ccd4162c7d09f970cb77cadacdbe521"/>
          </v:shape>
          <o:OLEObject Type="Embed" ProgID="Equation.DSMT4" ShapeID="_x0000_i1102" DrawAspect="Content" ObjectID="_78" r:id="rId153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43.25pt;height:18.75pt" o:oleicon="f" o:ole="">
            <v:imagedata r:id="rId154" o:title="eqIdcfe8b37d229a213352da0f8638414d79"/>
          </v:shape>
          <o:OLEObject Type="Embed" ProgID="Equation.DSMT4" ShapeID="_x0000_i1103" DrawAspect="Content" ObjectID="_79" r:id="rId155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7pt;height:14.25pt;mso-position-horizontal-relative:page;mso-position-vertical-relative:page" o:oleicon="f" o:ole="">
            <v:imagedata r:id="rId140" o:title="eqId663a61ad241d5d874c9a9362f0ee917c"/>
          </v:shape>
          <o:OLEObject Type="Embed" ProgID="Equation.DSMT4" ShapeID="_x0000_i1104" DrawAspect="Content" ObjectID="_80" r:id="rId156"/>
        </w:object>
      </w:r>
      <w:r>
        <w:rPr>
          <w:rFonts w:ascii="宋体" w:eastAsia="宋体" w:hAnsi="宋体" w:cs="宋体"/>
          <w:color w:val="000000"/>
        </w:rPr>
        <w:t>为有理数，求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2pt;height:14.4pt" o:oleicon="f" o:ole="">
            <v:imagedata r:id="rId157" o:title="eqId219ba6c8a1b54598db1a78cab28d9d30"/>
          </v:shape>
          <o:OLEObject Type="Embed" ProgID="Equation.DSMT4" ShapeID="_x0000_i1105" DrawAspect="Content" ObjectID="_81" r:id="rId15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59" o:title="eqIddd967903ed5a6f640a5b801ec8be0070"/>
          </v:shape>
          <o:OLEObject Type="Embed" ProgID="Equation.DSMT4" ShapeID="_x0000_i1106" DrawAspect="Content" ObjectID="_82" r:id="rId1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61" o:title="eqIded10df4140819d5451773a45de66201b"/>
          </v:shape>
          <o:OLEObject Type="Embed" ProgID="Equation.DSMT4" ShapeID="_x0000_i1107" DrawAspect="Content" ObjectID="_83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163" o:title="eqIde075468e7fb0bf30229aec01a7205977"/>
          </v:shape>
          <o:OLEObject Type="Embed" ProgID="Equation.DSMT4" ShapeID="_x0000_i1108" DrawAspect="Content" ObjectID="_84" r:id="rId16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" o:title="eqId15c0dbe3c080c4c4636c64803e5c1f76"/>
          </v:shape>
          <o:OLEObject Type="Embed" ProgID="Equation.DSMT4" ShapeID="_x0000_i1109" DrawAspect="Content" ObjectID="_85" r:id="rId165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按顺时针方向旋转．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09900" cy="1295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7" o:title="eqIdc5db41a1f31d6baee7c69990811edb9f"/>
          </v:shape>
          <o:OLEObject Type="Embed" ProgID="Equation.DSMT4" ShapeID="_x0000_i1110" DrawAspect="Content" ObjectID="_86" r:id="rId168"/>
        </w:object>
      </w:r>
      <w:r>
        <w:rPr>
          <w:rFonts w:ascii="宋体" w:eastAsia="宋体" w:hAnsi="宋体" w:cs="宋体"/>
          <w:color w:val="000000"/>
        </w:rPr>
        <w:t>转到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69" o:title="eqIdf52a58fbaf4fea03567e88a9f0f6e37e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边上点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71" o:title="eqId39e210795a966bd5dc1293479ab1988b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位置时，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5" o:title="eqId5963abe8f421bd99a2aaa94831a951e9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转到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4.95pt;height:12.6pt" o:oleicon="f" o:ole="">
            <v:imagedata r:id="rId174" o:title="eqId2684b10100be43f77a13fa0ccd1c1d72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，（如图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所示）直线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76" o:title="eqIdbbd93ad139410a0bc761cce65c84f599"/>
          </v:shape>
          <o:OLEObject Type="Embed" ProgID="Equation.DSMT4" ShapeID="_x0000_i1115" DrawAspect="Content" ObjectID="_91" r:id="rId17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78" o:title="eqId018af6682b038cfdf6ed136943413271"/>
          </v:shape>
          <o:OLEObject Type="Embed" ProgID="Equation.DSMT4" ShapeID="_x0000_i1116" DrawAspect="Content" ObjectID="_92" r:id="rId17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1" o:title="eqId8455657dde27aabe6adb7b188e031c11"/>
          </v:shape>
          <o:OLEObject Type="Embed" ProgID="Equation.DSMT4" ShapeID="_x0000_i1117" DrawAspect="Content" ObjectID="_93" r:id="rId180"/>
        </w:object>
      </w:r>
      <w:r>
        <w:rPr>
          <w:rFonts w:ascii="宋体" w:eastAsia="宋体" w:hAnsi="宋体" w:cs="宋体"/>
          <w:color w:val="000000"/>
        </w:rPr>
        <w:t>，试判断线段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7" o:title="eqId03902478df1a55bc99703210bccab910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和线段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4.2pt;height:13.1pt" o:oleicon="f" o:ole="">
            <v:imagedata r:id="rId182" o:title="eqIdbcb94fabaf45726a6cfb11e77ca695a6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之间的数量关系，并证明你的结论；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3" o:title="eqId15c0dbe3c080c4c4636c64803e5c1f76"/>
          </v:shape>
          <o:OLEObject Type="Embed" ProgID="Equation.DSMT4" ShapeID="_x0000_i1120" DrawAspect="Content" ObjectID="_96" r:id="rId184"/>
        </w:object>
      </w:r>
      <w:r>
        <w:rPr>
          <w:rFonts w:ascii="宋体" w:eastAsia="宋体" w:hAnsi="宋体" w:cs="宋体"/>
          <w:color w:val="000000"/>
        </w:rPr>
        <w:t>继续旋转到图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的位置时，（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）中的结论是否成立？若成立，请证明；若不成立，请说明理由．</w:t>
      </w:r>
    </w:p>
    <w:sectPr w:rsidSect="00C321EB">
      <w:headerReference w:type="even" r:id="rId185"/>
      <w:footerReference w:type="even" r:id="rId187"/>
      <w:headerReference w:type="first" r:id="rId189"/>
      <w:footerReference w:type="first" r:id="rId19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8" Type="http://schemas.openxmlformats.org/officeDocument/2006/relationships/oleObject" Target="embeddings/oleObject54.bin"/><Relationship Id="rId109" Type="http://schemas.openxmlformats.org/officeDocument/2006/relationships/image" Target="media/image51.wmf"/><Relationship Id="rId11" Type="http://schemas.openxmlformats.org/officeDocument/2006/relationships/image" Target="media/image5.wmf"/><Relationship Id="rId110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3" Type="http://schemas.openxmlformats.org/officeDocument/2006/relationships/oleObject" Target="embeddings/oleObject57.bin"/><Relationship Id="rId114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9" Type="http://schemas.openxmlformats.org/officeDocument/2006/relationships/image" Target="media/image55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9" Type="http://schemas.openxmlformats.org/officeDocument/2006/relationships/image" Target="media/image60.wmf"/><Relationship Id="rId13" Type="http://schemas.openxmlformats.org/officeDocument/2006/relationships/image" Target="media/image6.wmf"/><Relationship Id="rId130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3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6" Type="http://schemas.openxmlformats.org/officeDocument/2006/relationships/image" Target="media/image63.png"/><Relationship Id="rId137" Type="http://schemas.openxmlformats.org/officeDocument/2006/relationships/image" Target="media/image64.png"/><Relationship Id="rId138" Type="http://schemas.openxmlformats.org/officeDocument/2006/relationships/image" Target="media/image65.wmf"/><Relationship Id="rId139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2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9" Type="http://schemas.openxmlformats.org/officeDocument/2006/relationships/oleObject" Target="embeddings/oleObject76.bin"/><Relationship Id="rId15" Type="http://schemas.openxmlformats.org/officeDocument/2006/relationships/image" Target="media/image7.wmf"/><Relationship Id="rId150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6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8" Type="http://schemas.openxmlformats.org/officeDocument/2006/relationships/oleObject" Target="embeddings/oleObject81.bin"/><Relationship Id="rId159" Type="http://schemas.openxmlformats.org/officeDocument/2006/relationships/image" Target="media/image74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3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5" Type="http://schemas.openxmlformats.org/officeDocument/2006/relationships/oleObject" Target="embeddings/oleObject85.bin"/><Relationship Id="rId166" Type="http://schemas.openxmlformats.org/officeDocument/2006/relationships/image" Target="media/image77.png"/><Relationship Id="rId167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9" Type="http://schemas.openxmlformats.org/officeDocument/2006/relationships/image" Target="media/image79.wmf"/><Relationship Id="rId17" Type="http://schemas.openxmlformats.org/officeDocument/2006/relationships/image" Target="media/image8.wmf"/><Relationship Id="rId170" Type="http://schemas.openxmlformats.org/officeDocument/2006/relationships/oleObject" Target="embeddings/oleObject87.bin"/><Relationship Id="rId171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3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9" Type="http://schemas.openxmlformats.org/officeDocument/2006/relationships/oleObject" Target="embeddings/oleObject92.bin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3.bin"/><Relationship Id="rId181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3" Type="http://schemas.openxmlformats.org/officeDocument/2006/relationships/oleObject" Target="embeddings/oleObject95.bin"/><Relationship Id="rId184" Type="http://schemas.openxmlformats.org/officeDocument/2006/relationships/oleObject" Target="embeddings/oleObject96.bin"/><Relationship Id="rId185" Type="http://schemas.openxmlformats.org/officeDocument/2006/relationships/header" Target="header1.xml"/><Relationship Id="rId187" Type="http://schemas.openxmlformats.org/officeDocument/2006/relationships/footer" Target="footer1.xml"/><Relationship Id="rId189" Type="http://schemas.openxmlformats.org/officeDocument/2006/relationships/header" Target="header3.xml"/><Relationship Id="rId19" Type="http://schemas.openxmlformats.org/officeDocument/2006/relationships/image" Target="media/image9.wmf"/><Relationship Id="rId190" Type="http://schemas.openxmlformats.org/officeDocument/2006/relationships/footer" Target="footer3.xml"/><Relationship Id="rId191" Type="http://schemas.openxmlformats.org/officeDocument/2006/relationships/theme" Target="theme/theme1.xml"/><Relationship Id="rId192" Type="http://schemas.openxmlformats.org/officeDocument/2006/relationships/numbering" Target="numbering.xml"/><Relationship Id="rId193" Type="http://schemas.openxmlformats.org/officeDocument/2006/relationships/styles" Target="styles.xml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oleObject" Target="embeddings/oleObject27.bin"/><Relationship Id="rId59" Type="http://schemas.openxmlformats.org/officeDocument/2006/relationships/oleObject" Target="embeddings/oleObject28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9" Type="http://schemas.openxmlformats.org/officeDocument/2006/relationships/oleObject" Target="embeddings/oleObject33.bin"/><Relationship Id="rId7" Type="http://schemas.openxmlformats.org/officeDocument/2006/relationships/image" Target="media/image3.wmf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oleObject" Target="embeddings/oleObject38.bin"/><Relationship Id="rId79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9" Type="http://schemas.openxmlformats.org/officeDocument/2006/relationships/image" Target="media/image41.wmf"/><Relationship Id="rId9" Type="http://schemas.openxmlformats.org/officeDocument/2006/relationships/image" Target="media/image4.wmf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7" Type="http://schemas.openxmlformats.org/officeDocument/2006/relationships/image" Target="media/image45.png"/><Relationship Id="rId98" Type="http://schemas.openxmlformats.org/officeDocument/2006/relationships/image" Target="media/image46.wmf"/><Relationship Id="rId99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3285043147202560</dc:description>
  <cp:lastModifiedBy>学科网试题生产平台</cp:lastModifiedBy>
  <cp:revision>8</cp:revision>
  <dcterms:created xsi:type="dcterms:W3CDTF">2023-12-22T11:41:43Z</dcterms:created>
  <dcterms:modified xsi:type="dcterms:W3CDTF">2023-12-22T11:41:43Z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