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10833100</wp:posOffset>
            </wp:positionV>
            <wp:extent cx="495300" cy="469900"/>
            <wp:wrapNone/>
            <wp:docPr id="1001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徐汇中学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学年初二年级第一学期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期中考试数学试卷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下列根式中，最简二次根式有（　　）个．</w:t>
      </w:r>
    </w:p>
    <w:p w:rsidR="00FC5860" w:rsidRPr="00BE1BCD">
      <w:pPr>
        <w:spacing w:line="360" w:lineRule="auto"/>
        <w:jc w:val="both"/>
      </w:pP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6" o:title="eqIdb9ac18fc78d5f109fa6797988cfa62dc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8" o:title="eqId9c2ce3798af3ee269b51535e15a53ed0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10" o:title="eqIdda001dad7941e6c9858637d7b62cec59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1.85pt;height:19.9pt" o:oleicon="f" o:ole="">
            <v:imagedata r:id="rId12" o:title="eqId001b01933ee28b2da184ffb4a0370864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14" o:title="eqId8c2298721a6c96c6a0529917677d8dd4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16" o:title="eqIdcde029ac94c601540583c64bc48c17bb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8" o:title="eqId191666c54b9518023b66d9f5face22c6"/>
          </v:shape>
          <o:OLEObject Type="Embed" ProgID="Equation.DSMT4" ShapeID="_x0000_i1031" DrawAspect="Content" ObjectID="_7" r:id="rId19"/>
        </w:obje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6692177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177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4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下列各式中是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5.25pt;height:20.25pt" o:oleicon="f" o:ole="">
            <v:imagedata r:id="rId21" o:title="eqId898e2f8198676663fbe9f46674041a5e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有理化因式的是（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7.75pt;height:20.25pt" o:oleicon="f" o:ole="">
            <v:imagedata r:id="rId23" o:title="eqId9a43c6252b3010919d74c6353cd4f707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7.75pt;height:20.25pt" o:oleicon="f" o:ole="">
            <v:imagedata r:id="rId25" o:title="eqId1acaf3089379f2902d165bb31823a6fa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.75pt;height:18.75pt" o:oleicon="f" o:ole="">
            <v:imagedata r:id="rId27" o:title="eqId697492e90810ba3526751d4151578c7e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7.75pt;height:20.25pt" o:oleicon="f" o:ole="">
            <v:imagedata r:id="rId29" o:title="eqIdc6e5bbd525180298c1f03a2be8afffbd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下列二次三项式在实数范围内一定能因式分解的是（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31" o:title="eqIde1841f3667a7fe5cc13d71d3afbbf6f1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0.85pt;height:15.7pt" o:oleicon="f" o:ole="">
            <v:imagedata r:id="rId33" o:title="eqId15947698a9c79b5687905f592451aa14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7pt;height:16.2pt" o:oleicon="f" o:ole="">
            <v:imagedata r:id="rId35" o:title="eqId812c910f7e799be53996803c1e2cf997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5.55pt;height:18.25pt" o:oleicon="f" o:ole="">
            <v:imagedata r:id="rId37" o:title="eqId9bafe40245affa592531014a2a73ef18"/>
          </v:shape>
          <o:OLEObject Type="Embed" ProgID="Equation.DSMT4" ShapeID="_x0000_i1040" DrawAspect="Content" ObjectID="_16" r:id="rId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1pt;height:40pt" o:oleicon="f" o:ole="">
            <v:imagedata r:id="rId39" o:title="eqIdcda04908fe567540f70f0f7590d57d55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41" o:title="eqId1c67a7e28dba059006021a2e2105f538"/>
          </v:shape>
          <o:OLEObject Type="Embed" ProgID="Equation.DSMT4" ShapeID="_x0000_i1042" DrawAspect="Content" ObjectID="_18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7.65pt;height:27.95pt" o:oleicon="f" o:ole="">
            <v:imagedata r:id="rId43" o:title="eqIdbfb44a7953960dbc8e9dd96c676112ec"/>
          </v:shape>
          <o:OLEObject Type="Embed" ProgID="Equation.DSMT4" ShapeID="_x0000_i1043" DrawAspect="Content" ObjectID="_19" r:id="rId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45" o:title="eqIde5c0a8155f5a6af42d37856f6c95a0bc"/>
          </v:shape>
          <o:OLEObject Type="Embed" ProgID="Equation.DSMT4" ShapeID="_x0000_i1044" DrawAspect="Content" ObjectID="_20" r:id="rId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一切实数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7" o:title="eqId15c0dbe3c080c4c4636c64803e5c1f76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为等腰三角形，已知它的两条边的长度分别是方程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8pt;height:16.5pt" o:oleicon="f" o:ole="">
            <v:imagedata r:id="rId49" o:title="eqId2306422743664125c6c7d00f7da4a1df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的两个根，那么该三角形的周长是（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pt;height:31.95pt" o:oleicon="f" o:ole="">
            <v:imagedata r:id="rId51" o:title="eqId1c0874f019492261eb175bdcc08c189d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pt;height:31.95pt" o:oleicon="f" o:ole="">
            <v:imagedata r:id="rId51" o:title="eqId1c0874f019492261eb175bdcc08c189d"/>
          </v:shape>
          <o:OLEObject Type="Embed" ProgID="Equation.DSMT4" ShapeID="_x0000_i1048" DrawAspect="Content" ObjectID="_24" r:id="rId5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下列命题的逆命题是假命题的是（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直角三角形的两个锐角互余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>
            <wp:extent cx="31750" cy="88900"/>
            <wp:docPr id="6692177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177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两直线平行，内错角相等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三条边对应相等的两个三角形是全等三角形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54" o:title="eqId07b9d5aaaceaa3ac514d17fcfefbf9b4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8pt;height:18pt" o:oleicon="f" o:ole="">
            <v:imagedata r:id="rId56" o:title="eqId3f63af5b9ea2d31a10c5730f3bdb868a"/>
          </v:shape>
          <o:OLEObject Type="Embed" ProgID="Equation.DSMT4" ShapeID="_x0000_i1050" DrawAspect="Content" ObjectID="_26" r:id="rId57"/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小题，每空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如果二次根式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58" o:title="eqIdf0cc46513275c184abbc4b90db866871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有意义，那么实数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0" o:title="eqId0a6936d370d6a238a608ca56f87198de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>
            <wp:extent cx="31750" cy="88900"/>
            <wp:docPr id="6692177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177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7.7pt;height:20.8pt" o:oleicon="f" o:ole="">
            <v:imagedata r:id="rId62" o:title="eqId80f4274c0612f478ace27f729e2565f8"/>
          </v:shape>
          <o:OLEObject Type="Embed" ProgID="Equation.DSMT4" ShapeID="_x0000_i1053" DrawAspect="Content" ObjectID="_29" r:id="rId63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3.45pt;height:17.8pt" o:oleicon="f" o:ole="">
            <v:imagedata r:id="rId64" o:title="eqId0ec325f75e097193a68be3ba196d2d0e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0" o:title="eqId0a6936d370d6a238a608ca56f87198de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的倒数为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2.85pt;height:15.7pt" o:oleicon="f" o:ole="">
            <v:imagedata r:id="rId67" o:title="eqId678df09e8c9d2ee14d94d90669899392"/>
          </v:shape>
          <o:OLEObject Type="Embed" ProgID="Equation.DSMT4" ShapeID="_x0000_i1056" DrawAspect="Content" ObjectID="_32" r:id="rId68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3.75pt;height:18pt" o:oleicon="f" o:ole="">
            <v:imagedata r:id="rId69" o:title="eqId6612a44059525953b5a529a31483565d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1pt;height:15.5pt" o:oleicon="f" o:ole="">
            <v:imagedata r:id="rId71" o:title="eqIdd6116e3fb75f775d65f670ec3562af51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没有实数根，那么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命题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同旁内角相等，两直线平行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>__________________</w:t>
      </w:r>
      <w:r>
        <w:rPr>
          <w:rFonts w:ascii="宋体" w:eastAsia="宋体" w:hAnsi="宋体" w:cs="宋体"/>
          <w:color w:val="000000"/>
        </w:rPr>
        <w:t>（填“真”或“假”）命题﹒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如果最简二次根式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1pt;height:20pt" o:oleicon="f" o:ole="">
            <v:imagedata r:id="rId73" o:title="eqId74d9ee7cef56c12dbedcf16bc7a4e0a7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6.8pt;height:18pt" o:oleicon="f" o:ole="">
            <v:imagedata r:id="rId75" o:title="eqId00c2cd1c08ce4dd09c5bd1714ff3f9ad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是同类二次根式，则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7" o:title="eqId81dea63b8ce3e51adf66cf7b9982a248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692177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177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7" o:title="eqId15c0dbe3c080c4c4636c64803e5c1f76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1" o:title="eqId047dc9795efa99b6fb9fdf9778085dab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83" o:title="eqId8b757f0c42ae5c9a2d6a4b19e5877b27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85" o:title="eqId8455657dde27aabe6adb7b188e031c11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为垂足，请写出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87" o:title="eqId3818a2c9919d358b4c3713396093822b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89" o:title="eqId727ad3e630a224303d6d3b8ad5c114ba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的数量关系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28675" cy="11811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如图在△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FDE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°，那么∠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5811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如图，将△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顺时针旋转，使点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落在边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上的点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处，点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处，联结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，如果∠</w:t>
      </w:r>
      <w:r>
        <w:rPr>
          <w:rFonts w:ascii="Times New Roman" w:eastAsia="Times New Roman" w:hAnsi="Times New Roman" w:cs="Times New Roman"/>
          <w:i/>
          <w:color w:val="000000"/>
        </w:rPr>
        <w:t>DAC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DBA</w:t>
      </w:r>
      <w:r>
        <w:rPr>
          <w:rFonts w:ascii="宋体" w:eastAsia="宋体" w:hAnsi="宋体" w:cs="宋体"/>
          <w:color w:val="000000"/>
        </w:rPr>
        <w:t>，那么∠</w:t>
      </w:r>
      <w:r>
        <w:rPr>
          <w:rFonts w:ascii="Times New Roman" w:eastAsia="Times New Roman" w:hAnsi="Times New Roman" w:cs="Times New Roman"/>
          <w:i/>
          <w:color w:val="000000"/>
        </w:rPr>
        <w:t>BAC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9620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0" o:title="eqId0a6936d370d6a238a608ca56f87198de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3pt;height:22pt" o:oleicon="f" o:ole="">
            <v:imagedata r:id="rId95" o:title="eqId7978c3f7a8d07a70a82c60ff5436d6f8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的小数部分，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97" o:title="eqId2c94bb12cee76221e13f9ef955b0aab1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05pt;height:21.75pt" o:oleicon="f" o:ole="">
            <v:imagedata r:id="rId99" o:title="eqId01befb3194396271c344323ad70927c7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的小数部分，则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0.7pt;height:30.7pt" o:oleicon="f" o:ole="">
            <v:imagedata r:id="rId101" o:title="eqId6b12106f9959e7e54fcdff2ffc42cc42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41.95pt;height:39.55pt" o:oleicon="f" o:ole="">
            <v:imagedata r:id="rId103" o:title="eqId516e4e0c51b2e9530aec44cb084f9095"/>
          </v:shape>
          <o:OLEObject Type="Embed" ProgID="Equation.DSMT4" ShapeID="_x0000_i1073" DrawAspect="Content" ObjectID="_49" r:id="rId10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8.25pt;height:39.75pt" o:oleicon="f" o:ole="">
            <v:imagedata r:id="rId105" o:title="eqId22ccbaa29bcf6b3cd2de982bf7b168be"/>
          </v:shape>
          <o:OLEObject Type="Embed" ProgID="Equation.DSMT4" ShapeID="_x0000_i1074" DrawAspect="Content" ObjectID="_50" r:id="rId1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8pt;height:33.2pt" o:oleicon="f" o:ole="">
            <v:imagedata r:id="rId107" o:title="eqId103e24672b75dc669ddff1bc8d79a43e"/>
          </v:shape>
          <o:OLEObject Type="Embed" ProgID="Equation.DSMT4" ShapeID="_x0000_i1075" DrawAspect="Content" ObjectID="_51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>
            <wp:extent cx="31750" cy="88900"/>
            <wp:docPr id="6692177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177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6.1pt;height:30.95pt" o:oleicon="f" o:ole="">
            <v:imagedata r:id="rId109" o:title="eqId673e36b7203506e74fa874c72ec6f753"/>
          </v:shape>
          <o:OLEObject Type="Embed" ProgID="Equation.DSMT4" ShapeID="_x0000_i1076" DrawAspect="Content" ObjectID="_52" r:id="rId1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8pt;height:15.75pt" o:oleicon="f" o:ole="">
            <v:imagedata r:id="rId111" o:title="eqId0180bc9c252484cde3d357c0ad036cf3"/>
          </v:shape>
          <o:OLEObject Type="Embed" ProgID="Equation.DSMT4" ShapeID="_x0000_i1077" DrawAspect="Content" ObjectID="_53" r:id="rId1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2.25pt;height:33pt" o:oleicon="f" o:ole="">
            <v:imagedata r:id="rId113" o:title="eqIdf1a34eacc450883e14b80d24a4fb0d05"/>
          </v:shape>
          <o:OLEObject Type="Embed" ProgID="Equation.DSMT4" ShapeID="_x0000_i1078" DrawAspect="Content" ObjectID="_54" r:id="rId11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求代数式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6pt;height:33pt" o:oleicon="f" o:ole="">
            <v:imagedata r:id="rId115" o:title="eqId8cfe7d2deb9f38ed73fd579429cecb37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有两个实数根．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）当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取最大非零整数时，求方程的两个根．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将进货单价为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元的商品按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元售出时，能卖出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件．已知这种商品每涨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元，其销售量就减少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件．如果希望能获得利润</w:t>
      </w:r>
      <w:r>
        <w:rPr>
          <w:rFonts w:ascii="Times New Roman" w:eastAsia="Times New Roman" w:hAnsi="Times New Roman" w:cs="Times New Roman"/>
          <w:color w:val="000000"/>
        </w:rPr>
        <w:t>12 000</w:t>
      </w:r>
      <w:r>
        <w:rPr>
          <w:rFonts w:ascii="宋体" w:eastAsia="宋体" w:hAnsi="宋体" w:cs="宋体"/>
          <w:color w:val="000000"/>
        </w:rPr>
        <w:t>元，售价应定多少元？这时应进货多少件？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7" o:title="eqId15c0dbe3c080c4c4636c64803e5c1f76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18" o:title="eqId9d78abbad68bbbf12af10cd40ef4c353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2.55pt;height:13.75pt" o:oleicon="f" o:ole="">
            <v:imagedata r:id="rId120" o:title="eqId194741f4d2ae7ee44cafca780361446a"/>
          </v:shape>
          <o:OLEObject Type="Embed" ProgID="Equation.DSMT4" ShapeID="_x0000_i1082" DrawAspect="Content" ObjectID="_58" r:id="rId121"/>
        </w:object>
      </w:r>
      <w:r>
        <w:rPr>
          <w:rFonts w:ascii="宋体" w:eastAsia="宋体" w:hAnsi="宋体" w:cs="宋体"/>
          <w:color w:val="000000"/>
        </w:rPr>
        <w:t>的角平分线，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5pt;height:12.9pt;mso-position-horizontal-relative:page;mso-position-vertical-relative:page;mso-wrap-style:square" o:oleicon="f" o:ole="">
            <v:imagedata r:id="rId122" o:title="eqId83a4d634d3d678a1912a827fade6a0d2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124" o:title="eqId7b0518a6f5350389b9e5387762bdd30e"/>
          </v:shape>
          <o:OLEObject Type="Embed" ProgID="Equation.DSMT4" ShapeID="_x0000_i1084" DrawAspect="Content" ObjectID="_60" r:id="rId1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923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7" o:title="eqId15c0dbe3c080c4c4636c64803e5c1f76"/>
          </v:shape>
          <o:OLEObject Type="Embed" ProgID="Equation.DSMT4" ShapeID="_x0000_i1085" DrawAspect="Content" ObjectID="_61" r:id="rId127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85" o:title="eqId8455657dde27aabe6adb7b188e031c11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是射线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9" o:title="eqIdf52a58fbaf4fea03567e88a9f0f6e37e"/>
          </v:shape>
          <o:OLEObject Type="Embed" ProgID="Equation.DSMT4" ShapeID="_x0000_i1087" DrawAspect="Content" ObjectID="_63" r:id="rId130"/>
        </w:object>
      </w:r>
      <w:r>
        <w:rPr>
          <w:rFonts w:ascii="宋体" w:eastAsia="宋体" w:hAnsi="宋体" w:cs="宋体"/>
          <w:color w:val="000000"/>
        </w:rPr>
        <w:t>上的动点，满足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31" o:title="eqIdef6d946ec5bc75341f7e5fe400054464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33" o:title="eqId3b1d267eeb09c171c3e847f0597be31c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266012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6pt;height:13.95pt" o:oleicon="f" o:ole="">
            <v:imagedata r:id="rId136" o:title="eqId3d89ba4036a5d18ec4abed44d7fd8e89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138" o:title="eqIded10df4140819d5451773a45de66201b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85" o:title="eqId8455657dde27aabe6adb7b188e031c11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9" o:title="eqIdf52a58fbaf4fea03567e88a9f0f6e37e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上，如图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42" o:title="eqId85c4bdfb0db1e31e8459df1d15f9ab55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44" o:title="eqId03902478df1a55bc99703210bccab910"/>
          </v:shape>
          <o:OLEObject Type="Embed" ProgID="Equation.DSMT4" ShapeID="_x0000_i1095" DrawAspect="Content" ObjectID="_71" r:id="rId145"/>
        </w:object>
      </w:r>
      <w:r>
        <w:rPr>
          <w:rFonts w:ascii="宋体" w:eastAsia="宋体" w:hAnsi="宋体" w:cs="宋体"/>
          <w:color w:val="000000"/>
        </w:rPr>
        <w:t>之间的数量关系是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，位置关系是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85" o:title="eqId8455657dde27aabe6adb7b188e031c11"/>
          </v:shape>
          <o:OLEObject Type="Embed" ProgID="Equation.DSMT4" ShapeID="_x0000_i1096" DrawAspect="Content" ObjectID="_72" r:id="rId146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9" o:title="eqIdf52a58fbaf4fea03567e88a9f0f6e37e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上，如图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，如果线段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48" o:title="eqIde6e490f703eb6c9bb1278c78ebc2d661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50" o:title="eqId0dc5c9827dfd0be5a9c85962d6ccbfb1"/>
          </v:shape>
          <o:OLEObject Type="Embed" ProgID="Equation.DSMT4" ShapeID="_x0000_i1099" DrawAspect="Content" ObjectID="_75" r:id="rId151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52" o:title="eqIda0ed1ec316bc54c37c4286c208f55667"/>
          </v:shape>
          <o:OLEObject Type="Embed" ProgID="Equation.DSMT4" ShapeID="_x0000_i1100" DrawAspect="Content" ObjectID="_76" r:id="rId15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154" o:title="eqId9d96a5d40d0aea9f4398ca4d0fe9b0dd"/>
          </v:shape>
          <o:OLEObject Type="Embed" ProgID="Equation.DSMT4" ShapeID="_x0000_i1101" DrawAspect="Content" ObjectID="_77" r:id="rId155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56" o:title="eqIdbdb8eca20ce2c918ea4034ea15210c7f"/>
          </v:shape>
          <o:OLEObject Type="Embed" ProgID="Equation.DSMT4" ShapeID="_x0000_i1102" DrawAspect="Content" ObjectID="_78" r:id="rId157"/>
        </w:object>
      </w:r>
      <w:r>
        <w:rPr>
          <w:rFonts w:ascii="宋体" w:eastAsia="宋体" w:hAnsi="宋体" w:cs="宋体"/>
          <w:color w:val="000000"/>
        </w:rPr>
        <w:t>的大小．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③当点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85" o:title="eqId8455657dde27aabe6adb7b188e031c11"/>
          </v:shape>
          <o:OLEObject Type="Embed" ProgID="Equation.DSMT4" ShapeID="_x0000_i1103" DrawAspect="Content" ObjectID="_79" r:id="rId158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9" o:title="eqIdf52a58fbaf4fea03567e88a9f0f6e37e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</w:rPr>
        <w:t>的延长线上，如图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，①的结论是否成立，为什么？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60" o:title="eqIdeb00c1a32c50f19aa4bc6ede5b7e6a02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62" o:title="eqId81d32993a87a53ae4aab52e8c717aa68"/>
          </v:shape>
          <o:OLEObject Type="Embed" ProgID="Equation.DSMT4" ShapeID="_x0000_i1106" DrawAspect="Content" ObjectID="_82" r:id="rId163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85" o:title="eqId8455657dde27aabe6adb7b188e031c11"/>
          </v:shape>
          <o:OLEObject Type="Embed" ProgID="Equation.DSMT4" ShapeID="_x0000_i1107" DrawAspect="Content" ObjectID="_83" r:id="rId164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9" o:title="eqIdf52a58fbaf4fea03567e88a9f0f6e37e"/>
          </v:shape>
          <o:OLEObject Type="Embed" ProgID="Equation.DSMT4" ShapeID="_x0000_i1108" DrawAspect="Content" ObjectID="_84" r:id="rId165"/>
        </w:object>
      </w:r>
      <w:r>
        <w:rPr>
          <w:rFonts w:ascii="宋体" w:eastAsia="宋体" w:hAnsi="宋体" w:cs="宋体"/>
          <w:color w:val="000000"/>
        </w:rPr>
        <w:t>上运动时，尝试探究：当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166" o:title="eqIdd39b8d91afc34e4a9b0fdbb6bafb9087"/>
          </v:shape>
          <o:OLEObject Type="Embed" ProgID="Equation.DSMT4" ShapeID="_x0000_i1109" DrawAspect="Content" ObjectID="_85" r:id="rId167"/>
        </w:object>
      </w:r>
      <w:r>
        <w:rPr>
          <w:rFonts w:ascii="宋体" w:eastAsia="宋体" w:hAnsi="宋体" w:cs="宋体"/>
          <w:color w:val="000000"/>
        </w:rPr>
        <w:t>的度数是多少时，可得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0pt;height:13pt" o:oleicon="f" o:ole="">
            <v:imagedata r:id="rId168" o:title="eqIdc897a54f2e36bc4b52fba74b41c89d2d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70" o:title="eqId7f9e8449aad35c5d840a3395ea86df6d"/>
          </v:shape>
          <o:OLEObject Type="Embed" ProgID="Equation.DSMT4" ShapeID="_x0000_i1111" DrawAspect="Content" ObjectID="_87" r:id="rId17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2" o:title="eqId2a30f3a8b673cc28bd90c50cf1a35281"/>
          </v:shape>
          <o:OLEObject Type="Embed" ProgID="Equation.DSMT4" ShapeID="_x0000_i1112" DrawAspect="Content" ObjectID="_88" r:id="rId173"/>
        </w:object>
      </w:r>
      <w:r>
        <w:rPr>
          <w:rFonts w:ascii="宋体" w:eastAsia="宋体" w:hAnsi="宋体" w:cs="宋体"/>
          <w:color w:val="000000"/>
        </w:rPr>
        <w:t>重合除外）？请说明理由．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1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75"/>
      <w:footerReference w:type="even" r:id="rId177"/>
      <w:headerReference w:type="first" r:id="rId179"/>
      <w:footerReference w:type="first" r:id="rId18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9" Type="http://schemas.openxmlformats.org/officeDocument/2006/relationships/image" Target="media/image54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7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9" Type="http://schemas.openxmlformats.org/officeDocument/2006/relationships/oleObject" Target="embeddings/oleObject57.bin"/><Relationship Id="rId12" Type="http://schemas.openxmlformats.org/officeDocument/2006/relationships/image" Target="media/image5.wmf"/><Relationship Id="rId120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6" Type="http://schemas.openxmlformats.org/officeDocument/2006/relationships/image" Target="media/image62.png"/><Relationship Id="rId127" Type="http://schemas.openxmlformats.org/officeDocument/2006/relationships/oleObject" Target="embeddings/oleObject61.bin"/><Relationship Id="rId128" Type="http://schemas.openxmlformats.org/officeDocument/2006/relationships/oleObject" Target="embeddings/oleObject62.bin"/><Relationship Id="rId129" Type="http://schemas.openxmlformats.org/officeDocument/2006/relationships/image" Target="media/image63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5" Type="http://schemas.openxmlformats.org/officeDocument/2006/relationships/image" Target="media/image66.png"/><Relationship Id="rId136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9" Type="http://schemas.openxmlformats.org/officeDocument/2006/relationships/oleObject" Target="embeddings/oleObject67.bin"/><Relationship Id="rId14" Type="http://schemas.openxmlformats.org/officeDocument/2006/relationships/image" Target="media/image6.wmf"/><Relationship Id="rId140" Type="http://schemas.openxmlformats.org/officeDocument/2006/relationships/oleObject" Target="embeddings/oleObject68.bin"/><Relationship Id="rId141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6" Type="http://schemas.openxmlformats.org/officeDocument/2006/relationships/oleObject" Target="embeddings/oleObject72.bin"/><Relationship Id="rId147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9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8" Type="http://schemas.openxmlformats.org/officeDocument/2006/relationships/oleObject" Target="embeddings/oleObject79.bin"/><Relationship Id="rId159" Type="http://schemas.openxmlformats.org/officeDocument/2006/relationships/oleObject" Target="embeddings/oleObject80.bin"/><Relationship Id="rId16" Type="http://schemas.openxmlformats.org/officeDocument/2006/relationships/image" Target="media/image7.wmf"/><Relationship Id="rId160" Type="http://schemas.openxmlformats.org/officeDocument/2006/relationships/image" Target="media/image76.wmf"/><Relationship Id="rId161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4" Type="http://schemas.openxmlformats.org/officeDocument/2006/relationships/oleObject" Target="embeddings/oleObject83.bin"/><Relationship Id="rId165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7" Type="http://schemas.openxmlformats.org/officeDocument/2006/relationships/oleObject" Target="embeddings/oleObject85.bin"/><Relationship Id="rId168" Type="http://schemas.openxmlformats.org/officeDocument/2006/relationships/image" Target="media/image79.wmf"/><Relationship Id="rId169" Type="http://schemas.openxmlformats.org/officeDocument/2006/relationships/oleObject" Target="embeddings/oleObject86.bin"/><Relationship Id="rId17" Type="http://schemas.openxmlformats.org/officeDocument/2006/relationships/oleObject" Target="embeddings/oleObject6.bin"/><Relationship Id="rId170" Type="http://schemas.openxmlformats.org/officeDocument/2006/relationships/image" Target="media/image80.wmf"/><Relationship Id="rId171" Type="http://schemas.openxmlformats.org/officeDocument/2006/relationships/oleObject" Target="embeddings/oleObject87.bin"/><Relationship Id="rId172" Type="http://schemas.openxmlformats.org/officeDocument/2006/relationships/image" Target="media/image81.wmf"/><Relationship Id="rId173" Type="http://schemas.openxmlformats.org/officeDocument/2006/relationships/oleObject" Target="embeddings/oleObject88.bin"/><Relationship Id="rId174" Type="http://schemas.openxmlformats.org/officeDocument/2006/relationships/image" Target="media/image82.png"/><Relationship Id="rId175" Type="http://schemas.openxmlformats.org/officeDocument/2006/relationships/header" Target="header1.xml"/><Relationship Id="rId177" Type="http://schemas.openxmlformats.org/officeDocument/2006/relationships/footer" Target="footer1.xml"/><Relationship Id="rId179" Type="http://schemas.openxmlformats.org/officeDocument/2006/relationships/header" Target="header3.xml"/><Relationship Id="rId18" Type="http://schemas.openxmlformats.org/officeDocument/2006/relationships/image" Target="media/image8.wmf"/><Relationship Id="rId180" Type="http://schemas.openxmlformats.org/officeDocument/2006/relationships/footer" Target="footer3.xml"/><Relationship Id="rId181" Type="http://schemas.openxmlformats.org/officeDocument/2006/relationships/theme" Target="theme/theme1.xml"/><Relationship Id="rId182" Type="http://schemas.openxmlformats.org/officeDocument/2006/relationships/numbering" Target="numbering.xml"/><Relationship Id="rId183" Type="http://schemas.openxmlformats.org/officeDocument/2006/relationships/styles" Target="styles.xml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9" Type="http://schemas.openxmlformats.org/officeDocument/2006/relationships/image" Target="media/image38.wmf"/><Relationship Id="rId8" Type="http://schemas.openxmlformats.org/officeDocument/2006/relationships/image" Target="media/image3.wmf"/><Relationship Id="rId80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3.bin"/><Relationship Id="rId91" Type="http://schemas.openxmlformats.org/officeDocument/2006/relationships/image" Target="media/image44.png"/><Relationship Id="rId92" Type="http://schemas.openxmlformats.org/officeDocument/2006/relationships/image" Target="media/image45.png"/><Relationship Id="rId93" Type="http://schemas.openxmlformats.org/officeDocument/2006/relationships/image" Target="media/image46.png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3289084754427904</dc:description>
  <cp:lastModifiedBy>学科网试题生产平台</cp:lastModifiedBy>
  <cp:revision>8</cp:revision>
  <dcterms:created xsi:type="dcterms:W3CDTF">2023-07-29T19:20:06Z</dcterms:created>
  <dcterms:modified xsi:type="dcterms:W3CDTF">2023-07-29T19:20:06Z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