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C3CA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10210800</wp:posOffset>
            </wp:positionV>
            <wp:extent cx="381000" cy="279400"/>
            <wp:effectExtent l="0" t="0" r="0" b="6350"/>
            <wp:wrapNone/>
            <wp:docPr id="100142" name="图片 100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2" name="图片 100142"/>
                    <pic:cNvPicPr>
                      <a:picLocks noChangeAspect="1"/>
                    </pic:cNvPicPr>
                  </pic:nvPicPr>
                  <pic:blipFill>
                    <a:blip r:embed="rId6"/>
                    <a:stretch>
                      <a:fillRect/>
                    </a:stretch>
                  </pic:blipFill>
                  <pic:spPr>
                    <a:xfrm>
                      <a:off x="0" y="0"/>
                      <a:ext cx="381000" cy="279400"/>
                    </a:xfrm>
                    <a:prstGeom prst="rect">
                      <a:avLst/>
                    </a:prstGeom>
                  </pic:spPr>
                </pic:pic>
              </a:graphicData>
            </a:graphic>
          </wp:anchor>
        </w:drawing>
      </w:r>
      <w:r>
        <w:rPr>
          <w:rFonts w:ascii="宋体" w:hAnsi="宋体" w:eastAsia="宋体" w:cs="宋体"/>
          <w:b/>
          <w:color w:val="auto"/>
          <w:sz w:val="32"/>
        </w:rPr>
        <w:t>张江集团学校一学期初二数学期中试卷</w:t>
      </w:r>
    </w:p>
    <w:p w14:paraId="2ACECB2E">
      <w:pPr>
        <w:spacing w:line="360" w:lineRule="auto"/>
        <w:jc w:val="left"/>
      </w:pPr>
      <w:r>
        <w:rPr>
          <w:rFonts w:ascii="宋体" w:hAnsi="宋体" w:eastAsia="宋体" w:cs="宋体"/>
          <w:b/>
          <w:color w:val="auto"/>
          <w:sz w:val="24"/>
        </w:rPr>
        <w:t>一、填空题</w:t>
      </w:r>
    </w:p>
    <w:p w14:paraId="1B14ADB0">
      <w:pPr>
        <w:spacing w:line="360" w:lineRule="auto"/>
        <w:jc w:val="left"/>
        <w:rPr>
          <w:color w:val="000000"/>
        </w:rPr>
      </w:pPr>
      <w:r>
        <w:rPr>
          <w:color w:val="auto"/>
        </w:rPr>
        <w:t xml:space="preserve">1. </w:t>
      </w:r>
      <w:r>
        <w:rPr>
          <w:rFonts w:ascii="宋体" w:hAnsi="宋体" w:eastAsia="宋体" w:cs="宋体"/>
          <w:color w:val="auto"/>
        </w:rPr>
        <w:t>如果</w:t>
      </w:r>
      <w:r>
        <w:object>
          <v:shape id="_x0000_i1025" o:spt="75" alt="学科网(www.zxxk.com)--教育资源门户，提供试卷、教案、课件、论文、素材以及各类教学资源下载，还有大量而丰富的教学相关资讯！" type="#_x0000_t75" style="height:26.3pt;width:93.9pt;" o:ole="t" filled="f" o:preferrelative="t" stroked="f" coordsize="21600,21600">
            <v:path/>
            <v:fill on="f" focussize="0,0"/>
            <v:stroke on="f" joinstyle="miter"/>
            <v:imagedata r:id="rId8" o:title="eqIdc12cc94e40fdb8da46654f26e08c9a5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在实数范围内有意义，则</w:t>
      </w:r>
      <w:r>
        <w:object>
          <v:shape id="_x0000_i102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的大小关系为</w:t>
      </w:r>
      <w:r>
        <w:t>__________</w:t>
      </w:r>
      <w:r>
        <w:rPr>
          <w:rFonts w:ascii="宋体" w:hAnsi="宋体" w:eastAsia="宋体" w:cs="宋体"/>
          <w:color w:val="auto"/>
        </w:rPr>
        <w:t>．</w:t>
      </w:r>
    </w:p>
    <w:p w14:paraId="188EFE1C">
      <w:pPr>
        <w:spacing w:line="360" w:lineRule="auto"/>
        <w:jc w:val="left"/>
        <w:rPr>
          <w:color w:val="000000"/>
        </w:rPr>
      </w:pPr>
      <w:r>
        <w:rPr>
          <w:color w:val="000000"/>
        </w:rPr>
        <w:t xml:space="preserve">2. </w:t>
      </w:r>
      <w:r>
        <w:rPr>
          <w:rFonts w:ascii="宋体" w:hAnsi="宋体" w:eastAsia="宋体" w:cs="宋体"/>
          <w:color w:val="000000"/>
        </w:rPr>
        <w:t>不等式</w:t>
      </w:r>
      <w:r>
        <w:object>
          <v:shape id="_x0000_i1028" o:spt="75" alt="学科网(www.zxxk.com)--教育资源门户，提供试卷、教案、课件、论文、素材以及各类教学资源下载，还有大量而丰富的教学相关资讯！" type="#_x0000_t75" style="height:18.75pt;width:72.75pt;" o:ole="t" filled="f" o:preferrelative="t" stroked="f" coordsize="21600,21600">
            <v:path/>
            <v:fill on="f" focussize="0,0"/>
            <v:stroke on="f" joinstyle="miter"/>
            <v:imagedata r:id="rId14" o:title="eqId95b0086df644d5daaad47bdc0ed9619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的解集是</w:t>
      </w:r>
      <w:r>
        <w:rPr>
          <w:color w:val="000000"/>
        </w:rPr>
        <w:t>_____________________</w:t>
      </w:r>
      <w:r>
        <w:rPr>
          <w:rFonts w:ascii="宋体" w:hAnsi="宋体" w:eastAsia="宋体" w:cs="宋体"/>
          <w:color w:val="000000"/>
        </w:rPr>
        <w:t>．</w:t>
      </w:r>
    </w:p>
    <w:p w14:paraId="0D9E7D60">
      <w:pPr>
        <w:spacing w:line="360" w:lineRule="auto"/>
        <w:jc w:val="left"/>
        <w:rPr>
          <w:color w:val="000000"/>
        </w:rPr>
      </w:pPr>
      <w:r>
        <w:rPr>
          <w:color w:val="000000"/>
        </w:rPr>
        <w:t xml:space="preserve">3. </w:t>
      </w:r>
      <w:r>
        <w:rPr>
          <w:rFonts w:ascii="宋体" w:hAnsi="宋体" w:eastAsia="宋体" w:cs="宋体"/>
          <w:color w:val="000000"/>
        </w:rPr>
        <w:t>若关于</w:t>
      </w:r>
      <w:r>
        <w:object>
          <v:shape id="_x0000_i102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的方程</w:t>
      </w:r>
      <w:r>
        <w:object>
          <v:shape id="_x0000_i1030" o:spt="75" alt="学科网(www.zxxk.com)--教育资源门户，提供试卷、教案、课件、论文、素材以及各类教学资源下载，还有大量而丰富的教学相关资讯！" type="#_x0000_t75" style="height:15.65pt;width:101.45pt;" o:ole="t" filled="f" o:preferrelative="t" stroked="f" coordsize="21600,21600">
            <v:path/>
            <v:fill on="f" focussize="0,0"/>
            <v:stroke on="f" joinstyle="miter"/>
            <v:imagedata r:id="rId18" o:title="eqIdb2212c6d6f20bdce98ac69111bf55ec7"/>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有两个相等的实根，则</w:t>
      </w:r>
      <w:r>
        <w:object>
          <v:shape id="_x0000_i103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的值为</w:t>
      </w:r>
      <w:r>
        <w:rPr>
          <w:color w:val="000000"/>
        </w:rPr>
        <w:t>_________</w:t>
      </w:r>
      <w:r>
        <w:rPr>
          <w:rFonts w:ascii="宋体" w:hAnsi="宋体" w:eastAsia="宋体" w:cs="宋体"/>
          <w:color w:val="000000"/>
        </w:rPr>
        <w:t>．</w:t>
      </w:r>
    </w:p>
    <w:p w14:paraId="35162649">
      <w:pPr>
        <w:spacing w:line="360" w:lineRule="auto"/>
        <w:jc w:val="left"/>
        <w:rPr>
          <w:color w:val="000000"/>
        </w:rPr>
      </w:pPr>
      <w:r>
        <w:rPr>
          <w:color w:val="000000"/>
        </w:rPr>
        <w:t xml:space="preserve">4. </w:t>
      </w:r>
      <w:r>
        <w:rPr>
          <w:rFonts w:ascii="宋体" w:hAnsi="宋体" w:eastAsia="宋体" w:cs="宋体"/>
          <w:color w:val="000000"/>
        </w:rPr>
        <w:t>如果</w:t>
      </w:r>
      <w:r>
        <w:object>
          <v:shape id="_x0000_i1032" o:spt="75" alt="学科网(www.zxxk.com)--教育资源门户，提供试卷、教案、课件、论文、素材以及各类教学资源下载，还有大量而丰富的教学相关资讯！" type="#_x0000_t75" style="height:12.7pt;width:26pt;" o:ole="t" filled="f" o:preferrelative="t" stroked="f" coordsize="21600,21600">
            <v:path/>
            <v:fill on="f" focussize="0,0"/>
            <v:stroke on="f" joinstyle="miter"/>
            <v:imagedata r:id="rId22" o:title="eqId5a482ee470dfacd00f6b6a7a12eb27d3"/>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是一元二次方程</w:t>
      </w:r>
      <w:r>
        <w:object>
          <v:shape id="_x0000_i1033" o:spt="75" alt="学科网(www.zxxk.com)--教育资源门户，提供试卷、教案、课件、论文、素材以及各类教学资源下载，还有大量而丰富的教学相关资讯！" type="#_x0000_t75" style="height:21.75pt;width:165.75pt;" o:ole="t" filled="f" o:preferrelative="t" stroked="f" coordsize="21600,21600">
            <v:path/>
            <v:fill on="f" focussize="0,0"/>
            <v:stroke on="f" joinstyle="miter"/>
            <v:imagedata r:id="rId24" o:title="eqIdd2b9161c3035a89acc52a48503e7cf44"/>
            <o:lock v:ext="edit" aspectratio="t"/>
            <w10:wrap type="none"/>
            <w10:anchorlock/>
          </v:shape>
          <o:OLEObject Type="Embed" ProgID="Equation.DSMT4" ShapeID="_x0000_i1033" DrawAspect="Content" ObjectID="_1468075733" r:id="rId23">
            <o:LockedField>false</o:LockedField>
          </o:OLEObject>
        </w:object>
      </w:r>
      <w:r>
        <w:rPr>
          <w:rFonts w:ascii="Times New Roman" w:hAnsi="Times New Roman" w:eastAsia="Times New Roman" w:cs="Times New Roman"/>
          <w:color w:val="000000"/>
        </w:rPr>
        <w:t xml:space="preserve"> 0</w:t>
      </w:r>
      <w:r>
        <w:rPr>
          <w:rFonts w:ascii="宋体" w:hAnsi="宋体" w:eastAsia="宋体" w:cs="宋体"/>
          <w:color w:val="000000"/>
        </w:rPr>
        <w:t>的一个根，那么</w:t>
      </w:r>
      <w:r>
        <w:rPr>
          <w:rFonts w:ascii="Times New Roman" w:hAnsi="Times New Roman" w:eastAsia="Times New Roman" w:cs="Times New Roman"/>
          <w:color w:val="000000"/>
        </w:rPr>
        <w:t>m</w:t>
      </w:r>
      <w:r>
        <w:rPr>
          <w:rFonts w:ascii="宋体" w:hAnsi="宋体" w:eastAsia="宋体" w:cs="宋体"/>
          <w:color w:val="000000"/>
        </w:rPr>
        <w:t>的值为</w:t>
      </w:r>
      <w:r>
        <w:rPr>
          <w:color w:val="000000"/>
        </w:rPr>
        <w:t>______________</w:t>
      </w:r>
      <w:r>
        <w:rPr>
          <w:rFonts w:ascii="宋体" w:hAnsi="宋体" w:eastAsia="宋体" w:cs="宋体"/>
          <w:color w:val="000000"/>
        </w:rPr>
        <w:t>．</w:t>
      </w:r>
    </w:p>
    <w:p w14:paraId="5A71BDB8">
      <w:pPr>
        <w:spacing w:line="360" w:lineRule="auto"/>
        <w:jc w:val="left"/>
        <w:rPr>
          <w:color w:val="000000"/>
        </w:rPr>
      </w:pPr>
      <w:r>
        <w:rPr>
          <w:color w:val="000000"/>
        </w:rPr>
        <w:t xml:space="preserve">5. </w:t>
      </w:r>
      <w:r>
        <w:rPr>
          <w:rFonts w:ascii="宋体" w:hAnsi="宋体" w:eastAsia="宋体" w:cs="宋体"/>
          <w:color w:val="000000"/>
        </w:rPr>
        <w:t>若关于</w:t>
      </w:r>
      <w:r>
        <w:object>
          <v:shape id="_x0000_i103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的方程</w:t>
      </w:r>
      <w:r>
        <w:object>
          <v:shape id="_x0000_i1035" o:spt="75" alt="学科网(www.zxxk.com)--教育资源门户，提供试卷、教案、课件、论文、素材以及各类教学资源下载，还有大量而丰富的教学相关资讯！" type="#_x0000_t75" style="height:20.05pt;width:80.75pt;" o:ole="t" filled="f" o:preferrelative="t" stroked="f" coordsize="21600,21600">
            <v:path/>
            <v:fill on="f" focussize="0,0"/>
            <v:stroke on="f" joinstyle="miter"/>
            <v:imagedata r:id="rId27" o:title="eqId545ea8f34271d8c3fcfbd6f8d2d7fb49"/>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有实数根，则最大的整数</w:t>
      </w:r>
      <w:r>
        <w:object>
          <v:shape id="_x0000_i103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的取值为</w:t>
      </w:r>
      <w:r>
        <w:rPr>
          <w:color w:val="000000"/>
        </w:rPr>
        <w:t>_______</w:t>
      </w:r>
      <w:r>
        <w:rPr>
          <w:rFonts w:ascii="宋体" w:hAnsi="宋体" w:eastAsia="宋体" w:cs="宋体"/>
          <w:color w:val="000000"/>
        </w:rPr>
        <w:t>．</w:t>
      </w:r>
    </w:p>
    <w:p w14:paraId="31A2F7FC">
      <w:pPr>
        <w:spacing w:line="360" w:lineRule="auto"/>
        <w:jc w:val="left"/>
        <w:rPr>
          <w:color w:val="000000"/>
        </w:rPr>
      </w:pPr>
      <w:r>
        <w:rPr>
          <w:color w:val="000000"/>
        </w:rPr>
        <w:t xml:space="preserve">6. </w:t>
      </w:r>
      <w:r>
        <w:rPr>
          <w:rFonts w:ascii="宋体" w:hAnsi="宋体" w:eastAsia="宋体" w:cs="宋体"/>
          <w:color w:val="000000"/>
        </w:rPr>
        <w:t>函数</w:t>
      </w:r>
      <w:r>
        <w:object>
          <v:shape id="_x0000_i1037" o:spt="75" alt="学科网(www.zxxk.com)--教育资源门户，提供试卷、教案、课件、论文、素材以及各类教学资源下载，还有大量而丰富的教学相关资讯！" type="#_x0000_t75" style="height:33.2pt;width:97.05pt;" o:ole="t" filled="f" o:preferrelative="t" stroked="f" coordsize="21600,21600">
            <v:path/>
            <v:fill on="f" focussize="0,0"/>
            <v:stroke on="f" joinstyle="miter"/>
            <v:imagedata r:id="rId30" o:title="eqIdec865d04a3b3dae2af594674e28e2dc5"/>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的定义域为</w:t>
      </w:r>
      <w:r>
        <w:rPr>
          <w:color w:val="000000"/>
        </w:rPr>
        <w:t>_______</w:t>
      </w:r>
      <w:r>
        <w:rPr>
          <w:rFonts w:ascii="宋体" w:hAnsi="宋体" w:eastAsia="宋体" w:cs="宋体"/>
          <w:color w:val="000000"/>
        </w:rPr>
        <w:t>．</w:t>
      </w:r>
    </w:p>
    <w:p w14:paraId="5CB6F5BA">
      <w:pPr>
        <w:spacing w:line="360" w:lineRule="auto"/>
        <w:jc w:val="left"/>
        <w:rPr>
          <w:color w:val="000000"/>
        </w:rPr>
      </w:pPr>
      <w:r>
        <w:rPr>
          <w:color w:val="000000"/>
        </w:rPr>
        <w:t xml:space="preserve">7. </w:t>
      </w:r>
      <w:r>
        <w:rPr>
          <w:rFonts w:ascii="宋体" w:hAnsi="宋体" w:eastAsia="宋体" w:cs="宋体"/>
          <w:color w:val="000000"/>
        </w:rPr>
        <w:t>若</w:t>
      </w:r>
      <w:r>
        <w:object>
          <v:shape id="_x0000_i1038" o:spt="75" alt="学科网(www.zxxk.com)--教育资源门户，提供试卷、教案、课件、论文、素材以及各类教学资源下载，还有大量而丰富的教学相关资讯！" type="#_x0000_t75" style="height:23.15pt;width:114.55pt;" o:ole="t" filled="f" o:preferrelative="t" stroked="f" coordsize="21600,21600">
            <v:path/>
            <v:fill on="f" focussize="0,0"/>
            <v:stroke on="f" joinstyle="miter"/>
            <v:imagedata r:id="rId32" o:title="eqIdc5957d263d7a001c8bf6382841935cb2"/>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是反比例函数，则</w:t>
      </w:r>
      <w:r>
        <w:object>
          <v:shape id="_x0000_i103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4" o:title="eqIdb6a24198bd04c29321ae5dc5a28fe421"/>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35818C0D">
      <w:pPr>
        <w:spacing w:line="360" w:lineRule="auto"/>
        <w:jc w:val="left"/>
        <w:rPr>
          <w:color w:val="000000"/>
        </w:rPr>
      </w:pPr>
      <w:r>
        <w:rPr>
          <w:color w:val="000000"/>
        </w:rPr>
        <w:t xml:space="preserve">8. </w:t>
      </w:r>
      <w:r>
        <w:rPr>
          <w:rFonts w:ascii="宋体" w:hAnsi="宋体" w:eastAsia="宋体" w:cs="宋体"/>
          <w:color w:val="000000"/>
        </w:rPr>
        <w:t>若</w:t>
      </w:r>
      <w:r>
        <w:object>
          <v:shape id="_x0000_i104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6" o:title="eqIde1121b3fdac15292c99822523c27a9e3"/>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图像</w:t>
      </w:r>
      <w:r>
        <w:rPr>
          <w:rFonts w:ascii="宋体" w:hAnsi="宋体" w:eastAsia="宋体" w:cs="宋体"/>
          <w:color w:val="000000"/>
          <w:position w:val="0"/>
        </w:rPr>
        <w:drawing>
          <wp:inline distT="0" distB="0" distL="114300" distR="114300">
            <wp:extent cx="133350" cy="177800"/>
            <wp:effectExtent l="0" t="0" r="0" b="13335"/>
            <wp:docPr id="442291737" name="图片 442291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91737" name="图片 442291737"/>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一支位于第三象限，则</w:t>
      </w:r>
      <w:r>
        <w:object>
          <v:shape id="_x0000_i1041"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39" o:title="eqId294f5ba74cdf695fc9a8a8e52f421328"/>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5D2715B4">
      <w:pPr>
        <w:spacing w:line="360" w:lineRule="auto"/>
        <w:jc w:val="left"/>
        <w:rPr>
          <w:color w:val="000000"/>
        </w:rPr>
      </w:pPr>
      <w:r>
        <w:rPr>
          <w:color w:val="000000"/>
        </w:rPr>
        <w:t xml:space="preserve">9. </w:t>
      </w:r>
      <w:r>
        <w:rPr>
          <w:rFonts w:ascii="宋体" w:hAnsi="宋体" w:eastAsia="宋体" w:cs="宋体"/>
          <w:color w:val="000000"/>
        </w:rPr>
        <w:t>在正比例函数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mx</w:t>
      </w:r>
      <w:r>
        <w:rPr>
          <w:rFonts w:ascii="宋体" w:hAnsi="宋体" w:eastAsia="宋体" w:cs="宋体"/>
          <w:color w:val="000000"/>
        </w:rPr>
        <w:t>中，函数</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值的增大而增大，则</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）在第</w:t>
      </w:r>
      <w:r>
        <w:rPr>
          <w:color w:val="000000"/>
        </w:rPr>
        <w:t>___</w:t>
      </w:r>
      <w:r>
        <w:rPr>
          <w:rFonts w:ascii="宋体" w:hAnsi="宋体" w:eastAsia="宋体" w:cs="宋体"/>
          <w:color w:val="000000"/>
        </w:rPr>
        <w:t>象限．</w:t>
      </w:r>
    </w:p>
    <w:p w14:paraId="6C4931CB">
      <w:pPr>
        <w:spacing w:line="360" w:lineRule="auto"/>
        <w:jc w:val="left"/>
        <w:rPr>
          <w:color w:val="000000"/>
        </w:rPr>
      </w:pPr>
      <w:r>
        <w:rPr>
          <w:color w:val="000000"/>
        </w:rPr>
        <w:t xml:space="preserve">10. </w:t>
      </w:r>
      <w:r>
        <w:rPr>
          <w:rFonts w:ascii="宋体" w:hAnsi="宋体" w:eastAsia="宋体" w:cs="宋体"/>
          <w:color w:val="000000"/>
        </w:rPr>
        <w:t>在函数</w:t>
      </w:r>
      <w:r>
        <w:object>
          <v:shape id="_x0000_i1042" o:spt="75" alt="学科网(www.zxxk.com)--教育资源门户，提供试卷、教案、课件、论文、素材以及各类教学资源下载，还有大量而丰富的教学相关资讯！" type="#_x0000_t75" style="height:30.7pt;width:65.75pt;" o:ole="t" filled="f" o:preferrelative="t" stroked="f" coordsize="21600,21600">
            <v:path/>
            <v:fill on="f" focussize="0,0"/>
            <v:stroke on="f" joinstyle="miter"/>
            <v:imagedata r:id="rId41" o:title="eqId003162965fc3bf0bdf4b21de50168af0"/>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的图像上有点</w:t>
      </w:r>
      <w:r>
        <w:object>
          <v:shape id="_x0000_i1043"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3" o:title="eqIdfc6434a2032cd3b56d51e440d494bdd0"/>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45" o:title="eqId3f4ff7f7dc7309423512eab7a3fac3b6"/>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47" o:title="eqIde4d58b1d11b5c83cb8c3a4b94aae6f5f"/>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三个点，那么他们纵坐标的大小关系为</w:t>
      </w:r>
      <w:r>
        <w:rPr>
          <w:color w:val="000000"/>
        </w:rPr>
        <w:t>________</w:t>
      </w:r>
      <w:r>
        <w:rPr>
          <w:rFonts w:ascii="宋体" w:hAnsi="宋体" w:eastAsia="宋体" w:cs="宋体"/>
          <w:color w:val="000000"/>
        </w:rPr>
        <w:t>．</w:t>
      </w:r>
    </w:p>
    <w:p w14:paraId="7AC8AF9A">
      <w:pPr>
        <w:spacing w:line="360" w:lineRule="auto"/>
        <w:jc w:val="left"/>
        <w:rPr>
          <w:color w:val="000000"/>
        </w:rPr>
      </w:pPr>
      <w:r>
        <w:rPr>
          <w:color w:val="000000"/>
        </w:rPr>
        <w:t xml:space="preserve">11. </w:t>
      </w:r>
      <w:r>
        <w:rPr>
          <w:rFonts w:ascii="宋体" w:hAnsi="宋体" w:eastAsia="宋体" w:cs="宋体"/>
          <w:color w:val="000000"/>
        </w:rPr>
        <w:t>已知直线</w:t>
      </w:r>
      <w:r>
        <w:object>
          <v:shape id="_x0000_i1046" o:spt="75" alt="学科网(www.zxxk.com)--教育资源门户，提供试卷、教案、课件、论文、素材以及各类教学资源下载，还有大量而丰富的教学相关资讯！" type="#_x0000_t75" style="height:20.05pt;width:75.15pt;" o:ole="t" filled="f" o:preferrelative="t" stroked="f" coordsize="21600,21600">
            <v:path/>
            <v:fill on="f" focussize="0,0"/>
            <v:stroke on="f" joinstyle="miter"/>
            <v:imagedata r:id="rId49" o:title="eqId6aa69cf6a4bb9e4862b153400a6473f1"/>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与双曲线</w:t>
      </w:r>
      <w:r>
        <w:object>
          <v:shape id="_x0000_i1047" o:spt="75" alt="学科网(www.zxxk.com)--教育资源门户，提供试卷、教案、课件、论文、素材以及各类教学资源下载，还有大量而丰富的教学相关资讯！" type="#_x0000_t75" style="height:30.7pt;width:60.1pt;" o:ole="t" filled="f" o:preferrelative="t" stroked="f" coordsize="21600,21600">
            <v:path/>
            <v:fill on="f" focussize="0,0"/>
            <v:stroke on="f" joinstyle="miter"/>
            <v:imagedata r:id="rId51" o:title="eqIde707a0a6827b714bbba8674019f37a9f"/>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交于点</w:t>
      </w:r>
      <w:r>
        <w:object>
          <v:shape id="_x0000_i1048" o:spt="75" alt="学科网(www.zxxk.com)--教育资源门户，提供试卷、教案、课件、论文、素材以及各类教学资源下载，还有大量而丰富的教学相关资讯！" type="#_x0000_t75" style="height:34pt;width:35.5pt;" o:ole="t" filled="f" o:preferrelative="t" stroked="f" coordsize="21600,21600">
            <v:path/>
            <v:fill on="f" focussize="0,0"/>
            <v:stroke on="f" joinstyle="miter"/>
            <v:imagedata r:id="rId53" o:title="eqId9242dd26ba42e906d512542f02807779"/>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，则当</w:t>
      </w:r>
      <w:r>
        <w:object>
          <v:shape id="_x0000_i1049" o:spt="75" alt="学科网(www.zxxk.com)--教育资源门户，提供试卷、教案、课件、论文、素材以及各类教学资源下载，还有大量而丰富的教学相关资讯！" type="#_x0000_t75" style="height:31.4pt;width:29.85pt;" o:ole="t" filled="f" o:preferrelative="t" stroked="f" coordsize="21600,21600">
            <v:path/>
            <v:fill on="f" focussize="0,0"/>
            <v:stroke on="f" joinstyle="miter"/>
            <v:imagedata r:id="rId55" o:title="eqId9a039b83b7784132b820a32c9894a2b0"/>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时他们的纵坐标的大小关系为</w:t>
      </w:r>
      <w:r>
        <w:rPr>
          <w:color w:val="000000"/>
        </w:rPr>
        <w:t>_______</w:t>
      </w:r>
      <w:r>
        <w:rPr>
          <w:rFonts w:ascii="宋体" w:hAnsi="宋体" w:eastAsia="宋体" w:cs="宋体"/>
          <w:color w:val="000000"/>
        </w:rPr>
        <w:t>．</w:t>
      </w:r>
    </w:p>
    <w:p w14:paraId="10CCFD25">
      <w:pPr>
        <w:spacing w:line="360" w:lineRule="auto"/>
        <w:jc w:val="left"/>
        <w:rPr>
          <w:color w:val="000000"/>
        </w:rPr>
      </w:pPr>
      <w:r>
        <w:rPr>
          <w:color w:val="000000"/>
        </w:rPr>
        <w:t xml:space="preserve">12. </w:t>
      </w:r>
      <w:r>
        <w:rPr>
          <w:rFonts w:ascii="宋体" w:hAnsi="宋体" w:eastAsia="宋体" w:cs="宋体"/>
          <w:color w:val="000000"/>
        </w:rPr>
        <w:t>若</w:t>
      </w:r>
      <w:r>
        <w:object>
          <v:shape id="_x0000_i1050"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57" o:title="eqId26a7fa0f27339e750dd7e7c3b8b37759"/>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与</w:t>
      </w:r>
      <w:r>
        <w:object>
          <v:shape id="_x0000_i1051"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59" o:title="eqId8353952f4ec264d745ab12c055009b67"/>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成正比例，且比例系数是</w:t>
      </w:r>
      <w:r>
        <w:object>
          <v:shape id="_x0000_i105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1" o:title="eqIdbf31876698721a199c7c53c6b320aa86"/>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与</w:t>
      </w:r>
      <w:r>
        <w:object>
          <v:shape id="_x0000_i105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42291733" name="图片 442291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91733" name="图片 442291733"/>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函数关系式为</w:t>
      </w:r>
      <w:r>
        <w:rPr>
          <w:color w:val="000000"/>
        </w:rPr>
        <w:t>_______</w:t>
      </w:r>
      <w:r>
        <w:rPr>
          <w:rFonts w:ascii="宋体" w:hAnsi="宋体" w:eastAsia="宋体" w:cs="宋体"/>
          <w:color w:val="000000"/>
        </w:rPr>
        <w:t>．</w:t>
      </w:r>
    </w:p>
    <w:p w14:paraId="5701C9B3">
      <w:pPr>
        <w:spacing w:line="360" w:lineRule="auto"/>
        <w:jc w:val="left"/>
        <w:rPr>
          <w:color w:val="000000"/>
        </w:rPr>
      </w:pPr>
      <w:r>
        <w:rPr>
          <w:color w:val="000000"/>
        </w:rPr>
        <w:t xml:space="preserve">13. </w:t>
      </w:r>
      <w:r>
        <w:rPr>
          <w:rFonts w:ascii="宋体" w:hAnsi="宋体" w:eastAsia="宋体" w:cs="宋体"/>
          <w:color w:val="000000"/>
        </w:rPr>
        <w:t>已知</w:t>
      </w:r>
      <w:r>
        <w:object>
          <v:shape id="_x0000_i105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6" o:title="eqId01961669cd597f61fa48e9853d678bb8"/>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的小数部分是</w:t>
      </w:r>
      <w:r>
        <w:rPr>
          <w:rFonts w:ascii="Times New Roman" w:hAnsi="Times New Roman" w:eastAsia="Times New Roman" w:cs="Times New Roman"/>
          <w:i/>
          <w:color w:val="000000"/>
        </w:rPr>
        <w:t>b</w:t>
      </w:r>
      <w:r>
        <w:rPr>
          <w:rFonts w:ascii="宋体" w:hAnsi="宋体" w:eastAsia="宋体" w:cs="宋体"/>
          <w:color w:val="000000"/>
        </w:rPr>
        <w:t>，那么</w:t>
      </w:r>
      <w:r>
        <w:object>
          <v:shape id="_x0000_i1056" o:spt="75" alt="学科网(www.zxxk.com)--教育资源门户，提供试卷、教案、课件、论文、素材以及各类教学资源下载，还有大量而丰富的教学相关资讯！" type="#_x0000_t75" style="height:15.65pt;width:125.2pt;" o:ole="t" filled="f" o:preferrelative="t" stroked="f" coordsize="21600,21600">
            <v:path/>
            <v:fill on="f" focussize="0,0"/>
            <v:stroke on="f" joinstyle="miter"/>
            <v:imagedata r:id="rId68" o:title="eqId9166bf0360d07e0ea6131b3c7ead9f39"/>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的值为</w:t>
      </w:r>
      <w:r>
        <w:rPr>
          <w:color w:val="000000"/>
        </w:rPr>
        <w:t>____________</w:t>
      </w:r>
      <w:r>
        <w:rPr>
          <w:rFonts w:ascii="宋体" w:hAnsi="宋体" w:eastAsia="宋体" w:cs="宋体"/>
          <w:color w:val="000000"/>
        </w:rPr>
        <w:t>．</w:t>
      </w:r>
    </w:p>
    <w:p w14:paraId="48455181">
      <w:pPr>
        <w:spacing w:line="360" w:lineRule="auto"/>
        <w:jc w:val="left"/>
        <w:rPr>
          <w:color w:val="000000"/>
        </w:rPr>
      </w:pPr>
      <w:r>
        <w:rPr>
          <w:color w:val="000000"/>
        </w:rPr>
        <w:t xml:space="preserve">14. </w:t>
      </w:r>
      <w:r>
        <w:rPr>
          <w:rFonts w:ascii="宋体" w:hAnsi="宋体" w:eastAsia="宋体" w:cs="宋体"/>
          <w:color w:val="000000"/>
        </w:rPr>
        <w:t>若</w:t>
      </w:r>
      <w:r>
        <w:object>
          <v:shape id="_x0000_i105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是两个不相等的素数，且</w:t>
      </w:r>
      <w:r>
        <w:object>
          <v:shape id="_x0000_i1059" o:spt="75" alt="学科网(www.zxxk.com)--教育资源门户，提供试卷、教案、课件、论文、素材以及各类教学资源下载，还有大量而丰富的教学相关资讯！" type="#_x0000_t75" style="height:18.15pt;width:159.05pt;" o:ole="t" filled="f" o:preferrelative="t" stroked="f" coordsize="21600,21600">
            <v:path/>
            <v:fill on="f" focussize="0,0"/>
            <v:stroke on="f" joinstyle="miter"/>
            <v:imagedata r:id="rId72" o:title="eqIdb015bb2b14c8dfc181505ff2a2180322"/>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，那么</w:t>
      </w:r>
      <w:r>
        <w:object>
          <v:shape id="_x0000_i1060" o:spt="75" alt="学科网(www.zxxk.com)--教育资源门户，提供试卷、教案、课件、论文、素材以及各类教学资源下载，还有大量而丰富的教学相关资讯！" type="#_x0000_t75" style="height:27.75pt;width:27.75pt;" o:ole="t" filled="f" o:preferrelative="t" stroked="f" coordsize="21600,21600">
            <v:path/>
            <v:fill on="f" focussize="0,0"/>
            <v:stroke on="f" joinstyle="miter"/>
            <v:imagedata r:id="rId74" o:title="eqId708929b0c4f51df55db33092d887a926"/>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584507DA">
      <w:pPr>
        <w:spacing w:line="360" w:lineRule="auto"/>
        <w:jc w:val="left"/>
        <w:rPr>
          <w:color w:val="000000"/>
        </w:rPr>
      </w:pPr>
      <w:r>
        <w:rPr>
          <w:color w:val="000000"/>
        </w:rPr>
        <w:t xml:space="preserve">15. </w:t>
      </w:r>
      <w:r>
        <w:rPr>
          <w:rFonts w:ascii="宋体" w:hAnsi="宋体" w:eastAsia="宋体" w:cs="宋体"/>
          <w:color w:val="000000"/>
        </w:rPr>
        <w:t>设</w:t>
      </w:r>
      <w:r>
        <w:object>
          <v:shape id="_x0000_i1061"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76" o:title="eqIdc814128ea2139e33db94ea590e7c2223"/>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78" o:title="eqIdaec19b68e3add9d5bfcc6269a1855b87"/>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是方程</w:t>
      </w:r>
      <w:r>
        <w:object>
          <v:shape id="_x0000_i1063" o:spt="75" alt="学科网(www.zxxk.com)--教育资源门户，提供试卷、教案、课件、论文、素材以及各类教学资源下载，还有大量而丰富的教学相关资讯！" type="#_x0000_t75" style="height:18pt;width:74.15pt;" o:ole="t" filled="f" o:preferrelative="t" stroked="f" coordsize="21600,21600">
            <v:path/>
            <v:fill on="f" focussize="0,0"/>
            <v:stroke on="f" joinstyle="miter"/>
            <v:imagedata r:id="rId80" o:title="eqId783a7b78d895784b4af75b962bd40f07"/>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的两个有理根，已知</w:t>
      </w:r>
      <w:r>
        <w:object>
          <v:shape id="_x0000_i1064" o:spt="75" alt="学科网(www.zxxk.com)--教育资源门户，提供试卷、教案、课件、论文、素材以及各类教学资源下载，还有大量而丰富的教学相关资讯！" type="#_x0000_t75" style="height:21.3pt;width:140.85pt;" o:ole="t" filled="f" o:preferrelative="t" stroked="f" coordsize="21600,21600">
            <v:path/>
            <v:fill on="f" focussize="0,0"/>
            <v:stroke on="f" joinstyle="miter"/>
            <v:imagedata r:id="rId82" o:title="eqId67884daf9d8f404c69e36d4c6b536757"/>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，那么</w:t>
      </w:r>
      <w:r>
        <w:object>
          <v:shape id="_x0000_i106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84" o:title="eqIdaaacfaef44a654c0a1c283ef03fc0550"/>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21C913FA">
      <w:pPr>
        <w:spacing w:line="360" w:lineRule="auto"/>
        <w:jc w:val="left"/>
        <w:rPr>
          <w:color w:val="000000"/>
        </w:rPr>
      </w:pPr>
      <w:r>
        <w:rPr>
          <w:color w:val="000000"/>
        </w:rPr>
        <w:t xml:space="preserve">16. </w:t>
      </w:r>
      <w:r>
        <w:rPr>
          <w:rFonts w:ascii="宋体" w:hAnsi="宋体" w:eastAsia="宋体" w:cs="宋体"/>
          <w:color w:val="000000"/>
        </w:rPr>
        <w:t>若方程</w:t>
      </w:r>
      <w:r>
        <w:object>
          <v:shape id="_x0000_i1066"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86" o:title="eqIdcf03427dbc76f63e115abfa5a32a79b3"/>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与方程</w:t>
      </w:r>
      <w:r>
        <w:object>
          <v:shape id="_x0000_i1067"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88" o:title="eqIde3737037e592c659b5b3ba39495135a3"/>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至少有一个相等</w:t>
      </w:r>
      <w:r>
        <w:rPr>
          <w:rFonts w:ascii="宋体" w:hAnsi="宋体" w:eastAsia="宋体" w:cs="宋体"/>
          <w:color w:val="000000"/>
          <w:position w:val="0"/>
        </w:rPr>
        <w:drawing>
          <wp:inline distT="0" distB="0" distL="114300" distR="114300">
            <wp:extent cx="133350" cy="177800"/>
            <wp:effectExtent l="0" t="0" r="0" b="13335"/>
            <wp:docPr id="442291731" name="图片 442291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91731" name="图片 442291731"/>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实数根，那么实数</w:t>
      </w:r>
      <w:r>
        <w:object>
          <v:shape id="_x0000_i106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5DC02727">
      <w:pPr>
        <w:spacing w:line="360" w:lineRule="auto"/>
        <w:jc w:val="left"/>
        <w:rPr>
          <w:color w:val="000000"/>
        </w:rPr>
      </w:pPr>
      <w:r>
        <w:rPr>
          <w:color w:val="000000"/>
        </w:rPr>
        <w:t xml:space="preserve">17. </w:t>
      </w:r>
      <w:r>
        <w:rPr>
          <w:rFonts w:ascii="宋体" w:hAnsi="宋体" w:eastAsia="宋体" w:cs="宋体"/>
          <w:color w:val="000000"/>
        </w:rPr>
        <w:t>关于</w:t>
      </w:r>
      <w:r>
        <w:object>
          <v:shape id="_x0000_i106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的方程</w:t>
      </w:r>
      <w:r>
        <w:object>
          <v:shape id="_x0000_i1070" o:spt="75" alt="学科网(www.zxxk.com)--教育资源门户，提供试卷、教案、课件、论文、素材以及各类教学资源下载，还有大量而丰富的教学相关资讯！" type="#_x0000_t75" style="height:18pt;width:74.15pt;" o:ole="t" filled="f" o:preferrelative="t" stroked="f" coordsize="21600,21600">
            <v:path/>
            <v:fill on="f" focussize="0,0"/>
            <v:stroke on="f" joinstyle="miter"/>
            <v:imagedata r:id="rId80" o:title="eqId783a7b78d895784b4af75b962bd40f07"/>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的两个根均为正整数，且</w:t>
      </w:r>
      <w:r>
        <w:object>
          <v:shape id="_x0000_i1071" o:spt="75" alt="学科网(www.zxxk.com)--教育资源门户，提供试卷、教案、课件、论文、素材以及各类教学资源下载，还有大量而丰富的教学相关资讯！" type="#_x0000_t75" style="height:15.65pt;width:65.1pt;" o:ole="t" filled="f" o:preferrelative="t" stroked="f" coordsize="21600,21600">
            <v:path/>
            <v:fill on="f" focussize="0,0"/>
            <v:stroke on="f" joinstyle="miter"/>
            <v:imagedata r:id="rId93" o:title="eqIdf41a990d300760656d7be9acc8482824"/>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，则这个方程的两根之和为</w:t>
      </w:r>
      <w:r>
        <w:rPr>
          <w:color w:val="000000"/>
        </w:rPr>
        <w:t>________</w:t>
      </w:r>
      <w:r>
        <w:rPr>
          <w:rFonts w:ascii="宋体" w:hAnsi="宋体" w:eastAsia="宋体" w:cs="宋体"/>
          <w:color w:val="000000"/>
        </w:rPr>
        <w:t>．</w:t>
      </w:r>
    </w:p>
    <w:p w14:paraId="4B9BC407">
      <w:pPr>
        <w:spacing w:line="360" w:lineRule="auto"/>
        <w:jc w:val="left"/>
        <w:rPr>
          <w:color w:val="000000"/>
        </w:rPr>
      </w:pPr>
      <w:r>
        <w:rPr>
          <w:color w:val="000000"/>
        </w:rPr>
        <w:t xml:space="preserve">18. </w:t>
      </w:r>
      <w:r>
        <w:rPr>
          <w:rFonts w:ascii="宋体" w:hAnsi="宋体" w:eastAsia="宋体" w:cs="宋体"/>
          <w:color w:val="000000"/>
        </w:rPr>
        <w:t>在直角坐标系中，已知点</w:t>
      </w:r>
      <w:r>
        <w:object>
          <v:shape id="_x0000_i1072" o:spt="75" alt="学科网(www.zxxk.com)--教育资源门户，提供试卷、教案、课件、论文、素材以及各类教学资源下载，还有大量而丰富的教学相关资讯！" type="#_x0000_t75" style="height:20pt;width:36.9pt;" o:ole="t" filled="f" o:preferrelative="t" stroked="f" coordsize="21600,21600">
            <v:path/>
            <v:fill on="f" focussize="0,0"/>
            <v:stroke on="f" joinstyle="miter"/>
            <v:imagedata r:id="rId95" o:title="eqId115a0c87ac14dbb770c95d74d6e26073"/>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7" o:title="eqIdf2612e60854c5c81df5e9c06c0f297dd"/>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9" o:title="eqId8cc02c6efd0ec23c35bd555c9f61ae6b"/>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，若反比例函数</w:t>
      </w:r>
      <w:r>
        <w:object>
          <v:shape id="_x0000_i1075" o:spt="75" alt="学科网(www.zxxk.com)--教育资源门户，提供试卷、教案、课件、论文、素材以及各类教学资源下载，还有大量而丰富的教学相关资讯！" type="#_x0000_t75" style="height:30.7pt;width:83.9pt;" o:ole="t" filled="f" o:preferrelative="t" stroked="f" coordsize="21600,21600">
            <v:path/>
            <v:fill on="f" focussize="0,0"/>
            <v:stroke on="f" joinstyle="miter"/>
            <v:imagedata r:id="rId101" o:title="eqId4d168f248eccc95aaa3b4572fc5718cf"/>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在第一象限内的图像与三角形</w:t>
      </w:r>
      <w:r>
        <w:object>
          <v:shape id="_x0000_i1076"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03" o:title="eqId7bef5239ddbb0972700ce01daf9ee7cf"/>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有交点，那么</w:t>
      </w:r>
      <w:r>
        <w:object>
          <v:shape id="_x0000_i107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的取值范围为</w:t>
      </w:r>
      <w:r>
        <w:rPr>
          <w:color w:val="000000"/>
        </w:rPr>
        <w:t>______</w:t>
      </w:r>
      <w:r>
        <w:rPr>
          <w:rFonts w:ascii="宋体" w:hAnsi="宋体" w:eastAsia="宋体" w:cs="宋体"/>
          <w:color w:val="000000"/>
        </w:rPr>
        <w:t>．</w:t>
      </w:r>
    </w:p>
    <w:p w14:paraId="4D39CAA1">
      <w:pPr>
        <w:spacing w:line="360" w:lineRule="auto"/>
        <w:jc w:val="left"/>
        <w:rPr>
          <w:color w:val="000000"/>
        </w:rPr>
      </w:pPr>
      <w:r>
        <w:rPr>
          <w:rFonts w:ascii="宋体" w:hAnsi="宋体" w:eastAsia="宋体" w:cs="宋体"/>
          <w:b/>
          <w:color w:val="000000"/>
          <w:sz w:val="24"/>
        </w:rPr>
        <w:t>二、选择题</w:t>
      </w:r>
    </w:p>
    <w:p w14:paraId="5B8765E1">
      <w:pPr>
        <w:spacing w:line="360" w:lineRule="auto"/>
        <w:jc w:val="left"/>
        <w:rPr>
          <w:color w:val="000000"/>
        </w:rPr>
      </w:pPr>
      <w:r>
        <w:rPr>
          <w:color w:val="000000"/>
        </w:rPr>
        <w:t xml:space="preserve">19. </w:t>
      </w:r>
      <w:r>
        <w:rPr>
          <w:rFonts w:ascii="宋体" w:hAnsi="宋体" w:eastAsia="宋体" w:cs="宋体"/>
          <w:color w:val="000000"/>
        </w:rPr>
        <w:t>圆面积公式</w:t>
      </w:r>
      <w:r>
        <w:object>
          <v:shape id="_x0000_i1078"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06" o:title="eqIdf50390afd2cf9ed105ad1f9e1873d7f3"/>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中，下面叙述正确的是（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C93934">
      <w:pPr>
        <w:tabs>
          <w:tab w:val="left" w:pos="4873"/>
        </w:tabs>
        <w:spacing w:line="360" w:lineRule="auto"/>
        <w:jc w:val="left"/>
        <w:textAlignment w:val="center"/>
        <w:rPr>
          <w:color w:val="000000"/>
        </w:rPr>
      </w:pPr>
      <w:r>
        <w:rPr>
          <w:color w:val="000000"/>
        </w:rPr>
        <w:t xml:space="preserve">A. </w:t>
      </w:r>
      <w:r>
        <w:object>
          <v:shape id="_x0000_i107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8" o:title="eqIdfe3c3bde9e4367c7b8033871ba0f9e2c"/>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是变量，</w:t>
      </w:r>
      <w:r>
        <w:rPr>
          <w:rFonts w:ascii="Times New Roman" w:hAnsi="Times New Roman" w:eastAsia="Times New Roman" w:cs="Times New Roman"/>
          <w:i/>
          <w:color w:val="000000"/>
        </w:rPr>
        <w:t>S</w:t>
      </w:r>
      <w:r>
        <w:rPr>
          <w:rFonts w:ascii="宋体" w:hAnsi="宋体" w:eastAsia="宋体" w:cs="宋体"/>
          <w:color w:val="000000"/>
        </w:rPr>
        <w:t>是</w:t>
      </w:r>
      <w:r>
        <w:object>
          <v:shape id="_x0000_i1080" o:spt="75" alt="学科网(www.zxxk.com)--教育资源门户，提供试卷、教案、课件、论文、素材以及各类教学资源下载，还有大量而丰富的教学相关资讯！" type="#_x0000_t75" style="height:10.8pt;width:16.8pt;" o:ole="t" filled="f" o:preferrelative="t" stroked="f" coordsize="21600,21600">
            <v:path/>
            <v:fill on="f" focussize="0,0"/>
            <v:stroke on="f" joinstyle="miter"/>
            <v:imagedata r:id="rId110" o:title="eqId9248daebbd51ab3c60081e53c0280589"/>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的函数</w:t>
      </w:r>
      <w:r>
        <w:rPr>
          <w:color w:val="000000"/>
        </w:rPr>
        <w:tab/>
      </w:r>
      <w:r>
        <w:rPr>
          <w:color w:val="000000"/>
        </w:rPr>
        <w:t xml:space="preserve">B. </w:t>
      </w:r>
      <w:r>
        <w:object>
          <v:shape id="_x0000_i108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8" o:title="eqIdfe3c3bde9e4367c7b8033871ba0f9e2c"/>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是变量，</w:t>
      </w:r>
      <w:r>
        <w:rPr>
          <w:rFonts w:ascii="Times New Roman" w:hAnsi="Times New Roman" w:eastAsia="Times New Roman" w:cs="Times New Roman"/>
          <w:i/>
          <w:color w:val="000000"/>
        </w:rPr>
        <w:t>S</w:t>
      </w:r>
      <w:r>
        <w:rPr>
          <w:rFonts w:ascii="宋体" w:hAnsi="宋体" w:eastAsia="宋体" w:cs="宋体"/>
          <w:color w:val="000000"/>
        </w:rPr>
        <w:t>是</w:t>
      </w:r>
      <w:r>
        <w:object>
          <v:shape id="_x0000_i1082"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113" o:title="eqId11bc05f41215f9894e11d1df0465751a"/>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的函数</w:t>
      </w:r>
    </w:p>
    <w:p w14:paraId="54DE61CB">
      <w:pPr>
        <w:tabs>
          <w:tab w:val="left" w:pos="4873"/>
        </w:tabs>
        <w:spacing w:line="360" w:lineRule="auto"/>
        <w:jc w:val="left"/>
        <w:textAlignment w:val="center"/>
        <w:rPr>
          <w:color w:val="000000"/>
        </w:rPr>
      </w:pPr>
      <w:r>
        <w:rPr>
          <w:color w:val="000000"/>
        </w:rPr>
        <w:t xml:space="preserve">C. </w:t>
      </w:r>
      <w:r>
        <w:object>
          <v:shape id="_x0000_i1083"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15" o:title="eqId86ebba6ed1add0fe647c0226614b9290"/>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是常量，</w:t>
      </w:r>
      <w:r>
        <w:rPr>
          <w:rFonts w:ascii="Times New Roman" w:hAnsi="Times New Roman" w:eastAsia="Times New Roman" w:cs="Times New Roman"/>
          <w:i/>
          <w:color w:val="000000"/>
        </w:rPr>
        <w:t>S</w:t>
      </w:r>
      <w:r>
        <w:rPr>
          <w:rFonts w:ascii="宋体" w:hAnsi="宋体" w:eastAsia="宋体" w:cs="宋体"/>
          <w:color w:val="000000"/>
        </w:rPr>
        <w:t>与</w:t>
      </w:r>
      <w:r>
        <w:object>
          <v:shape id="_x0000_i1084" o:spt="75" alt="学科网(www.zxxk.com)--教育资源门户，提供试卷、教案、课件、论文、素材以及各类教学资源下载，还有大量而丰富的教学相关资讯！" type="#_x0000_t75" style="height:15pt;width:13pt;" o:ole="t" filled="f" o:preferrelative="t" stroked="f" coordsize="21600,21600">
            <v:path/>
            <v:fill on="f" focussize="0,0"/>
            <v:stroke on="f" joinstyle="miter"/>
            <v:imagedata r:id="rId117" o:title="eqId2d3944ec0d136c4a50183942b1ff60ac"/>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成正比例</w:t>
      </w:r>
      <w:r>
        <w:rPr>
          <w:color w:val="000000"/>
        </w:rPr>
        <w:tab/>
      </w:r>
      <w:r>
        <w:rPr>
          <w:color w:val="000000"/>
        </w:rPr>
        <w:t xml:space="preserve">D. </w:t>
      </w:r>
      <w:r>
        <w:object>
          <v:shape id="_x0000_i1085"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15" o:title="eqId86ebba6ed1add0fe647c0226614b9290"/>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是常量，</w:t>
      </w:r>
      <w:r>
        <w:rPr>
          <w:rFonts w:ascii="Times New Roman" w:hAnsi="Times New Roman" w:eastAsia="Times New Roman" w:cs="Times New Roman"/>
          <w:i/>
          <w:color w:val="000000"/>
        </w:rPr>
        <w:t>S</w:t>
      </w:r>
      <w:r>
        <w:rPr>
          <w:rFonts w:ascii="宋体" w:hAnsi="宋体" w:eastAsia="宋体" w:cs="宋体"/>
          <w:color w:val="000000"/>
        </w:rPr>
        <w:t>与</w:t>
      </w:r>
      <w:r>
        <w:object>
          <v:shape id="_x0000_i1086"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113" o:title="eqId11bc05f41215f9894e11d1df0465751a"/>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成正比例</w:t>
      </w:r>
    </w:p>
    <w:p w14:paraId="00CB869C">
      <w:pPr>
        <w:spacing w:line="360" w:lineRule="auto"/>
        <w:jc w:val="left"/>
        <w:textAlignment w:val="center"/>
        <w:rPr>
          <w:color w:val="000000"/>
        </w:rPr>
      </w:pPr>
      <w:r>
        <w:rPr>
          <w:color w:val="000000"/>
        </w:rPr>
        <w:t xml:space="preserve">20. </w:t>
      </w:r>
      <w:r>
        <w:rPr>
          <w:rFonts w:ascii="宋体" w:hAnsi="宋体" w:eastAsia="宋体" w:cs="宋体"/>
          <w:color w:val="000000"/>
        </w:rPr>
        <w:t>以关于</w:t>
      </w:r>
      <w:r>
        <w:object>
          <v:shape id="_x0000_i108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的方程</w:t>
      </w:r>
      <w:r>
        <w:object>
          <v:shape id="_x0000_i1088" o:spt="75" alt="学科网(www.zxxk.com)--教育资源门户，提供试卷、教案、课件、论文、素材以及各类教学资源下载，还有大量而丰富的教学相关资讯！" type="#_x0000_t75" style="height:21.9pt;width:122.1pt;" o:ole="t" filled="f" o:preferrelative="t" stroked="f" coordsize="21600,21600">
            <v:path/>
            <v:fill on="f" focussize="0,0"/>
            <v:stroke on="f" joinstyle="miter"/>
            <v:imagedata r:id="rId122" o:title="eqIdb2847c27a13f920ea302e2252a728ccb"/>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的两根的相反数为根的一元二次方程为（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07D43FDD">
      <w:pPr>
        <w:tabs>
          <w:tab w:val="left" w:pos="4873"/>
        </w:tabs>
        <w:spacing w:line="360" w:lineRule="auto"/>
        <w:jc w:val="left"/>
        <w:textAlignment w:val="center"/>
        <w:rPr>
          <w:color w:val="000000"/>
        </w:rPr>
      </w:pPr>
      <w:r>
        <w:rPr>
          <w:color w:val="000000"/>
        </w:rPr>
        <w:t xml:space="preserve">A. </w:t>
      </w:r>
      <w:r>
        <w:object>
          <v:shape id="_x0000_i1089" o:spt="75" alt="学科网(www.zxxk.com)--教育资源门户，提供试卷、教案、课件、论文、素材以及各类教学资源下载，还有大量而丰富的教学相关资讯！" type="#_x0000_t75" style="height:18pt;width:74.15pt;" o:ole="t" filled="f" o:preferrelative="t" stroked="f" coordsize="21600,21600">
            <v:path/>
            <v:fill on="f" focussize="0,0"/>
            <v:stroke on="f" joinstyle="miter"/>
            <v:imagedata r:id="rId80" o:title="eqId783a7b78d895784b4af75b962bd40f07"/>
            <o:lock v:ext="edit" aspectratio="t"/>
            <w10:wrap type="none"/>
            <w10:anchorlock/>
          </v:shape>
          <o:OLEObject Type="Embed" ProgID="Equation.DSMT4" ShapeID="_x0000_i1089" DrawAspect="Content" ObjectID="_1468075789" r:id="rId123">
            <o:LockedField>false</o:LockedField>
          </o:OLEObject>
        </w:object>
      </w:r>
      <w:r>
        <w:rPr>
          <w:color w:val="000000"/>
        </w:rPr>
        <w:tab/>
      </w:r>
      <w:r>
        <w:rPr>
          <w:color w:val="000000"/>
        </w:rPr>
        <w:t xml:space="preserve">B. </w:t>
      </w:r>
      <w:r>
        <w:object>
          <v:shape id="_x0000_i1090"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25" o:title="eqId969eb127024cc1af1f9bf025a65270b3"/>
            <o:lock v:ext="edit" aspectratio="t"/>
            <w10:wrap type="none"/>
            <w10:anchorlock/>
          </v:shape>
          <o:OLEObject Type="Embed" ProgID="Equation.DSMT4" ShapeID="_x0000_i1090" DrawAspect="Content" ObjectID="_1468075790" r:id="rId124">
            <o:LockedField>false</o:LockedField>
          </o:OLEObject>
        </w:object>
      </w:r>
    </w:p>
    <w:p w14:paraId="05F187BD">
      <w:pPr>
        <w:tabs>
          <w:tab w:val="left" w:pos="4873"/>
        </w:tabs>
        <w:spacing w:line="360" w:lineRule="auto"/>
        <w:jc w:val="left"/>
        <w:textAlignment w:val="center"/>
        <w:rPr>
          <w:color w:val="000000"/>
        </w:rPr>
      </w:pPr>
      <w:r>
        <w:rPr>
          <w:color w:val="000000"/>
        </w:rPr>
        <w:t xml:space="preserve">C. </w:t>
      </w:r>
      <w:r>
        <w:object>
          <v:shape id="_x0000_i1091"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127" o:title="eqId4549e1b4fec7a1585d22fe88f13d2888"/>
            <o:lock v:ext="edit" aspectratio="t"/>
            <w10:wrap type="none"/>
            <w10:anchorlock/>
          </v:shape>
          <o:OLEObject Type="Embed" ProgID="Equation.DSMT4" ShapeID="_x0000_i1091" DrawAspect="Content" ObjectID="_1468075791" r:id="rId126">
            <o:LockedField>false</o:LockedField>
          </o:OLEObject>
        </w:object>
      </w:r>
      <w:r>
        <w:rPr>
          <w:color w:val="000000"/>
        </w:rPr>
        <w:tab/>
      </w:r>
      <w:r>
        <w:rPr>
          <w:color w:val="000000"/>
        </w:rPr>
        <w:t xml:space="preserve">D. </w:t>
      </w:r>
      <w:r>
        <w:object>
          <v:shape id="_x0000_i1092" o:spt="75" alt="学科网(www.zxxk.com)--教育资源门户，提供试卷、教案、课件、论文、素材以及各类教学资源下载，还有大量而丰富的教学相关资讯！" type="#_x0000_t75" style="height:18pt;width:73.1pt;" o:ole="t" filled="f" o:preferrelative="t" stroked="f" coordsize="21600,21600">
            <v:path/>
            <v:fill on="f" focussize="0,0"/>
            <v:stroke on="f" joinstyle="miter"/>
            <v:imagedata r:id="rId129" o:title="eqId49d5a3fbe8391a99234ed89ce46dca18"/>
            <o:lock v:ext="edit" aspectratio="t"/>
            <w10:wrap type="none"/>
            <w10:anchorlock/>
          </v:shape>
          <o:OLEObject Type="Embed" ProgID="Equation.DSMT4" ShapeID="_x0000_i1092" DrawAspect="Content" ObjectID="_1468075792" r:id="rId128">
            <o:LockedField>false</o:LockedField>
          </o:OLEObject>
        </w:object>
      </w:r>
    </w:p>
    <w:p w14:paraId="07AE5FDA">
      <w:pPr>
        <w:spacing w:line="360" w:lineRule="auto"/>
        <w:jc w:val="left"/>
        <w:textAlignment w:val="center"/>
        <w:rPr>
          <w:color w:val="000000"/>
        </w:rPr>
      </w:pPr>
      <w:r>
        <w:rPr>
          <w:color w:val="000000"/>
        </w:rPr>
        <w:t xml:space="preserve">21. </w:t>
      </w:r>
      <w:r>
        <w:rPr>
          <w:rFonts w:ascii="宋体" w:hAnsi="宋体" w:eastAsia="宋体" w:cs="宋体"/>
          <w:color w:val="000000"/>
        </w:rPr>
        <w:t>下列选项中，两个函数表示同一个函数的是（）</w:t>
      </w:r>
    </w:p>
    <w:p w14:paraId="6B74C93E">
      <w:pPr>
        <w:tabs>
          <w:tab w:val="left" w:pos="4873"/>
        </w:tabs>
        <w:spacing w:line="360" w:lineRule="auto"/>
        <w:jc w:val="left"/>
        <w:textAlignment w:val="center"/>
        <w:rPr>
          <w:color w:val="000000"/>
        </w:rPr>
      </w:pPr>
      <w:r>
        <w:rPr>
          <w:color w:val="000000"/>
        </w:rPr>
        <w:t xml:space="preserve">A. </w:t>
      </w:r>
      <w:r>
        <w:object>
          <v:shape id="_x0000_i1093" o:spt="75" alt="学科网(www.zxxk.com)--教育资源门户，提供试卷、教案、课件、论文、素材以及各类教学资源下载，还有大量而丰富的教学相关资讯！" type="#_x0000_t75" style="height:36.3pt;width:144.65pt;" o:ole="t" filled="f" o:preferrelative="t" stroked="f" coordsize="21600,21600">
            <v:path/>
            <v:fill on="f" focussize="0,0"/>
            <v:stroke on="f" joinstyle="miter"/>
            <v:imagedata r:id="rId131" o:title="eqId7b1f962a8354b103a38b5dd06eb73131"/>
            <o:lock v:ext="edit" aspectratio="t"/>
            <w10:wrap type="none"/>
            <w10:anchorlock/>
          </v:shape>
          <o:OLEObject Type="Embed" ProgID="Equation.DSMT4" ShapeID="_x0000_i1093" DrawAspect="Content" ObjectID="_1468075793" r:id="rId130">
            <o:LockedField>false</o:LockedField>
          </o:OLEObject>
        </w:object>
      </w:r>
      <w:r>
        <w:rPr>
          <w:color w:val="000000"/>
        </w:rPr>
        <w:tab/>
      </w:r>
      <w:r>
        <w:rPr>
          <w:color w:val="000000"/>
        </w:rPr>
        <w:t xml:space="preserve">B. </w:t>
      </w:r>
      <w:r>
        <w:object>
          <v:shape id="_x0000_i1094" o:spt="75" alt="学科网(www.zxxk.com)--教育资源门户，提供试卷、教案、课件、论文、素材以及各类教学资源下载，还有大量而丰富的教学相关资讯！" type="#_x0000_t75" style="height:21.3pt;width:107.05pt;" o:ole="t" filled="f" o:preferrelative="t" stroked="f" coordsize="21600,21600">
            <v:path/>
            <v:fill on="f" focussize="0,0"/>
            <v:stroke on="f" joinstyle="miter"/>
            <v:imagedata r:id="rId133" o:title="eqId0539d12a8de1b0a8cb5dbdf4cb132df2"/>
            <o:lock v:ext="edit" aspectratio="t"/>
            <w10:wrap type="none"/>
            <w10:anchorlock/>
          </v:shape>
          <o:OLEObject Type="Embed" ProgID="Equation.DSMT4" ShapeID="_x0000_i1094" DrawAspect="Content" ObjectID="_1468075794" r:id="rId132">
            <o:LockedField>false</o:LockedField>
          </o:OLEObject>
        </w:object>
      </w:r>
    </w:p>
    <w:p w14:paraId="4885D743">
      <w:pPr>
        <w:tabs>
          <w:tab w:val="left" w:pos="4873"/>
        </w:tabs>
        <w:spacing w:line="360" w:lineRule="auto"/>
        <w:jc w:val="left"/>
        <w:textAlignment w:val="center"/>
        <w:rPr>
          <w:color w:val="000000"/>
        </w:rPr>
      </w:pPr>
      <w:r>
        <w:rPr>
          <w:color w:val="000000"/>
        </w:rPr>
        <w:t xml:space="preserve">C. </w:t>
      </w:r>
      <w:r>
        <w:object>
          <v:shape id="_x0000_i1095" o:spt="75" alt="学科网(www.zxxk.com)--教育资源门户，提供试卷、教案、课件、论文、素材以及各类教学资源下载，还有大量而丰富的教学相关资讯！" type="#_x0000_t75" style="height:36.95pt;width:120.85pt;" o:ole="t" filled="f" o:preferrelative="t" stroked="f" coordsize="21600,21600">
            <v:path/>
            <v:fill on="f" focussize="0,0"/>
            <v:stroke on="f" joinstyle="miter"/>
            <v:imagedata r:id="rId135" o:title="eqIdc705231f03ec8b4ce863ef55ee92cf59"/>
            <o:lock v:ext="edit" aspectratio="t"/>
            <w10:wrap type="none"/>
            <w10:anchorlock/>
          </v:shape>
          <o:OLEObject Type="Embed" ProgID="Equation.DSMT4" ShapeID="_x0000_i1095" DrawAspect="Content" ObjectID="_1468075795" r:id="rId134">
            <o:LockedField>false</o:LockedField>
          </o:OLEObject>
        </w:object>
      </w:r>
      <w:r>
        <w:rPr>
          <w:color w:val="000000"/>
        </w:rPr>
        <w:tab/>
      </w:r>
      <w:r>
        <w:rPr>
          <w:color w:val="000000"/>
        </w:rPr>
        <w:t xml:space="preserve">D. </w:t>
      </w:r>
      <w:r>
        <w:object>
          <v:shape id="_x0000_i1096" o:spt="75" alt="学科网(www.zxxk.com)--教育资源门户，提供试卷、教案、课件、论文、素材以及各类教学资源下载，还有大量而丰富的教学相关资讯！" type="#_x0000_t75" style="height:27pt;width:119.25pt;" o:ole="t" filled="f" o:preferrelative="t" stroked="f" coordsize="21600,21600">
            <v:path/>
            <v:fill on="f" focussize="0,0"/>
            <v:stroke on="f" joinstyle="miter"/>
            <v:imagedata r:id="rId137" o:title="eqId473160736526752f3f05988d396f9c40"/>
            <o:lock v:ext="edit" aspectratio="t"/>
            <w10:wrap type="none"/>
            <w10:anchorlock/>
          </v:shape>
          <o:OLEObject Type="Embed" ProgID="Equation.DSMT4" ShapeID="_x0000_i1096" DrawAspect="Content" ObjectID="_1468075796" r:id="rId136">
            <o:LockedField>false</o:LockedField>
          </o:OLEObject>
        </w:object>
      </w:r>
    </w:p>
    <w:p w14:paraId="3E400F8D">
      <w:pPr>
        <w:spacing w:line="360" w:lineRule="auto"/>
        <w:jc w:val="left"/>
        <w:textAlignment w:val="center"/>
        <w:rPr>
          <w:color w:val="000000"/>
        </w:rPr>
      </w:pPr>
      <w:r>
        <w:rPr>
          <w:color w:val="000000"/>
        </w:rPr>
        <w:t xml:space="preserve">22. </w:t>
      </w:r>
      <w:r>
        <w:rPr>
          <w:rFonts w:ascii="宋体" w:hAnsi="宋体" w:eastAsia="宋体" w:cs="宋体"/>
          <w:color w:val="000000"/>
        </w:rPr>
        <w:t>如图，正比例函数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），与反比例函数</w:t>
      </w:r>
      <w:r>
        <w:object>
          <v:shape id="_x0000_i1097"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39" o:title="eqId0f42b2a9736c8943106472a7398d2892"/>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的图象相交于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两点，过</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B</w:t>
      </w:r>
      <w:r>
        <w:rPr>
          <w:rFonts w:ascii="宋体" w:hAnsi="宋体" w:eastAsia="宋体" w:cs="宋体"/>
          <w:color w:val="000000"/>
        </w:rPr>
        <w:t>，连接</w:t>
      </w:r>
      <w:r>
        <w:rPr>
          <w:rFonts w:ascii="Times New Roman" w:hAnsi="Times New Roman" w:eastAsia="Times New Roman" w:cs="Times New Roman"/>
          <w:i/>
          <w:color w:val="000000"/>
        </w:rPr>
        <w:t>BC</w:t>
      </w:r>
      <w:r>
        <w:rPr>
          <w:rFonts w:ascii="宋体" w:hAnsi="宋体" w:eastAsia="宋体" w:cs="宋体"/>
          <w:color w:val="000000"/>
        </w:rPr>
        <w:t>，若</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，则（　　）</w:t>
      </w:r>
    </w:p>
    <w:p w14:paraId="4700932F">
      <w:pPr>
        <w:spacing w:line="360" w:lineRule="auto"/>
        <w:jc w:val="left"/>
        <w:textAlignment w:val="center"/>
        <w:rPr>
          <w:color w:val="000000"/>
        </w:rPr>
      </w:pPr>
      <w:r>
        <w:rPr>
          <w:color w:val="000000"/>
        </w:rPr>
        <w:drawing>
          <wp:inline distT="0" distB="0" distL="114300" distR="114300">
            <wp:extent cx="1704975" cy="1714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704975" cy="1714500"/>
                    </a:xfrm>
                    <a:prstGeom prst="rect">
                      <a:avLst/>
                    </a:prstGeom>
                  </pic:spPr>
                </pic:pic>
              </a:graphicData>
            </a:graphic>
          </wp:inline>
        </w:drawing>
      </w:r>
    </w:p>
    <w:p w14:paraId="5DAFD9D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k</w:t>
      </w:r>
      <w:r>
        <w:rPr>
          <w:color w:val="000000"/>
        </w:rPr>
        <w:tab/>
      </w:r>
      <w:r>
        <w:rPr>
          <w:color w:val="000000"/>
        </w:rPr>
        <w:t xml:space="preserve">D. </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perscript"/>
        </w:rPr>
        <w:t>2</w:t>
      </w:r>
    </w:p>
    <w:p w14:paraId="575BDB14">
      <w:pPr>
        <w:spacing w:line="360" w:lineRule="auto"/>
        <w:jc w:val="left"/>
        <w:textAlignment w:val="center"/>
        <w:rPr>
          <w:color w:val="000000"/>
        </w:rPr>
      </w:pPr>
      <w:r>
        <w:rPr>
          <w:rFonts w:ascii="宋体" w:hAnsi="宋体" w:eastAsia="宋体" w:cs="宋体"/>
          <w:b/>
          <w:color w:val="000000"/>
          <w:sz w:val="24"/>
        </w:rPr>
        <w:t>三、计算题</w:t>
      </w:r>
    </w:p>
    <w:p w14:paraId="3FA19A30">
      <w:pPr>
        <w:spacing w:line="360" w:lineRule="auto"/>
        <w:jc w:val="both"/>
        <w:textAlignment w:val="center"/>
        <w:rPr>
          <w:color w:val="000000"/>
        </w:rPr>
      </w:pPr>
      <w:r>
        <w:rPr>
          <w:color w:val="000000"/>
        </w:rPr>
        <w:t xml:space="preserve">23. </w:t>
      </w:r>
      <w:r>
        <w:object>
          <v:shape id="_x0000_i1098" o:spt="75" alt="学科网(www.zxxk.com)--教育资源门户，提供试卷、教案、课件、论文、素材以及各类教学资源下载，还有大量而丰富的教学相关资讯！" type="#_x0000_t75" style="height:35.4pt;width:125.4pt;" o:ole="t" filled="f" o:preferrelative="t" stroked="f" coordsize="21600,21600">
            <v:path/>
            <v:fill on="f" focussize="0,0"/>
            <v:stroke on="f" joinstyle="miter"/>
            <v:imagedata r:id="rId142" o:title="eqId73611ca7d53c8386dff1eb5c83e71a22"/>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w:t>
      </w:r>
    </w:p>
    <w:p w14:paraId="604D262F">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099" o:spt="75" alt="学科网(www.zxxk.com)--教育资源门户，提供试卷、教案、课件、论文、素材以及各类教学资源下载，还有大量而丰富的教学相关资讯！" type="#_x0000_t75" style="height:33.2pt;width:156.5pt;" o:ole="t" filled="f" o:preferrelative="t" stroked="f" coordsize="21600,21600">
            <v:path/>
            <v:fill on="f" focussize="0,0"/>
            <v:stroke on="f" joinstyle="miter"/>
            <v:imagedata r:id="rId144" o:title="eqId4b64a5034b5e5a752887498be148305d"/>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w:t>
      </w:r>
    </w:p>
    <w:p w14:paraId="4D4D1052">
      <w:pPr>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442291735" name="图片 44229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91735" name="图片 442291735"/>
                    <pic:cNvPicPr>
                      <a:picLocks noChangeAspect="1"/>
                    </pic:cNvPicPr>
                  </pic:nvPicPr>
                  <pic:blipFill>
                    <a:blip r:embed="rId14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化简：</w:t>
      </w:r>
      <w:r>
        <w:object>
          <v:shape id="_x0000_i1100" o:spt="75" alt="学科网(www.zxxk.com)--教育资源门户，提供试卷、教案、课件、论文、素材以及各类教学资源下载，还有大量而丰富的教学相关资讯！" type="#_x0000_t75" style="height:36pt;width:59.85pt;" o:ole="t" filled="f" o:preferrelative="t" stroked="f" coordsize="21600,21600">
            <v:path/>
            <v:fill on="f" focussize="0,0"/>
            <v:stroke on="f" joinstyle="miter"/>
            <v:imagedata r:id="rId147" o:title="eqId0bb219aea713f53c40cf90d2a36babf1"/>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w:t>
      </w:r>
    </w:p>
    <w:p w14:paraId="3DAFC7AC">
      <w:pPr>
        <w:spacing w:line="360" w:lineRule="auto"/>
        <w:jc w:val="left"/>
        <w:textAlignment w:val="center"/>
        <w:rPr>
          <w:color w:val="000000"/>
        </w:rPr>
      </w:pPr>
      <w:r>
        <w:rPr>
          <w:color w:val="000000"/>
        </w:rPr>
        <w:t xml:space="preserve">26. </w:t>
      </w:r>
      <w:r>
        <w:rPr>
          <w:rFonts w:ascii="宋体" w:hAnsi="宋体" w:eastAsia="宋体" w:cs="宋体"/>
          <w:color w:val="000000"/>
        </w:rPr>
        <w:t>解方程：</w:t>
      </w:r>
      <w:r>
        <w:object>
          <v:shape id="_x0000_i1101" o:spt="75" alt="学科网(www.zxxk.com)--教育资源门户，提供试卷、教案、课件、论文、素材以及各类教学资源下载，还有大量而丰富的教学相关资讯！" type="#_x0000_t75" style="height:17.55pt;width:83.9pt;" o:ole="t" filled="f" o:preferrelative="t" stroked="f" coordsize="21600,21600">
            <v:path/>
            <v:fill on="f" focussize="0,0"/>
            <v:stroke on="f" joinstyle="miter"/>
            <v:imagedata r:id="rId149" o:title="eqId986cce59200f8a9ef026b7ae183e95f0"/>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w:t>
      </w:r>
    </w:p>
    <w:p w14:paraId="01820C0A">
      <w:pPr>
        <w:spacing w:line="360" w:lineRule="auto"/>
        <w:jc w:val="left"/>
        <w:textAlignment w:val="center"/>
        <w:rPr>
          <w:color w:val="000000"/>
        </w:rPr>
      </w:pPr>
      <w:r>
        <w:rPr>
          <w:color w:val="000000"/>
        </w:rPr>
        <w:t xml:space="preserve">27. </w:t>
      </w:r>
      <w:r>
        <w:rPr>
          <w:rFonts w:ascii="宋体" w:hAnsi="宋体" w:eastAsia="宋体" w:cs="宋体"/>
          <w:color w:val="000000"/>
        </w:rPr>
        <w:t>解方程：</w:t>
      </w:r>
      <w:r>
        <w:object>
          <v:shape id="_x0000_i1102" o:spt="75" alt="学科网(www.zxxk.com)--教育资源门户，提供试卷、教案、课件、论文、素材以及各类教学资源下载，还有大量而丰富的教学相关资讯！" type="#_x0000_t75" style="height:21.9pt;width:108.95pt;" o:ole="t" filled="f" o:preferrelative="t" stroked="f" coordsize="21600,21600">
            <v:path/>
            <v:fill on="f" focussize="0,0"/>
            <v:stroke on="f" joinstyle="miter"/>
            <v:imagedata r:id="rId151" o:title="eqIdda0e1e4dbb1981466fbc88271e8fb54a"/>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w:t>
      </w:r>
    </w:p>
    <w:p w14:paraId="66114124">
      <w:pPr>
        <w:spacing w:line="360" w:lineRule="auto"/>
        <w:jc w:val="left"/>
        <w:textAlignment w:val="center"/>
        <w:rPr>
          <w:color w:val="000000"/>
        </w:rPr>
      </w:pPr>
      <w:r>
        <w:rPr>
          <w:color w:val="000000"/>
        </w:rPr>
        <w:t xml:space="preserve">28. </w:t>
      </w:r>
      <w:r>
        <w:rPr>
          <w:rFonts w:ascii="宋体" w:hAnsi="宋体" w:eastAsia="宋体" w:cs="宋体"/>
          <w:color w:val="000000"/>
        </w:rPr>
        <w:t>解方程：</w:t>
      </w:r>
      <w:r>
        <w:object>
          <v:shape id="_x0000_i1103" o:spt="75" alt="学科网(www.zxxk.com)--教育资源门户，提供试卷、教案、课件、论文、素材以及各类教学资源下载，还有大量而丰富的教学相关资讯！" type="#_x0000_t75" style="height:21.9pt;width:159.65pt;" o:ole="t" filled="f" o:preferrelative="t" stroked="f" coordsize="21600,21600">
            <v:path/>
            <v:fill on="f" focussize="0,0"/>
            <v:stroke on="f" joinstyle="miter"/>
            <v:imagedata r:id="rId153" o:title="eqId7b15856a28df4092c54f334cc5eaf8db"/>
            <o:lock v:ext="edit" aspectratio="t"/>
            <w10:wrap type="none"/>
            <w10:anchorlock/>
          </v:shape>
          <o:OLEObject Type="Embed" ProgID="Equation.DSMT4" ShapeID="_x0000_i1103" DrawAspect="Content" ObjectID="_1468075803" r:id="rId152">
            <o:LockedField>false</o:LockedField>
          </o:OLEObject>
        </w:object>
      </w:r>
      <w:r>
        <w:rPr>
          <w:rFonts w:ascii="宋体" w:hAnsi="宋体" w:eastAsia="宋体" w:cs="宋体"/>
          <w:color w:val="000000"/>
        </w:rPr>
        <w:t>．</w:t>
      </w:r>
    </w:p>
    <w:p w14:paraId="51B6862E">
      <w:pPr>
        <w:spacing w:line="360" w:lineRule="auto"/>
        <w:jc w:val="left"/>
        <w:textAlignment w:val="center"/>
        <w:rPr>
          <w:color w:val="000000"/>
        </w:rPr>
      </w:pPr>
      <w:r>
        <w:rPr>
          <w:rFonts w:ascii="宋体" w:hAnsi="宋体" w:eastAsia="宋体" w:cs="宋体"/>
          <w:b/>
          <w:color w:val="000000"/>
          <w:sz w:val="24"/>
        </w:rPr>
        <w:t>四、解答题</w:t>
      </w:r>
    </w:p>
    <w:p w14:paraId="5BA3EF9F">
      <w:pPr>
        <w:spacing w:line="360" w:lineRule="auto"/>
        <w:jc w:val="left"/>
        <w:textAlignment w:val="center"/>
        <w:rPr>
          <w:color w:val="000000"/>
        </w:rPr>
      </w:pPr>
      <w:r>
        <w:rPr>
          <w:color w:val="000000"/>
        </w:rPr>
        <w:t xml:space="preserve">29. </w:t>
      </w:r>
      <w:r>
        <w:rPr>
          <w:rFonts w:ascii="宋体" w:hAnsi="宋体" w:eastAsia="宋体" w:cs="宋体"/>
          <w:color w:val="000000"/>
        </w:rPr>
        <w:t>当</w:t>
      </w:r>
      <w:r>
        <w:object>
          <v:shape id="_x0000_i1104" o:spt="75" alt="学科网(www.zxxk.com)--教育资源门户，提供试卷、教案、课件、论文、素材以及各类教学资源下载，还有大量而丰富的教学相关资讯！" type="#_x0000_t75" style="height:14.5pt;width:43pt;" o:ole="t" filled="f" o:preferrelative="t" stroked="f" coordsize="21600,21600">
            <v:path/>
            <v:fill on="f" focussize="0,0"/>
            <v:stroke on="f" joinstyle="miter"/>
            <v:imagedata r:id="rId155" o:title="eqIdca542e78b7d77d008c9c4752afa91a55"/>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时，化简：</w:t>
      </w:r>
      <w:r>
        <w:object>
          <v:shape id="_x0000_i1105" o:spt="75" alt="学科网(www.zxxk.com)--教育资源门户，提供试卷、教案、课件、论文、素材以及各类教学资源下载，还有大量而丰富的教学相关资讯！" type="#_x0000_t75" style="height:39.45pt;width:234.15pt;" o:ole="t" filled="f" o:preferrelative="t" stroked="f" coordsize="21600,21600">
            <v:path/>
            <v:fill on="f" focussize="0,0"/>
            <v:stroke on="f" joinstyle="miter"/>
            <v:imagedata r:id="rId157" o:title="eqIdf662c72ab1fd6ef54cdc3fe62b124091"/>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w:t>
      </w:r>
    </w:p>
    <w:p w14:paraId="4665ECC2">
      <w:pPr>
        <w:spacing w:line="360" w:lineRule="auto"/>
        <w:jc w:val="left"/>
        <w:textAlignment w:val="center"/>
        <w:rPr>
          <w:color w:val="000000"/>
        </w:rPr>
      </w:pPr>
      <w:r>
        <w:rPr>
          <w:color w:val="000000"/>
        </w:rPr>
        <w:t xml:space="preserve">30. </w:t>
      </w:r>
      <w:r>
        <w:rPr>
          <w:rFonts w:ascii="宋体" w:hAnsi="宋体" w:eastAsia="宋体" w:cs="宋体"/>
          <w:color w:val="000000"/>
        </w:rPr>
        <w:t>已知</w:t>
      </w:r>
      <w:r>
        <w:object>
          <v:shape id="_x0000_i1106" o:spt="75" alt="学科网(www.zxxk.com)--教育资源门户，提供试卷、教案、课件、论文、素材以及各类教学资源下载，还有大量而丰富的教学相关资讯！" type="#_x0000_t75" style="height:24pt;width:60.75pt;" o:ole="t" filled="f" o:preferrelative="t" stroked="f" coordsize="21600,21600">
            <v:path/>
            <v:fill on="f" focussize="0,0"/>
            <v:stroke on="f" joinstyle="miter"/>
            <v:imagedata r:id="rId159" o:title="eqId0bbe7ea044718fb7c2c7774f89bc5d5d"/>
            <o:lock v:ext="edit" aspectratio="t"/>
            <w10:wrap type="none"/>
            <w10:anchorlock/>
          </v:shape>
          <o:OLEObject Type="Embed" ProgID="Equation.DSMT4" ShapeID="_x0000_i1106" DrawAspect="Content" ObjectID="_1468075806" r:id="rId158">
            <o:LockedField>false</o:LockedField>
          </o:OLEObject>
        </w:object>
      </w:r>
      <w:r>
        <w:rPr>
          <w:rFonts w:ascii="宋体" w:hAnsi="宋体" w:eastAsia="宋体" w:cs="宋体"/>
          <w:color w:val="000000"/>
        </w:rPr>
        <w:t>，试求下列代数式的值：</w:t>
      </w:r>
    </w:p>
    <w:p w14:paraId="402464B0">
      <w:pPr>
        <w:spacing w:line="360" w:lineRule="auto"/>
        <w:jc w:val="left"/>
        <w:textAlignment w:val="center"/>
        <w:rPr>
          <w:color w:val="000000"/>
        </w:rPr>
      </w:pPr>
      <w:r>
        <w:rPr>
          <w:color w:val="000000"/>
        </w:rPr>
        <w:t>（1）</w:t>
      </w:r>
      <w:r>
        <w:object>
          <v:shape id="_x0000_i1107" o:spt="75" alt="学科网(www.zxxk.com)--教育资源门户，提供试卷、教案、课件、论文、素材以及各类教学资源下载，还有大量而丰富的教学相关资讯！" type="#_x0000_t75" style="height:16.15pt;width:39.75pt;" o:ole="t" filled="f" o:preferrelative="t" stroked="f" coordsize="21600,21600">
            <v:path/>
            <v:fill on="f" focussize="0,0"/>
            <v:stroke on="f" joinstyle="miter"/>
            <v:imagedata r:id="rId161" o:title="eqIdb0666cbe081eb4ae1c2e4fd96b1cdc37"/>
            <o:lock v:ext="edit" aspectratio="t"/>
            <w10:wrap type="none"/>
            <w10:anchorlock/>
          </v:shape>
          <o:OLEObject Type="Embed" ProgID="Equation.DSMT4" ShapeID="_x0000_i1107" DrawAspect="Content" ObjectID="_1468075807" r:id="rId160">
            <o:LockedField>false</o:LockedField>
          </o:OLEObject>
        </w:object>
      </w:r>
      <w:r>
        <w:rPr>
          <w:rFonts w:ascii="宋体" w:hAnsi="宋体" w:eastAsia="宋体" w:cs="宋体"/>
          <w:color w:val="000000"/>
        </w:rPr>
        <w:t>；</w:t>
      </w:r>
    </w:p>
    <w:p w14:paraId="759E798F">
      <w:pPr>
        <w:spacing w:line="360" w:lineRule="auto"/>
        <w:jc w:val="left"/>
        <w:textAlignment w:val="center"/>
        <w:rPr>
          <w:color w:val="000000"/>
        </w:rPr>
      </w:pPr>
      <w:r>
        <w:rPr>
          <w:color w:val="000000"/>
        </w:rPr>
        <w:t>（2）</w:t>
      </w:r>
      <w:r>
        <w:object>
          <v:shape id="_x0000_i1108" o:spt="75" alt="学科网(www.zxxk.com)--教育资源门户，提供试卷、教案、课件、论文、素材以及各类教学资源下载，还有大量而丰富的教学相关资讯！" type="#_x0000_t75" style="height:48.75pt;width:45pt;" o:ole="t" filled="f" o:preferrelative="t" stroked="f" coordsize="21600,21600">
            <v:path/>
            <v:fill on="f" focussize="0,0"/>
            <v:stroke on="f" joinstyle="miter"/>
            <v:imagedata r:id="rId163" o:title="eqIdcb470ba92a9abb630227abf182623d50"/>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w:t>
      </w:r>
    </w:p>
    <w:p w14:paraId="257B8145">
      <w:pPr>
        <w:spacing w:line="360" w:lineRule="auto"/>
        <w:jc w:val="left"/>
        <w:textAlignment w:val="center"/>
        <w:rPr>
          <w:color w:val="000000"/>
        </w:rPr>
      </w:pPr>
      <w:r>
        <w:rPr>
          <w:color w:val="000000"/>
        </w:rPr>
        <w:t xml:space="preserve">31. </w:t>
      </w:r>
      <w:r>
        <w:rPr>
          <w:rFonts w:ascii="宋体" w:hAnsi="宋体" w:eastAsia="宋体" w:cs="宋体"/>
          <w:color w:val="000000"/>
        </w:rPr>
        <w:t>已知正比例函数</w:t>
      </w:r>
      <w:r>
        <w:object>
          <v:shape id="_x0000_i1109"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165" o:title="eqIdb4e9793952a28ae090b29eff1bc8f752"/>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与反比例函数</w:t>
      </w:r>
      <w:r>
        <w:object>
          <v:shape id="_x0000_i1110" o:spt="75" alt="学科网(www.zxxk.com)--教育资源门户，提供试卷、教案、课件、论文、素材以及各类教学资源下载，还有大量而丰富的教学相关资讯！" type="#_x0000_t75" style="height:30.7pt;width:48.2pt;" o:ole="t" filled="f" o:preferrelative="t" stroked="f" coordsize="21600,21600">
            <v:path/>
            <v:fill on="f" focussize="0,0"/>
            <v:stroke on="f" joinstyle="miter"/>
            <v:imagedata r:id="rId167" o:title="eqId3829b447846a6d2219e655bba68ce962"/>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的图像交于点</w:t>
      </w:r>
      <w:r>
        <w:object>
          <v:shape id="_x0000_i1111" o:spt="75" alt="学科网(www.zxxk.com)--教育资源门户，提供试卷、教案、课件、论文、素材以及各类教学资源下载，还有大量而丰富的教学相关资讯！" type="#_x0000_t75" style="height:20.4pt;width:42pt;" o:ole="t" filled="f" o:preferrelative="t" stroked="f" coordsize="21600,21600">
            <v:path/>
            <v:fill on="f" focussize="0,0"/>
            <v:stroke on="f" joinstyle="miter"/>
            <v:imagedata r:id="rId169" o:title="eqId921502954d8f4c6e58a95487018a8a04"/>
            <o:lock v:ext="edit" aspectratio="t"/>
            <w10:wrap type="none"/>
            <w10:anchorlock/>
          </v:shape>
          <o:OLEObject Type="Embed" ProgID="Equation.DSMT4" ShapeID="_x0000_i1111" DrawAspect="Content" ObjectID="_1468075811" r:id="rId168">
            <o:LockedField>false</o:LockedField>
          </o:OLEObject>
        </w:object>
      </w:r>
      <w:r>
        <w:rPr>
          <w:rFonts w:ascii="宋体" w:hAnsi="宋体" w:eastAsia="宋体" w:cs="宋体"/>
          <w:color w:val="000000"/>
        </w:rPr>
        <w:t>．</w:t>
      </w:r>
    </w:p>
    <w:p w14:paraId="5A2BCE75">
      <w:pPr>
        <w:spacing w:line="360" w:lineRule="auto"/>
        <w:jc w:val="left"/>
        <w:textAlignment w:val="center"/>
        <w:rPr>
          <w:color w:val="000000"/>
        </w:rPr>
      </w:pPr>
      <w:r>
        <w:rPr>
          <w:color w:val="000000"/>
        </w:rPr>
        <w:t>（1）</w:t>
      </w:r>
      <w:r>
        <w:rPr>
          <w:rFonts w:ascii="宋体" w:hAnsi="宋体" w:eastAsia="宋体" w:cs="宋体"/>
          <w:color w:val="000000"/>
        </w:rPr>
        <w:t>试求</w:t>
      </w:r>
      <w:r>
        <w:object>
          <v:shape id="_x0000_i111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71" o:title="eqId5963abe8f421bd99a2aaa94831a951e9"/>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的坐标和正比例函数的解析式；</w:t>
      </w:r>
    </w:p>
    <w:p w14:paraId="4D8E4157">
      <w:pPr>
        <w:spacing w:line="360" w:lineRule="auto"/>
        <w:jc w:val="left"/>
        <w:textAlignment w:val="center"/>
        <w:rPr>
          <w:color w:val="000000"/>
        </w:rPr>
      </w:pPr>
      <w:r>
        <w:rPr>
          <w:color w:val="000000"/>
        </w:rPr>
        <w:t>（2）</w:t>
      </w:r>
      <w:r>
        <w:rPr>
          <w:rFonts w:ascii="宋体" w:hAnsi="宋体" w:eastAsia="宋体" w:cs="宋体"/>
          <w:color w:val="000000"/>
        </w:rPr>
        <w:t>判定点</w:t>
      </w:r>
      <w:r>
        <w:object>
          <v:shape id="_x0000_i1113" o:spt="75" alt="学科网(www.zxxk.com)--教育资源门户，提供试卷、教案、课件、论文、素材以及各类教学资源下载，还有大量而丰富的教学相关资讯！" type="#_x0000_t75" style="height:20.25pt;width:43.5pt;" o:ole="t" filled="f" o:preferrelative="t" stroked="f" coordsize="21600,21600">
            <v:path/>
            <v:fill on="f" focussize="0,0"/>
            <v:stroke on="f" joinstyle="miter"/>
            <v:imagedata r:id="rId173" o:title="eqId430ac02e17aff58af8653d1dddcb22a4"/>
            <o:lock v:ext="edit" aspectratio="t"/>
            <w10:wrap type="none"/>
            <w10:anchorlock/>
          </v:shape>
          <o:OLEObject Type="Embed" ProgID="Equation.DSMT4" ShapeID="_x0000_i1113" DrawAspect="Content" ObjectID="_1468075813" r:id="rId172">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75" o:title="eqId62e6975f591732cb9758fe76a2e12557"/>
            <o:lock v:ext="edit" aspectratio="t"/>
            <w10:wrap type="none"/>
            <w10:anchorlock/>
          </v:shape>
          <o:OLEObject Type="Embed" ProgID="Equation.DSMT4" ShapeID="_x0000_i1114" DrawAspect="Content" ObjectID="_1468075814" r:id="rId174">
            <o:LockedField>false</o:LockedField>
          </o:OLEObject>
        </w:object>
      </w:r>
      <w:r>
        <w:rPr>
          <w:rFonts w:ascii="宋体" w:hAnsi="宋体" w:eastAsia="宋体" w:cs="宋体"/>
          <w:color w:val="000000"/>
        </w:rPr>
        <w:t>是否在反比例函数的图像上；</w:t>
      </w:r>
    </w:p>
    <w:p w14:paraId="7B12412F">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1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77" o:title="eqId2eee6609d251811f253e26cf7815a54a"/>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时，求</w:t>
      </w:r>
      <w:r>
        <w:object>
          <v:shape id="_x0000_i1116"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179" o:title="eqId4669810732b633b60dbeaf0bf57204f6"/>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的取值范围．</w:t>
      </w:r>
    </w:p>
    <w:p w14:paraId="4DB0F77A">
      <w:pPr>
        <w:spacing w:line="360" w:lineRule="auto"/>
        <w:jc w:val="left"/>
        <w:textAlignment w:val="center"/>
        <w:rPr>
          <w:color w:val="000000"/>
        </w:rPr>
      </w:pPr>
      <w:r>
        <w:rPr>
          <w:color w:val="000000"/>
        </w:rPr>
        <w:t xml:space="preserve">32. </w:t>
      </w:r>
      <w:r>
        <w:rPr>
          <w:rFonts w:ascii="宋体" w:hAnsi="宋体" w:eastAsia="宋体" w:cs="宋体"/>
          <w:color w:val="000000"/>
        </w:rPr>
        <w:t>已知关于</w:t>
      </w:r>
      <w:r>
        <w:object>
          <v:shape id="_x0000_i111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的方程</w:t>
      </w:r>
      <w:r>
        <w:object>
          <v:shape id="_x0000_i1118" o:spt="75" alt="学科网(www.zxxk.com)--教育资源门户，提供试卷、教案、课件、论文、素材以及各类教学资源下载，还有大量而丰富的教学相关资讯！" type="#_x0000_t75" style="height:19.8pt;width:130.2pt;" o:ole="t" filled="f" o:preferrelative="t" stroked="f" coordsize="21600,21600">
            <v:path/>
            <v:fill on="f" focussize="0,0"/>
            <v:stroke on="f" joinstyle="miter"/>
            <v:imagedata r:id="rId182" o:title="eqIdac7324f3215dc2aec257481821dd70f8"/>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w:t>
      </w:r>
    </w:p>
    <w:p w14:paraId="44C88C23">
      <w:pPr>
        <w:spacing w:line="360" w:lineRule="auto"/>
        <w:jc w:val="left"/>
        <w:textAlignment w:val="center"/>
        <w:rPr>
          <w:color w:val="000000"/>
        </w:rPr>
      </w:pPr>
      <w:r>
        <w:rPr>
          <w:color w:val="000000"/>
        </w:rPr>
        <w:t>（1）</w:t>
      </w:r>
      <w:r>
        <w:rPr>
          <w:rFonts w:ascii="宋体" w:hAnsi="宋体" w:eastAsia="宋体" w:cs="宋体"/>
          <w:color w:val="000000"/>
        </w:rPr>
        <w:t>若方程有实根，试求</w:t>
      </w:r>
      <w:r>
        <w:object>
          <v:shape id="_x0000_i1119"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39" o:title="eqId294f5ba74cdf695fc9a8a8e52f421328"/>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的取值范围；</w:t>
      </w:r>
    </w:p>
    <w:p w14:paraId="07AB0A74">
      <w:pPr>
        <w:spacing w:line="360" w:lineRule="auto"/>
        <w:jc w:val="left"/>
        <w:textAlignment w:val="center"/>
        <w:rPr>
          <w:color w:val="000000"/>
        </w:rPr>
      </w:pPr>
      <w:r>
        <w:rPr>
          <w:color w:val="000000"/>
        </w:rPr>
        <w:t>（2）</w:t>
      </w:r>
      <w:r>
        <w:rPr>
          <w:rFonts w:ascii="宋体" w:hAnsi="宋体" w:eastAsia="宋体" w:cs="宋体"/>
          <w:color w:val="000000"/>
        </w:rPr>
        <w:t>若方程有两个实根分别为</w:t>
      </w:r>
      <w:r>
        <w:object>
          <v:shape id="_x0000_i1120"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76" o:title="eqIdc814128ea2139e33db94ea590e7c2223"/>
            <o:lock v:ext="edit" aspectratio="t"/>
            <w10:wrap type="none"/>
            <w10:anchorlock/>
          </v:shape>
          <o:OLEObject Type="Embed" ProgID="Equation.DSMT4" ShapeID="_x0000_i1120" DrawAspect="Content" ObjectID="_1468075820" r:id="rId184">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78" o:title="eqIdaec19b68e3add9d5bfcc6269a1855b87"/>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，且满足</w:t>
      </w:r>
      <w:r>
        <w:object>
          <v:shape id="_x0000_i1122" o:spt="75" alt="学科网(www.zxxk.com)--教育资源门户，提供试卷、教案、课件、论文、素材以及各类教学资源下载，还有大量而丰富的教学相关资讯！" type="#_x0000_t75" style="height:22pt;width:100pt;" o:ole="t" filled="f" o:preferrelative="t" stroked="f" coordsize="21600,21600">
            <v:path/>
            <v:fill on="f" focussize="0,0"/>
            <v:stroke on="f" joinstyle="miter"/>
            <v:imagedata r:id="rId187" o:title="eqIdeece3178433f946f64f36c2c56b7d473"/>
            <o:lock v:ext="edit" aspectratio="t"/>
            <w10:wrap type="none"/>
            <w10:anchorlock/>
          </v:shape>
          <o:OLEObject Type="Embed" ProgID="Equation.DSMT4" ShapeID="_x0000_i1122" DrawAspect="Content" ObjectID="_1468075822" r:id="rId186">
            <o:LockedField>false</o:LockedField>
          </o:OLEObject>
        </w:object>
      </w:r>
      <w:r>
        <w:rPr>
          <w:rFonts w:ascii="宋体" w:hAnsi="宋体" w:eastAsia="宋体" w:cs="宋体"/>
          <w:color w:val="000000"/>
        </w:rPr>
        <w:t>，试求</w:t>
      </w:r>
      <w:r>
        <w:object>
          <v:shape id="_x0000_i1123"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39" o:title="eqId294f5ba74cdf695fc9a8a8e52f421328"/>
            <o:lock v:ext="edit" aspectratio="t"/>
            <w10:wrap type="none"/>
            <w10:anchorlock/>
          </v:shape>
          <o:OLEObject Type="Embed" ProgID="Equation.DSMT4" ShapeID="_x0000_i1123" DrawAspect="Content" ObjectID="_1468075823" r:id="rId188">
            <o:LockedField>false</o:LockedField>
          </o:OLEObject>
        </w:object>
      </w:r>
      <w:r>
        <w:rPr>
          <w:rFonts w:ascii="宋体" w:hAnsi="宋体" w:eastAsia="宋体" w:cs="宋体"/>
          <w:color w:val="000000"/>
        </w:rPr>
        <w:t>的值．</w:t>
      </w:r>
    </w:p>
    <w:p w14:paraId="0684B0DA">
      <w:pPr>
        <w:spacing w:line="360" w:lineRule="auto"/>
        <w:jc w:val="left"/>
        <w:textAlignment w:val="center"/>
        <w:rPr>
          <w:color w:val="000000"/>
        </w:rPr>
      </w:pPr>
      <w:r>
        <w:rPr>
          <w:color w:val="000000"/>
        </w:rPr>
        <w:t xml:space="preserve">33. </w:t>
      </w:r>
      <w:r>
        <w:rPr>
          <w:rFonts w:ascii="宋体" w:hAnsi="宋体" w:eastAsia="宋体" w:cs="宋体"/>
          <w:color w:val="000000"/>
        </w:rPr>
        <w:t>如图，双曲线</w:t>
      </w:r>
      <w:r>
        <w:object>
          <v:shape id="_x0000_i112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90" o:title="eqId07854693dd2e33f66030d6106eb6e0ee"/>
            <o:lock v:ext="edit" aspectratio="t"/>
            <w10:wrap type="none"/>
            <w10:anchorlock/>
          </v:shape>
          <o:OLEObject Type="Embed" ProgID="Equation.DSMT4" ShapeID="_x0000_i1124" DrawAspect="Content" ObjectID="_1468075824" r:id="rId189">
            <o:LockedField>false</o:LockedField>
          </o:OLEObject>
        </w:object>
      </w:r>
      <w:r>
        <w:rPr>
          <w:rFonts w:ascii="宋体" w:hAnsi="宋体" w:eastAsia="宋体" w:cs="宋体"/>
          <w:color w:val="000000"/>
        </w:rPr>
        <w:t>经过点</w:t>
      </w:r>
      <w:r>
        <w:object>
          <v:shape id="_x0000_i112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92" o:title="eqId14f8297bca75733768012232c0780311"/>
            <o:lock v:ext="edit" aspectratio="t"/>
            <w10:wrap type="none"/>
            <w10:anchorlock/>
          </v:shape>
          <o:OLEObject Type="Embed" ProgID="Equation.DSMT4" ShapeID="_x0000_i1125" DrawAspect="Content" ObjectID="_1468075825" r:id="rId191">
            <o:LockedField>false</o:LockedField>
          </o:OLEObject>
        </w:object>
      </w:r>
      <w:r>
        <w:rPr>
          <w:rFonts w:ascii="宋体" w:hAnsi="宋体" w:eastAsia="宋体" w:cs="宋体"/>
          <w:color w:val="000000"/>
        </w:rPr>
        <w:t>和点</w:t>
      </w:r>
      <w:r>
        <w:object>
          <v:shape id="_x0000_i112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4" o:title="eqIdc5db41a1f31d6baee7c69990811edb9f"/>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6" o:title="eqIdf52a58fbaf4fea03567e88a9f0f6e37e"/>
            <o:lock v:ext="edit" aspectratio="t"/>
            <w10:wrap type="none"/>
            <w10:anchorlock/>
          </v:shape>
          <o:OLEObject Type="Embed" ProgID="Equation.DSMT4" ShapeID="_x0000_i1127" DrawAspect="Content" ObjectID="_1468075827" r:id="rId195">
            <o:LockedField>false</o:LockedField>
          </o:OLEObject>
        </w:object>
      </w:r>
      <w:r>
        <w:object>
          <v:shape id="_x0000_i1128"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198" o:title="eqId2a9bfa68259d7a331be323b2038d628a"/>
            <o:lock v:ext="edit" aspectratio="t"/>
            <w10:wrap type="none"/>
            <w10:anchorlock/>
          </v:shape>
          <o:OLEObject Type="Embed" ProgID="Equation.DSMT4" ShapeID="_x0000_i1128" DrawAspect="Content" ObjectID="_1468075828" r:id="rId197">
            <o:LockedField>false</o:LockedField>
          </o:OLEObject>
        </w:object>
      </w:r>
      <w:r>
        <w:object>
          <v:shape id="_x0000_i112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29" DrawAspect="Content" ObjectID="_1468075829" r:id="rId199">
            <o:LockedField>false</o:LockedField>
          </o:OLEObject>
        </w:object>
      </w:r>
      <w:r>
        <w:rPr>
          <w:rFonts w:ascii="宋体" w:hAnsi="宋体" w:eastAsia="宋体" w:cs="宋体"/>
          <w:color w:val="000000"/>
        </w:rPr>
        <w:t>轴，点</w:t>
      </w:r>
      <w:r>
        <w:object>
          <v:shape id="_x0000_i113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4" o:title="eqIdc5db41a1f31d6baee7c69990811edb9f"/>
            <o:lock v:ext="edit" aspectratio="t"/>
            <w10:wrap type="none"/>
            <w10:anchorlock/>
          </v:shape>
          <o:OLEObject Type="Embed" ProgID="Equation.DSMT4" ShapeID="_x0000_i1130" DrawAspect="Content" ObjectID="_1468075830" r:id="rId200">
            <o:LockedField>false</o:LockedField>
          </o:OLEObject>
        </w:object>
      </w:r>
      <w:r>
        <w:rPr>
          <w:rFonts w:ascii="宋体" w:hAnsi="宋体" w:eastAsia="宋体" w:cs="宋体"/>
          <w:color w:val="000000"/>
        </w:rPr>
        <w:t>是</w:t>
      </w:r>
      <w:r>
        <w:object>
          <v:shape id="_x0000_i11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2" o:title="eqIdb90e0f35eda1a729fed485f83da5ea9d"/>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的中点．</w:t>
      </w:r>
    </w:p>
    <w:p w14:paraId="0ACE1299">
      <w:pPr>
        <w:spacing w:line="360" w:lineRule="auto"/>
        <w:jc w:val="left"/>
        <w:textAlignment w:val="center"/>
        <w:rPr>
          <w:color w:val="000000"/>
        </w:rPr>
      </w:pPr>
      <w:r>
        <w:rPr>
          <w:color w:val="000000"/>
        </w:rPr>
        <w:drawing>
          <wp:inline distT="0" distB="0" distL="114300" distR="114300">
            <wp:extent cx="1743075" cy="1428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1743075" cy="1428750"/>
                    </a:xfrm>
                    <a:prstGeom prst="rect">
                      <a:avLst/>
                    </a:prstGeom>
                  </pic:spPr>
                </pic:pic>
              </a:graphicData>
            </a:graphic>
          </wp:inline>
        </w:drawing>
      </w:r>
    </w:p>
    <w:p w14:paraId="2877E265">
      <w:pPr>
        <w:spacing w:line="360" w:lineRule="auto"/>
        <w:jc w:val="left"/>
        <w:textAlignment w:val="center"/>
        <w:rPr>
          <w:color w:val="000000"/>
        </w:rPr>
      </w:pPr>
      <w:r>
        <w:rPr>
          <w:color w:val="000000"/>
        </w:rPr>
        <w:t>（1）</w:t>
      </w:r>
      <w:r>
        <w:rPr>
          <w:rFonts w:ascii="宋体" w:hAnsi="宋体" w:eastAsia="宋体" w:cs="宋体"/>
          <w:color w:val="000000"/>
        </w:rPr>
        <w:t>试求</w:t>
      </w:r>
      <w:r>
        <w:object>
          <v:shape id="_x0000_i113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132" DrawAspect="Content" ObjectID="_1468075832" r:id="rId20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442291729" name="图片 442291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91729" name="图片 442291729"/>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29C02C31">
      <w:pPr>
        <w:spacing w:line="360" w:lineRule="auto"/>
        <w:jc w:val="left"/>
        <w:textAlignment w:val="center"/>
        <w:rPr>
          <w:color w:val="000000"/>
        </w:rPr>
      </w:pPr>
      <w:r>
        <w:rPr>
          <w:color w:val="000000"/>
        </w:rPr>
        <w:t>（2）</w:t>
      </w:r>
      <w:r>
        <w:rPr>
          <w:rFonts w:ascii="宋体" w:hAnsi="宋体" w:eastAsia="宋体" w:cs="宋体"/>
          <w:color w:val="000000"/>
        </w:rPr>
        <w:t>试求三角形</w:t>
      </w:r>
      <w:r>
        <w:object>
          <v:shape id="_x0000_i113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06" o:title="eqIde4819c39c281427826e1b3f7a4c2b720"/>
            <o:lock v:ext="edit" aspectratio="t"/>
            <w10:wrap type="none"/>
            <w10:anchorlock/>
          </v:shape>
          <o:OLEObject Type="Embed" ProgID="Equation.DSMT4" ShapeID="_x0000_i1133" DrawAspect="Content" ObjectID="_1468075833" r:id="rId205">
            <o:LockedField>false</o:LockedField>
          </o:OLEObject>
        </w:object>
      </w:r>
      <w:r>
        <w:rPr>
          <w:rFonts w:ascii="宋体" w:hAnsi="宋体" w:eastAsia="宋体" w:cs="宋体"/>
          <w:color w:val="000000"/>
        </w:rPr>
        <w:t>的面积．</w:t>
      </w:r>
    </w:p>
    <w:p w14:paraId="42E80067">
      <w:pPr>
        <w:spacing w:line="360" w:lineRule="auto"/>
        <w:jc w:val="left"/>
        <w:textAlignment w:val="center"/>
        <w:rPr>
          <w:color w:val="000000"/>
        </w:rPr>
      </w:pPr>
      <w:r>
        <w:rPr>
          <w:color w:val="000000"/>
        </w:rPr>
        <w:t xml:space="preserve">34. </w:t>
      </w:r>
      <w:r>
        <w:rPr>
          <w:rFonts w:ascii="宋体" w:hAnsi="宋体" w:eastAsia="宋体" w:cs="宋体"/>
          <w:color w:val="000000"/>
        </w:rPr>
        <w:t>已知关于</w:t>
      </w:r>
      <w:r>
        <w:object>
          <v:shape id="_x0000_i113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34" DrawAspect="Content" ObjectID="_1468075834" r:id="rId207">
            <o:LockedField>false</o:LockedField>
          </o:OLEObject>
        </w:object>
      </w:r>
      <w:r>
        <w:rPr>
          <w:rFonts w:ascii="宋体" w:hAnsi="宋体" w:eastAsia="宋体" w:cs="宋体"/>
          <w:color w:val="000000"/>
        </w:rPr>
        <w:t>的二次方程</w:t>
      </w:r>
      <w:r>
        <w:object>
          <v:shape id="_x0000_i1135" o:spt="75" alt="学科网(www.zxxk.com)--教育资源门户，提供试卷、教案、课件、论文、素材以及各类教学资源下载，还有大量而丰富的教学相关资讯！" type="#_x0000_t75" style="height:20.05pt;width:182.2pt;" o:ole="t" filled="f" o:preferrelative="t" stroked="f" coordsize="21600,21600">
            <v:path/>
            <v:fill on="f" focussize="0,0"/>
            <v:stroke on="f" joinstyle="miter"/>
            <v:imagedata r:id="rId209" o:title="eqIdf79355799ce0d418cfcc676af2501134"/>
            <o:lock v:ext="edit" aspectratio="t"/>
            <w10:wrap type="none"/>
            <w10:anchorlock/>
          </v:shape>
          <o:OLEObject Type="Embed" ProgID="Equation.DSMT4" ShapeID="_x0000_i1135" DrawAspect="Content" ObjectID="_1468075835" r:id="rId208">
            <o:LockedField>false</o:LockedField>
          </o:OLEObject>
        </w:object>
      </w:r>
      <w:r>
        <w:rPr>
          <w:rFonts w:ascii="宋体" w:hAnsi="宋体" w:eastAsia="宋体" w:cs="宋体"/>
          <w:color w:val="000000"/>
        </w:rPr>
        <w:t>有两个相等的实数根，试求</w:t>
      </w:r>
      <w:r>
        <w:object>
          <v:shape id="_x0000_i1136"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211" o:title="eqId7f7266b2ef457b8ddeee3fa2cc24022e"/>
            <o:lock v:ext="edit" aspectratio="t"/>
            <w10:wrap type="none"/>
            <w10:anchorlock/>
          </v:shape>
          <o:OLEObject Type="Embed" ProgID="Equation.DSMT4" ShapeID="_x0000_i1136" DrawAspect="Content" ObjectID="_1468075836" r:id="rId210">
            <o:LockedField>false</o:LockedField>
          </o:OLEObject>
        </w:object>
      </w:r>
      <w:r>
        <w:rPr>
          <w:rFonts w:ascii="宋体" w:hAnsi="宋体" w:eastAsia="宋体" w:cs="宋体"/>
          <w:color w:val="000000"/>
        </w:rPr>
        <w:t>的值．</w:t>
      </w:r>
    </w:p>
    <w:p w14:paraId="01A340B9">
      <w:pPr>
        <w:spacing w:line="360" w:lineRule="auto"/>
        <w:jc w:val="left"/>
        <w:textAlignment w:val="center"/>
        <w:rPr>
          <w:color w:val="000000"/>
        </w:rPr>
      </w:pPr>
      <w:r>
        <w:rPr>
          <w:color w:val="000000"/>
        </w:rPr>
        <w:t xml:space="preserve">35. </w:t>
      </w:r>
      <w:r>
        <w:rPr>
          <w:rFonts w:ascii="宋体" w:hAnsi="宋体" w:eastAsia="宋体" w:cs="宋体"/>
          <w:color w:val="000000"/>
        </w:rPr>
        <w:t>阅读材料，回答问题：</w:t>
      </w:r>
    </w:p>
    <w:p w14:paraId="43662E4E">
      <w:pPr>
        <w:spacing w:line="360" w:lineRule="auto"/>
        <w:jc w:val="left"/>
        <w:textAlignment w:val="center"/>
        <w:rPr>
          <w:color w:val="000000"/>
        </w:rPr>
      </w:pPr>
      <w:r>
        <w:rPr>
          <w:rFonts w:ascii="宋体" w:hAnsi="宋体" w:eastAsia="宋体" w:cs="宋体"/>
          <w:color w:val="000000"/>
        </w:rPr>
        <w:t>如果对于任意一个三角形，只要它的三边长</w:t>
      </w:r>
      <w:r>
        <w:object>
          <v:shape id="_x0000_i113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137" DrawAspect="Content" ObjectID="_1468075837" r:id="rId212">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138" DrawAspect="Content" ObjectID="_1468075838" r:id="rId213">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15" o:title="eqId071a7e733d466949ac935b4b8ee8d183"/>
            <o:lock v:ext="edit" aspectratio="t"/>
            <w10:wrap type="none"/>
            <w10:anchorlock/>
          </v:shape>
          <o:OLEObject Type="Embed" ProgID="Equation.DSMT4" ShapeID="_x0000_i1139" DrawAspect="Content" ObjectID="_1468075839" r:id="rId214">
            <o:LockedField>false</o:LockedField>
          </o:OLEObject>
        </w:object>
      </w:r>
      <w:r>
        <w:rPr>
          <w:rFonts w:ascii="宋体" w:hAnsi="宋体" w:eastAsia="宋体" w:cs="宋体"/>
          <w:color w:val="000000"/>
        </w:rPr>
        <w:t>（不妨设</w:t>
      </w:r>
      <w:r>
        <w:object>
          <v:shape id="_x0000_i114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17" o:title="eqIdbf9640cb4b70236b7ef3f388fb7d502d"/>
            <o:lock v:ext="edit" aspectratio="t"/>
            <w10:wrap type="none"/>
            <w10:anchorlock/>
          </v:shape>
          <o:OLEObject Type="Embed" ProgID="Equation.DSMT4" ShapeID="_x0000_i1140" DrawAspect="Content" ObjectID="_1468075840" r:id="rId216">
            <o:LockedField>false</o:LockedField>
          </o:OLEObject>
        </w:object>
      </w:r>
      <w:r>
        <w:rPr>
          <w:rFonts w:ascii="宋体" w:hAnsi="宋体" w:eastAsia="宋体" w:cs="宋体"/>
          <w:color w:val="000000"/>
        </w:rPr>
        <w:t>）都在某个函数</w:t>
      </w:r>
      <w:r>
        <w:object>
          <v:shape id="_x0000_i1141" o:spt="75" alt="学科网(www.zxxk.com)--教育资源门户，提供试卷、教案、课件、论文、素材以及各类教学资源下载，还有大量而丰富的教学相关资讯！" type="#_x0000_t75" style="height:20pt;width:28.95pt;" o:ole="t" filled="f" o:preferrelative="t" stroked="f" coordsize="21600,21600">
            <v:path/>
            <v:fill on="f" focussize="0,0"/>
            <v:stroke on="f" joinstyle="miter"/>
            <v:imagedata r:id="rId219" o:title="eqId09f86f37ec8e15846bd731ab4fcdbacd"/>
            <o:lock v:ext="edit" aspectratio="t"/>
            <w10:wrap type="none"/>
            <w10:anchorlock/>
          </v:shape>
          <o:OLEObject Type="Embed" ProgID="Equation.DSMT4" ShapeID="_x0000_i1141" DrawAspect="Content" ObjectID="_1468075841" r:id="rId218">
            <o:LockedField>false</o:LockedField>
          </o:OLEObject>
        </w:object>
      </w:r>
      <w:r>
        <w:rPr>
          <w:rFonts w:ascii="宋体" w:hAnsi="宋体" w:eastAsia="宋体" w:cs="宋体"/>
          <w:color w:val="000000"/>
        </w:rPr>
        <w:t>的定义域内，并且</w:t>
      </w:r>
      <w:r>
        <w:object>
          <v:shape id="_x0000_i114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21" o:title="eqId2f484115a9df1b6060d6b14df85c6f38"/>
            <o:lock v:ext="edit" aspectratio="t"/>
            <w10:wrap type="none"/>
            <w10:anchorlock/>
          </v:shape>
          <o:OLEObject Type="Embed" ProgID="Equation.DSMT4" ShapeID="_x0000_i1142" DrawAspect="Content" ObjectID="_1468075842" r:id="rId220">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9.5pt;width:30pt;" o:ole="t" filled="f" o:preferrelative="t" stroked="f" coordsize="21600,21600">
            <v:path/>
            <v:fill on="f" focussize="0,0"/>
            <v:stroke on="f" joinstyle="miter"/>
            <v:imagedata r:id="rId223" o:title="eqId35770a47ffcba6bf1d94eceabb416d96"/>
            <o:lock v:ext="edit" aspectratio="t"/>
            <w10:wrap type="none"/>
            <w10:anchorlock/>
          </v:shape>
          <o:OLEObject Type="Embed" ProgID="Equation.DSMT4" ShapeID="_x0000_i1143" DrawAspect="Content" ObjectID="_1468075843" r:id="rId222">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25" o:title="eqId0ee0882f5f575d9e0ae7677efbd41b38"/>
            <o:lock v:ext="edit" aspectratio="t"/>
            <w10:wrap type="none"/>
            <w10:anchorlock/>
          </v:shape>
          <o:OLEObject Type="Embed" ProgID="Equation.DSMT4" ShapeID="_x0000_i1144" DrawAspect="Content" ObjectID="_1468075844" r:id="rId224">
            <o:LockedField>false</o:LockedField>
          </o:OLEObject>
        </w:object>
      </w:r>
      <w:r>
        <w:rPr>
          <w:rFonts w:ascii="宋体" w:hAnsi="宋体" w:eastAsia="宋体" w:cs="宋体"/>
          <w:color w:val="000000"/>
        </w:rPr>
        <w:t>也能构成一个三角形，我们就称这样的函数</w:t>
      </w:r>
      <w:r>
        <w:object>
          <v:shape id="_x0000_i1145" o:spt="75" alt="学科网(www.zxxk.com)--教育资源门户，提供试卷、教案、课件、论文、素材以及各类教学资源下载，还有大量而丰富的教学相关资讯！" type="#_x0000_t75" style="height:20pt;width:28.95pt;" o:ole="t" filled="f" o:preferrelative="t" stroked="f" coordsize="21600,21600">
            <v:path/>
            <v:fill on="f" focussize="0,0"/>
            <v:stroke on="f" joinstyle="miter"/>
            <v:imagedata r:id="rId219" o:title="eqId09f86f37ec8e15846bd731ab4fcdbacd"/>
            <o:lock v:ext="edit" aspectratio="t"/>
            <w10:wrap type="none"/>
            <w10:anchorlock/>
          </v:shape>
          <o:OLEObject Type="Embed" ProgID="Equation.DSMT4" ShapeID="_x0000_i1145" DrawAspect="Content" ObjectID="_1468075845" r:id="rId226">
            <o:LockedField>false</o:LockedField>
          </o:OLEObject>
        </w:object>
      </w:r>
      <w:r>
        <w:rPr>
          <w:rFonts w:ascii="宋体" w:hAnsi="宋体" w:eastAsia="宋体" w:cs="宋体"/>
          <w:color w:val="000000"/>
        </w:rPr>
        <w:t>为“保三角形函数”．</w:t>
      </w:r>
    </w:p>
    <w:p w14:paraId="1D377A67">
      <w:pPr>
        <w:spacing w:line="360" w:lineRule="auto"/>
        <w:jc w:val="left"/>
        <w:textAlignment w:val="center"/>
        <w:rPr>
          <w:color w:val="000000"/>
        </w:rPr>
      </w:pPr>
      <w:r>
        <w:rPr>
          <w:color w:val="000000"/>
        </w:rPr>
        <w:t>（1）</w:t>
      </w:r>
      <w:r>
        <w:rPr>
          <w:rFonts w:ascii="宋体" w:hAnsi="宋体" w:eastAsia="宋体" w:cs="宋体"/>
          <w:color w:val="000000"/>
        </w:rPr>
        <w:t>试证明：任意一个比例系数大于零的正比例函数都是“保三角函数”；</w:t>
      </w:r>
    </w:p>
    <w:p w14:paraId="649DD34A">
      <w:pPr>
        <w:spacing w:line="360" w:lineRule="auto"/>
        <w:jc w:val="left"/>
        <w:textAlignment w:val="center"/>
        <w:rPr>
          <w:color w:val="000000"/>
        </w:rPr>
      </w:pPr>
      <w:r>
        <w:rPr>
          <w:color w:val="000000"/>
        </w:rPr>
        <w:t>（2）</w:t>
      </w:r>
      <w:r>
        <w:rPr>
          <w:rFonts w:ascii="宋体" w:hAnsi="宋体" w:eastAsia="宋体" w:cs="宋体"/>
          <w:color w:val="000000"/>
        </w:rPr>
        <w:t>试判断：</w:t>
      </w:r>
      <w:r>
        <w:object>
          <v:shape id="_x0000_i1146" o:spt="75" alt="学科网(www.zxxk.com)--教育资源门户，提供试卷、教案、课件、论文、素材以及各类教学资源下载，还有大量而丰富的教学相关资讯！" type="#_x0000_t75" style="height:31.25pt;width:48.9pt;" o:ole="t" filled="f" o:preferrelative="t" stroked="f" coordsize="21600,21600">
            <v:path/>
            <v:fill on="f" focussize="0,0"/>
            <v:stroke on="f" joinstyle="miter"/>
            <v:imagedata r:id="rId228" o:title="eqId77c9320d009a17deba67f208c7d8be8c"/>
            <o:lock v:ext="edit" aspectratio="t"/>
            <w10:wrap type="none"/>
            <w10:anchorlock/>
          </v:shape>
          <o:OLEObject Type="Embed" ProgID="Equation.DSMT4" ShapeID="_x0000_i1146" DrawAspect="Content" ObjectID="_1468075846" r:id="rId227">
            <o:LockedField>false</o:LockedField>
          </o:OLEObject>
        </w:object>
      </w:r>
      <w:r>
        <w:rPr>
          <w:rFonts w:ascii="宋体" w:hAnsi="宋体" w:eastAsia="宋体" w:cs="宋体"/>
          <w:color w:val="000000"/>
        </w:rPr>
        <w:t>是否是“保三角函数”？如果是，请给出证明；如果不是，请举出反例；</w:t>
      </w:r>
    </w:p>
    <w:p w14:paraId="3ABD0EF7">
      <w:pPr>
        <w:spacing w:line="360" w:lineRule="auto"/>
        <w:jc w:val="left"/>
        <w:textAlignment w:val="center"/>
        <w:rPr>
          <w:color w:val="000000"/>
        </w:rPr>
      </w:pPr>
      <w:r>
        <w:rPr>
          <w:color w:val="000000"/>
        </w:rPr>
        <w:t>（3）</w:t>
      </w:r>
      <w:r>
        <w:rPr>
          <w:rFonts w:ascii="宋体" w:hAnsi="宋体" w:eastAsia="宋体" w:cs="宋体"/>
          <w:color w:val="000000"/>
        </w:rPr>
        <w:t>试判断：</w:t>
      </w:r>
      <w:r>
        <w:object>
          <v:shape id="_x0000_i1147" o:spt="75" alt="学科网(www.zxxk.com)--教育资源门户，提供试卷、教案、课件、论文、素材以及各类教学资源下载，还有大量而丰富的教学相关资讯！" type="#_x0000_t75" style="height:21pt;width:54.75pt;" o:ole="t" filled="f" o:preferrelative="t" stroked="f" coordsize="21600,21600">
            <v:path/>
            <v:fill on="f" focussize="0,0"/>
            <v:stroke on="f" joinstyle="miter"/>
            <v:imagedata r:id="rId230" o:title="eqIda8578c6d7d390a36d1728070bbd9cc14"/>
            <o:lock v:ext="edit" aspectratio="t"/>
            <w10:wrap type="none"/>
            <w10:anchorlock/>
          </v:shape>
          <o:OLEObject Type="Embed" ProgID="Equation.DSMT4" ShapeID="_x0000_i1147" DrawAspect="Content" ObjectID="_1468075847" r:id="rId229">
            <o:LockedField>false</o:LockedField>
          </o:OLEObject>
        </w:object>
      </w:r>
      <w:r>
        <w:rPr>
          <w:rFonts w:ascii="宋体" w:hAnsi="宋体" w:eastAsia="宋体" w:cs="宋体"/>
          <w:color w:val="000000"/>
        </w:rPr>
        <w:t>是否是“保三角函数”？如果是，请说明理由，如果不是，请举出反例．</w:t>
      </w:r>
    </w:p>
    <w:p w14:paraId="7F629A7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DAAC64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01C8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530A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image" Target="media/image42.wmf"/><Relationship Id="rId94" Type="http://schemas.openxmlformats.org/officeDocument/2006/relationships/oleObject" Target="embeddings/oleObject48.bin"/><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oleObject" Target="embeddings/oleObject46.bin"/><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image" Target="media/image39.wmf"/><Relationship Id="rId85" Type="http://schemas.openxmlformats.org/officeDocument/2006/relationships/oleObject" Target="embeddings/oleObject42.bin"/><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oleObject" Target="embeddings/oleObject34.bin"/><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image" Target="media/image15.wmf"/><Relationship Id="rId35" Type="http://schemas.openxmlformats.org/officeDocument/2006/relationships/oleObject" Target="embeddings/oleObject16.bin"/><Relationship Id="rId34" Type="http://schemas.openxmlformats.org/officeDocument/2006/relationships/image" Target="media/image14.wmf"/><Relationship Id="rId33" Type="http://schemas.openxmlformats.org/officeDocument/2006/relationships/oleObject" Target="embeddings/oleObject15.bin"/><Relationship Id="rId32" Type="http://schemas.openxmlformats.org/officeDocument/2006/relationships/image" Target="media/image13.wmf"/><Relationship Id="rId31" Type="http://schemas.openxmlformats.org/officeDocument/2006/relationships/oleObject" Target="embeddings/oleObject14.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13.bin"/><Relationship Id="rId28" Type="http://schemas.openxmlformats.org/officeDocument/2006/relationships/oleObject" Target="embeddings/oleObject12.bin"/><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oleObject" Target="embeddings/oleObject10.bin"/><Relationship Id="rId24" Type="http://schemas.openxmlformats.org/officeDocument/2006/relationships/image" Target="media/image10.wmf"/><Relationship Id="rId232" Type="http://schemas.openxmlformats.org/officeDocument/2006/relationships/fontTable" Target="fontTable.xml"/><Relationship Id="rId231" Type="http://schemas.openxmlformats.org/officeDocument/2006/relationships/customXml" Target="../customXml/item1.xml"/><Relationship Id="rId230" Type="http://schemas.openxmlformats.org/officeDocument/2006/relationships/image" Target="media/image102.wmf"/><Relationship Id="rId23" Type="http://schemas.openxmlformats.org/officeDocument/2006/relationships/oleObject" Target="embeddings/oleObject9.bin"/><Relationship Id="rId229" Type="http://schemas.openxmlformats.org/officeDocument/2006/relationships/oleObject" Target="embeddings/oleObject123.bin"/><Relationship Id="rId228" Type="http://schemas.openxmlformats.org/officeDocument/2006/relationships/image" Target="media/image101.wmf"/><Relationship Id="rId227" Type="http://schemas.openxmlformats.org/officeDocument/2006/relationships/oleObject" Target="embeddings/oleObject122.bin"/><Relationship Id="rId226" Type="http://schemas.openxmlformats.org/officeDocument/2006/relationships/oleObject" Target="embeddings/oleObject121.bin"/><Relationship Id="rId225" Type="http://schemas.openxmlformats.org/officeDocument/2006/relationships/image" Target="media/image100.wmf"/><Relationship Id="rId224" Type="http://schemas.openxmlformats.org/officeDocument/2006/relationships/oleObject" Target="embeddings/oleObject120.bin"/><Relationship Id="rId223" Type="http://schemas.openxmlformats.org/officeDocument/2006/relationships/image" Target="media/image99.wmf"/><Relationship Id="rId222" Type="http://schemas.openxmlformats.org/officeDocument/2006/relationships/oleObject" Target="embeddings/oleObject119.bin"/><Relationship Id="rId221" Type="http://schemas.openxmlformats.org/officeDocument/2006/relationships/image" Target="media/image98.wmf"/><Relationship Id="rId220" Type="http://schemas.openxmlformats.org/officeDocument/2006/relationships/oleObject" Target="embeddings/oleObject118.bin"/><Relationship Id="rId22" Type="http://schemas.openxmlformats.org/officeDocument/2006/relationships/image" Target="media/image9.wmf"/><Relationship Id="rId219" Type="http://schemas.openxmlformats.org/officeDocument/2006/relationships/image" Target="media/image97.wmf"/><Relationship Id="rId218" Type="http://schemas.openxmlformats.org/officeDocument/2006/relationships/oleObject" Target="embeddings/oleObject117.bin"/><Relationship Id="rId217" Type="http://schemas.openxmlformats.org/officeDocument/2006/relationships/image" Target="media/image96.wmf"/><Relationship Id="rId216" Type="http://schemas.openxmlformats.org/officeDocument/2006/relationships/oleObject" Target="embeddings/oleObject116.bin"/><Relationship Id="rId215" Type="http://schemas.openxmlformats.org/officeDocument/2006/relationships/image" Target="media/image95.wmf"/><Relationship Id="rId214" Type="http://schemas.openxmlformats.org/officeDocument/2006/relationships/oleObject" Target="embeddings/oleObject115.bin"/><Relationship Id="rId213" Type="http://schemas.openxmlformats.org/officeDocument/2006/relationships/oleObject" Target="embeddings/oleObject114.bin"/><Relationship Id="rId212" Type="http://schemas.openxmlformats.org/officeDocument/2006/relationships/oleObject" Target="embeddings/oleObject113.bin"/><Relationship Id="rId211" Type="http://schemas.openxmlformats.org/officeDocument/2006/relationships/image" Target="media/image94.wmf"/><Relationship Id="rId210" Type="http://schemas.openxmlformats.org/officeDocument/2006/relationships/oleObject" Target="embeddings/oleObject112.bin"/><Relationship Id="rId21" Type="http://schemas.openxmlformats.org/officeDocument/2006/relationships/oleObject" Target="embeddings/oleObject8.bin"/><Relationship Id="rId209" Type="http://schemas.openxmlformats.org/officeDocument/2006/relationships/image" Target="media/image93.wmf"/><Relationship Id="rId208" Type="http://schemas.openxmlformats.org/officeDocument/2006/relationships/oleObject" Target="embeddings/oleObject111.bin"/><Relationship Id="rId207" Type="http://schemas.openxmlformats.org/officeDocument/2006/relationships/oleObject" Target="embeddings/oleObject110.bin"/><Relationship Id="rId206" Type="http://schemas.openxmlformats.org/officeDocument/2006/relationships/image" Target="media/image92.wmf"/><Relationship Id="rId205" Type="http://schemas.openxmlformats.org/officeDocument/2006/relationships/oleObject" Target="embeddings/oleObject109.bin"/><Relationship Id="rId204" Type="http://schemas.openxmlformats.org/officeDocument/2006/relationships/oleObject" Target="embeddings/oleObject108.bin"/><Relationship Id="rId203" Type="http://schemas.openxmlformats.org/officeDocument/2006/relationships/image" Target="media/image91.png"/><Relationship Id="rId202" Type="http://schemas.openxmlformats.org/officeDocument/2006/relationships/image" Target="media/image90.wmf"/><Relationship Id="rId201" Type="http://schemas.openxmlformats.org/officeDocument/2006/relationships/oleObject" Target="embeddings/oleObject107.bin"/><Relationship Id="rId200" Type="http://schemas.openxmlformats.org/officeDocument/2006/relationships/oleObject" Target="embeddings/oleObject106.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5.bin"/><Relationship Id="rId198" Type="http://schemas.openxmlformats.org/officeDocument/2006/relationships/image" Target="media/image89.wmf"/><Relationship Id="rId197" Type="http://schemas.openxmlformats.org/officeDocument/2006/relationships/oleObject" Target="embeddings/oleObject104.bin"/><Relationship Id="rId196" Type="http://schemas.openxmlformats.org/officeDocument/2006/relationships/image" Target="media/image88.wmf"/><Relationship Id="rId195" Type="http://schemas.openxmlformats.org/officeDocument/2006/relationships/oleObject" Target="embeddings/oleObject103.bin"/><Relationship Id="rId194" Type="http://schemas.openxmlformats.org/officeDocument/2006/relationships/image" Target="media/image87.wmf"/><Relationship Id="rId193" Type="http://schemas.openxmlformats.org/officeDocument/2006/relationships/oleObject" Target="embeddings/oleObject102.bin"/><Relationship Id="rId192" Type="http://schemas.openxmlformats.org/officeDocument/2006/relationships/image" Target="media/image86.wmf"/><Relationship Id="rId191" Type="http://schemas.openxmlformats.org/officeDocument/2006/relationships/oleObject" Target="embeddings/oleObject101.bin"/><Relationship Id="rId190" Type="http://schemas.openxmlformats.org/officeDocument/2006/relationships/image" Target="media/image85.wmf"/><Relationship Id="rId19" Type="http://schemas.openxmlformats.org/officeDocument/2006/relationships/oleObject" Target="embeddings/oleObject7.bin"/><Relationship Id="rId189" Type="http://schemas.openxmlformats.org/officeDocument/2006/relationships/oleObject" Target="embeddings/oleObject100.bin"/><Relationship Id="rId188" Type="http://schemas.openxmlformats.org/officeDocument/2006/relationships/oleObject" Target="embeddings/oleObject99.bin"/><Relationship Id="rId187" Type="http://schemas.openxmlformats.org/officeDocument/2006/relationships/image" Target="media/image84.wmf"/><Relationship Id="rId186" Type="http://schemas.openxmlformats.org/officeDocument/2006/relationships/oleObject" Target="embeddings/oleObject98.bin"/><Relationship Id="rId185" Type="http://schemas.openxmlformats.org/officeDocument/2006/relationships/oleObject" Target="embeddings/oleObject97.bin"/><Relationship Id="rId184" Type="http://schemas.openxmlformats.org/officeDocument/2006/relationships/oleObject" Target="embeddings/oleObject96.bin"/><Relationship Id="rId183" Type="http://schemas.openxmlformats.org/officeDocument/2006/relationships/oleObject" Target="embeddings/oleObject95.bin"/><Relationship Id="rId182" Type="http://schemas.openxmlformats.org/officeDocument/2006/relationships/image" Target="media/image83.wmf"/><Relationship Id="rId181" Type="http://schemas.openxmlformats.org/officeDocument/2006/relationships/oleObject" Target="embeddings/oleObject94.bin"/><Relationship Id="rId180" Type="http://schemas.openxmlformats.org/officeDocument/2006/relationships/oleObject" Target="embeddings/oleObject93.bin"/><Relationship Id="rId18" Type="http://schemas.openxmlformats.org/officeDocument/2006/relationships/image" Target="media/image7.wmf"/><Relationship Id="rId179" Type="http://schemas.openxmlformats.org/officeDocument/2006/relationships/image" Target="media/image82.wmf"/><Relationship Id="rId178" Type="http://schemas.openxmlformats.org/officeDocument/2006/relationships/oleObject" Target="embeddings/oleObject92.bin"/><Relationship Id="rId177" Type="http://schemas.openxmlformats.org/officeDocument/2006/relationships/image" Target="media/image81.wmf"/><Relationship Id="rId176" Type="http://schemas.openxmlformats.org/officeDocument/2006/relationships/oleObject" Target="embeddings/oleObject91.bin"/><Relationship Id="rId175" Type="http://schemas.openxmlformats.org/officeDocument/2006/relationships/image" Target="media/image80.wmf"/><Relationship Id="rId174" Type="http://schemas.openxmlformats.org/officeDocument/2006/relationships/oleObject" Target="embeddings/oleObject90.bin"/><Relationship Id="rId173" Type="http://schemas.openxmlformats.org/officeDocument/2006/relationships/image" Target="media/image79.wmf"/><Relationship Id="rId172" Type="http://schemas.openxmlformats.org/officeDocument/2006/relationships/oleObject" Target="embeddings/oleObject89.bin"/><Relationship Id="rId171" Type="http://schemas.openxmlformats.org/officeDocument/2006/relationships/image" Target="media/image78.wmf"/><Relationship Id="rId170" Type="http://schemas.openxmlformats.org/officeDocument/2006/relationships/oleObject" Target="embeddings/oleObject88.bin"/><Relationship Id="rId17" Type="http://schemas.openxmlformats.org/officeDocument/2006/relationships/oleObject" Target="embeddings/oleObject6.bin"/><Relationship Id="rId169" Type="http://schemas.openxmlformats.org/officeDocument/2006/relationships/image" Target="media/image77.wmf"/><Relationship Id="rId168" Type="http://schemas.openxmlformats.org/officeDocument/2006/relationships/oleObject" Target="embeddings/oleObject87.bin"/><Relationship Id="rId167" Type="http://schemas.openxmlformats.org/officeDocument/2006/relationships/image" Target="media/image76.wmf"/><Relationship Id="rId166" Type="http://schemas.openxmlformats.org/officeDocument/2006/relationships/oleObject" Target="embeddings/oleObject86.bin"/><Relationship Id="rId165" Type="http://schemas.openxmlformats.org/officeDocument/2006/relationships/image" Target="media/image75.wmf"/><Relationship Id="rId164" Type="http://schemas.openxmlformats.org/officeDocument/2006/relationships/oleObject" Target="embeddings/oleObject85.bin"/><Relationship Id="rId163" Type="http://schemas.openxmlformats.org/officeDocument/2006/relationships/image" Target="media/image74.wmf"/><Relationship Id="rId162" Type="http://schemas.openxmlformats.org/officeDocument/2006/relationships/oleObject" Target="embeddings/oleObject84.bin"/><Relationship Id="rId161" Type="http://schemas.openxmlformats.org/officeDocument/2006/relationships/image" Target="media/image73.wmf"/><Relationship Id="rId160" Type="http://schemas.openxmlformats.org/officeDocument/2006/relationships/oleObject" Target="embeddings/oleObject83.bin"/><Relationship Id="rId16" Type="http://schemas.openxmlformats.org/officeDocument/2006/relationships/image" Target="media/image6.wmf"/><Relationship Id="rId159" Type="http://schemas.openxmlformats.org/officeDocument/2006/relationships/image" Target="media/image72.wmf"/><Relationship Id="rId158" Type="http://schemas.openxmlformats.org/officeDocument/2006/relationships/oleObject" Target="embeddings/oleObject82.bin"/><Relationship Id="rId157" Type="http://schemas.openxmlformats.org/officeDocument/2006/relationships/image" Target="media/image71.wmf"/><Relationship Id="rId156" Type="http://schemas.openxmlformats.org/officeDocument/2006/relationships/oleObject" Target="embeddings/oleObject81.bin"/><Relationship Id="rId155" Type="http://schemas.openxmlformats.org/officeDocument/2006/relationships/image" Target="media/image70.wmf"/><Relationship Id="rId154" Type="http://schemas.openxmlformats.org/officeDocument/2006/relationships/oleObject" Target="embeddings/oleObject80.bin"/><Relationship Id="rId153" Type="http://schemas.openxmlformats.org/officeDocument/2006/relationships/image" Target="media/image69.wmf"/><Relationship Id="rId152" Type="http://schemas.openxmlformats.org/officeDocument/2006/relationships/oleObject" Target="embeddings/oleObject79.bin"/><Relationship Id="rId151" Type="http://schemas.openxmlformats.org/officeDocument/2006/relationships/image" Target="media/image68.wmf"/><Relationship Id="rId150" Type="http://schemas.openxmlformats.org/officeDocument/2006/relationships/oleObject" Target="embeddings/oleObject78.bin"/><Relationship Id="rId15" Type="http://schemas.openxmlformats.org/officeDocument/2006/relationships/oleObject" Target="embeddings/oleObject5.bin"/><Relationship Id="rId149" Type="http://schemas.openxmlformats.org/officeDocument/2006/relationships/image" Target="media/image67.wmf"/><Relationship Id="rId148" Type="http://schemas.openxmlformats.org/officeDocument/2006/relationships/oleObject" Target="embeddings/oleObject77.bin"/><Relationship Id="rId147" Type="http://schemas.openxmlformats.org/officeDocument/2006/relationships/image" Target="media/image66.wmf"/><Relationship Id="rId146" Type="http://schemas.openxmlformats.org/officeDocument/2006/relationships/oleObject" Target="embeddings/oleObject76.bin"/><Relationship Id="rId145" Type="http://schemas.openxmlformats.org/officeDocument/2006/relationships/image" Target="media/image65.wmf"/><Relationship Id="rId144" Type="http://schemas.openxmlformats.org/officeDocument/2006/relationships/image" Target="media/image64.wmf"/><Relationship Id="rId143" Type="http://schemas.openxmlformats.org/officeDocument/2006/relationships/oleObject" Target="embeddings/oleObject75.bin"/><Relationship Id="rId142" Type="http://schemas.openxmlformats.org/officeDocument/2006/relationships/image" Target="media/image63.wmf"/><Relationship Id="rId141" Type="http://schemas.openxmlformats.org/officeDocument/2006/relationships/oleObject" Target="embeddings/oleObject74.bin"/><Relationship Id="rId140" Type="http://schemas.openxmlformats.org/officeDocument/2006/relationships/image" Target="media/image62.png"/><Relationship Id="rId14" Type="http://schemas.openxmlformats.org/officeDocument/2006/relationships/image" Target="media/image5.wmf"/><Relationship Id="rId139" Type="http://schemas.openxmlformats.org/officeDocument/2006/relationships/image" Target="media/image61.wmf"/><Relationship Id="rId138" Type="http://schemas.openxmlformats.org/officeDocument/2006/relationships/oleObject" Target="embeddings/oleObject73.bin"/><Relationship Id="rId137" Type="http://schemas.openxmlformats.org/officeDocument/2006/relationships/image" Target="media/image60.wmf"/><Relationship Id="rId136" Type="http://schemas.openxmlformats.org/officeDocument/2006/relationships/oleObject" Target="embeddings/oleObject72.bin"/><Relationship Id="rId135" Type="http://schemas.openxmlformats.org/officeDocument/2006/relationships/image" Target="media/image59.wmf"/><Relationship Id="rId134" Type="http://schemas.openxmlformats.org/officeDocument/2006/relationships/oleObject" Target="embeddings/oleObject71.bin"/><Relationship Id="rId133" Type="http://schemas.openxmlformats.org/officeDocument/2006/relationships/image" Target="media/image58.wmf"/><Relationship Id="rId132" Type="http://schemas.openxmlformats.org/officeDocument/2006/relationships/oleObject" Target="embeddings/oleObject70.bin"/><Relationship Id="rId131" Type="http://schemas.openxmlformats.org/officeDocument/2006/relationships/image" Target="media/image57.wmf"/><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image" Target="media/image56.wmf"/><Relationship Id="rId128" Type="http://schemas.openxmlformats.org/officeDocument/2006/relationships/oleObject" Target="embeddings/oleObject68.bin"/><Relationship Id="rId127" Type="http://schemas.openxmlformats.org/officeDocument/2006/relationships/image" Target="media/image55.wmf"/><Relationship Id="rId126" Type="http://schemas.openxmlformats.org/officeDocument/2006/relationships/oleObject" Target="embeddings/oleObject67.bin"/><Relationship Id="rId125" Type="http://schemas.openxmlformats.org/officeDocument/2006/relationships/image" Target="media/image54.wmf"/><Relationship Id="rId124" Type="http://schemas.openxmlformats.org/officeDocument/2006/relationships/oleObject" Target="embeddings/oleObject66.bin"/><Relationship Id="rId123" Type="http://schemas.openxmlformats.org/officeDocument/2006/relationships/oleObject" Target="embeddings/oleObject65.bin"/><Relationship Id="rId122" Type="http://schemas.openxmlformats.org/officeDocument/2006/relationships/image" Target="media/image53.wmf"/><Relationship Id="rId121" Type="http://schemas.openxmlformats.org/officeDocument/2006/relationships/oleObject" Target="embeddings/oleObject64.bin"/><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oleObject" Target="embeddings/oleObject62.bin"/><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image" Target="media/image50.wmf"/><Relationship Id="rId112" Type="http://schemas.openxmlformats.org/officeDocument/2006/relationships/oleObject" Target="embeddings/oleObject58.bin"/><Relationship Id="rId111" Type="http://schemas.openxmlformats.org/officeDocument/2006/relationships/oleObject" Target="embeddings/oleObject57.bin"/><Relationship Id="rId110" Type="http://schemas.openxmlformats.org/officeDocument/2006/relationships/image" Target="media/image49.wmf"/><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2024-11-12T06:50:00Z</dcterms:created>
  <dc:creator>学科网试题生产平台</dc:creator>
  <dc:description>3621321436479488</dc:description>
  <cp:lastModifiedBy>Administrator</cp:lastModifiedBy>
  <dcterms:modified xsi:type="dcterms:W3CDTF">2024-11-21T12:36:38Z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3115F9541F3B4CB99E4C8320129191D7_12</vt:lpwstr>
  </property>
</Properties>
</file>