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5B7F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10655300</wp:posOffset>
            </wp:positionV>
            <wp:extent cx="393700" cy="279400"/>
            <wp:effectExtent l="0" t="0" r="6350" b="6350"/>
            <wp:wrapNone/>
            <wp:docPr id="100124" name="图片 1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4" name="图片 1001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学年第一学期期中阶段练习</w:t>
      </w:r>
    </w:p>
    <w:p w14:paraId="531654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7EAD081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F94F1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88034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据每日经济新闻报道，</w:t>
      </w:r>
      <w:r>
        <w:rPr>
          <w:rFonts w:ascii="Times New Roman" w:hAnsi="Times New Roman" w:eastAsia="Times New Roman" w:cs="Times New Roman"/>
          <w:i/>
          <w:color w:val="auto"/>
        </w:rPr>
        <w:t>DeepSeek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Times New Roman" w:hAnsi="Times New Roman" w:eastAsia="Times New Roman" w:cs="Times New Roman"/>
          <w:i/>
          <w:color w:val="auto"/>
        </w:rPr>
        <w:t>App</w:t>
      </w:r>
      <w:r>
        <w:rPr>
          <w:rFonts w:ascii="宋体" w:hAnsi="宋体" w:eastAsia="宋体" w:cs="宋体"/>
          <w:color w:val="auto"/>
        </w:rPr>
        <w:t>从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日上线以来至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日，累计下载量已超</w:t>
      </w:r>
      <w:r>
        <w:rPr>
          <w:rFonts w:ascii="Times New Roman" w:hAnsi="Times New Roman" w:eastAsia="Times New Roman" w:cs="Times New Roman"/>
          <w:color w:val="auto"/>
        </w:rPr>
        <w:t>1.1</w:t>
      </w:r>
      <w:r>
        <w:rPr>
          <w:rFonts w:ascii="宋体" w:hAnsi="宋体" w:eastAsia="宋体" w:cs="宋体"/>
          <w:color w:val="auto"/>
        </w:rPr>
        <w:t>亿次，周活跃用户规模最高近</w:t>
      </w:r>
      <w:r>
        <w:rPr>
          <w:rFonts w:ascii="Times New Roman" w:hAnsi="Times New Roman" w:eastAsia="Times New Roman" w:cs="Times New Roman"/>
          <w:color w:val="auto"/>
        </w:rPr>
        <w:t>9700</w:t>
      </w:r>
      <w:r>
        <w:rPr>
          <w:rFonts w:ascii="宋体" w:hAnsi="宋体" w:eastAsia="宋体" w:cs="宋体"/>
          <w:color w:val="auto"/>
        </w:rPr>
        <w:t>万．下列说法错误的是（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EE78B0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1.1</w:t>
      </w:r>
      <w:r>
        <w:rPr>
          <w:rFonts w:ascii="宋体" w:hAnsi="宋体" w:eastAsia="宋体" w:cs="宋体"/>
          <w:color w:val="auto"/>
        </w:rPr>
        <w:t>亿用科学记数法表示为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" o:title="eqIdcbabfa0c81bd1bc35196e11372583b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5E1102A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9700</w:t>
      </w:r>
      <w:r>
        <w:rPr>
          <w:rFonts w:ascii="宋体" w:hAnsi="宋体" w:eastAsia="宋体" w:cs="宋体"/>
          <w:color w:val="auto"/>
        </w:rPr>
        <w:t>万用科学记数法表示为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10" o:title="eqIdfc22c54f9ff9fea0b178dc7672f0a37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5F2997A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1.1</w:t>
      </w:r>
      <w:r>
        <w:rPr>
          <w:rFonts w:ascii="宋体" w:hAnsi="宋体" w:eastAsia="宋体" w:cs="宋体"/>
          <w:color w:val="auto"/>
        </w:rPr>
        <w:t>亿与</w:t>
      </w:r>
      <w:r>
        <w:rPr>
          <w:rFonts w:ascii="Times New Roman" w:hAnsi="Times New Roman" w:eastAsia="Times New Roman" w:cs="Times New Roman"/>
          <w:color w:val="auto"/>
        </w:rPr>
        <w:t>9700</w:t>
      </w:r>
      <w:r>
        <w:rPr>
          <w:rFonts w:ascii="宋体" w:hAnsi="宋体" w:eastAsia="宋体" w:cs="宋体"/>
          <w:color w:val="auto"/>
        </w:rPr>
        <w:t>万的差用科学记数法表示为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05pt;width:37.05pt;" o:ole="t" filled="f" o:preferrelative="t" stroked="f" coordsize="21600,21600">
            <v:path/>
            <v:fill on="f" focussize="0,0"/>
            <v:stroke on="f" joinstyle="miter"/>
            <v:imagedata r:id="rId12" o:title="eqIdeeb10eaea42a603cefa8332a0cfabe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5D82AC7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1.1</w:t>
      </w:r>
      <w:r>
        <w:rPr>
          <w:rFonts w:ascii="宋体" w:hAnsi="宋体" w:eastAsia="宋体" w:cs="宋体"/>
          <w:color w:val="auto"/>
        </w:rPr>
        <w:t>亿与</w:t>
      </w:r>
      <w:r>
        <w:rPr>
          <w:rFonts w:ascii="Times New Roman" w:hAnsi="Times New Roman" w:eastAsia="Times New Roman" w:cs="Times New Roman"/>
          <w:color w:val="auto"/>
        </w:rPr>
        <w:t>9700</w:t>
      </w:r>
      <w:r>
        <w:rPr>
          <w:rFonts w:ascii="宋体" w:hAnsi="宋体" w:eastAsia="宋体" w:cs="宋体"/>
          <w:color w:val="auto"/>
        </w:rPr>
        <w:t>万的和用科学记数法表示为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14" o:title="eqId5d3ec08df7f6b6abf341c2d4c72e05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E1FD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《清秘藏》是明代所著工艺美术鉴赏著作，其中所述的刺绣在中国经过长时间的发展，已经形成了极高的工艺水平和独特的工艺门类．现有一张圆形绣布，面积为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（注：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" o:title="eqId70f5389990c3a0c5373f3bd9fb2454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），下列关于这张绣布半径的说法正确的是（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9349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8" o:title="eqId446c6a3efcbb8a43b9acdb7eb588b9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" o:title="eqIde7677c9aa2d0562a772d3271dda4caa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22b62418723f5f23e89b69469f8dc9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" o:title="eqId8fd7853c4e393f777d787aed9e2e66a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 w14:paraId="2AA8B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5.85pt;width:84pt;" o:ole="t" filled="f" o:preferrelative="t" stroked="f" coordsize="21600,21600">
            <v:path/>
            <v:fill on="f" focussize="0,0"/>
            <v:stroke on="f" joinstyle="miter"/>
            <v:imagedata r:id="rId26" o:title="eqId19f0e80cddf0be9b6e5e3c66ebfdb7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14300" cy="219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781E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" o:title="eqId432d77fe5ad3032d59a237dd94c8a6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1" o:title="eqIdc6a46e678bf9d2df5ad4c782b3dc22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7.5pt;" o:ole="t" filled="f" o:preferrelative="t" stroked="f" coordsize="21600,21600">
            <v:path/>
            <v:fill on="f" focussize="0,0"/>
            <v:stroke on="f" joinstyle="miter"/>
            <v:imagedata r:id="rId33" o:title="eqId1132de2e8913dba9c5cc2396ecb09f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5" o:title="eqId3798d6c2e5eac9c1d8b044efd5081a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09CED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117pt;" o:ole="t" filled="f" o:preferrelative="t" stroked="f" coordsize="21600,21600">
            <v:path/>
            <v:fill on="f" focussize="0,0"/>
            <v:stroke on="f" joinstyle="miter"/>
            <v:imagedata r:id="rId39" o:title="eqIdce52863e2a9da8fc17bb72e29f808a8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41" o:title="eqId66b0c4e284c862e67d6f03489cceba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CE47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AF6D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 xml:space="preserve"> 下列每组数分别是三根小木棒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234012" name="图片 9823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34012" name="图片 982340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长度，用它们首尾相连能摆成三角形的是（    ）</w:t>
      </w:r>
    </w:p>
    <w:p w14:paraId="1526FB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4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4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52E4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如图，二阶魔方由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个大小相同的小正方体组成，已知二阶魔方的体积为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49" o:title="eqIde10ac1b8742d31b06dd56dc2034178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，小正方体之间的缝隙忽略不计，那么每个小正方体的边长为（　　）</w:t>
      </w:r>
    </w:p>
    <w:p w14:paraId="3CB68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ED0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c78d0ab561d0c9bb9099772c596af8b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33.3pt;" o:ole="t" filled="f" o:preferrelative="t" stroked="f" coordsize="21600,21600">
            <v:path/>
            <v:fill on="f" focussize="0,0"/>
            <v:stroke on="f" joinstyle="miter"/>
            <v:imagedata r:id="rId54" o:title="eqIde13fab2b7b7b47f79d901540eebcf3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6" o:title="eqId976260cbf5e30856d4fd37a4b0a671a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58" o:title="eqId65c5f6fa51937e7a05806ff2f94da6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6786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4296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0" o:title="eqId5d8a66706e9e8166fefa7d4d1baa03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；绝对值是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5604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pt;width:137.4pt;" o:ole="t" filled="f" o:preferrelative="t" stroked="f" coordsize="21600,21600">
            <v:path/>
            <v:fill on="f" focussize="0,0"/>
            <v:stroke on="f" joinstyle="miter"/>
            <v:imagedata r:id="rId62" o:title="eqId3fe65025127002cd9364b5fe2e73c7d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36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9pt;width:111.9pt;" o:ole="t" filled="f" o:preferrelative="t" stroked="f" coordsize="21600,21600">
            <v:path/>
            <v:fill on="f" focussize="0,0"/>
            <v:stroke on="f" joinstyle="miter"/>
            <v:imagedata r:id="rId64" o:title="eqId891ef261c748a28ccf1b0589b324181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7" o:title="eqIda6c57bbef89a37f1a3808c0ceeac0c2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C43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69" o:title="eqId4f4c78214e43a8b93f2a57072033cbc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3.45pt;width:91.65pt;" o:ole="t" filled="f" o:preferrelative="t" stroked="f" coordsize="21600,21600">
            <v:path/>
            <v:fill on="f" focussize="0,0"/>
            <v:stroke on="f" joinstyle="miter"/>
            <v:imagedata r:id="rId71" o:title="eqId49328e0d82d4b6903688fa8bd01e2a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E5C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①若方程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73" o:title="eqId42d63d81f86facbfcfc2ba3a497907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5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77" o:title="eqId23053339ecc6f9417bd2f24b4478c9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777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9" o:title="eqId0b0c291dea07d119c56f25e5237c34e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81" o:title="eqId31a02446283c190cf0a63d4834408f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E9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3" o:title="eqIdc9deb79d044a379f31a8fc57736d7ea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73" o:title="eqId42d63d81f86facbfcfc2ba3a4979078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一定无实数解；</w:t>
      </w:r>
    </w:p>
    <w:p w14:paraId="246CB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86" o:title="eqId783a7b78d895784b4af75b962bd40f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的两个实根中有且只有一个根为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8" o:title="eqId81fbdf49cd00af1ff87259836ddd9f6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90" o:title="eqIdb3b711804687540cdcfc5d2c2b42378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06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以上命题正确的序号是：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981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147.75pt;" o:ole="t" filled="f" o:preferrelative="t" stroked="f" coordsize="21600,21600">
            <v:path/>
            <v:fill on="f" focussize="0,0"/>
            <v:stroke on="f" joinstyle="miter"/>
            <v:imagedata r:id="rId92" o:title="eqIda6f93a67e4791ad7f79ce5368af921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pt;width:48.9pt;" o:ole="t" filled="f" o:preferrelative="t" stroked="f" coordsize="21600,21600">
            <v:path/>
            <v:fill on="f" focussize="0,0"/>
            <v:stroke on="f" joinstyle="miter"/>
            <v:imagedata r:id="rId94" o:title="eqId6e744ba0d823acc80f68e5dbf6d2fd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0064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为数轴上两点，点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234014" name="图片 9823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34014" name="图片 982340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192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5" o:title="eqIde1db6983af2c6488757d7c6e6b8721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7" o:title="eqIda159d293d1c240acb33ec2174d0e184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09" o:title="eqId4ec0618ae3a4fde6d6220010af229b9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6AE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87pt;" o:ole="t" filled="f" o:preferrelative="t" stroked="f" coordsize="21600,21600">
            <v:path/>
            <v:fill on="f" focussize="0,0"/>
            <v:stroke on="f" joinstyle="miter"/>
            <v:imagedata r:id="rId111" o:title="eqIda77ea5f4d5d786c0c9adf191d8addd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112.5pt;" o:ole="t" filled="f" o:preferrelative="t" stroked="f" coordsize="21600,21600">
            <v:path/>
            <v:fill on="f" focussize="0,0"/>
            <v:stroke on="f" joinstyle="miter"/>
            <v:imagedata r:id="rId113" o:title="eqId8e2216e5b106cdbf23808741fdfeb34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15" o:title="eqId4fb72f4c3bd5b44773bdd03300472d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34D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pt;width:96pt;" o:ole="t" filled="f" o:preferrelative="t" stroked="f" coordsize="21600,21600">
            <v:path/>
            <v:fill on="f" focussize="0,0"/>
            <v:stroke on="f" joinstyle="miter"/>
            <v:imagedata r:id="rId117" o:title="eqId2889d9c0fabfaed57fccb5770b4c3b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60.6pt;" o:ole="t" filled="f" o:preferrelative="t" stroked="f" coordsize="21600,21600">
            <v:path/>
            <v:fill on="f" focussize="0,0"/>
            <v:stroke on="f" joinstyle="miter"/>
            <v:imagedata r:id="rId119" o:title="eqIdfaa2b1d795a149d641613ff2225a3fe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ECED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21" o:title="eqId2b235f4f68a48579a57a17d661b9205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4A39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为了简洁、明确的表示一个正数的算术平方根，许多数学家进行了探索，期间经历了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余年，直至</w:t>
      </w:r>
      <w:r>
        <w:rPr>
          <w:rFonts w:ascii="Times New Roman" w:hAnsi="Times New Roman" w:eastAsia="Times New Roman" w:cs="Times New Roman"/>
          <w:color w:val="000000"/>
        </w:rPr>
        <w:t>1637</w:t>
      </w:r>
      <w:r>
        <w:rPr>
          <w:rFonts w:ascii="宋体" w:hAnsi="宋体" w:eastAsia="宋体" w:cs="宋体"/>
          <w:color w:val="000000"/>
        </w:rPr>
        <w:t>年法国数学家笛卡尔在他的《几何学》中开始使用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15.85pt;" o:ole="t" filled="f" o:preferrelative="t" stroked="f" coordsize="21600,21600">
            <v:path/>
            <v:fill on="f" focussize="0,0"/>
            <v:stroke on="f" joinstyle="miter"/>
            <v:imagedata r:id="rId123" o:title="eqId7aa0dba76fbef65983ebf043218ea5e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表示算术平方根．我国使用根号是由李善兰（</w:t>
      </w:r>
      <w:r>
        <w:rPr>
          <w:rFonts w:ascii="Times New Roman" w:hAnsi="Times New Roman" w:eastAsia="Times New Roman" w:cs="Times New Roman"/>
          <w:color w:val="000000"/>
        </w:rPr>
        <w:t>1811-1882</w:t>
      </w:r>
      <w:r>
        <w:rPr>
          <w:rFonts w:ascii="宋体" w:hAnsi="宋体" w:eastAsia="宋体" w:cs="宋体"/>
          <w:color w:val="000000"/>
        </w:rPr>
        <w:t>年）译西方数学书时引用的，她在《代数备旨》中把图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所示题目翻译为：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125" o:title="eqIdee46d0305c0fea489ff1454a54e648c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所示题目（字母代表正数）翻译为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，计算结果为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17A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8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18-24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8BE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234010" name="图片 9823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34010" name="图片 9823401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21ADC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7.25pt;width:141.8pt;" o:ole="t" filled="f" o:preferrelative="t" stroked="f" coordsize="21600,21600">
            <v:path/>
            <v:fill on="f" focussize="0,0"/>
            <v:stroke on="f" joinstyle="miter"/>
            <v:imagedata r:id="rId129" o:title="eqId90fcf2959b7677ba4fcb4ca0b2a2508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A67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134.2pt;" o:ole="t" filled="f" o:preferrelative="t" stroked="f" coordsize="21600,21600">
            <v:path/>
            <v:fill on="f" focussize="0,0"/>
            <v:stroke on="f" joinstyle="miter"/>
            <v:imagedata r:id="rId131" o:title="eqId3d29ed4fd64fcfbc0e93bb7c13f4896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color w:val="000000"/>
        </w:rPr>
        <w:t>（其中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3" o:title="eqId077a31bd2b8e26c35bfd855e42b5d7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．</w:t>
      </w:r>
    </w:p>
    <w:p w14:paraId="083D2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72pt;" o:ole="t" filled="f" o:preferrelative="t" stroked="f" coordsize="21600,21600">
            <v:path/>
            <v:fill on="f" focussize="0,0"/>
            <v:stroke on="f" joinstyle="miter"/>
            <v:imagedata r:id="rId135" o:title="eqIdca99f28df8589b25d0ff076657d75fb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AF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pt;width:82.9pt;" o:ole="t" filled="f" o:preferrelative="t" stroked="f" coordsize="21600,21600">
            <v:path/>
            <v:fill on="f" focussize="0,0"/>
            <v:stroke on="f" joinstyle="miter"/>
            <v:imagedata r:id="rId137" o:title="eqId0789c46d06b36a7998ace883dea627b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28DA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127.8pt;" o:ole="t" filled="f" o:preferrelative="t" stroked="f" coordsize="21600,21600">
            <v:path/>
            <v:fill on="f" focussize="0,0"/>
            <v:stroke on="f" joinstyle="miter"/>
            <v:imagedata r:id="rId139" o:title="eqIdc982fc5b3dc877c605b9542484c87d8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41" o:title="eqId200f24e682c93e02a87f3f9d57dc5d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3" o:title="eqId189730bce62734abf57f76454e1b70e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E0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45" o:title="eqIdfeac09e95f89f558926a637a04a2973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（公式法）．</w:t>
      </w:r>
    </w:p>
    <w:p w14:paraId="7E88F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147" o:title="eqIdbb585541f170d1510c68c625e7fd03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（配方法）．</w:t>
      </w:r>
    </w:p>
    <w:p w14:paraId="4E426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高空抛物是一种不文明的危险行为，据研究，从高处坠落的物品，其下落的时间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49" o:title="eqId41fb80b591b497d8d7a6d8592160de4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51" o:title="eqIda40420dc952f91a7d333f84771cc7f6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近似满足公式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153" o:title="eqIda181cfd66b2b0ff85eae910c42ea255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（不考虑阻力的影响）．</w:t>
      </w:r>
    </w:p>
    <w:p w14:paraId="191BF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求物体从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3pt;width:24.9pt;" o:ole="t" filled="f" o:preferrelative="t" stroked="f" coordsize="21600,21600">
            <v:path/>
            <v:fill on="f" focussize="0,0"/>
            <v:stroke on="f" joinstyle="miter"/>
            <v:imagedata r:id="rId155" o:title="eqId17df203094c1182d5aec5519e20d2d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的高空落到地面的时间；</w:t>
      </w:r>
    </w:p>
    <w:p w14:paraId="40C22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小明说物体从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157" o:title="eqId121c6701c2d4eb18b5f4f7212f0b99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的高空落到地面的时间是（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）中所求时间的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倍，他的说法正确吗？请说明理由；</w:t>
      </w:r>
    </w:p>
    <w:p w14:paraId="38F18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已知从高空坠落的物体所带能量（单位：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9" o:title="eqIdc79296a4d80133fdb8448e541aeb84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物体质量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61" o:title="eqId7202ad8e393d4ba390f9095685133f2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63" o:title="eqId902115f2147bcc22a5b8905cb31bc3e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，某质量为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65" o:title="eqId242ceff8990c6ae32c4449fe5a3f4ef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的鸡蛋经过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67" o:title="eqIdc0746b442f8f44aa4813f545cf84c4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落在地上，这个鸡蛋在下落过程中所带能量有多大？你能得到什么启示？（注：杀伤无防护人体只需要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5pt;width:21.7pt;" o:ole="t" filled="f" o:preferrelative="t" stroked="f" coordsize="21600,21600">
            <v:path/>
            <v:fill on="f" focussize="0,0"/>
            <v:stroke on="f" joinstyle="miter"/>
            <v:imagedata r:id="rId169" o:title="eqIdb4f9966c59eb631d3a46cc3f8fd584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的能量）</w:t>
      </w:r>
    </w:p>
    <w:p w14:paraId="1E203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053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数学学习的本质是“再创造”．周末，小明同学在复习配方法时，对代数式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71" o:title="eqIdc0408522f7d4e3a23b62507ce65c58e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进行了配方，发现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2pt;width:199.8pt;" o:ole="t" filled="f" o:preferrelative="t" stroked="f" coordsize="21600,21600">
            <v:path/>
            <v:fill on="f" focussize="0,0"/>
            <v:stroke on="f" joinstyle="miter"/>
            <v:imagedata r:id="rId173" o:title="eqIdc3c745fb25bfead778470774751fdb4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，小明发现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1.6pt;width:39.6pt;" o:ole="t" filled="f" o:preferrelative="t" stroked="f" coordsize="21600,21600">
            <v:path/>
            <v:fill on="f" focussize="0,0"/>
            <v:stroke on="f" joinstyle="miter"/>
            <v:imagedata r:id="rId175" o:title="eqId1820ff59d7757326e6c629f4d27d27c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是一个非负数，即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2pt;width:59.5pt;" o:ole="t" filled="f" o:preferrelative="t" stroked="f" coordsize="21600,21600">
            <v:path/>
            <v:fill on="f" focussize="0,0"/>
            <v:stroke on="f" joinstyle="miter"/>
            <v:imagedata r:id="rId177" o:title="eqId8fa1c127d9f1d65a783e7eb64de41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，他继续探索，利用不等式的基本性质得到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8pt;width:110.2pt;" o:ole="t" filled="f" o:preferrelative="t" stroked="f" coordsize="21600,21600">
            <v:path/>
            <v:fill on="f" focussize="0,0"/>
            <v:stroke on="f" joinstyle="miter"/>
            <v:imagedata r:id="rId179" o:title="eqIda7b88272419297f77fad097e5e40f5a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8pt;width:75.25pt;" o:ole="t" filled="f" o:preferrelative="t" stroked="f" coordsize="21600,21600">
            <v:path/>
            <v:fill on="f" focussize="0,0"/>
            <v:stroke on="f" joinstyle="miter"/>
            <v:imagedata r:id="rId181" o:title="eqIdf72098175c326badd6373c9d34a1294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，所以，他得出结论：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.8pt;width:57.8pt;" o:ole="t" filled="f" o:preferrelative="t" stroked="f" coordsize="21600,21600">
            <v:path/>
            <v:fill on="f" focussize="0,0"/>
            <v:stroke on="f" joinstyle="miter"/>
            <v:imagedata r:id="rId183" o:title="eqIdf484b67ae1d9455caa098932043cbec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71" o:title="eqIdc0408522f7d4e3a23b62507ce65c58e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EA7E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通过阅读，理解材料的解题思路，请解决以下问题：</w:t>
      </w:r>
    </w:p>
    <w:p w14:paraId="7AF90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【理解探究】已知代数式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86" o:title="eqId76b8ef447874ba24d7d5589542fe046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234018" name="图片 9823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34018" name="图片 982340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最小值；</w:t>
      </w:r>
    </w:p>
    <w:p w14:paraId="34166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【类比应用】比较代数式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2pt;width:59.15pt;" o:ole="t" filled="f" o:preferrelative="t" stroked="f" coordsize="21600,21600">
            <v:path/>
            <v:fill on="f" focussize="0,0"/>
            <v:stroke on="f" joinstyle="miter"/>
            <v:imagedata r:id="rId188" o:title="eqIdd0f22f5ada3a27bd3d5de27b6d6e05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90" o:title="eqId66a0e6a1abebd0e654515ae5872c245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的大小，并说明理由；</w:t>
      </w:r>
    </w:p>
    <w:p w14:paraId="253F4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92" o:title="eqId13fa32c1e926f40a0722d106563777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4" o:title="eqId9eae9ba258299eb489b490594397e2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），其中一个根为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6" o:title="eqId274a9dc37509f01c2606fb3086a46f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04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98" o:title="eqId911f7b219341352e86aa692abca7085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7483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200" o:title="eqId072e5af62fe3f86f23cd661ea661e19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CBF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现有两块同样大小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234016" name="图片 9823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34016" name="图片 9823401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长方形木板①，②，甲木工采用如图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所示的方式，在长方形木板①上截出三个面积分别为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02" o:title="eqIdb592545a0f4f7f72a90a60fd7430c62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4" o:title="eqId943bbbc757a39dd74d011c75e66e272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的正方形木板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78DF4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485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C0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木板①中截出的正方形木板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7" o:title="eqIdaf089fd292ba69ddef79e9ab1cac77c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A1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求木板①中剩余部分（阴影部分）的面积；</w:t>
      </w:r>
    </w:p>
    <w:p w14:paraId="1DCD2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乙木工想采用如图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所示的方式，在长方形木板②上截出两个面积均为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9pt;width:33.65pt;" o:ole="t" filled="f" o:preferrelative="t" stroked="f" coordsize="21600,21600">
            <v:path/>
            <v:fill on="f" focussize="0,0"/>
            <v:stroke on="f" joinstyle="miter"/>
            <v:imagedata r:id="rId209" o:title="eqIdaf2abc74815e117e3a08a37aa4df1ee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的正方形木板，请你判断能否截出，并说明理由．</w:t>
      </w:r>
    </w:p>
    <w:p w14:paraId="7ABFD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DBF7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ADF1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4E70C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png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oleObject" Target="embeddings/oleObject8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9.png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image" Target="media/image59.png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4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2025-12-13T16:37:00Z</dcterms:created>
  <dc:creator>学科网试题生产平台</dc:creator>
  <dc:description>3883848856011776</dc:description>
  <cp:lastModifiedBy>小英alice</cp:lastModifiedBy>
  <dcterms:modified xsi:type="dcterms:W3CDTF">2025-12-30T14:00:43Z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AC6B34F46E4C4049BEBB587816881212_12</vt:lpwstr>
  </property>
</Properties>
</file>