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10833100</wp:posOffset>
            </wp:positionH>
            <wp:positionV relativeFrom="topMargin">
              <wp:posOffset>11658600</wp:posOffset>
            </wp:positionV>
            <wp:extent cx="254000" cy="254000"/>
            <wp:effectExtent l="0" t="0" r="12700" b="12700"/>
            <wp:wrapNone/>
            <wp:docPr id="100090" name="图片 100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0" name="图片 100090"/>
                    <pic:cNvPicPr>
                      <a:picLocks noChangeAspect="1"/>
                    </pic:cNvPicPr>
                  </pic:nvPicPr>
                  <pic:blipFill>
                    <a:blip r:embed="rId10"/>
                    <a:stretch>
                      <a:fillRect/>
                    </a:stretch>
                  </pic:blipFill>
                  <pic:spPr>
                    <a:xfrm>
                      <a:off x="0" y="0"/>
                      <a:ext cx="254000" cy="254000"/>
                    </a:xfrm>
                    <a:prstGeom prst="rect">
                      <a:avLst/>
                    </a:prstGeom>
                  </pic:spPr>
                </pic:pic>
              </a:graphicData>
            </a:graphic>
          </wp:anchor>
        </w:drawing>
      </w:r>
      <w:r>
        <w:rPr>
          <w:rFonts w:ascii="宋体" w:hAnsi="宋体" w:eastAsia="宋体" w:cs="宋体"/>
          <w:b/>
          <w:color w:val="auto"/>
          <w:sz w:val="32"/>
        </w:rPr>
        <w:t>中远实验学校</w:t>
      </w:r>
      <w:r>
        <w:rPr>
          <w:rFonts w:ascii="Times New Roman" w:hAnsi="Times New Roman" w:eastAsia="Times New Roman" w:cs="Times New Roman"/>
          <w:b/>
          <w:color w:val="auto"/>
          <w:sz w:val="32"/>
        </w:rPr>
        <w:t>2022</w:t>
      </w:r>
      <w:r>
        <w:rPr>
          <w:rFonts w:ascii="宋体" w:hAnsi="宋体" w:eastAsia="宋体" w:cs="宋体"/>
          <w:b/>
          <w:color w:val="auto"/>
          <w:sz w:val="32"/>
        </w:rPr>
        <w:t>学年第一学期八年级数学第一次质量调研卷</w:t>
      </w:r>
    </w:p>
    <w:p>
      <w:pPr>
        <w:spacing w:line="360" w:lineRule="auto"/>
        <w:jc w:val="both"/>
      </w:pPr>
      <w:r>
        <w:rPr>
          <w:rFonts w:ascii="宋体" w:hAnsi="宋体" w:eastAsia="宋体" w:cs="宋体"/>
          <w:b/>
          <w:color w:val="auto"/>
          <w:sz w:val="24"/>
        </w:rPr>
        <w:t>一、选择题</w:t>
      </w:r>
    </w:p>
    <w:p>
      <w:pPr>
        <w:spacing w:line="360" w:lineRule="auto"/>
        <w:jc w:val="both"/>
      </w:pPr>
      <w:r>
        <w:rPr>
          <w:color w:val="auto"/>
        </w:rPr>
        <w:t xml:space="preserve">1. </w:t>
      </w:r>
      <w:r>
        <w:rPr>
          <w:rFonts w:ascii="宋体" w:hAnsi="宋体" w:eastAsia="宋体" w:cs="宋体"/>
          <w:color w:val="auto"/>
        </w:rPr>
        <w:t>下列各组二次根式中，属于同类二次根式</w:t>
      </w:r>
      <w:r>
        <w:rPr>
          <w:rFonts w:ascii="宋体" w:hAnsi="宋体" w:eastAsia="宋体" w:cs="宋体"/>
          <w:color w:val="auto"/>
          <w:position w:val="0"/>
        </w:rPr>
        <w:drawing>
          <wp:inline distT="0" distB="0" distL="114300" distR="114300">
            <wp:extent cx="133350" cy="177800"/>
            <wp:effectExtent l="0" t="0" r="0" b="13335"/>
            <wp:docPr id="42916265" name="图片 42916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16265" name="图片 4291626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A</w:t>
      </w:r>
      <w:r>
        <w:rPr>
          <w:position w:val="-22"/>
        </w:rPr>
        <w:drawing>
          <wp:inline distT="0" distB="0" distL="114300" distR="114300">
            <wp:extent cx="31750" cy="88900"/>
            <wp:effectExtent l="0" t="0" r="0" b="0"/>
            <wp:docPr id="42916257" name="图片 42916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16257" name="图片 4291625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t xml:space="preserve"> </w:t>
      </w:r>
      <w:r>
        <w:object>
          <v:shape id="_x0000_i1025" o:spt="75" alt="学科网(www.zxxk.com)--教育资源门户，提供试卷、教案、课件、论文、素材以及各类教学资源下载，还有大量而丰富的教学相关资讯！" type="#_x0000_t75" style="height:18.15pt;width:23.8pt;" o:ole="t" filled="f" o:preferrelative="t" stroked="f" coordsize="21600,21600">
            <v:path/>
            <v:fill on="f" focussize="0,0"/>
            <v:stroke on="f" joinstyle="miter"/>
            <v:imagedata r:id="rId14" o:title="eqId38387ba1cadfd3dfc4dea4ca9f613cea"/>
            <o:lock v:ext="edit" aspectratio="t"/>
            <w10:wrap type="none"/>
            <w10:anchorlock/>
          </v:shape>
          <o:OLEObject Type="Embed" ProgID="Equation.DSMT4" ShapeID="_x0000_i1025" DrawAspect="Content" ObjectID="_1468075725" r:id="rId13">
            <o:LockedField>false</o:LockedField>
          </o:OLEObject>
        </w:object>
      </w:r>
      <w:r>
        <w:rPr>
          <w:rFonts w:ascii="宋体" w:hAnsi="宋体" w:eastAsia="宋体" w:cs="宋体"/>
          <w:color w:val="auto"/>
        </w:rPr>
        <w:t>与</w:t>
      </w:r>
      <w:r>
        <w:object>
          <v:shape id="_x0000_i1026"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6" o:title="eqId8af2fdf1944afebb51cb6a5e6c74aadd"/>
            <o:lock v:ext="edit" aspectratio="t"/>
            <w10:wrap type="none"/>
            <w10:anchorlock/>
          </v:shape>
          <o:OLEObject Type="Embed" ProgID="Equation.DSMT4" ShapeID="_x0000_i1026" DrawAspect="Content" ObjectID="_1468075726" r:id="rId15">
            <o:LockedField>false</o:LockedField>
          </o:OLEObject>
        </w:object>
      </w:r>
      <w:r>
        <w:rPr>
          <w:rFonts w:ascii="宋体" w:hAnsi="宋体" w:eastAsia="宋体" w:cs="宋体"/>
          <w:color w:val="auto"/>
        </w:rPr>
        <w:t>；</w:t>
      </w:r>
      <w:r>
        <w:tab/>
      </w:r>
      <w:r>
        <w:t xml:space="preserve">B. </w:t>
      </w:r>
      <w:r>
        <w:object>
          <v:shape id="_x0000_i1027" o:spt="75" alt="学科网(www.zxxk.com)--教育资源门户，提供试卷、教案、课件、论文、素材以及各类教学资源下载，还有大量而丰富的教学相关资讯！" type="#_x0000_t75" style="height:35.25pt;width:20.25pt;" o:ole="t" filled="f" o:preferrelative="t" stroked="f" coordsize="21600,21600">
            <v:path/>
            <v:fill on="f" focussize="0,0"/>
            <v:stroke on="f" joinstyle="miter"/>
            <v:imagedata r:id="rId18" o:title="eqId1cf33c54dac0b9fc5d1800e5df36619b"/>
            <o:lock v:ext="edit" aspectratio="t"/>
            <w10:wrap type="none"/>
            <w10:anchorlock/>
          </v:shape>
          <o:OLEObject Type="Embed" ProgID="Equation.DSMT4" ShapeID="_x0000_i1027" DrawAspect="Content" ObjectID="_1468075727" r:id="rId17">
            <o:LockedField>false</o:LockedField>
          </o:OLEObject>
        </w:object>
      </w:r>
      <w:r>
        <w:rPr>
          <w:rFonts w:ascii="宋体" w:hAnsi="宋体" w:eastAsia="宋体" w:cs="宋体"/>
          <w:color w:val="auto"/>
        </w:rPr>
        <w:t>与</w:t>
      </w:r>
      <w:r>
        <w:object>
          <v:shape id="_x0000_i1028"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20" o:title="eqId1002f6d81a734b5655f0bdd749bdf24a"/>
            <o:lock v:ext="edit" aspectratio="t"/>
            <w10:wrap type="none"/>
            <w10:anchorlock/>
          </v:shape>
          <o:OLEObject Type="Embed" ProgID="Equation.DSMT4" ShapeID="_x0000_i1028" DrawAspect="Content" ObjectID="_1468075728" r:id="rId19">
            <o:LockedField>false</o:LockedField>
          </o:OLEObject>
        </w:object>
      </w:r>
      <w:r>
        <w:rPr>
          <w:rFonts w:ascii="宋体" w:hAnsi="宋体" w:eastAsia="宋体" w:cs="宋体"/>
          <w:color w:val="auto"/>
        </w:rPr>
        <w:t>；</w:t>
      </w:r>
      <w:r>
        <w:tab/>
      </w:r>
      <w:r>
        <w:t xml:space="preserve">C. </w:t>
      </w:r>
      <w:r>
        <w:object>
          <v:shape id="_x0000_i1029"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22" o:title="eqIda04b0b0618710dbde3de439ae377d2aa"/>
            <o:lock v:ext="edit" aspectratio="t"/>
            <w10:wrap type="none"/>
            <w10:anchorlock/>
          </v:shape>
          <o:OLEObject Type="Embed" ProgID="Equation.DSMT4" ShapeID="_x0000_i1029" DrawAspect="Content" ObjectID="_1468075729" r:id="rId21">
            <o:LockedField>false</o:LockedField>
          </o:OLEObject>
        </w:object>
      </w:r>
      <w:r>
        <w:rPr>
          <w:rFonts w:ascii="宋体" w:hAnsi="宋体" w:eastAsia="宋体" w:cs="宋体"/>
          <w:color w:val="auto"/>
        </w:rPr>
        <w:t>与</w:t>
      </w:r>
      <w:r>
        <w:object>
          <v:shape id="_x0000_i1030" o:spt="75" alt="学科网(www.zxxk.com)--教育资源门户，提供试卷、教案、课件、论文、素材以及各类教学资源下载，还有大量而丰富的教学相关资讯！" type="#_x0000_t75" style="height:18.15pt;width:18.15pt;" o:ole="t" filled="f" o:preferrelative="t" stroked="f" coordsize="21600,21600">
            <v:path/>
            <v:fill on="f" focussize="0,0"/>
            <v:stroke on="f" joinstyle="miter"/>
            <v:imagedata r:id="rId24" o:title="eqId2967337e3fcb228dded64ab0c41a17e0"/>
            <o:lock v:ext="edit" aspectratio="t"/>
            <w10:wrap type="none"/>
            <w10:anchorlock/>
          </v:shape>
          <o:OLEObject Type="Embed" ProgID="Equation.DSMT4" ShapeID="_x0000_i1030" DrawAspect="Content" ObjectID="_1468075730" r:id="rId23">
            <o:LockedField>false</o:LockedField>
          </o:OLEObject>
        </w:object>
      </w:r>
      <w:r>
        <w:rPr>
          <w:rFonts w:ascii="宋体" w:hAnsi="宋体" w:eastAsia="宋体" w:cs="宋体"/>
          <w:color w:val="auto"/>
        </w:rPr>
        <w:t>；</w:t>
      </w:r>
      <w:r>
        <w:tab/>
      </w:r>
      <w:r>
        <w:t xml:space="preserve">D. </w:t>
      </w:r>
      <w:r>
        <w:object>
          <v:shape id="_x0000_i1031" o:spt="75" alt="学科网(www.zxxk.com)--教育资源门户，提供试卷、教案、课件、论文、素材以及各类教学资源下载，还有大量而丰富的教学相关资讯！" type="#_x0000_t75" style="height:19.8pt;width:28.8pt;" o:ole="t" filled="f" o:preferrelative="t" stroked="f" coordsize="21600,21600">
            <v:path/>
            <v:fill on="f" focussize="0,0"/>
            <v:stroke on="f" joinstyle="miter"/>
            <v:imagedata r:id="rId26" o:title="eqId6a380288bed55a48f0f9ccf01da290eb"/>
            <o:lock v:ext="edit" aspectratio="t"/>
            <w10:wrap type="none"/>
            <w10:anchorlock/>
          </v:shape>
          <o:OLEObject Type="Embed" ProgID="Equation.DSMT4" ShapeID="_x0000_i1031" DrawAspect="Content" ObjectID="_1468075731" r:id="rId25">
            <o:LockedField>false</o:LockedField>
          </o:OLEObject>
        </w:object>
      </w:r>
      <w:r>
        <w:rPr>
          <w:rFonts w:ascii="宋体" w:hAnsi="宋体" w:eastAsia="宋体" w:cs="宋体"/>
          <w:color w:val="auto"/>
        </w:rPr>
        <w:t>与</w:t>
      </w:r>
      <w:r>
        <w:object>
          <v:shape id="_x0000_i1032"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28" o:title="eqId5146bea4e7586be7f0424786b3debb26"/>
            <o:lock v:ext="edit" aspectratio="t"/>
            <w10:wrap type="none"/>
            <w10:anchorlock/>
          </v:shape>
          <o:OLEObject Type="Embed" ProgID="Equation.DSMT4" ShapeID="_x0000_i1032" DrawAspect="Content" ObjectID="_1468075732" r:id="rId27">
            <o:LockedField>false</o:LockedField>
          </o:OLEObject>
        </w:object>
      </w:r>
      <w:r>
        <w:rPr>
          <w:rFonts w:ascii="宋体" w:hAnsi="宋体" w:eastAsia="宋体" w:cs="宋体"/>
          <w:color w:val="auto"/>
        </w:rPr>
        <w:t>．</w:t>
      </w:r>
    </w:p>
    <w:p>
      <w:pPr>
        <w:spacing w:line="360" w:lineRule="auto"/>
        <w:jc w:val="both"/>
        <w:textAlignment w:val="center"/>
        <w:rPr>
          <w:color w:val="000000"/>
        </w:rPr>
      </w:pPr>
      <w:r>
        <w:rPr>
          <w:color w:val="000000"/>
        </w:rPr>
        <w:t xml:space="preserve">2. </w:t>
      </w:r>
      <w:r>
        <w:object>
          <v:shape id="_x0000_i1033"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30" o:title="eqId28f89c0b4094c1087c4da91bff4a40d7"/>
            <o:lock v:ext="edit" aspectratio="t"/>
            <w10:wrap type="none"/>
            <w10:anchorlock/>
          </v:shape>
          <o:OLEObject Type="Embed" ProgID="Equation.DSMT4" ShapeID="_x0000_i1033" DrawAspect="Content" ObjectID="_1468075733" r:id="rId29">
            <o:LockedField>false</o:LockedField>
          </o:OLEObject>
        </w:object>
      </w:r>
      <w:r>
        <w:rPr>
          <w:rFonts w:ascii="宋体" w:hAnsi="宋体" w:eastAsia="宋体" w:cs="宋体"/>
          <w:color w:val="000000"/>
        </w:rPr>
        <w:t>的一个有理化因式是（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30" o:title="eqId28f89c0b4094c1087c4da91bff4a40d7"/>
            <o:lock v:ext="edit" aspectratio="t"/>
            <w10:wrap type="none"/>
            <w10:anchorlock/>
          </v:shape>
          <o:OLEObject Type="Embed" ProgID="Equation.DSMT4" ShapeID="_x0000_i1034" DrawAspect="Content" ObjectID="_1468075734" r:id="rId31">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33" o:title="eqIdc4404b06c69d2d382442a48e11fa1e4e"/>
            <o:lock v:ext="edit" aspectratio="t"/>
            <w10:wrap type="none"/>
            <w10:anchorlock/>
          </v:shape>
          <o:OLEObject Type="Embed" ProgID="Equation.DSMT4" ShapeID="_x0000_i1035" DrawAspect="Content" ObjectID="_1468075735" r:id="rId32">
            <o:LockedField>false</o:LockedField>
          </o:OLEObject>
        </w:object>
      </w:r>
      <w:r>
        <w:rPr>
          <w:color w:val="000000"/>
        </w:rPr>
        <w:tab/>
      </w:r>
      <w:r>
        <w:rPr>
          <w:color w:val="000000"/>
        </w:rPr>
        <w:t xml:space="preserve">C. </w:t>
      </w:r>
      <w:r>
        <w:object>
          <v:shape id="_x0000_i1036" o:spt="75" alt="学科网(www.zxxk.com)--教育资源门户，提供试卷、教案、课件、论文、素材以及各类教学资源下载，还有大量而丰富的教学相关资讯！" type="#_x0000_t75" style="height:18pt;width:47.4pt;" o:ole="t" filled="f" o:preferrelative="t" stroked="f" coordsize="21600,21600">
            <v:path/>
            <v:fill on="f" focussize="0,0"/>
            <v:stroke on="f" joinstyle="miter"/>
            <v:imagedata r:id="rId35" o:title="eqIdc27f591f425b6746343dc3f5f8f4d018"/>
            <o:lock v:ext="edit" aspectratio="t"/>
            <w10:wrap type="none"/>
            <w10:anchorlock/>
          </v:shape>
          <o:OLEObject Type="Embed" ProgID="Equation.DSMT4" ShapeID="_x0000_i1036" DrawAspect="Content" ObjectID="_1468075736" r:id="rId34">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18pt;width:38pt;" o:ole="t" filled="f" o:preferrelative="t" stroked="f" coordsize="21600,21600">
            <v:path/>
            <v:fill on="f" focussize="0,0"/>
            <v:stroke on="f" joinstyle="miter"/>
            <v:imagedata r:id="rId37" o:title="eqId58ac35053c141e376ef29660f70727be"/>
            <o:lock v:ext="edit" aspectratio="t"/>
            <w10:wrap type="none"/>
            <w10:anchorlock/>
          </v:shape>
          <o:OLEObject Type="Embed" ProgID="Equation.DSMT4" ShapeID="_x0000_i1037" DrawAspect="Content" ObjectID="_1468075737" r:id="rId36">
            <o:LockedField>false</o:LockedField>
          </o:OLEObject>
        </w:object>
      </w:r>
    </w:p>
    <w:p>
      <w:pPr>
        <w:spacing w:line="360" w:lineRule="auto"/>
        <w:jc w:val="both"/>
        <w:textAlignment w:val="center"/>
        <w:rPr>
          <w:color w:val="000000"/>
        </w:rPr>
      </w:pPr>
      <w:r>
        <w:rPr>
          <w:color w:val="000000"/>
        </w:rPr>
        <w:t>3. 下列方程中是一元二次方程的是（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8" o:spt="75" alt="学科网(www.zxxk.com)--教育资源门户，提供试卷、教案、课件、论文、素材以及各类教学资源下载，还有大量而丰富的教学相关资讯！" type="#_x0000_t75" style="height:14.4pt;width:48pt;" o:ole="t" filled="f" o:preferrelative="t" stroked="f" coordsize="21600,21600">
            <v:path/>
            <v:fill on="f" focussize="0,0"/>
            <v:stroke on="f" joinstyle="miter"/>
            <v:imagedata r:id="rId39" o:title="eqIdc7256fdf141b049c0ad98234f48db84a"/>
            <o:lock v:ext="edit" aspectratio="t"/>
            <w10:wrap type="none"/>
            <w10:anchorlock/>
          </v:shape>
          <o:OLEObject Type="Embed" ProgID="Equation.DSMT4" ShapeID="_x0000_i1038" DrawAspect="Content" ObjectID="_1468075738" r:id="rId38">
            <o:LockedField>false</o:LockedField>
          </o:OLEObject>
        </w:object>
      </w:r>
      <w:r>
        <w:rPr>
          <w:color w:val="000000"/>
        </w:rPr>
        <w:tab/>
      </w:r>
      <w:r>
        <w:rPr>
          <w:color w:val="000000"/>
        </w:rPr>
        <w:t xml:space="preserve">B. </w:t>
      </w:r>
      <w:r>
        <w:object>
          <v:shape id="_x0000_i1039"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41" o:title="eqId82cfcfd7102073145ba8a88904125eaf"/>
            <o:lock v:ext="edit" aspectratio="t"/>
            <w10:wrap type="none"/>
            <w10:anchorlock/>
          </v:shape>
          <o:OLEObject Type="Embed" ProgID="Equation.DSMT4" ShapeID="_x0000_i1039" DrawAspect="Content" ObjectID="_1468075739" r:id="rId40">
            <o:LockedField>false</o:LockedField>
          </o:OLEObject>
        </w:object>
      </w:r>
      <w:r>
        <w:rPr>
          <w:color w:val="000000"/>
        </w:rPr>
        <w:tab/>
      </w:r>
      <w:r>
        <w:rPr>
          <w:color w:val="000000"/>
        </w:rPr>
        <w:t xml:space="preserve">C. </w:t>
      </w:r>
      <w:r>
        <w:object>
          <v:shape id="_x0000_i1040"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43" o:title="eqIdf92c4303ebef88f0862f8d625cd5356b"/>
            <o:lock v:ext="edit" aspectratio="t"/>
            <w10:wrap type="none"/>
            <w10:anchorlock/>
          </v:shape>
          <o:OLEObject Type="Embed" ProgID="Equation.DSMT4" ShapeID="_x0000_i1040" DrawAspect="Content" ObjectID="_1468075740" r:id="rId42">
            <o:LockedField>false</o:LockedField>
          </o:OLEObject>
        </w:objec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type="#_x0000_t75" style="height:30.55pt;width:50.2pt;" o:ole="t" filled="f" o:preferrelative="t" stroked="f" coordsize="21600,21600">
            <v:path/>
            <v:fill on="f" focussize="0,0"/>
            <v:stroke on="f" joinstyle="miter"/>
            <v:imagedata r:id="rId45" o:title="eqId508fe234f885d07716c9e37afe97a945"/>
            <o:lock v:ext="edit" aspectratio="t"/>
            <w10:wrap type="none"/>
            <w10:anchorlock/>
          </v:shape>
          <o:OLEObject Type="Embed" ProgID="Equation.DSMT4" ShapeID="_x0000_i1041" DrawAspect="Content" ObjectID="_1468075741" r:id="rId44">
            <o:LockedField>false</o:LockedField>
          </o:OLEObject>
        </w:object>
      </w:r>
    </w:p>
    <w:p>
      <w:pPr>
        <w:spacing w:line="360" w:lineRule="auto"/>
        <w:jc w:val="both"/>
        <w:textAlignment w:val="center"/>
        <w:rPr>
          <w:color w:val="000000"/>
        </w:rPr>
      </w:pPr>
      <w:r>
        <w:rPr>
          <w:color w:val="000000"/>
        </w:rPr>
        <w:t xml:space="preserve">4. </w:t>
      </w:r>
      <w:r>
        <w:rPr>
          <w:rFonts w:ascii="宋体" w:hAnsi="宋体" w:eastAsia="宋体" w:cs="宋体"/>
          <w:color w:val="000000"/>
        </w:rPr>
        <w:t>若关于</w:t>
      </w:r>
      <w:r>
        <w:object>
          <v:shape id="_x0000_i104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7" o:title="eqId81dea63b8ce3e51adf66cf7b9982a248"/>
            <o:lock v:ext="edit" aspectratio="t"/>
            <w10:wrap type="none"/>
            <w10:anchorlock/>
          </v:shape>
          <o:OLEObject Type="Embed" ProgID="Equation.DSMT4" ShapeID="_x0000_i1042" DrawAspect="Content" ObjectID="_1468075742" r:id="rId46">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42916259" name="图片 42916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16259" name="图片 4291625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一元二次方程</w:t>
      </w:r>
      <w:r>
        <w:object>
          <v:shape id="_x0000_i1043" o:spt="75" alt="学科网(www.zxxk.com)--教育资源门户，提供试卷、教案、课件、论文、素材以及各类教学资源下载，还有大量而丰富的教学相关资讯！" type="#_x0000_t75" style="height:20pt;width:142pt;" o:ole="t" filled="f" o:preferrelative="t" stroked="f" coordsize="21600,21600">
            <v:path/>
            <v:fill on="f" focussize="0,0"/>
            <v:stroke on="f" joinstyle="miter"/>
            <v:imagedata r:id="rId49" o:title="eqId80e632d1920b56678ec670adf5cacc57"/>
            <o:lock v:ext="edit" aspectratio="t"/>
            <w10:wrap type="none"/>
            <w10:anchorlock/>
          </v:shape>
          <o:OLEObject Type="Embed" ProgID="Equation.DSMT4" ShapeID="_x0000_i1043" DrawAspect="Content" ObjectID="_1468075743" r:id="rId48">
            <o:LockedField>false</o:LockedField>
          </o:OLEObject>
        </w:object>
      </w:r>
      <w:r>
        <w:rPr>
          <w:rFonts w:ascii="宋体" w:hAnsi="宋体" w:eastAsia="宋体" w:cs="宋体"/>
          <w:color w:val="000000"/>
        </w:rPr>
        <w:t>的一个根是</w:t>
      </w:r>
      <w:r>
        <w:rPr>
          <w:rFonts w:ascii="Times New Roman" w:hAnsi="Times New Roman" w:eastAsia="Times New Roman" w:cs="Times New Roman"/>
          <w:color w:val="000000"/>
        </w:rPr>
        <w:t>0</w:t>
      </w:r>
      <w:r>
        <w:rPr>
          <w:rFonts w:ascii="宋体" w:hAnsi="宋体" w:eastAsia="宋体" w:cs="宋体"/>
          <w:color w:val="000000"/>
        </w:rPr>
        <w:t>，则</w:t>
      </w:r>
      <w:r>
        <w:object>
          <v:shape id="_x0000_i104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1" o:title="eqId0a6936d370d6a238a608ca56f87198de"/>
            <o:lock v:ext="edit" aspectratio="t"/>
            <w10:wrap type="none"/>
            <w10:anchorlock/>
          </v:shape>
          <o:OLEObject Type="Embed" ProgID="Equation.DSMT4" ShapeID="_x0000_i1044" DrawAspect="Content" ObjectID="_1468075744" r:id="rId50">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5" o:spt="75" alt="学科网(www.zxxk.com)--教育资源门户，提供试卷、教案、课件、论文、素材以及各类教学资源下载，还有大量而丰富的教学相关资讯！" type="#_x0000_t75" style="height:14.2pt;width:34.9pt;" o:ole="t" filled="f" o:preferrelative="t" stroked="f" coordsize="21600,21600">
            <v:path/>
            <v:fill on="f" focussize="0,0"/>
            <v:stroke on="f" joinstyle="miter"/>
            <v:imagedata r:id="rId53" o:title="eqId5b624d88827e92e12bc0a8f1067cbe72"/>
            <o:lock v:ext="edit" aspectratio="t"/>
            <w10:wrap type="none"/>
            <w10:anchorlock/>
          </v:shape>
          <o:OLEObject Type="Embed" ProgID="Equation.DSMT4" ShapeID="_x0000_i1045" DrawAspect="Content" ObjectID="_1468075745" r:id="rId52">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1</w:t>
      </w:r>
      <w:r>
        <w:rPr>
          <w:color w:val="000000"/>
        </w:rPr>
        <w:tab/>
      </w:r>
      <w:r>
        <w:rPr>
          <w:color w:val="000000"/>
        </w:rPr>
        <w:t xml:space="preserve">B. </w:t>
      </w:r>
      <w:r>
        <w:object>
          <v:shape id="_x0000_i1046" o:spt="75" alt="学科网(www.zxxk.com)--教育资源门户，提供试卷、教案、课件、论文、素材以及各类教学资源下载，还有大量而丰富的教学相关资讯！" type="#_x0000_t75" style="height:14.2pt;width:34.9pt;" o:ole="t" filled="f" o:preferrelative="t" stroked="f" coordsize="21600,21600">
            <v:path/>
            <v:fill on="f" focussize="0,0"/>
            <v:stroke on="f" joinstyle="miter"/>
            <v:imagedata r:id="rId53" o:title="eqId5b624d88827e92e12bc0a8f1067cbe72"/>
            <o:lock v:ext="edit" aspectratio="t"/>
            <w10:wrap type="none"/>
            <w10:anchorlock/>
          </v:shape>
          <o:OLEObject Type="Embed" ProgID="Equation.DSMT4" ShapeID="_x0000_i1046" DrawAspect="Content" ObjectID="_1468075746" r:id="rId54">
            <o:LockedField>false</o:LockedField>
          </o:OLEObject>
        </w:object>
      </w:r>
      <w:r>
        <w:rPr>
          <w:color w:val="000000"/>
        </w:rPr>
        <w:tab/>
      </w:r>
      <w:r>
        <w:rPr>
          <w:color w:val="000000"/>
        </w:rPr>
        <w:t xml:space="preserve">C. </w:t>
      </w:r>
      <w:r>
        <w:object>
          <v:shape id="_x0000_i1047" o:spt="75" alt="学科网(www.zxxk.com)--教育资源门户，提供试卷、教案、课件、论文、素材以及各类教学资源下载，还有大量而丰富的教学相关资讯！" type="#_x0000_t75" style="height:13.6pt;width:26.1pt;" o:ole="t" filled="f" o:preferrelative="t" stroked="f" coordsize="21600,21600">
            <v:path/>
            <v:fill on="f" focussize="0,0"/>
            <v:stroke on="f" joinstyle="miter"/>
            <v:imagedata r:id="rId56" o:title="eqId0b550ee821ee1838384835e81fc34b67"/>
            <o:lock v:ext="edit" aspectratio="t"/>
            <w10:wrap type="none"/>
            <w10:anchorlock/>
          </v:shape>
          <o:OLEObject Type="Embed" ProgID="Equation.DSMT4" ShapeID="_x0000_i1047" DrawAspect="Content" ObjectID="_1468075747" r:id="rId55">
            <o:LockedField>false</o:LockedField>
          </o:OLEObject>
        </w:object>
      </w:r>
      <w:r>
        <w:rPr>
          <w:color w:val="000000"/>
        </w:rPr>
        <w:tab/>
      </w:r>
      <w:r>
        <w:rPr>
          <w:color w:val="000000"/>
        </w:rPr>
        <w:t xml:space="preserve">D. </w:t>
      </w:r>
      <w:r>
        <w:object>
          <v:shape id="_x0000_i1048"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58" o:title="eqId3b4d795709b0abcf47bceec2250f2f9b"/>
            <o:lock v:ext="edit" aspectratio="t"/>
            <w10:wrap type="none"/>
            <w10:anchorlock/>
          </v:shape>
          <o:OLEObject Type="Embed" ProgID="Equation.DSMT4" ShapeID="_x0000_i1048" DrawAspect="Content" ObjectID="_1468075748" r:id="rId57">
            <o:LockedField>false</o:LockedField>
          </o:OLEObject>
        </w:object>
      </w:r>
    </w:p>
    <w:p>
      <w:pPr>
        <w:spacing w:line="360" w:lineRule="auto"/>
        <w:jc w:val="both"/>
        <w:textAlignment w:val="center"/>
        <w:rPr>
          <w:color w:val="000000"/>
        </w:rPr>
      </w:pPr>
      <w:r>
        <w:rPr>
          <w:color w:val="000000"/>
        </w:rPr>
        <w:t xml:space="preserve">5. </w:t>
      </w:r>
      <w:r>
        <w:rPr>
          <w:rFonts w:ascii="宋体" w:hAnsi="宋体" w:eastAsia="宋体" w:cs="宋体"/>
          <w:color w:val="000000"/>
        </w:rPr>
        <w:t>下列命题是真命题的是（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t xml:space="preserve">A. </w:t>
      </w:r>
      <w:r>
        <w:rPr>
          <w:rFonts w:ascii="宋体" w:hAnsi="宋体" w:eastAsia="宋体" w:cs="宋体"/>
          <w:color w:val="000000"/>
        </w:rPr>
        <w:t>三角形的外角大于它的任何一个内角</w:t>
      </w:r>
    </w:p>
    <w:p>
      <w:pPr>
        <w:spacing w:line="360" w:lineRule="auto"/>
        <w:jc w:val="left"/>
        <w:textAlignment w:val="center"/>
        <w:rPr>
          <w:color w:val="000000"/>
        </w:rPr>
      </w:pPr>
      <w:r>
        <w:rPr>
          <w:color w:val="000000"/>
        </w:rPr>
        <w:t xml:space="preserve">B. </w:t>
      </w:r>
      <w:r>
        <w:rPr>
          <w:rFonts w:ascii="宋体" w:hAnsi="宋体" w:eastAsia="宋体" w:cs="宋体"/>
          <w:color w:val="000000"/>
        </w:rPr>
        <w:t>有两边及一角对应相等的两个三角形全等</w:t>
      </w:r>
    </w:p>
    <w:p>
      <w:pPr>
        <w:spacing w:line="360" w:lineRule="auto"/>
        <w:jc w:val="left"/>
        <w:textAlignment w:val="center"/>
        <w:rPr>
          <w:color w:val="000000"/>
        </w:rPr>
      </w:pPr>
      <w:r>
        <w:rPr>
          <w:color w:val="000000"/>
        </w:rPr>
        <w:t xml:space="preserve">C. </w:t>
      </w:r>
      <w:r>
        <w:rPr>
          <w:rFonts w:ascii="宋体" w:hAnsi="宋体" w:eastAsia="宋体" w:cs="宋体"/>
          <w:color w:val="000000"/>
        </w:rPr>
        <w:t>等腰三角形一边上的中线也是这边上的高</w:t>
      </w:r>
    </w:p>
    <w:p>
      <w:pPr>
        <w:spacing w:line="360" w:lineRule="auto"/>
        <w:jc w:val="left"/>
        <w:textAlignment w:val="center"/>
        <w:rPr>
          <w:color w:val="000000"/>
        </w:rPr>
      </w:pPr>
      <w:r>
        <w:rPr>
          <w:color w:val="000000"/>
        </w:rPr>
        <w:t xml:space="preserve">D. </w:t>
      </w:r>
      <w:r>
        <w:rPr>
          <w:rFonts w:ascii="宋体" w:hAnsi="宋体" w:eastAsia="宋体" w:cs="宋体"/>
          <w:color w:val="000000"/>
        </w:rPr>
        <w:t>等边三角形是轴对称图形</w:t>
      </w:r>
    </w:p>
    <w:p>
      <w:pPr>
        <w:spacing w:line="360" w:lineRule="auto"/>
        <w:jc w:val="both"/>
        <w:textAlignment w:val="center"/>
        <w:rPr>
          <w:color w:val="000000"/>
        </w:rPr>
      </w:pPr>
      <w:r>
        <w:rPr>
          <w:color w:val="000000"/>
        </w:rPr>
        <w:t xml:space="preserve">6. </w:t>
      </w:r>
      <w:r>
        <w:rPr>
          <w:rFonts w:ascii="宋体" w:hAnsi="宋体" w:eastAsia="宋体" w:cs="宋体"/>
          <w:color w:val="000000"/>
        </w:rPr>
        <w:t>如图，</w:t>
      </w:r>
      <w:r>
        <w:rPr>
          <w:rFonts w:ascii="新宋体" w:hAnsi="新宋体" w:eastAsia="新宋体" w:cs="新宋体"/>
          <w:color w:val="000000"/>
        </w:rPr>
        <w:t>等边</w:t>
      </w:r>
      <w:r>
        <w:object>
          <v:shape id="_x0000_i104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0" o:title="eqId15c0dbe3c080c4c4636c64803e5c1f76"/>
            <o:lock v:ext="edit" aspectratio="t"/>
            <w10:wrap type="none"/>
            <w10:anchorlock/>
          </v:shape>
          <o:OLEObject Type="Embed" ProgID="Equation.DSMT4" ShapeID="_x0000_i1049" DrawAspect="Content" ObjectID="_1468075749" r:id="rId59">
            <o:LockedField>false</o:LockedField>
          </o:OLEObject>
        </w:object>
      </w:r>
      <w:r>
        <w:rPr>
          <w:rFonts w:ascii="新宋体" w:hAnsi="新宋体" w:eastAsia="新宋体" w:cs="新宋体"/>
          <w:color w:val="000000"/>
        </w:rPr>
        <w:t>中</w:t>
      </w:r>
      <w:r>
        <w:object>
          <v:shape id="_x0000_i105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62" o:title="eqId8455657dde27aabe6adb7b188e031c11"/>
            <o:lock v:ext="edit" aspectratio="t"/>
            <w10:wrap type="none"/>
            <w10:anchorlock/>
          </v:shape>
          <o:OLEObject Type="Embed" ProgID="Equation.DSMT4" ShapeID="_x0000_i1050" DrawAspect="Content" ObjectID="_1468075750" r:id="rId61">
            <o:LockedField>false</o:LockedField>
          </o:OLEObject>
        </w:object>
      </w:r>
      <w:r>
        <w:rPr>
          <w:rFonts w:ascii="新宋体" w:hAnsi="新宋体" w:eastAsia="新宋体" w:cs="新宋体"/>
          <w:color w:val="000000"/>
        </w:rPr>
        <w:t>和</w:t>
      </w:r>
      <w:r>
        <w:object>
          <v:shape id="_x0000_i1051"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64" o:title="eqIda0ed1ec316bc54c37c4286c208f55667"/>
            <o:lock v:ext="edit" aspectratio="t"/>
            <w10:wrap type="none"/>
            <w10:anchorlock/>
          </v:shape>
          <o:OLEObject Type="Embed" ProgID="Equation.DSMT4" ShapeID="_x0000_i1051" DrawAspect="Content" ObjectID="_1468075751" r:id="rId63">
            <o:LockedField>false</o:LockedField>
          </o:OLEObject>
        </w:object>
      </w:r>
      <w:r>
        <w:rPr>
          <w:rFonts w:ascii="新宋体" w:hAnsi="新宋体" w:eastAsia="新宋体" w:cs="新宋体"/>
          <w:color w:val="000000"/>
        </w:rPr>
        <w:t>分别为</w:t>
      </w:r>
      <w:r>
        <w:object>
          <v:shape id="_x0000_i105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6" o:title="eqId0dc5c9827dfd0be5a9c85962d6ccbfb1"/>
            <o:lock v:ext="edit" aspectratio="t"/>
            <w10:wrap type="none"/>
            <w10:anchorlock/>
          </v:shape>
          <o:OLEObject Type="Embed" ProgID="Equation.DSMT4" ShapeID="_x0000_i1052" DrawAspect="Content" ObjectID="_1468075752" r:id="rId65">
            <o:LockedField>false</o:LockedField>
          </o:OLEObject>
        </w:object>
      </w:r>
      <w:r>
        <w:rPr>
          <w:rFonts w:ascii="新宋体" w:hAnsi="新宋体" w:eastAsia="新宋体" w:cs="新宋体"/>
          <w:color w:val="000000"/>
        </w:rPr>
        <w:t>、</w:t>
      </w:r>
      <w:r>
        <w:object>
          <v:shape id="_x0000_i105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8" o:title="eqIdf52a58fbaf4fea03567e88a9f0f6e37e"/>
            <o:lock v:ext="edit" aspectratio="t"/>
            <w10:wrap type="none"/>
            <w10:anchorlock/>
          </v:shape>
          <o:OLEObject Type="Embed" ProgID="Equation.DSMT4" ShapeID="_x0000_i1053" DrawAspect="Content" ObjectID="_1468075753" r:id="rId67">
            <o:LockedField>false</o:LockedField>
          </o:OLEObject>
        </w:object>
      </w:r>
      <w:r>
        <w:rPr>
          <w:rFonts w:ascii="新宋体" w:hAnsi="新宋体" w:eastAsia="新宋体" w:cs="新宋体"/>
          <w:color w:val="000000"/>
        </w:rPr>
        <w:t>边上的点，且</w:t>
      </w:r>
      <w:r>
        <w:object>
          <v:shape id="_x0000_i1054" o:spt="75" alt="学科网(www.zxxk.com)--教育资源门户，提供试卷、教案、课件、论文、素材以及各类教学资源下载，还有大量而丰富的教学相关资讯！" type="#_x0000_t75" style="height:12pt;width:42pt;" o:ole="t" filled="f" o:preferrelative="t" stroked="f" coordsize="21600,21600">
            <v:path/>
            <v:fill on="f" focussize="0,0"/>
            <v:stroke on="f" joinstyle="miter"/>
            <v:imagedata r:id="rId70" o:title="eqIdf7f7ddd2de0f17c03316f4375622ed70"/>
            <o:lock v:ext="edit" aspectratio="t"/>
            <w10:wrap type="none"/>
            <w10:anchorlock/>
          </v:shape>
          <o:OLEObject Type="Embed" ProgID="Equation.DSMT4" ShapeID="_x0000_i1054" DrawAspect="Content" ObjectID="_1468075754" r:id="rId69">
            <o:LockedField>false</o:LockedField>
          </o:OLEObject>
        </w:object>
      </w:r>
      <w:r>
        <w:rPr>
          <w:rFonts w:ascii="新宋体" w:hAnsi="新宋体" w:eastAsia="新宋体" w:cs="新宋体"/>
          <w:color w:val="000000"/>
        </w:rPr>
        <w:t>，</w:t>
      </w:r>
      <w:r>
        <w:object>
          <v:shape id="_x0000_i105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2" o:title="eqId03902478df1a55bc99703210bccab910"/>
            <o:lock v:ext="edit" aspectratio="t"/>
            <w10:wrap type="none"/>
            <w10:anchorlock/>
          </v:shape>
          <o:OLEObject Type="Embed" ProgID="Equation.DSMT4" ShapeID="_x0000_i1055" DrawAspect="Content" ObjectID="_1468075755" r:id="rId71">
            <o:LockedField>false</o:LockedField>
          </o:OLEObject>
        </w:object>
      </w:r>
      <w:r>
        <w:rPr>
          <w:rFonts w:ascii="新宋体" w:hAnsi="新宋体" w:eastAsia="新宋体" w:cs="新宋体"/>
          <w:color w:val="000000"/>
        </w:rPr>
        <w:t>和</w:t>
      </w:r>
      <w:r>
        <w:object>
          <v:shape id="_x0000_i1056"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74" o:title="eqId4cae70b8a9d2d2e96dea62c00ced04b9"/>
            <o:lock v:ext="edit" aspectratio="t"/>
            <w10:wrap type="none"/>
            <w10:anchorlock/>
          </v:shape>
          <o:OLEObject Type="Embed" ProgID="Equation.DSMT4" ShapeID="_x0000_i1056" DrawAspect="Content" ObjectID="_1468075756" r:id="rId73">
            <o:LockedField>false</o:LockedField>
          </o:OLEObject>
        </w:object>
      </w:r>
      <w:r>
        <w:rPr>
          <w:rFonts w:ascii="新宋体" w:hAnsi="新宋体" w:eastAsia="新宋体" w:cs="新宋体"/>
          <w:color w:val="000000"/>
        </w:rPr>
        <w:t>交于点</w:t>
      </w:r>
      <w:r>
        <w:object>
          <v:shape id="_x0000_i105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6" o:title="eqId2a30f3a8b673cc28bd90c50cf1a35281"/>
            <o:lock v:ext="edit" aspectratio="t"/>
            <w10:wrap type="none"/>
            <w10:anchorlock/>
          </v:shape>
          <o:OLEObject Type="Embed" ProgID="Equation.DSMT4" ShapeID="_x0000_i1057" DrawAspect="Content" ObjectID="_1468075757" r:id="rId75">
            <o:LockedField>false</o:LockedField>
          </o:OLEObject>
        </w:object>
      </w:r>
      <w:r>
        <w:rPr>
          <w:rFonts w:ascii="新宋体" w:hAnsi="新宋体" w:eastAsia="新宋体" w:cs="新宋体"/>
          <w:color w:val="000000"/>
        </w:rPr>
        <w:t>，则</w:t>
      </w:r>
      <w:r>
        <w:object>
          <v:shape id="_x0000_i1058" o:spt="75" alt="学科网(www.zxxk.com)--教育资源门户，提供试卷、教案、课件、论文、素材以及各类教学资源下载，还有大量而丰富的教学相关资讯！" type="#_x0000_t75" style="height:14.4pt;width:36.6pt;" o:ole="t" filled="f" o:preferrelative="t" stroked="f" coordsize="21600,21600">
            <v:path/>
            <v:fill on="f" focussize="0,0"/>
            <v:stroke on="f" joinstyle="miter"/>
            <v:imagedata r:id="rId78" o:title="eqId4c5d3f1c7f7ffdf572978468d5a3adde"/>
            <o:lock v:ext="edit" aspectratio="t"/>
            <w10:wrap type="none"/>
            <w10:anchorlock/>
          </v:shape>
          <o:OLEObject Type="Embed" ProgID="Equation.DSMT4" ShapeID="_x0000_i1058" DrawAspect="Content" ObjectID="_1468075758" r:id="rId77">
            <o:LockedField>false</o:LockedField>
          </o:OLEObject>
        </w:object>
      </w:r>
      <w:r>
        <w:rPr>
          <w:rFonts w:ascii="宋体" w:hAnsi="宋体" w:eastAsia="宋体" w:cs="宋体"/>
          <w:color w:val="000000"/>
        </w:rPr>
        <w:t>的度数为（</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628775" cy="15621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1628775" cy="1562100"/>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50°</w:t>
      </w:r>
      <w:r>
        <w:rPr>
          <w:color w:val="000000"/>
        </w:rPr>
        <w:tab/>
      </w:r>
      <w:r>
        <w:rPr>
          <w:color w:val="000000"/>
        </w:rPr>
        <w:t xml:space="preserve">B. </w:t>
      </w:r>
      <w:r>
        <w:rPr>
          <w:rFonts w:ascii="Times New Roman" w:hAnsi="Times New Roman" w:eastAsia="Times New Roman" w:cs="Times New Roman"/>
          <w:color w:val="000000"/>
        </w:rPr>
        <w:t>55°</w:t>
      </w:r>
      <w:r>
        <w:rPr>
          <w:color w:val="000000"/>
        </w:rPr>
        <w:tab/>
      </w:r>
      <w:r>
        <w:rPr>
          <w:color w:val="000000"/>
        </w:rPr>
        <w:t xml:space="preserve">C. </w:t>
      </w:r>
      <w:r>
        <w:rPr>
          <w:rFonts w:ascii="Times New Roman" w:hAnsi="Times New Roman" w:eastAsia="Times New Roman" w:cs="Times New Roman"/>
          <w:color w:val="000000"/>
        </w:rPr>
        <w:t>60°</w:t>
      </w:r>
      <w:r>
        <w:rPr>
          <w:color w:val="000000"/>
        </w:rPr>
        <w:tab/>
      </w:r>
      <w:r>
        <w:rPr>
          <w:color w:val="000000"/>
        </w:rPr>
        <w:t xml:space="preserve">D. </w:t>
      </w:r>
      <w:r>
        <w:rPr>
          <w:rFonts w:ascii="Times New Roman" w:hAnsi="Times New Roman" w:eastAsia="Times New Roman" w:cs="Times New Roman"/>
          <w:color w:val="000000"/>
        </w:rPr>
        <w:t>65°</w:t>
      </w:r>
    </w:p>
    <w:p>
      <w:pPr>
        <w:spacing w:line="360" w:lineRule="auto"/>
        <w:jc w:val="both"/>
        <w:textAlignment w:val="center"/>
        <w:rPr>
          <w:color w:val="000000"/>
        </w:rPr>
      </w:pPr>
      <w:r>
        <w:rPr>
          <w:rFonts w:ascii="宋体" w:hAnsi="宋体" w:eastAsia="宋体" w:cs="宋体"/>
          <w:b/>
          <w:color w:val="000000"/>
          <w:sz w:val="24"/>
        </w:rPr>
        <w:t>二、填空题</w:t>
      </w:r>
    </w:p>
    <w:p>
      <w:pPr>
        <w:spacing w:line="360" w:lineRule="auto"/>
        <w:jc w:val="left"/>
        <w:textAlignment w:val="center"/>
        <w:rPr>
          <w:color w:val="000000"/>
        </w:rPr>
      </w:pPr>
      <w:r>
        <w:rPr>
          <w:color w:val="000000"/>
        </w:rPr>
        <w:t>7</w:t>
      </w:r>
      <w:r>
        <w:rPr>
          <w:color w:val="000000"/>
          <w:position w:val="-22"/>
        </w:rPr>
        <w:drawing>
          <wp:inline distT="0" distB="0" distL="114300" distR="114300">
            <wp:extent cx="31750" cy="88900"/>
            <wp:effectExtent l="0" t="0" r="0" b="0"/>
            <wp:docPr id="42916263" name="图片 42916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16263" name="图片 42916263"/>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当</w:t>
      </w:r>
      <w:r>
        <w:object>
          <v:shape id="_x0000_i105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7" o:title="eqId81dea63b8ce3e51adf66cf7b9982a248"/>
            <o:lock v:ext="edit" aspectratio="t"/>
            <w10:wrap type="none"/>
            <w10:anchorlock/>
          </v:shape>
          <o:OLEObject Type="Embed" ProgID="Equation.DSMT4" ShapeID="_x0000_i1059" DrawAspect="Content" ObjectID="_1468075759" r:id="rId80">
            <o:LockedField>false</o:LockedField>
          </o:OLEObject>
        </w:object>
      </w:r>
      <w:r>
        <w:rPr>
          <w:color w:val="000000"/>
        </w:rPr>
        <w:t>_______</w:t>
      </w:r>
      <w:r>
        <w:rPr>
          <w:rFonts w:ascii="宋体" w:hAnsi="宋体" w:eastAsia="宋体" w:cs="宋体"/>
          <w:color w:val="000000"/>
        </w:rPr>
        <w:t>时，二次根式</w:t>
      </w:r>
      <w:r>
        <w:object>
          <v:shape id="_x0000_i1060"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82" o:title="eqId4f2d5affe27a653306011d33d2bb5873"/>
            <o:lock v:ext="edit" aspectratio="t"/>
            <w10:wrap type="none"/>
            <w10:anchorlock/>
          </v:shape>
          <o:OLEObject Type="Embed" ProgID="Equation.DSMT4" ShapeID="_x0000_i1060" DrawAspect="Content" ObjectID="_1468075760" r:id="rId81">
            <o:LockedField>false</o:LockedField>
          </o:OLEObject>
        </w:object>
      </w:r>
      <w:r>
        <w:rPr>
          <w:rFonts w:ascii="宋体" w:hAnsi="宋体" w:eastAsia="宋体" w:cs="宋体"/>
          <w:color w:val="000000"/>
        </w:rPr>
        <w:t>有意义．</w:t>
      </w:r>
    </w:p>
    <w:p>
      <w:pPr>
        <w:spacing w:line="360" w:lineRule="auto"/>
        <w:jc w:val="both"/>
        <w:textAlignment w:val="center"/>
        <w:rPr>
          <w:color w:val="000000"/>
        </w:rPr>
      </w:pPr>
      <w:r>
        <w:rPr>
          <w:color w:val="000000"/>
        </w:rPr>
        <w:t xml:space="preserve">8. </w:t>
      </w:r>
      <w:r>
        <w:rPr>
          <w:rFonts w:ascii="宋体" w:hAnsi="宋体" w:eastAsia="宋体" w:cs="宋体"/>
          <w:color w:val="000000"/>
        </w:rPr>
        <w:t>若</w:t>
      </w:r>
      <w:r>
        <w:object>
          <v:shape id="_x0000_i1061" o:spt="75" alt="学科网(www.zxxk.com)--教育资源门户，提供试卷、教案、课件、论文、素材以及各类教学资源下载，还有大量而丰富的教学相关资讯！" type="#_x0000_t75" style="height:13.5pt;width:30pt;" o:ole="t" filled="f" o:preferrelative="t" stroked="f" coordsize="21600,21600">
            <v:path/>
            <v:fill on="f" focussize="0,0"/>
            <v:stroke on="f" joinstyle="miter"/>
            <v:imagedata r:id="rId84" o:title="eqId4f4c78214e43a8b93f2a57072033cbcf"/>
            <o:lock v:ext="edit" aspectratio="t"/>
            <w10:wrap type="none"/>
            <w10:anchorlock/>
          </v:shape>
          <o:OLEObject Type="Embed" ProgID="Equation.DSMT4" ShapeID="_x0000_i1061" DrawAspect="Content" ObjectID="_1468075761" r:id="rId83">
            <o:LockedField>false</o:LockedField>
          </o:OLEObject>
        </w:object>
      </w:r>
      <w:r>
        <w:rPr>
          <w:rFonts w:ascii="宋体" w:hAnsi="宋体" w:eastAsia="宋体" w:cs="宋体"/>
          <w:color w:val="000000"/>
        </w:rPr>
        <w:t>，化简：</w:t>
      </w:r>
      <w:r>
        <w:object>
          <v:shape id="_x0000_i1062" o:spt="75" alt="学科网(www.zxxk.com)--教育资源门户，提供试卷、教案、课件、论文、素材以及各类教学资源下载，还有大量而丰富的教学相关资讯！" type="#_x0000_t75" style="height:20pt;width:48pt;" o:ole="t" filled="f" o:preferrelative="t" stroked="f" coordsize="21600,21600">
            <v:path/>
            <v:fill on="f" focussize="0,0"/>
            <v:stroke on="f" joinstyle="miter"/>
            <v:imagedata r:id="rId86" o:title="eqId05213286bd1c72b2863c4db651935011"/>
            <o:lock v:ext="edit" aspectratio="t"/>
            <w10:wrap type="none"/>
            <w10:anchorlock/>
          </v:shape>
          <o:OLEObject Type="Embed" ProgID="Equation.DSMT4" ShapeID="_x0000_i1062" DrawAspect="Content" ObjectID="_1468075762" r:id="rId85">
            <o:LockedField>false</o:LockedField>
          </o:OLEObject>
        </w:object>
      </w:r>
      <w:r>
        <w:rPr>
          <w:color w:val="000000"/>
        </w:rPr>
        <w:t>_____________</w:t>
      </w:r>
      <w:r>
        <w:rPr>
          <w:rFonts w:ascii="宋体" w:hAnsi="宋体" w:eastAsia="宋体" w:cs="宋体"/>
          <w:color w:val="000000"/>
        </w:rPr>
        <w:t>．</w:t>
      </w:r>
    </w:p>
    <w:p>
      <w:pPr>
        <w:spacing w:line="360" w:lineRule="auto"/>
        <w:jc w:val="both"/>
        <w:textAlignment w:val="center"/>
        <w:rPr>
          <w:color w:val="000000"/>
        </w:rPr>
      </w:pPr>
      <w:r>
        <w:rPr>
          <w:color w:val="000000"/>
        </w:rPr>
        <w:t xml:space="preserve">9. </w:t>
      </w:r>
      <w:r>
        <w:rPr>
          <w:rFonts w:ascii="宋体" w:hAnsi="宋体" w:eastAsia="宋体" w:cs="宋体"/>
          <w:color w:val="000000"/>
        </w:rPr>
        <w:t>计算：</w:t>
      </w:r>
      <w:r>
        <w:object>
          <v:shape id="_x0000_i1063" o:spt="75" alt="学科网(www.zxxk.com)--教育资源门户，提供试卷、教案、课件、论文、素材以及各类教学资源下载，还有大量而丰富的教学相关资讯！" type="#_x0000_t75" style="height:27.35pt;width:62pt;" o:ole="t" filled="f" o:preferrelative="t" stroked="f" coordsize="21600,21600">
            <v:path/>
            <v:fill on="f" focussize="0,0"/>
            <v:stroke on="f" joinstyle="miter"/>
            <v:imagedata r:id="rId88" o:title="eqIda5378ccbc12a05adfcfeb7d6ff8cdac0"/>
            <o:lock v:ext="edit" aspectratio="t"/>
            <w10:wrap type="none"/>
            <w10:anchorlock/>
          </v:shape>
          <o:OLEObject Type="Embed" ProgID="Equation.DSMT4" ShapeID="_x0000_i1063" DrawAspect="Content" ObjectID="_1468075763" r:id="rId87">
            <o:LockedField>false</o:LockedField>
          </o:OLEObject>
        </w:object>
      </w:r>
      <w:r>
        <w:rPr>
          <w:color w:val="000000"/>
        </w:rPr>
        <w:t>_____________</w:t>
      </w:r>
      <w:r>
        <w:rPr>
          <w:rFonts w:ascii="宋体" w:hAnsi="宋体" w:eastAsia="宋体" w:cs="宋体"/>
          <w:color w:val="000000"/>
        </w:rPr>
        <w:t>．</w:t>
      </w:r>
    </w:p>
    <w:p>
      <w:pPr>
        <w:spacing w:line="360" w:lineRule="auto"/>
        <w:jc w:val="both"/>
        <w:textAlignment w:val="center"/>
        <w:rPr>
          <w:color w:val="000000"/>
        </w:rPr>
      </w:pPr>
      <w:r>
        <w:rPr>
          <w:color w:val="000000"/>
        </w:rPr>
        <w:t xml:space="preserve">10. </w:t>
      </w:r>
      <w:r>
        <w:rPr>
          <w:rFonts w:ascii="宋体" w:hAnsi="宋体" w:eastAsia="宋体" w:cs="宋体"/>
          <w:color w:val="000000"/>
        </w:rPr>
        <w:t>不等式</w:t>
      </w:r>
      <w:r>
        <w:object>
          <v:shape id="_x0000_i1064" o:spt="75" alt="学科网(www.zxxk.com)--教育资源门户，提供试卷、教案、课件、论文、素材以及各类教学资源下载，还有大量而丰富的教学相关资讯！" type="#_x0000_t75" style="height:18pt;width:70pt;" o:ole="t" filled="f" o:preferrelative="t" stroked="f" coordsize="21600,21600">
            <v:path/>
            <v:fill on="f" focussize="0,0"/>
            <v:stroke on="f" joinstyle="miter"/>
            <v:imagedata r:id="rId90" o:title="eqIdba16e4684a5acecb4399977145a1c171"/>
            <o:lock v:ext="edit" aspectratio="t"/>
            <w10:wrap type="none"/>
            <w10:anchorlock/>
          </v:shape>
          <o:OLEObject Type="Embed" ProgID="Equation.DSMT4" ShapeID="_x0000_i1064" DrawAspect="Content" ObjectID="_1468075764" r:id="rId89">
            <o:LockedField>false</o:LockedField>
          </o:OLEObject>
        </w:object>
      </w:r>
      <w:r>
        <w:rPr>
          <w:rFonts w:ascii="宋体" w:hAnsi="宋体" w:eastAsia="宋体" w:cs="宋体"/>
          <w:color w:val="000000"/>
        </w:rPr>
        <w:t>的解集是</w:t>
      </w:r>
      <w:r>
        <w:rPr>
          <w:color w:val="000000"/>
        </w:rPr>
        <w:t>_____________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11. </w:t>
      </w:r>
      <w:r>
        <w:rPr>
          <w:rFonts w:ascii="宋体" w:hAnsi="宋体" w:eastAsia="宋体" w:cs="宋体"/>
          <w:color w:val="000000"/>
        </w:rPr>
        <w:t>方程</w:t>
      </w:r>
      <w:r>
        <w:object>
          <v:shape id="_x0000_i1065" o:spt="75" alt="学科网(www.zxxk.com)--教育资源门户，提供试卷、教案、课件、论文、素材以及各类教学资源下载，还有大量而丰富的教学相关资讯！" type="#_x0000_t75" style="height:20.25pt;width:90pt;" o:ole="t" filled="f" o:preferrelative="t" stroked="f" coordsize="21600,21600">
            <v:path/>
            <v:fill on="f" focussize="0,0"/>
            <v:stroke on="f" joinstyle="miter"/>
            <v:imagedata r:id="rId92" o:title="eqId73e40d58ba71e00c366eaa4d2ef9bb9b"/>
            <o:lock v:ext="edit" aspectratio="t"/>
            <w10:wrap type="none"/>
            <w10:anchorlock/>
          </v:shape>
          <o:OLEObject Type="Embed" ProgID="Equation.DSMT4" ShapeID="_x0000_i1065" DrawAspect="Content" ObjectID="_1468075765" r:id="rId91">
            <o:LockedField>false</o:LockedField>
          </o:OLEObject>
        </w:object>
      </w:r>
      <w:r>
        <w:rPr>
          <w:rFonts w:ascii="宋体" w:hAnsi="宋体" w:eastAsia="宋体" w:cs="宋体"/>
          <w:color w:val="000000"/>
        </w:rPr>
        <w:t>的根为</w:t>
      </w:r>
      <w:r>
        <w:rPr>
          <w:color w:val="000000"/>
        </w:rPr>
        <w:t>_________</w:t>
      </w:r>
      <w:r>
        <w:rPr>
          <w:rFonts w:ascii="宋体" w:hAnsi="宋体" w:eastAsia="宋体" w:cs="宋体"/>
          <w:color w:val="000000"/>
        </w:rPr>
        <w:t>．</w:t>
      </w:r>
    </w:p>
    <w:p>
      <w:pPr>
        <w:spacing w:line="360" w:lineRule="auto"/>
        <w:jc w:val="both"/>
        <w:textAlignment w:val="center"/>
        <w:rPr>
          <w:color w:val="000000"/>
        </w:rPr>
      </w:pPr>
      <w:r>
        <w:rPr>
          <w:color w:val="000000"/>
        </w:rPr>
        <w:t xml:space="preserve">12. </w:t>
      </w:r>
      <w:r>
        <w:rPr>
          <w:rFonts w:ascii="宋体" w:hAnsi="宋体" w:eastAsia="宋体" w:cs="宋体"/>
          <w:color w:val="000000"/>
        </w:rPr>
        <w:t>一元二次方程</w:t>
      </w:r>
      <w:r>
        <w:object>
          <v:shape id="_x0000_i1066" o:spt="75" alt="学科网(www.zxxk.com)--教育资源门户，提供试卷、教案、课件、论文、素材以及各类教学资源下载，还有大量而丰富的教学相关资讯！" type="#_x0000_t75" style="height:16.2pt;width:37.8pt;" o:ole="t" filled="f" o:preferrelative="t" stroked="f" coordsize="21600,21600">
            <v:path/>
            <v:fill on="f" focussize="0,0"/>
            <v:stroke on="f" joinstyle="miter"/>
            <v:imagedata r:id="rId94" o:title="eqId33282fa5a09de4907e5860fc5ccda1fa"/>
            <o:lock v:ext="edit" aspectratio="t"/>
            <w10:wrap type="none"/>
            <w10:anchorlock/>
          </v:shape>
          <o:OLEObject Type="Embed" ProgID="Equation.DSMT4" ShapeID="_x0000_i1066" DrawAspect="Content" ObjectID="_1468075766" r:id="rId93">
            <o:LockedField>false</o:LockedField>
          </o:OLEObject>
        </w:object>
      </w:r>
      <w:r>
        <w:rPr>
          <w:rFonts w:ascii="宋体" w:hAnsi="宋体" w:eastAsia="宋体" w:cs="宋体"/>
          <w:color w:val="000000"/>
        </w:rPr>
        <w:t>的根的情况是</w:t>
      </w:r>
      <w:r>
        <w:rPr>
          <w:color w:val="000000"/>
        </w:rPr>
        <w:t>____________</w:t>
      </w:r>
      <w:r>
        <w:rPr>
          <w:rFonts w:ascii="宋体" w:hAnsi="宋体" w:eastAsia="宋体" w:cs="宋体"/>
          <w:color w:val="000000"/>
        </w:rPr>
        <w:t>．</w:t>
      </w:r>
    </w:p>
    <w:p>
      <w:pPr>
        <w:spacing w:line="360" w:lineRule="auto"/>
        <w:jc w:val="both"/>
        <w:textAlignment w:val="center"/>
        <w:rPr>
          <w:color w:val="000000"/>
        </w:rPr>
      </w:pPr>
      <w:r>
        <w:rPr>
          <w:color w:val="000000"/>
        </w:rPr>
        <w:t xml:space="preserve">13. </w:t>
      </w:r>
      <w:r>
        <w:rPr>
          <w:rFonts w:ascii="宋体" w:hAnsi="宋体" w:eastAsia="宋体" w:cs="宋体"/>
          <w:color w:val="000000"/>
        </w:rPr>
        <w:t>某型号的手机原来每台售价</w:t>
      </w:r>
      <w:r>
        <w:rPr>
          <w:rFonts w:ascii="Times New Roman" w:hAnsi="Times New Roman" w:eastAsia="Times New Roman" w:cs="Times New Roman"/>
          <w:color w:val="000000"/>
        </w:rPr>
        <w:t>800</w:t>
      </w:r>
      <w:r>
        <w:rPr>
          <w:rFonts w:ascii="宋体" w:hAnsi="宋体" w:eastAsia="宋体" w:cs="宋体"/>
          <w:color w:val="000000"/>
        </w:rPr>
        <w:t>元，经过两次降价，且每次降价的百分率相同，现在每台售价为</w:t>
      </w:r>
      <w:r>
        <w:rPr>
          <w:rFonts w:ascii="Times New Roman" w:hAnsi="Times New Roman" w:eastAsia="Times New Roman" w:cs="Times New Roman"/>
          <w:color w:val="000000"/>
        </w:rPr>
        <w:t>578</w:t>
      </w:r>
      <w:r>
        <w:rPr>
          <w:rFonts w:ascii="宋体" w:hAnsi="宋体" w:eastAsia="宋体" w:cs="宋体"/>
          <w:color w:val="000000"/>
        </w:rPr>
        <w:t>元，则每次降价的百分率是</w:t>
      </w:r>
      <w:r>
        <w:rPr>
          <w:color w:val="000000"/>
        </w:rPr>
        <w:t>_____________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等腰三角形一腰上的高与另一腰的夹角是</w:t>
      </w:r>
      <w:r>
        <w:rPr>
          <w:rFonts w:ascii="Times New Roman" w:hAnsi="Times New Roman" w:eastAsia="Times New Roman" w:cs="Times New Roman"/>
          <w:color w:val="000000"/>
        </w:rPr>
        <w:t>20°</w:t>
      </w:r>
      <w:r>
        <w:rPr>
          <w:rFonts w:ascii="宋体" w:hAnsi="宋体" w:eastAsia="宋体" w:cs="宋体"/>
          <w:color w:val="000000"/>
        </w:rPr>
        <w:t>，则等腰三角形的顶角等于</w:t>
      </w:r>
      <w:r>
        <w:rPr>
          <w:color w:val="000000"/>
        </w:rPr>
        <w:t>_____</w:t>
      </w:r>
      <w:r>
        <w:rPr>
          <w:rFonts w:ascii="Times New Roman" w:hAnsi="Times New Roman" w:eastAsia="Times New Roman" w:cs="Times New Roman"/>
          <w:color w:val="000000"/>
        </w:rPr>
        <w:t>．</w:t>
      </w:r>
    </w:p>
    <w:p>
      <w:pPr>
        <w:spacing w:line="360" w:lineRule="auto"/>
        <w:jc w:val="both"/>
        <w:textAlignment w:val="center"/>
        <w:rPr>
          <w:color w:val="000000"/>
        </w:rPr>
      </w:pPr>
      <w:r>
        <w:rPr>
          <w:color w:val="000000"/>
        </w:rPr>
        <w:t xml:space="preserve">15. </w:t>
      </w:r>
      <w:r>
        <w:rPr>
          <w:rFonts w:ascii="宋体" w:hAnsi="宋体" w:eastAsia="宋体" w:cs="宋体"/>
          <w:color w:val="000000"/>
        </w:rPr>
        <w:t>把命题“等角的余角相等”改写成“如果……，那么……”的形式是</w:t>
      </w:r>
      <w:r>
        <w:rPr>
          <w:color w:val="000000"/>
        </w:rPr>
        <w:t>_______</w:t>
      </w:r>
      <w:r>
        <w:rPr>
          <w:rFonts w:ascii="宋体" w:hAnsi="宋体" w:eastAsia="宋体" w:cs="宋体"/>
          <w:color w:val="000000"/>
        </w:rPr>
        <w:t>．</w:t>
      </w:r>
    </w:p>
    <w:p>
      <w:pPr>
        <w:spacing w:line="360" w:lineRule="auto"/>
        <w:jc w:val="both"/>
        <w:textAlignment w:val="center"/>
        <w:rPr>
          <w:color w:val="000000"/>
        </w:rPr>
      </w:pPr>
      <w:r>
        <w:rPr>
          <w:color w:val="000000"/>
        </w:rPr>
        <w:t xml:space="preserve">16. </w:t>
      </w:r>
      <w:r>
        <w:rPr>
          <w:rFonts w:ascii="宋体" w:hAnsi="宋体" w:eastAsia="宋体" w:cs="宋体"/>
          <w:color w:val="000000"/>
        </w:rPr>
        <w:t>已知：在</w:t>
      </w:r>
      <w:r>
        <w:object>
          <v:shape id="_x0000_i106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0" o:title="eqId15c0dbe3c080c4c4636c64803e5c1f76"/>
            <o:lock v:ext="edit" aspectratio="t"/>
            <w10:wrap type="none"/>
            <w10:anchorlock/>
          </v:shape>
          <o:OLEObject Type="Embed" ProgID="Equation.DSMT4" ShapeID="_x0000_i1067" DrawAspect="Content" ObjectID="_1468075767" r:id="rId95">
            <o:LockedField>false</o:LockedField>
          </o:OLEObject>
        </w:object>
      </w:r>
      <w:r>
        <w:rPr>
          <w:rFonts w:ascii="宋体" w:hAnsi="宋体" w:eastAsia="宋体" w:cs="宋体"/>
          <w:color w:val="000000"/>
        </w:rPr>
        <w:t>中，</w:t>
      </w:r>
      <w:r>
        <w:object>
          <v:shape id="_x0000_i106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97" o:title="eqId047dc9795efa99b6fb9fdf9778085dab"/>
            <o:lock v:ext="edit" aspectratio="t"/>
            <w10:wrap type="none"/>
            <w10:anchorlock/>
          </v:shape>
          <o:OLEObject Type="Embed" ProgID="Equation.DSMT4" ShapeID="_x0000_i1068" DrawAspect="Content" ObjectID="_1468075768" r:id="rId96">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9" o:title="eqIda6655e2fa64a32cd12fe0279afd65d73"/>
            <o:lock v:ext="edit" aspectratio="t"/>
            <w10:wrap type="none"/>
            <w10:anchorlock/>
          </v:shape>
          <o:OLEObject Type="Embed" ProgID="Equation.DSMT4" ShapeID="_x0000_i1069" DrawAspect="Content" ObjectID="_1468075769" r:id="rId98">
            <o:LockedField>false</o:LockedField>
          </o:OLEObject>
        </w:object>
      </w:r>
      <w:r>
        <w:rPr>
          <w:rFonts w:ascii="宋体" w:hAnsi="宋体" w:eastAsia="宋体" w:cs="宋体"/>
          <w:color w:val="000000"/>
        </w:rPr>
        <w:t>是边</w:t>
      </w:r>
      <w:r>
        <w:object>
          <v:shape id="_x0000_i107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8" o:title="eqIdf52a58fbaf4fea03567e88a9f0f6e37e"/>
            <o:lock v:ext="edit" aspectratio="t"/>
            <w10:wrap type="none"/>
            <w10:anchorlock/>
          </v:shape>
          <o:OLEObject Type="Embed" ProgID="Equation.DSMT4" ShapeID="_x0000_i1070" DrawAspect="Content" ObjectID="_1468075770" r:id="rId100">
            <o:LockedField>false</o:LockedField>
          </o:OLEObject>
        </w:object>
      </w:r>
      <w:r>
        <w:rPr>
          <w:rFonts w:ascii="宋体" w:hAnsi="宋体" w:eastAsia="宋体" w:cs="宋体"/>
          <w:color w:val="000000"/>
        </w:rPr>
        <w:t>上的高，</w:t>
      </w:r>
      <w:r>
        <w:object>
          <v:shape id="_x0000_i1071" o:spt="75" alt="学科网(www.zxxk.com)--教育资源门户，提供试卷、教案、课件、论文、素材以及各类教学资源下载，还有大量而丰富的教学相关资讯！" type="#_x0000_t75" style="height:14pt;width:67.2pt;" o:ole="t" filled="f" o:preferrelative="t" stroked="f" coordsize="21600,21600">
            <v:path/>
            <v:fill on="f" focussize="0,0"/>
            <v:stroke on="f" joinstyle="miter"/>
            <v:imagedata r:id="rId102" o:title="eqIda0a2ce4306819e34ff70ff108e7593d8"/>
            <o:lock v:ext="edit" aspectratio="t"/>
            <w10:wrap type="none"/>
            <w10:anchorlock/>
          </v:shape>
          <o:OLEObject Type="Embed" ProgID="Equation.DSMT4" ShapeID="_x0000_i1071" DrawAspect="Content" ObjectID="_1468075771" r:id="rId101">
            <o:LockedField>false</o:LockedField>
          </o:OLEObject>
        </w:object>
      </w:r>
      <w:r>
        <w:rPr>
          <w:rFonts w:ascii="宋体" w:hAnsi="宋体" w:eastAsia="宋体" w:cs="宋体"/>
          <w:color w:val="000000"/>
        </w:rPr>
        <w:t>，则</w:t>
      </w:r>
      <w:r>
        <w:object>
          <v:shape id="_x0000_i1072"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104" o:title="eqId7cbce11aa19b8bd2bf6ee5a834e005de"/>
            <o:lock v:ext="edit" aspectratio="t"/>
            <w10:wrap type="none"/>
            <w10:anchorlock/>
          </v:shape>
          <o:OLEObject Type="Embed" ProgID="Equation.DSMT4" ShapeID="_x0000_i1072" DrawAspect="Content" ObjectID="_1468075772" r:id="rId103">
            <o:LockedField>false</o:LockedField>
          </o:OLEObject>
        </w:object>
      </w:r>
      <w:r>
        <w:rPr>
          <w:rFonts w:ascii="宋体" w:hAnsi="宋体" w:eastAsia="宋体" w:cs="宋体"/>
          <w:color w:val="000000"/>
        </w:rPr>
        <w:t>的度数为</w:t>
      </w:r>
      <w:r>
        <w:rPr>
          <w:color w:val="000000"/>
        </w:rPr>
        <w:t>_____________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17. </w:t>
      </w:r>
      <w:r>
        <w:rPr>
          <w:rFonts w:ascii="宋体" w:hAnsi="宋体" w:eastAsia="宋体" w:cs="宋体"/>
          <w:color w:val="000000"/>
        </w:rPr>
        <w:t>如图，在</w:t>
      </w:r>
      <w:r>
        <w:rPr>
          <w:rFonts w:ascii="Times New Roman" w:hAnsi="Times New Roman" w:eastAsia="Times New Roman" w:cs="Times New Roman"/>
          <w:i/>
          <w:color w:val="000000"/>
        </w:rPr>
        <w:t>Rt</w:t>
      </w:r>
      <w:r>
        <w:rPr>
          <w:rFonts w:ascii="Cambria Math" w:hAnsi="Cambria Math" w:eastAsia="Cambria Math" w:cs="Cambria Math"/>
          <w:color w:val="000000"/>
        </w:rPr>
        <w:t>△</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平分</w:t>
      </w:r>
      <w:r>
        <w:rPr>
          <w:rFonts w:ascii="宋体" w:hAnsi="宋体" w:eastAsia="宋体" w:cs="宋体"/>
          <w:i/>
          <w:color w:val="000000"/>
        </w:rPr>
        <w:t>∠</w:t>
      </w:r>
      <w:r>
        <w:rPr>
          <w:rFonts w:ascii="Times New Roman" w:hAnsi="Times New Roman" w:eastAsia="Times New Roman" w:cs="Times New Roman"/>
          <w:i/>
          <w:color w:val="000000"/>
        </w:rPr>
        <w:t>ABC</w:t>
      </w:r>
      <w:r>
        <w:rPr>
          <w:rFonts w:ascii="宋体" w:hAnsi="宋体" w:eastAsia="宋体" w:cs="宋体"/>
          <w:color w:val="000000"/>
        </w:rPr>
        <w:t>交</w:t>
      </w:r>
      <w:r>
        <w:rPr>
          <w:rFonts w:ascii="Times New Roman" w:hAnsi="Times New Roman" w:eastAsia="Times New Roman" w:cs="Times New Roman"/>
          <w:i/>
          <w:color w:val="000000"/>
        </w:rPr>
        <w:t>AC</w:t>
      </w:r>
      <w:r>
        <w:rPr>
          <w:rFonts w:ascii="宋体" w:hAnsi="宋体" w:eastAsia="宋体" w:cs="宋体"/>
          <w:color w:val="000000"/>
        </w:rPr>
        <w:t>于</w:t>
      </w:r>
      <w:r>
        <w:rPr>
          <w:rFonts w:ascii="Times New Roman" w:hAnsi="Times New Roman" w:eastAsia="Times New Roman" w:cs="Times New Roman"/>
          <w:i/>
          <w:color w:val="000000"/>
        </w:rPr>
        <w:t>D</w:t>
      </w:r>
      <w:r>
        <w:rPr>
          <w:rFonts w:ascii="宋体" w:hAnsi="宋体" w:eastAsia="宋体" w:cs="宋体"/>
          <w:color w:val="000000"/>
        </w:rPr>
        <w:t>，若</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，则</w:t>
      </w:r>
      <w:r>
        <w:rPr>
          <w:rFonts w:ascii="Cambria Math" w:hAnsi="Cambria Math" w:eastAsia="Cambria Math" w:cs="Cambria Math"/>
          <w:color w:val="000000"/>
        </w:rPr>
        <w:t>△</w:t>
      </w:r>
      <w:r>
        <w:rPr>
          <w:rFonts w:ascii="Times New Roman" w:hAnsi="Times New Roman" w:eastAsia="Times New Roman" w:cs="Times New Roman"/>
          <w:i/>
          <w:color w:val="000000"/>
        </w:rPr>
        <w:t>ABD</w:t>
      </w:r>
      <w:r>
        <w:rPr>
          <w:rFonts w:ascii="宋体" w:hAnsi="宋体" w:eastAsia="宋体" w:cs="宋体"/>
          <w:color w:val="000000"/>
        </w:rPr>
        <w:t>的面积是</w:t>
      </w:r>
      <w:r>
        <w:rPr>
          <w:color w:val="000000"/>
        </w:rPr>
        <w:t>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952500" cy="6667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05"/>
                    <a:stretch>
                      <a:fillRect/>
                    </a:stretch>
                  </pic:blipFill>
                  <pic:spPr>
                    <a:xfrm>
                      <a:off x="0" y="0"/>
                      <a:ext cx="952500" cy="666750"/>
                    </a:xfrm>
                    <a:prstGeom prst="rect">
                      <a:avLst/>
                    </a:prstGeom>
                  </pic:spPr>
                </pic:pic>
              </a:graphicData>
            </a:graphic>
          </wp:inline>
        </w:drawing>
      </w:r>
    </w:p>
    <w:p>
      <w:pPr>
        <w:spacing w:line="360" w:lineRule="auto"/>
        <w:jc w:val="both"/>
        <w:textAlignment w:val="center"/>
        <w:rPr>
          <w:color w:val="000000"/>
        </w:rPr>
      </w:pPr>
      <w:r>
        <w:rPr>
          <w:color w:val="000000"/>
        </w:rPr>
        <w:t xml:space="preserve">18. </w:t>
      </w:r>
      <w:r>
        <w:rPr>
          <w:rFonts w:ascii="宋体" w:hAnsi="宋体" w:eastAsia="宋体" w:cs="宋体"/>
          <w:color w:val="000000"/>
        </w:rPr>
        <w:t>如图，将</w:t>
      </w:r>
      <w:r>
        <w:object>
          <v:shape id="_x0000_i107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0" o:title="eqId15c0dbe3c080c4c4636c64803e5c1f76"/>
            <o:lock v:ext="edit" aspectratio="t"/>
            <w10:wrap type="none"/>
            <w10:anchorlock/>
          </v:shape>
          <o:OLEObject Type="Embed" ProgID="Equation.DSMT4" ShapeID="_x0000_i1073" DrawAspect="Content" ObjectID="_1468075773" r:id="rId106">
            <o:LockedField>false</o:LockedField>
          </o:OLEObject>
        </w:object>
      </w:r>
      <w:r>
        <w:rPr>
          <w:rFonts w:ascii="宋体" w:hAnsi="宋体" w:eastAsia="宋体" w:cs="宋体"/>
          <w:color w:val="000000"/>
        </w:rPr>
        <w:t>绕着点</w:t>
      </w:r>
      <w:r>
        <w:rPr>
          <w:rFonts w:ascii="Times New Roman" w:hAnsi="Times New Roman" w:eastAsia="Times New Roman" w:cs="Times New Roman"/>
          <w:i/>
          <w:color w:val="000000"/>
        </w:rPr>
        <w:t>A</w:t>
      </w:r>
      <w:r>
        <w:rPr>
          <w:rFonts w:ascii="宋体" w:hAnsi="宋体" w:eastAsia="宋体" w:cs="宋体"/>
          <w:color w:val="000000"/>
        </w:rPr>
        <w:t>逆时针旋转，使点</w:t>
      </w:r>
      <w:r>
        <w:rPr>
          <w:rFonts w:ascii="Times New Roman" w:hAnsi="Times New Roman" w:eastAsia="Times New Roman" w:cs="Times New Roman"/>
          <w:i/>
          <w:color w:val="000000"/>
        </w:rPr>
        <w:t>B</w:t>
      </w:r>
      <w:r>
        <w:rPr>
          <w:rFonts w:ascii="宋体" w:hAnsi="宋体" w:eastAsia="宋体" w:cs="宋体"/>
          <w:color w:val="000000"/>
        </w:rPr>
        <w:t>恰好落在</w:t>
      </w:r>
      <w:r>
        <w:object>
          <v:shape id="_x0000_i107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6" o:title="eqId0dc5c9827dfd0be5a9c85962d6ccbfb1"/>
            <o:lock v:ext="edit" aspectratio="t"/>
            <w10:wrap type="none"/>
            <w10:anchorlock/>
          </v:shape>
          <o:OLEObject Type="Embed" ProgID="Equation.DSMT4" ShapeID="_x0000_i1074" DrawAspect="Content" ObjectID="_1468075774" r:id="rId107">
            <o:LockedField>false</o:LockedField>
          </o:OLEObject>
        </w:object>
      </w:r>
      <w:r>
        <w:rPr>
          <w:rFonts w:ascii="宋体" w:hAnsi="宋体" w:eastAsia="宋体" w:cs="宋体"/>
          <w:color w:val="000000"/>
        </w:rPr>
        <w:t>边上，得</w:t>
      </w:r>
      <w:r>
        <w:object>
          <v:shape id="_x0000_i1075"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09" o:title="eqIdc021993da445858448d368df42554c8b"/>
            <o:lock v:ext="edit" aspectratio="t"/>
            <w10:wrap type="none"/>
            <w10:anchorlock/>
          </v:shape>
          <o:OLEObject Type="Embed" ProgID="Equation.DSMT4" ShapeID="_x0000_i1075" DrawAspect="Content" ObjectID="_1468075775" r:id="rId108">
            <o:LockedField>false</o:LockedField>
          </o:OLEObject>
        </w:object>
      </w:r>
      <w:r>
        <w:rPr>
          <w:rFonts w:ascii="宋体" w:hAnsi="宋体" w:eastAsia="宋体" w:cs="宋体"/>
          <w:color w:val="000000"/>
        </w:rPr>
        <w:t>，如果</w:t>
      </w:r>
      <w:r>
        <w:object>
          <v:shape id="_x0000_i1076" o:spt="75" alt="学科网(www.zxxk.com)--教育资源门户，提供试卷、教案、课件、论文、素材以及各类教学资源下载，还有大量而丰富的教学相关资讯！" type="#_x0000_t75" style="height:13.8pt;width:66pt;" o:ole="t" filled="f" o:preferrelative="t" stroked="f" coordsize="21600,21600">
            <v:path/>
            <v:fill on="f" focussize="0,0"/>
            <v:stroke on="f" joinstyle="miter"/>
            <v:imagedata r:id="rId111" o:title="eqId279e175c815b17cb2ab1196d5e8fa6e6"/>
            <o:lock v:ext="edit" aspectratio="t"/>
            <w10:wrap type="none"/>
            <w10:anchorlock/>
          </v:shape>
          <o:OLEObject Type="Embed" ProgID="Equation.DSMT4" ShapeID="_x0000_i1076" DrawAspect="Content" ObjectID="_1468075776" r:id="rId110">
            <o:LockedField>false</o:LockedField>
          </o:OLEObject>
        </w:object>
      </w:r>
      <w:r>
        <w:rPr>
          <w:rFonts w:ascii="宋体" w:hAnsi="宋体" w:eastAsia="宋体" w:cs="宋体"/>
          <w:color w:val="000000"/>
        </w:rPr>
        <w:t>，那么</w:t>
      </w:r>
      <w:r>
        <w:object>
          <v:shape id="_x0000_i1077" o:spt="75" alt="学科网(www.zxxk.com)--教育资源门户，提供试卷、教案、课件、论文、素材以及各类教学资源下载，还有大量而丰富的教学相关资讯！" type="#_x0000_t75" style="height:14.4pt;width:45.6pt;" o:ole="t" filled="f" o:preferrelative="t" stroked="f" coordsize="21600,21600">
            <v:path/>
            <v:fill on="f" focussize="0,0"/>
            <v:stroke on="f" joinstyle="miter"/>
            <v:imagedata r:id="rId113" o:title="eqId4db07c6ce6c8b0e96a3470c6a3491334"/>
            <o:lock v:ext="edit" aspectratio="t"/>
            <w10:wrap type="none"/>
            <w10:anchorlock/>
          </v:shape>
          <o:OLEObject Type="Embed" ProgID="Equation.DSMT4" ShapeID="_x0000_i1077" DrawAspect="Content" ObjectID="_1468075777" r:id="rId112">
            <o:LockedField>false</o:LockedField>
          </o:OLEObject>
        </w:object>
      </w:r>
      <w:r>
        <w:rPr>
          <w:color w:val="000000"/>
        </w:rPr>
        <w:t>_____________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2009775" cy="12096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14"/>
                    <a:stretch>
                      <a:fillRect/>
                    </a:stretch>
                  </pic:blipFill>
                  <pic:spPr>
                    <a:xfrm>
                      <a:off x="0" y="0"/>
                      <a:ext cx="2009775" cy="1209675"/>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rFonts w:ascii="宋体" w:hAnsi="宋体" w:eastAsia="宋体" w:cs="宋体"/>
          <w:b/>
          <w:color w:val="000000"/>
          <w:sz w:val="24"/>
        </w:rPr>
        <w:t>三、简答题</w:t>
      </w:r>
    </w:p>
    <w:p>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078" o:spt="75" alt="学科网(www.zxxk.com)--教育资源门户，提供试卷、教案、课件、论文、素材以及各类教学资源下载，还有大量而丰富的教学相关资讯！" type="#_x0000_t75" style="height:35.35pt;width:124pt;" o:ole="t" filled="f" o:preferrelative="t" stroked="f" coordsize="21600,21600">
            <v:path/>
            <v:fill on="f" focussize="0,0"/>
            <v:stroke on="f" joinstyle="miter"/>
            <v:imagedata r:id="rId116" o:title="eqId929c01a022b6ee83ac4b304347139e73"/>
            <o:lock v:ext="edit" aspectratio="t"/>
            <w10:wrap type="none"/>
            <w10:anchorlock/>
          </v:shape>
          <o:OLEObject Type="Embed" ProgID="Equation.DSMT4" ShapeID="_x0000_i1078" DrawAspect="Content" ObjectID="_1468075778" r:id="rId115">
            <o:LockedField>false</o:LockedField>
          </o:OLEObject>
        </w:object>
      </w:r>
    </w:p>
    <w:p>
      <w:pPr>
        <w:spacing w:line="360" w:lineRule="auto"/>
        <w:jc w:val="both"/>
        <w:textAlignment w:val="center"/>
        <w:rPr>
          <w:color w:val="000000"/>
        </w:rPr>
      </w:pPr>
      <w:r>
        <w:rPr>
          <w:color w:val="000000"/>
        </w:rPr>
        <w:t xml:space="preserve">20. </w:t>
      </w:r>
      <w:r>
        <w:rPr>
          <w:rFonts w:ascii="宋体" w:hAnsi="宋体" w:eastAsia="宋体" w:cs="宋体"/>
          <w:color w:val="000000"/>
        </w:rPr>
        <w:t>计算：</w:t>
      </w:r>
      <w:r>
        <w:object>
          <v:shape id="_x0000_i1079" o:spt="75" alt="学科网(www.zxxk.com)--教育资源门户，提供试卷、教案、课件、论文、素材以及各类教学资源下载，还有大量而丰富的教学相关资讯！" type="#_x0000_t75" style="height:36pt;width:132.65pt;" o:ole="t" filled="f" o:preferrelative="t" stroked="f" coordsize="21600,21600">
            <v:path/>
            <v:fill on="f" focussize="0,0"/>
            <v:stroke on="f" joinstyle="miter"/>
            <v:imagedata r:id="rId118" o:title="eqIdbd9414ab617ea1038908b533572cf1e4"/>
            <o:lock v:ext="edit" aspectratio="t"/>
            <w10:wrap type="none"/>
            <w10:anchorlock/>
          </v:shape>
          <o:OLEObject Type="Embed" ProgID="Equation.DSMT4" ShapeID="_x0000_i1079" DrawAspect="Content" ObjectID="_1468075779" r:id="rId117">
            <o:LockedField>false</o:LockedField>
          </o:OLEObject>
        </w:object>
      </w:r>
    </w:p>
    <w:p>
      <w:pPr>
        <w:spacing w:line="360" w:lineRule="auto"/>
        <w:jc w:val="both"/>
        <w:textAlignment w:val="center"/>
        <w:rPr>
          <w:color w:val="000000"/>
        </w:rPr>
      </w:pPr>
      <w:r>
        <w:rPr>
          <w:color w:val="000000"/>
        </w:rPr>
        <w:t xml:space="preserve">21. </w:t>
      </w:r>
      <w:r>
        <w:rPr>
          <w:rFonts w:ascii="宋体" w:hAnsi="宋体" w:eastAsia="宋体" w:cs="宋体"/>
          <w:color w:val="000000"/>
        </w:rPr>
        <w:t>解不等式：</w:t>
      </w:r>
      <w:r>
        <w:object>
          <v:shape id="_x0000_i1080" o:spt="75" alt="学科网(www.zxxk.com)--教育资源门户，提供试卷、教案、课件、论文、素材以及各类教学资源下载，还有大量而丰富的教学相关资讯！" type="#_x0000_t75" style="height:21.35pt;width:99.35pt;" o:ole="t" filled="f" o:preferrelative="t" stroked="f" coordsize="21600,21600">
            <v:path/>
            <v:fill on="f" focussize="0,0"/>
            <v:stroke on="f" joinstyle="miter"/>
            <v:imagedata r:id="rId120" o:title="eqId0efdc64725a8a062d5440be4c71c423e"/>
            <o:lock v:ext="edit" aspectratio="t"/>
            <w10:wrap type="none"/>
            <w10:anchorlock/>
          </v:shape>
          <o:OLEObject Type="Embed" ProgID="Equation.DSMT4" ShapeID="_x0000_i1080" DrawAspect="Content" ObjectID="_1468075780" r:id="rId119">
            <o:LockedField>false</o:LockedField>
          </o:OLEObject>
        </w:object>
      </w:r>
    </w:p>
    <w:p>
      <w:pPr>
        <w:spacing w:line="360" w:lineRule="auto"/>
        <w:jc w:val="both"/>
        <w:textAlignment w:val="center"/>
        <w:rPr>
          <w:color w:val="000000"/>
        </w:rPr>
      </w:pPr>
      <w:r>
        <w:rPr>
          <w:color w:val="000000"/>
        </w:rPr>
        <w:t xml:space="preserve">22. </w:t>
      </w:r>
      <w:r>
        <w:rPr>
          <w:rFonts w:ascii="宋体" w:hAnsi="宋体" w:eastAsia="宋体" w:cs="宋体"/>
          <w:color w:val="000000"/>
          <w:position w:val="-1"/>
        </w:rPr>
        <w:drawing>
          <wp:inline distT="0" distB="0" distL="114300" distR="114300">
            <wp:extent cx="139700" cy="190500"/>
            <wp:effectExtent l="0" t="0" r="12700" b="0"/>
            <wp:docPr id="42916261" name="图片 42916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16261" name="图片 42916261"/>
                    <pic:cNvPicPr>
                      <a:picLocks noChangeAspect="1"/>
                    </pic:cNvPicPr>
                  </pic:nvPicPr>
                  <pic:blipFill>
                    <a:blip r:embed="rId121"/>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实数范围内分解因式：</w:t>
      </w:r>
      <w:r>
        <w:object>
          <v:shape id="_x0000_i1081" o:spt="75" alt="学科网(www.zxxk.com)--教育资源门户，提供试卷、教案、课件、论文、素材以及各类教学资源下载，还有大量而丰富的教学相关资讯！" type="#_x0000_t75" style="height:18pt;width:83.35pt;" o:ole="t" filled="f" o:preferrelative="t" stroked="f" coordsize="21600,21600">
            <v:path/>
            <v:fill on="f" focussize="0,0"/>
            <v:stroke on="f" joinstyle="miter"/>
            <v:imagedata r:id="rId123" o:title="eqId2b50fc1f934262974003782e64edb704"/>
            <o:lock v:ext="edit" aspectratio="t"/>
            <w10:wrap type="none"/>
            <w10:anchorlock/>
          </v:shape>
          <o:OLEObject Type="Embed" ProgID="Equation.DSMT4" ShapeID="_x0000_i1081" DrawAspect="Content" ObjectID="_1468075781" r:id="rId122">
            <o:LockedField>false</o:LockedField>
          </o:OLEObject>
        </w:object>
      </w:r>
    </w:p>
    <w:p>
      <w:pPr>
        <w:spacing w:line="360" w:lineRule="auto"/>
        <w:jc w:val="both"/>
        <w:textAlignment w:val="center"/>
        <w:rPr>
          <w:color w:val="000000"/>
        </w:rPr>
      </w:pPr>
      <w:r>
        <w:rPr>
          <w:color w:val="000000"/>
        </w:rPr>
        <w:t xml:space="preserve">23. </w:t>
      </w:r>
      <w:r>
        <w:rPr>
          <w:rFonts w:ascii="宋体" w:hAnsi="宋体" w:eastAsia="宋体" w:cs="宋体"/>
          <w:color w:val="000000"/>
        </w:rPr>
        <w:t>解方程：</w:t>
      </w:r>
      <w:r>
        <w:object>
          <v:shape id="_x0000_i1082" o:spt="75" alt="学科网(www.zxxk.com)--教育资源门户，提供试卷、教案、课件、论文、素材以及各类教学资源下载，还有大量而丰富的教学相关资讯！" type="#_x0000_t75" style="height:36.65pt;width:70pt;" o:ole="t" filled="f" o:preferrelative="t" stroked="f" coordsize="21600,21600">
            <v:path/>
            <v:fill on="f" focussize="0,0"/>
            <v:stroke on="f" joinstyle="miter"/>
            <v:imagedata r:id="rId125" o:title="eqId2d2ab61ce24dfde64b0f6331a01a6c83"/>
            <o:lock v:ext="edit" aspectratio="t"/>
            <w10:wrap type="none"/>
            <w10:anchorlock/>
          </v:shape>
          <o:OLEObject Type="Embed" ProgID="Equation.DSMT4" ShapeID="_x0000_i1082" DrawAspect="Content" ObjectID="_1468075782" r:id="rId124">
            <o:LockedField>false</o:LockedField>
          </o:OLEObject>
        </w:object>
      </w:r>
    </w:p>
    <w:p>
      <w:pPr>
        <w:spacing w:line="360" w:lineRule="auto"/>
        <w:jc w:val="left"/>
        <w:textAlignment w:val="center"/>
        <w:rPr>
          <w:color w:val="000000"/>
        </w:rPr>
      </w:pPr>
      <w:r>
        <w:rPr>
          <w:color w:val="000000"/>
        </w:rPr>
        <w:t xml:space="preserve">24. </w:t>
      </w:r>
      <w:r>
        <w:rPr>
          <w:rFonts w:ascii="宋体" w:hAnsi="宋体" w:eastAsia="宋体" w:cs="宋体"/>
          <w:color w:val="000000"/>
        </w:rPr>
        <w:t>用配方法解方程：</w:t>
      </w:r>
      <w:r>
        <w:object>
          <v:shape id="_x0000_i1083" o:spt="75" alt="学科网(www.zxxk.com)--教育资源门户，提供试卷、教案、课件、论文、素材以及各类教学资源下载，还有大量而丰富的教学相关资讯！" type="#_x0000_t75" style="height:15.6pt;width:75pt;" o:ole="t" filled="f" o:preferrelative="t" stroked="f" coordsize="21600,21600">
            <v:path/>
            <v:fill on="f" focussize="0,0"/>
            <v:stroke on="f" joinstyle="miter"/>
            <v:imagedata r:id="rId127" o:title="eqId4e09ffa17571f31dfd3cf1a4c7d1fc0b"/>
            <o:lock v:ext="edit" aspectratio="t"/>
            <w10:wrap type="none"/>
            <w10:anchorlock/>
          </v:shape>
          <o:OLEObject Type="Embed" ProgID="Equation.DSMT4" ShapeID="_x0000_i1083" DrawAspect="Content" ObjectID="_1468075783" r:id="rId126">
            <o:LockedField>false</o:LockedField>
          </o:OLEObject>
        </w:object>
      </w:r>
    </w:p>
    <w:p>
      <w:pPr>
        <w:spacing w:line="360" w:lineRule="auto"/>
        <w:jc w:val="left"/>
        <w:textAlignment w:val="center"/>
        <w:rPr>
          <w:color w:val="000000"/>
        </w:rPr>
      </w:pPr>
      <w:r>
        <w:rPr>
          <w:color w:val="000000"/>
        </w:rPr>
        <w:t xml:space="preserve">25. </w:t>
      </w:r>
      <w:r>
        <w:rPr>
          <w:rFonts w:ascii="宋体" w:hAnsi="宋体" w:eastAsia="宋体" w:cs="宋体"/>
          <w:color w:val="000000"/>
        </w:rPr>
        <w:t>化简求值：已知</w:t>
      </w:r>
      <w:r>
        <w:object>
          <v:shape id="_x0000_i1084" o:spt="75" alt="学科网(www.zxxk.com)--教育资源门户，提供试卷、教案、课件、论文、素材以及各类教学资源下载，还有大量而丰富的教学相关资讯！" type="#_x0000_t75" style="height:33pt;width:108pt;" o:ole="t" filled="f" o:preferrelative="t" stroked="f" coordsize="21600,21600">
            <v:path/>
            <v:fill on="f" focussize="0,0"/>
            <v:stroke on="f" joinstyle="miter"/>
            <v:imagedata r:id="rId129" o:title="eqId6240c326dd9dbc002577e62f98cf125c"/>
            <o:lock v:ext="edit" aspectratio="t"/>
            <w10:wrap type="none"/>
            <w10:anchorlock/>
          </v:shape>
          <o:OLEObject Type="Embed" ProgID="Equation.DSMT4" ShapeID="_x0000_i1084" DrawAspect="Content" ObjectID="_1468075784" r:id="rId128">
            <o:LockedField>false</o:LockedField>
          </o:OLEObject>
        </w:object>
      </w:r>
      <w:r>
        <w:rPr>
          <w:rFonts w:ascii="宋体" w:hAnsi="宋体" w:eastAsia="宋体" w:cs="宋体"/>
          <w:color w:val="000000"/>
        </w:rPr>
        <w:t>，求</w:t>
      </w:r>
      <w:r>
        <w:object>
          <v:shape id="_x0000_i1085" o:spt="75" alt="学科网(www.zxxk.com)--教育资源门户，提供试卷、教案、课件、论文、素材以及各类教学资源下载，还有大量而丰富的教学相关资讯！" type="#_x0000_t75" style="height:36pt;width:171.9pt;" o:ole="t" filled="f" o:preferrelative="t" stroked="f" coordsize="21600,21600">
            <v:path/>
            <v:fill on="f" focussize="0,0"/>
            <v:stroke on="f" joinstyle="miter"/>
            <v:imagedata r:id="rId131" o:title="eqId21d2583ffadd8b954d7e7df07db73078"/>
            <o:lock v:ext="edit" aspectratio="t"/>
            <w10:wrap type="none"/>
            <w10:anchorlock/>
          </v:shape>
          <o:OLEObject Type="Embed" ProgID="Equation.DSMT4" ShapeID="_x0000_i1085" DrawAspect="Content" ObjectID="_1468075785" r:id="rId130">
            <o:LockedField>false</o:LockedField>
          </o:OLEObject>
        </w:object>
      </w:r>
      <w:r>
        <w:rPr>
          <w:rFonts w:ascii="宋体" w:hAnsi="宋体" w:eastAsia="宋体" w:cs="宋体"/>
          <w:color w:val="000000"/>
        </w:rPr>
        <w:t>的值．</w:t>
      </w:r>
    </w:p>
    <w:p>
      <w:pPr>
        <w:spacing w:line="360" w:lineRule="auto"/>
        <w:jc w:val="both"/>
        <w:textAlignment w:val="center"/>
        <w:rPr>
          <w:color w:val="000000"/>
        </w:rPr>
      </w:pPr>
      <w:r>
        <w:rPr>
          <w:rFonts w:ascii="宋体" w:hAnsi="宋体" w:eastAsia="宋体" w:cs="宋体"/>
          <w:b/>
          <w:color w:val="000000"/>
          <w:sz w:val="24"/>
        </w:rPr>
        <w:t>四、解答题</w:t>
      </w:r>
    </w:p>
    <w:p>
      <w:pPr>
        <w:spacing w:line="360" w:lineRule="auto"/>
        <w:jc w:val="both"/>
        <w:textAlignment w:val="center"/>
        <w:rPr>
          <w:color w:val="000000"/>
        </w:rPr>
      </w:pPr>
      <w:r>
        <w:rPr>
          <w:color w:val="000000"/>
        </w:rPr>
        <w:t xml:space="preserve">26. </w:t>
      </w:r>
      <w:r>
        <w:rPr>
          <w:rFonts w:ascii="宋体" w:hAnsi="宋体" w:eastAsia="宋体" w:cs="宋体"/>
          <w:color w:val="000000"/>
        </w:rPr>
        <w:t>已知关于</w:t>
      </w:r>
      <w:r>
        <w:object>
          <v:shape id="_x0000_i108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7" o:title="eqId81dea63b8ce3e51adf66cf7b9982a248"/>
            <o:lock v:ext="edit" aspectratio="t"/>
            <w10:wrap type="none"/>
            <w10:anchorlock/>
          </v:shape>
          <o:OLEObject Type="Embed" ProgID="Equation.DSMT4" ShapeID="_x0000_i1086" DrawAspect="Content" ObjectID="_1468075786" r:id="rId132">
            <o:LockedField>false</o:LockedField>
          </o:OLEObject>
        </w:object>
      </w:r>
      <w:r>
        <w:rPr>
          <w:rFonts w:ascii="宋体" w:hAnsi="宋体" w:eastAsia="宋体" w:cs="宋体"/>
          <w:color w:val="000000"/>
        </w:rPr>
        <w:t>的方程</w:t>
      </w:r>
      <w:r>
        <w:object>
          <v:shape id="_x0000_i1087" o:spt="75" alt="学科网(www.zxxk.com)--教育资源门户，提供试卷、教案、课件、论文、素材以及各类教学资源下载，还有大量而丰富的教学相关资讯！" type="#_x0000_t75" style="height:30.65pt;width:89.35pt;" o:ole="t" filled="f" o:preferrelative="t" stroked="f" coordsize="21600,21600">
            <v:path/>
            <v:fill on="f" focussize="0,0"/>
            <v:stroke on="f" joinstyle="miter"/>
            <v:imagedata r:id="rId134" o:title="eqId4b49b4714eac055c614dad766a57f9b5"/>
            <o:lock v:ext="edit" aspectratio="t"/>
            <w10:wrap type="none"/>
            <w10:anchorlock/>
          </v:shape>
          <o:OLEObject Type="Embed" ProgID="Equation.DSMT4" ShapeID="_x0000_i1087" DrawAspect="Content" ObjectID="_1468075787" r:id="rId13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（1）</w:t>
      </w:r>
      <w:r>
        <w:rPr>
          <w:rFonts w:ascii="宋体" w:hAnsi="宋体" w:eastAsia="宋体" w:cs="宋体"/>
          <w:color w:val="000000"/>
        </w:rPr>
        <w:t>有两个不相等的实数根，求</w:t>
      </w:r>
      <w:r>
        <w:rPr>
          <w:rFonts w:ascii="Times New Roman" w:hAnsi="Times New Roman" w:eastAsia="Times New Roman" w:cs="Times New Roman"/>
          <w:i/>
          <w:color w:val="000000"/>
        </w:rPr>
        <w:t>m</w:t>
      </w:r>
      <w:r>
        <w:rPr>
          <w:rFonts w:ascii="宋体" w:hAnsi="宋体" w:eastAsia="宋体" w:cs="宋体"/>
          <w:color w:val="000000"/>
        </w:rPr>
        <w:t>的取值范围；</w:t>
      </w:r>
    </w:p>
    <w:p>
      <w:pPr>
        <w:spacing w:line="360" w:lineRule="auto"/>
        <w:jc w:val="left"/>
        <w:textAlignment w:val="center"/>
        <w:rPr>
          <w:color w:val="000000"/>
        </w:rPr>
      </w:pPr>
      <w:r>
        <w:rPr>
          <w:color w:val="000000"/>
        </w:rPr>
        <w:t>（2）</w:t>
      </w:r>
      <w:r>
        <w:rPr>
          <w:rFonts w:ascii="宋体" w:hAnsi="宋体" w:eastAsia="宋体" w:cs="宋体"/>
          <w:color w:val="000000"/>
        </w:rPr>
        <w:t>有两个相等的实数根，求</w:t>
      </w:r>
      <w:r>
        <w:rPr>
          <w:rFonts w:ascii="Times New Roman" w:hAnsi="Times New Roman" w:eastAsia="Times New Roman" w:cs="Times New Roman"/>
          <w:i/>
          <w:color w:val="000000"/>
        </w:rPr>
        <w:t>m</w:t>
      </w:r>
      <w:r>
        <w:rPr>
          <w:rFonts w:ascii="宋体" w:hAnsi="宋体" w:eastAsia="宋体" w:cs="宋体"/>
          <w:color w:val="000000"/>
        </w:rPr>
        <w:t>的值，并求出此时方程的根；</w:t>
      </w:r>
    </w:p>
    <w:p>
      <w:pPr>
        <w:spacing w:line="360" w:lineRule="auto"/>
        <w:jc w:val="left"/>
        <w:textAlignment w:val="center"/>
        <w:rPr>
          <w:color w:val="000000"/>
        </w:rPr>
      </w:pPr>
      <w:r>
        <w:rPr>
          <w:color w:val="000000"/>
        </w:rPr>
        <w:t>（3）</w:t>
      </w:r>
      <w:r>
        <w:rPr>
          <w:rFonts w:ascii="宋体" w:hAnsi="宋体" w:eastAsia="宋体" w:cs="宋体"/>
          <w:color w:val="000000"/>
        </w:rPr>
        <w:t>有实根，求</w:t>
      </w:r>
      <w:r>
        <w:rPr>
          <w:rFonts w:ascii="Times New Roman" w:hAnsi="Times New Roman" w:eastAsia="Times New Roman" w:cs="Times New Roman"/>
          <w:i/>
          <w:color w:val="000000"/>
        </w:rPr>
        <w:t>m</w:t>
      </w:r>
      <w:r>
        <w:rPr>
          <w:rFonts w:ascii="宋体" w:hAnsi="宋体" w:eastAsia="宋体" w:cs="宋体"/>
          <w:color w:val="000000"/>
        </w:rPr>
        <w:t>的最小整数值．</w:t>
      </w:r>
    </w:p>
    <w:p>
      <w:pPr>
        <w:spacing w:line="360" w:lineRule="auto"/>
        <w:jc w:val="left"/>
        <w:textAlignment w:val="center"/>
        <w:rPr>
          <w:color w:val="000000"/>
        </w:rPr>
      </w:pPr>
      <w:r>
        <w:rPr>
          <w:color w:val="000000"/>
        </w:rPr>
        <w:t xml:space="preserve">27. </w:t>
      </w:r>
      <w:r>
        <w:rPr>
          <w:rFonts w:ascii="宋体" w:hAnsi="宋体" w:eastAsia="宋体" w:cs="宋体"/>
          <w:color w:val="000000"/>
        </w:rPr>
        <w:t>如图利用长</w:t>
      </w:r>
      <w:r>
        <w:rPr>
          <w:rFonts w:ascii="Times New Roman" w:hAnsi="Times New Roman" w:eastAsia="Times New Roman" w:cs="Times New Roman"/>
          <w:color w:val="000000"/>
        </w:rPr>
        <w:t>25</w:t>
      </w:r>
      <w:r>
        <w:rPr>
          <w:rFonts w:ascii="宋体" w:hAnsi="宋体" w:eastAsia="宋体" w:cs="宋体"/>
          <w:color w:val="000000"/>
        </w:rPr>
        <w:t>米的一段围墙，用篱笆围一个长方形的场地做鸡场，中间用篱笆分割出</w:t>
      </w:r>
      <w:r>
        <w:rPr>
          <w:rFonts w:ascii="Times New Roman" w:hAnsi="Times New Roman" w:eastAsia="Times New Roman" w:cs="Times New Roman"/>
          <w:color w:val="000000"/>
        </w:rPr>
        <w:t>2</w:t>
      </w:r>
      <w:r>
        <w:rPr>
          <w:rFonts w:ascii="宋体" w:hAnsi="宋体" w:eastAsia="宋体" w:cs="宋体"/>
          <w:color w:val="000000"/>
        </w:rPr>
        <w:t>个小长方形，与墙平行的一边上和中间用篱笆的隔离各开一扇宽为</w:t>
      </w:r>
      <w:r>
        <w:rPr>
          <w:rFonts w:ascii="Times New Roman" w:hAnsi="Times New Roman" w:eastAsia="Times New Roman" w:cs="Times New Roman"/>
          <w:color w:val="000000"/>
        </w:rPr>
        <w:t>1</w:t>
      </w:r>
      <w:r>
        <w:rPr>
          <w:rFonts w:ascii="宋体" w:hAnsi="宋体" w:eastAsia="宋体" w:cs="宋体"/>
          <w:color w:val="000000"/>
        </w:rPr>
        <w:t>米的门，总共用去篱笆的长度为</w:t>
      </w:r>
      <w:r>
        <w:rPr>
          <w:rFonts w:ascii="Times New Roman" w:hAnsi="Times New Roman" w:eastAsia="Times New Roman" w:cs="Times New Roman"/>
          <w:color w:val="000000"/>
        </w:rPr>
        <w:t>51</w:t>
      </w:r>
      <w:r>
        <w:rPr>
          <w:rFonts w:ascii="宋体" w:hAnsi="宋体" w:eastAsia="宋体" w:cs="宋体"/>
          <w:color w:val="000000"/>
        </w:rPr>
        <w:t>米，为了使这个长方形</w:t>
      </w:r>
      <w:r>
        <w:object>
          <v:shape id="_x0000_i108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36" o:title="eqId411b38a18046fea8e9fab1f9f9b80a5f"/>
            <o:lock v:ext="edit" aspectratio="t"/>
            <w10:wrap type="none"/>
            <w10:anchorlock/>
          </v:shape>
          <o:OLEObject Type="Embed" ProgID="Equation.DSMT4" ShapeID="_x0000_i1088" DrawAspect="Content" ObjectID="_1468075788" r:id="rId135">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216</w:t>
      </w:r>
      <w:r>
        <w:rPr>
          <w:rFonts w:ascii="宋体" w:hAnsi="宋体" w:eastAsia="宋体" w:cs="宋体"/>
          <w:color w:val="000000"/>
        </w:rPr>
        <w:t>平方米，求</w:t>
      </w:r>
      <w:r>
        <w:object>
          <v:shape id="_x0000_i1089" o:spt="75" alt="学科网(www.zxxk.com)--教育资源门户，提供试卷、教案、课件、论文、素材以及各类教学资源下载，还有大量而丰富的教学相关资讯！" type="#_x0000_t75" style="height:16.3pt;width:40.1pt;" o:ole="t" filled="f" o:preferrelative="t" stroked="f" coordsize="21600,21600">
            <v:path/>
            <v:fill on="f" focussize="0,0"/>
            <v:stroke on="f" joinstyle="miter"/>
            <v:imagedata r:id="rId138" o:title="eqId374fe9986ebbc986fc422e514ab93a51"/>
            <o:lock v:ext="edit" aspectratio="t"/>
            <w10:wrap type="none"/>
            <w10:anchorlock/>
          </v:shape>
          <o:OLEObject Type="Embed" ProgID="Equation.DSMT4" ShapeID="_x0000_i1089" DrawAspect="Content" ObjectID="_1468075789" r:id="rId137">
            <o:LockedField>false</o:LockedField>
          </o:OLEObject>
        </w:object>
      </w:r>
      <w:r>
        <w:rPr>
          <w:rFonts w:ascii="宋体" w:hAnsi="宋体" w:eastAsia="宋体" w:cs="宋体"/>
          <w:color w:val="000000"/>
        </w:rPr>
        <w:t>边各为多少米？</w:t>
      </w:r>
    </w:p>
    <w:p>
      <w:pPr>
        <w:spacing w:line="360" w:lineRule="auto"/>
        <w:jc w:val="left"/>
        <w:textAlignment w:val="center"/>
        <w:rPr>
          <w:color w:val="000000"/>
        </w:rPr>
      </w:pPr>
      <w:r>
        <w:rPr>
          <w:color w:val="000000"/>
        </w:rPr>
        <w:drawing>
          <wp:inline distT="0" distB="0" distL="114300" distR="114300">
            <wp:extent cx="2505075" cy="10858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39"/>
                    <a:stretch>
                      <a:fillRect/>
                    </a:stretch>
                  </pic:blipFill>
                  <pic:spPr>
                    <a:xfrm>
                      <a:off x="0" y="0"/>
                      <a:ext cx="2505075" cy="1085850"/>
                    </a:xfrm>
                    <a:prstGeom prst="rect">
                      <a:avLst/>
                    </a:prstGeom>
                  </pic:spPr>
                </pic:pic>
              </a:graphicData>
            </a:graphic>
          </wp:inline>
        </w:drawing>
      </w:r>
    </w:p>
    <w:p>
      <w:pPr>
        <w:spacing w:line="360" w:lineRule="auto"/>
        <w:jc w:val="left"/>
        <w:textAlignment w:val="center"/>
        <w:rPr>
          <w:color w:val="000000"/>
        </w:rPr>
      </w:pPr>
      <w:r>
        <w:rPr>
          <w:color w:val="000000"/>
        </w:rPr>
        <w:t xml:space="preserve">28. </w:t>
      </w:r>
      <w:r>
        <w:rPr>
          <w:rFonts w:ascii="宋体" w:hAnsi="宋体" w:eastAsia="宋体" w:cs="宋体"/>
          <w:color w:val="000000"/>
        </w:rPr>
        <w:t>如图，已知，</w:t>
      </w:r>
      <w:r>
        <w:object>
          <v:shape id="_x0000_i109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0" o:title="eqId15c0dbe3c080c4c4636c64803e5c1f76"/>
            <o:lock v:ext="edit" aspectratio="t"/>
            <w10:wrap type="none"/>
            <w10:anchorlock/>
          </v:shape>
          <o:OLEObject Type="Embed" ProgID="Equation.DSMT4" ShapeID="_x0000_i1090" DrawAspect="Content" ObjectID="_1468075790" r:id="rId140">
            <o:LockedField>false</o:LockedField>
          </o:OLEObject>
        </w:object>
      </w:r>
      <w:r>
        <w:rPr>
          <w:rFonts w:ascii="宋体" w:hAnsi="宋体" w:eastAsia="宋体" w:cs="宋体"/>
          <w:color w:val="000000"/>
        </w:rPr>
        <w:t>是等边三角形，</w:t>
      </w:r>
      <w:r>
        <w:rPr>
          <w:rFonts w:ascii="Times New Roman" w:hAnsi="Times New Roman" w:eastAsia="Times New Roman" w:cs="Times New Roman"/>
          <w:color w:val="000000"/>
        </w:rPr>
        <w:t>CE</w:t>
      </w:r>
      <w:r>
        <w:rPr>
          <w:rFonts w:ascii="宋体" w:hAnsi="宋体" w:eastAsia="宋体" w:cs="宋体"/>
          <w:color w:val="000000"/>
        </w:rPr>
        <w:t>是</w:t>
      </w:r>
      <w:r>
        <w:object>
          <v:shape id="_x0000_i109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0" o:title="eqId15c0dbe3c080c4c4636c64803e5c1f76"/>
            <o:lock v:ext="edit" aspectratio="t"/>
            <w10:wrap type="none"/>
            <w10:anchorlock/>
          </v:shape>
          <o:OLEObject Type="Embed" ProgID="Equation.DSMT4" ShapeID="_x0000_i1091" DrawAspect="Content" ObjectID="_1468075791" r:id="rId141">
            <o:LockedField>false</o:LockedField>
          </o:OLEObject>
        </w:object>
      </w:r>
      <w:r>
        <w:rPr>
          <w:rFonts w:ascii="宋体" w:hAnsi="宋体" w:eastAsia="宋体" w:cs="宋体"/>
          <w:color w:val="000000"/>
        </w:rPr>
        <w:t>的外角∠</w:t>
      </w:r>
      <w:r>
        <w:rPr>
          <w:rFonts w:ascii="Times New Roman" w:hAnsi="Times New Roman" w:eastAsia="Times New Roman" w:cs="Times New Roman"/>
          <w:color w:val="000000"/>
        </w:rPr>
        <w:t>ACM</w:t>
      </w:r>
      <w:r>
        <w:rPr>
          <w:rFonts w:ascii="宋体" w:hAnsi="宋体" w:eastAsia="宋体" w:cs="宋体"/>
          <w:color w:val="000000"/>
        </w:rPr>
        <w:t>的平分线，点</w:t>
      </w:r>
      <w:r>
        <w:rPr>
          <w:rFonts w:ascii="Times New Roman" w:hAnsi="Times New Roman" w:eastAsia="Times New Roman" w:cs="Times New Roman"/>
          <w:color w:val="000000"/>
        </w:rPr>
        <w:t>D</w:t>
      </w:r>
      <w:r>
        <w:rPr>
          <w:rFonts w:ascii="宋体" w:hAnsi="宋体" w:eastAsia="宋体" w:cs="宋体"/>
          <w:color w:val="000000"/>
        </w:rPr>
        <w:t>为射线</w:t>
      </w:r>
      <w:r>
        <w:rPr>
          <w:rFonts w:ascii="Times New Roman" w:hAnsi="Times New Roman" w:eastAsia="Times New Roman" w:cs="Times New Roman"/>
          <w:color w:val="000000"/>
        </w:rPr>
        <w:t>BC</w:t>
      </w:r>
      <w:r>
        <w:rPr>
          <w:rFonts w:ascii="宋体" w:hAnsi="宋体" w:eastAsia="宋体" w:cs="宋体"/>
          <w:color w:val="000000"/>
        </w:rPr>
        <w:t>上一点，且∠</w:t>
      </w:r>
      <w:r>
        <w:rPr>
          <w:rFonts w:ascii="Times New Roman" w:hAnsi="Times New Roman" w:eastAsia="Times New Roman" w:cs="Times New Roman"/>
          <w:color w:val="000000"/>
        </w:rPr>
        <w:t>ADE</w:t>
      </w:r>
      <w:r>
        <w:rPr>
          <w:rFonts w:ascii="宋体" w:hAnsi="宋体" w:eastAsia="宋体" w:cs="宋体"/>
          <w:color w:val="000000"/>
        </w:rPr>
        <w:t>＝∠</w:t>
      </w:r>
      <w:r>
        <w:rPr>
          <w:rFonts w:ascii="Times New Roman" w:hAnsi="Times New Roman" w:eastAsia="Times New Roman" w:cs="Times New Roman"/>
          <w:color w:val="000000"/>
        </w:rPr>
        <w:t>ABC</w:t>
      </w:r>
      <w:r>
        <w:rPr>
          <w:rFonts w:ascii="宋体" w:hAnsi="宋体" w:eastAsia="宋体" w:cs="宋体"/>
          <w:color w:val="000000"/>
        </w:rPr>
        <w:t>，</w:t>
      </w:r>
      <w:r>
        <w:rPr>
          <w:rFonts w:ascii="Times New Roman" w:hAnsi="Times New Roman" w:eastAsia="Times New Roman" w:cs="Times New Roman"/>
          <w:color w:val="000000"/>
        </w:rPr>
        <w:t>DE</w:t>
      </w:r>
      <w:r>
        <w:rPr>
          <w:rFonts w:ascii="宋体" w:hAnsi="宋体" w:eastAsia="宋体" w:cs="宋体"/>
          <w:color w:val="000000"/>
        </w:rPr>
        <w:t>与</w:t>
      </w:r>
      <w:r>
        <w:rPr>
          <w:rFonts w:ascii="Times New Roman" w:hAnsi="Times New Roman" w:eastAsia="Times New Roman" w:cs="Times New Roman"/>
          <w:color w:val="000000"/>
        </w:rPr>
        <w:t>CE</w:t>
      </w:r>
      <w:r>
        <w:rPr>
          <w:rFonts w:ascii="宋体" w:hAnsi="宋体" w:eastAsia="宋体" w:cs="宋体"/>
          <w:color w:val="000000"/>
        </w:rPr>
        <w:t>相交于点</w:t>
      </w:r>
      <w:r>
        <w:rPr>
          <w:rFonts w:ascii="Times New Roman" w:hAnsi="Times New Roman" w:eastAsia="Times New Roman" w:cs="Times New Roman"/>
          <w:color w:val="000000"/>
        </w:rPr>
        <w:t>E</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，如果点</w:t>
      </w:r>
      <w:r>
        <w:rPr>
          <w:rFonts w:ascii="Times New Roman" w:hAnsi="Times New Roman" w:eastAsia="Times New Roman" w:cs="Times New Roman"/>
          <w:color w:val="000000"/>
        </w:rPr>
        <w:t>D</w:t>
      </w:r>
      <w:r>
        <w:rPr>
          <w:rFonts w:ascii="宋体" w:hAnsi="宋体" w:eastAsia="宋体" w:cs="宋体"/>
          <w:color w:val="000000"/>
        </w:rPr>
        <w:t>在边</w:t>
      </w:r>
      <w:r>
        <w:rPr>
          <w:rFonts w:ascii="Times New Roman" w:hAnsi="Times New Roman" w:eastAsia="Times New Roman" w:cs="Times New Roman"/>
          <w:color w:val="000000"/>
        </w:rPr>
        <w:t>BC</w:t>
      </w:r>
      <w:r>
        <w:rPr>
          <w:rFonts w:ascii="宋体" w:hAnsi="宋体" w:eastAsia="宋体" w:cs="宋体"/>
          <w:color w:val="000000"/>
        </w:rPr>
        <w:t>上，求证：</w:t>
      </w:r>
      <w:r>
        <w:rPr>
          <w:rFonts w:ascii="Times New Roman" w:hAnsi="Times New Roman" w:eastAsia="Times New Roman" w:cs="Times New Roman"/>
          <w:color w:val="000000"/>
        </w:rPr>
        <w:t>AD</w:t>
      </w:r>
      <w:r>
        <w:rPr>
          <w:rFonts w:ascii="宋体" w:hAnsi="宋体" w:eastAsia="宋体" w:cs="宋体"/>
          <w:color w:val="000000"/>
        </w:rPr>
        <w:t>＝</w:t>
      </w:r>
      <w:r>
        <w:rPr>
          <w:rFonts w:ascii="Times New Roman" w:hAnsi="Times New Roman" w:eastAsia="Times New Roman" w:cs="Times New Roman"/>
          <w:color w:val="000000"/>
        </w:rPr>
        <w:t>DE</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，如果点</w:t>
      </w:r>
      <w:r>
        <w:rPr>
          <w:rFonts w:ascii="Times New Roman" w:hAnsi="Times New Roman" w:eastAsia="Times New Roman" w:cs="Times New Roman"/>
          <w:color w:val="000000"/>
        </w:rPr>
        <w:t>D</w:t>
      </w:r>
      <w:r>
        <w:rPr>
          <w:rFonts w:ascii="宋体" w:hAnsi="宋体" w:eastAsia="宋体" w:cs="宋体"/>
          <w:color w:val="000000"/>
        </w:rPr>
        <w:t>在边</w:t>
      </w:r>
      <w:r>
        <w:rPr>
          <w:rFonts w:ascii="Times New Roman" w:hAnsi="Times New Roman" w:eastAsia="Times New Roman" w:cs="Times New Roman"/>
          <w:color w:val="000000"/>
        </w:rPr>
        <w:t>BC</w:t>
      </w:r>
      <w:r>
        <w:rPr>
          <w:rFonts w:ascii="宋体" w:hAnsi="宋体" w:eastAsia="宋体" w:cs="宋体"/>
          <w:color w:val="000000"/>
        </w:rPr>
        <w:t>的延长线上，那么（</w:t>
      </w:r>
      <w:r>
        <w:rPr>
          <w:rFonts w:ascii="Times New Roman" w:hAnsi="Times New Roman" w:eastAsia="Times New Roman" w:cs="Times New Roman"/>
          <w:color w:val="000000"/>
        </w:rPr>
        <w:t>1</w:t>
      </w:r>
      <w:r>
        <w:rPr>
          <w:rFonts w:ascii="宋体" w:hAnsi="宋体" w:eastAsia="宋体" w:cs="宋体"/>
          <w:color w:val="000000"/>
        </w:rPr>
        <w:t>）中的结论“</w:t>
      </w:r>
      <w:r>
        <w:rPr>
          <w:rFonts w:ascii="Times New Roman" w:hAnsi="Times New Roman" w:eastAsia="Times New Roman" w:cs="Times New Roman"/>
          <w:color w:val="000000"/>
        </w:rPr>
        <w:t>AD</w:t>
      </w:r>
      <w:r>
        <w:rPr>
          <w:rFonts w:ascii="宋体" w:hAnsi="宋体" w:eastAsia="宋体" w:cs="宋体"/>
          <w:color w:val="000000"/>
        </w:rPr>
        <w:t>＝</w:t>
      </w:r>
      <w:r>
        <w:rPr>
          <w:rFonts w:ascii="Times New Roman" w:hAnsi="Times New Roman" w:eastAsia="Times New Roman" w:cs="Times New Roman"/>
          <w:color w:val="000000"/>
        </w:rPr>
        <w:t>DE</w:t>
      </w:r>
      <w:r>
        <w:rPr>
          <w:rFonts w:ascii="宋体" w:hAnsi="宋体" w:eastAsia="宋体" w:cs="宋体"/>
          <w:color w:val="000000"/>
        </w:rPr>
        <w:t>”还成立吗？请说明理由；</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）如果</w:t>
      </w:r>
      <w:r>
        <w:object>
          <v:shape id="_x0000_i109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0" o:title="eqId15c0dbe3c080c4c4636c64803e5c1f76"/>
            <o:lock v:ext="edit" aspectratio="t"/>
            <w10:wrap type="none"/>
            <w10:anchorlock/>
          </v:shape>
          <o:OLEObject Type="Embed" ProgID="Equation.DSMT4" ShapeID="_x0000_i1092" DrawAspect="Content" ObjectID="_1468075792" r:id="rId142">
            <o:LockedField>false</o:LockedField>
          </o:OLEObject>
        </w:object>
      </w:r>
      <w:r>
        <w:rPr>
          <w:rFonts w:ascii="宋体" w:hAnsi="宋体" w:eastAsia="宋体" w:cs="宋体"/>
          <w:color w:val="000000"/>
        </w:rPr>
        <w:t>的边长为</w:t>
      </w:r>
      <w:r>
        <w:rPr>
          <w:rFonts w:ascii="Times New Roman" w:hAnsi="Times New Roman" w:eastAsia="Times New Roman" w:cs="Times New Roman"/>
          <w:color w:val="000000"/>
        </w:rPr>
        <w:t>4</w:t>
      </w:r>
      <w:r>
        <w:rPr>
          <w:rFonts w:ascii="宋体" w:hAnsi="宋体" w:eastAsia="宋体" w:cs="宋体"/>
          <w:color w:val="000000"/>
        </w:rPr>
        <w:t>，且∠</w:t>
      </w:r>
      <w:r>
        <w:rPr>
          <w:rFonts w:ascii="Times New Roman" w:hAnsi="Times New Roman" w:eastAsia="Times New Roman" w:cs="Times New Roman"/>
          <w:color w:val="000000"/>
        </w:rPr>
        <w:t>DAC</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，请直接写出线段</w:t>
      </w:r>
      <w:r>
        <w:rPr>
          <w:rFonts w:ascii="Times New Roman" w:hAnsi="Times New Roman" w:eastAsia="Times New Roman" w:cs="Times New Roman"/>
          <w:color w:val="000000"/>
        </w:rPr>
        <w:t>BD</w:t>
      </w:r>
      <w:r>
        <w:rPr>
          <w:rFonts w:ascii="宋体" w:hAnsi="宋体" w:eastAsia="宋体" w:cs="宋体"/>
          <w:color w:val="000000"/>
        </w:rPr>
        <w:t>的长度．（无需写出解题过程）</w:t>
      </w:r>
    </w:p>
    <w:p>
      <w:pPr>
        <w:spacing w:line="360" w:lineRule="auto"/>
        <w:jc w:val="left"/>
        <w:textAlignment w:val="center"/>
        <w:rPr>
          <w:color w:val="000000"/>
        </w:rPr>
      </w:pPr>
      <w:r>
        <w:rPr>
          <w:color w:val="000000"/>
        </w:rPr>
        <w:drawing>
          <wp:inline distT="0" distB="0" distL="114300" distR="114300">
            <wp:extent cx="5238750" cy="2117090"/>
            <wp:effectExtent l="0" t="0" r="0" b="1651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43"/>
                    <a:stretch>
                      <a:fillRect/>
                    </a:stretch>
                  </pic:blipFill>
                  <pic:spPr>
                    <a:xfrm>
                      <a:off x="0" y="0"/>
                      <a:ext cx="5238750" cy="2117517"/>
                    </a:xfrm>
                    <a:prstGeom prst="rect">
                      <a:avLst/>
                    </a:prstGeom>
                  </pic:spPr>
                </pic:pic>
              </a:graphicData>
            </a:graphic>
          </wp:inline>
        </w:drawing>
      </w:r>
      <w:bookmarkStart w:id="0" w:name="_GoBack"/>
      <w:bookmarkEnd w:id="0"/>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5"/>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4A20AC8"/>
    <w:rsid w:val="38274566"/>
    <w:rsid w:val="3FC40D10"/>
    <w:rsid w:val="572C3E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5.wmf"/><Relationship Id="rId98" Type="http://schemas.openxmlformats.org/officeDocument/2006/relationships/oleObject" Target="embeddings/oleObject45.bin"/><Relationship Id="rId97" Type="http://schemas.openxmlformats.org/officeDocument/2006/relationships/image" Target="media/image44.wmf"/><Relationship Id="rId96" Type="http://schemas.openxmlformats.org/officeDocument/2006/relationships/oleObject" Target="embeddings/oleObject44.bin"/><Relationship Id="rId95" Type="http://schemas.openxmlformats.org/officeDocument/2006/relationships/oleObject" Target="embeddings/oleObject43.bin"/><Relationship Id="rId94" Type="http://schemas.openxmlformats.org/officeDocument/2006/relationships/image" Target="media/image43.wmf"/><Relationship Id="rId93" Type="http://schemas.openxmlformats.org/officeDocument/2006/relationships/oleObject" Target="embeddings/oleObject42.bin"/><Relationship Id="rId92" Type="http://schemas.openxmlformats.org/officeDocument/2006/relationships/image" Target="media/image42.wmf"/><Relationship Id="rId91" Type="http://schemas.openxmlformats.org/officeDocument/2006/relationships/oleObject" Target="embeddings/oleObject41.bin"/><Relationship Id="rId90" Type="http://schemas.openxmlformats.org/officeDocument/2006/relationships/image" Target="media/image41.wmf"/><Relationship Id="rId9" Type="http://schemas.openxmlformats.org/officeDocument/2006/relationships/theme" Target="theme/theme1.xml"/><Relationship Id="rId89" Type="http://schemas.openxmlformats.org/officeDocument/2006/relationships/oleObject" Target="embeddings/oleObject40.bin"/><Relationship Id="rId88" Type="http://schemas.openxmlformats.org/officeDocument/2006/relationships/image" Target="media/image40.wmf"/><Relationship Id="rId87" Type="http://schemas.openxmlformats.org/officeDocument/2006/relationships/oleObject" Target="embeddings/oleObject39.bin"/><Relationship Id="rId86" Type="http://schemas.openxmlformats.org/officeDocument/2006/relationships/image" Target="media/image39.wmf"/><Relationship Id="rId85" Type="http://schemas.openxmlformats.org/officeDocument/2006/relationships/oleObject" Target="embeddings/oleObject38.bin"/><Relationship Id="rId84" Type="http://schemas.openxmlformats.org/officeDocument/2006/relationships/image" Target="media/image38.wmf"/><Relationship Id="rId83" Type="http://schemas.openxmlformats.org/officeDocument/2006/relationships/oleObject" Target="embeddings/oleObject37.bin"/><Relationship Id="rId82" Type="http://schemas.openxmlformats.org/officeDocument/2006/relationships/image" Target="media/image37.wmf"/><Relationship Id="rId81" Type="http://schemas.openxmlformats.org/officeDocument/2006/relationships/oleObject" Target="embeddings/oleObject36.bin"/><Relationship Id="rId80" Type="http://schemas.openxmlformats.org/officeDocument/2006/relationships/oleObject" Target="embeddings/oleObject35.bin"/><Relationship Id="rId8" Type="http://schemas.openxmlformats.org/officeDocument/2006/relationships/footer" Target="footer3.xml"/><Relationship Id="rId79" Type="http://schemas.openxmlformats.org/officeDocument/2006/relationships/image" Target="media/image36.png"/><Relationship Id="rId78" Type="http://schemas.openxmlformats.org/officeDocument/2006/relationships/image" Target="media/image35.wmf"/><Relationship Id="rId77" Type="http://schemas.openxmlformats.org/officeDocument/2006/relationships/oleObject" Target="embeddings/oleObject34.bin"/><Relationship Id="rId76" Type="http://schemas.openxmlformats.org/officeDocument/2006/relationships/image" Target="media/image34.wmf"/><Relationship Id="rId75" Type="http://schemas.openxmlformats.org/officeDocument/2006/relationships/oleObject" Target="embeddings/oleObject33.bin"/><Relationship Id="rId74" Type="http://schemas.openxmlformats.org/officeDocument/2006/relationships/image" Target="media/image33.wmf"/><Relationship Id="rId73" Type="http://schemas.openxmlformats.org/officeDocument/2006/relationships/oleObject" Target="embeddings/oleObject32.bin"/><Relationship Id="rId72" Type="http://schemas.openxmlformats.org/officeDocument/2006/relationships/image" Target="media/image32.wmf"/><Relationship Id="rId71" Type="http://schemas.openxmlformats.org/officeDocument/2006/relationships/oleObject" Target="embeddings/oleObject31.bin"/><Relationship Id="rId70" Type="http://schemas.openxmlformats.org/officeDocument/2006/relationships/image" Target="media/image31.wmf"/><Relationship Id="rId7" Type="http://schemas.openxmlformats.org/officeDocument/2006/relationships/footer" Target="footer2.xml"/><Relationship Id="rId69" Type="http://schemas.openxmlformats.org/officeDocument/2006/relationships/oleObject" Target="embeddings/oleObject30.bin"/><Relationship Id="rId68" Type="http://schemas.openxmlformats.org/officeDocument/2006/relationships/image" Target="media/image30.wmf"/><Relationship Id="rId67" Type="http://schemas.openxmlformats.org/officeDocument/2006/relationships/oleObject" Target="embeddings/oleObject29.bin"/><Relationship Id="rId66" Type="http://schemas.openxmlformats.org/officeDocument/2006/relationships/image" Target="media/image29.wmf"/><Relationship Id="rId65" Type="http://schemas.openxmlformats.org/officeDocument/2006/relationships/oleObject" Target="embeddings/oleObject28.bin"/><Relationship Id="rId64" Type="http://schemas.openxmlformats.org/officeDocument/2006/relationships/image" Target="media/image28.wmf"/><Relationship Id="rId63" Type="http://schemas.openxmlformats.org/officeDocument/2006/relationships/oleObject" Target="embeddings/oleObject27.bin"/><Relationship Id="rId62" Type="http://schemas.openxmlformats.org/officeDocument/2006/relationships/image" Target="media/image27.wmf"/><Relationship Id="rId61" Type="http://schemas.openxmlformats.org/officeDocument/2006/relationships/oleObject" Target="embeddings/oleObject26.bin"/><Relationship Id="rId60" Type="http://schemas.openxmlformats.org/officeDocument/2006/relationships/image" Target="media/image26.wmf"/><Relationship Id="rId6" Type="http://schemas.openxmlformats.org/officeDocument/2006/relationships/footer" Target="footer1.xml"/><Relationship Id="rId59" Type="http://schemas.openxmlformats.org/officeDocument/2006/relationships/oleObject" Target="embeddings/oleObject25.bin"/><Relationship Id="rId58" Type="http://schemas.openxmlformats.org/officeDocument/2006/relationships/image" Target="media/image25.wmf"/><Relationship Id="rId57" Type="http://schemas.openxmlformats.org/officeDocument/2006/relationships/oleObject" Target="embeddings/oleObject24.bin"/><Relationship Id="rId56" Type="http://schemas.openxmlformats.org/officeDocument/2006/relationships/image" Target="media/image24.wmf"/><Relationship Id="rId55" Type="http://schemas.openxmlformats.org/officeDocument/2006/relationships/oleObject" Target="embeddings/oleObject23.bin"/><Relationship Id="rId54" Type="http://schemas.openxmlformats.org/officeDocument/2006/relationships/oleObject" Target="embeddings/oleObject22.bin"/><Relationship Id="rId53" Type="http://schemas.openxmlformats.org/officeDocument/2006/relationships/image" Target="media/image23.wmf"/><Relationship Id="rId52" Type="http://schemas.openxmlformats.org/officeDocument/2006/relationships/oleObject" Target="embeddings/oleObject21.bin"/><Relationship Id="rId51" Type="http://schemas.openxmlformats.org/officeDocument/2006/relationships/image" Target="media/image22.wmf"/><Relationship Id="rId50" Type="http://schemas.openxmlformats.org/officeDocument/2006/relationships/oleObject" Target="embeddings/oleObject20.bin"/><Relationship Id="rId5" Type="http://schemas.openxmlformats.org/officeDocument/2006/relationships/header" Target="header3.xml"/><Relationship Id="rId49" Type="http://schemas.openxmlformats.org/officeDocument/2006/relationships/image" Target="media/image21.wmf"/><Relationship Id="rId48" Type="http://schemas.openxmlformats.org/officeDocument/2006/relationships/oleObject" Target="embeddings/oleObject19.bin"/><Relationship Id="rId47" Type="http://schemas.openxmlformats.org/officeDocument/2006/relationships/image" Target="media/image20.wmf"/><Relationship Id="rId46" Type="http://schemas.openxmlformats.org/officeDocument/2006/relationships/oleObject" Target="embeddings/oleObject18.bin"/><Relationship Id="rId45" Type="http://schemas.openxmlformats.org/officeDocument/2006/relationships/image" Target="media/image19.wmf"/><Relationship Id="rId44" Type="http://schemas.openxmlformats.org/officeDocument/2006/relationships/oleObject" Target="embeddings/oleObject17.bin"/><Relationship Id="rId43" Type="http://schemas.openxmlformats.org/officeDocument/2006/relationships/image" Target="media/image18.wmf"/><Relationship Id="rId42" Type="http://schemas.openxmlformats.org/officeDocument/2006/relationships/oleObject" Target="embeddings/oleObject16.bin"/><Relationship Id="rId41" Type="http://schemas.openxmlformats.org/officeDocument/2006/relationships/image" Target="media/image17.wmf"/><Relationship Id="rId40" Type="http://schemas.openxmlformats.org/officeDocument/2006/relationships/oleObject" Target="embeddings/oleObject15.bin"/><Relationship Id="rId4" Type="http://schemas.openxmlformats.org/officeDocument/2006/relationships/header" Target="header2.xml"/><Relationship Id="rId39" Type="http://schemas.openxmlformats.org/officeDocument/2006/relationships/image" Target="media/image16.wmf"/><Relationship Id="rId38" Type="http://schemas.openxmlformats.org/officeDocument/2006/relationships/oleObject" Target="embeddings/oleObject14.bin"/><Relationship Id="rId37" Type="http://schemas.openxmlformats.org/officeDocument/2006/relationships/image" Target="media/image15.wmf"/><Relationship Id="rId36" Type="http://schemas.openxmlformats.org/officeDocument/2006/relationships/oleObject" Target="embeddings/oleObject13.bin"/><Relationship Id="rId35" Type="http://schemas.openxmlformats.org/officeDocument/2006/relationships/image" Target="media/image14.wmf"/><Relationship Id="rId34" Type="http://schemas.openxmlformats.org/officeDocument/2006/relationships/oleObject" Target="embeddings/oleObject12.bin"/><Relationship Id="rId33" Type="http://schemas.openxmlformats.org/officeDocument/2006/relationships/image" Target="media/image13.wmf"/><Relationship Id="rId32" Type="http://schemas.openxmlformats.org/officeDocument/2006/relationships/oleObject" Target="embeddings/oleObject11.bin"/><Relationship Id="rId31" Type="http://schemas.openxmlformats.org/officeDocument/2006/relationships/oleObject" Target="embeddings/oleObject10.bin"/><Relationship Id="rId30" Type="http://schemas.openxmlformats.org/officeDocument/2006/relationships/image" Target="media/image12.wmf"/><Relationship Id="rId3" Type="http://schemas.openxmlformats.org/officeDocument/2006/relationships/header" Target="header1.xml"/><Relationship Id="rId29" Type="http://schemas.openxmlformats.org/officeDocument/2006/relationships/oleObject" Target="embeddings/oleObject9.bin"/><Relationship Id="rId28" Type="http://schemas.openxmlformats.org/officeDocument/2006/relationships/image" Target="media/image11.wmf"/><Relationship Id="rId27" Type="http://schemas.openxmlformats.org/officeDocument/2006/relationships/oleObject" Target="embeddings/oleObject8.bin"/><Relationship Id="rId26" Type="http://schemas.openxmlformats.org/officeDocument/2006/relationships/image" Target="media/image10.wmf"/><Relationship Id="rId25" Type="http://schemas.openxmlformats.org/officeDocument/2006/relationships/oleObject" Target="embeddings/oleObject7.bin"/><Relationship Id="rId24" Type="http://schemas.openxmlformats.org/officeDocument/2006/relationships/image" Target="media/image9.wmf"/><Relationship Id="rId23" Type="http://schemas.openxmlformats.org/officeDocument/2006/relationships/oleObject" Target="embeddings/oleObject6.bin"/><Relationship Id="rId22" Type="http://schemas.openxmlformats.org/officeDocument/2006/relationships/image" Target="media/image8.wmf"/><Relationship Id="rId21" Type="http://schemas.openxmlformats.org/officeDocument/2006/relationships/oleObject" Target="embeddings/oleObject5.bin"/><Relationship Id="rId20" Type="http://schemas.openxmlformats.org/officeDocument/2006/relationships/image" Target="media/image7.wmf"/><Relationship Id="rId2" Type="http://schemas.openxmlformats.org/officeDocument/2006/relationships/settings" Target="settings.xml"/><Relationship Id="rId19" Type="http://schemas.openxmlformats.org/officeDocument/2006/relationships/oleObject" Target="embeddings/oleObject4.bin"/><Relationship Id="rId18" Type="http://schemas.openxmlformats.org/officeDocument/2006/relationships/image" Target="media/image6.wmf"/><Relationship Id="rId17" Type="http://schemas.openxmlformats.org/officeDocument/2006/relationships/oleObject" Target="embeddings/oleObject3.bin"/><Relationship Id="rId16" Type="http://schemas.openxmlformats.org/officeDocument/2006/relationships/image" Target="media/image5.wmf"/><Relationship Id="rId15" Type="http://schemas.openxmlformats.org/officeDocument/2006/relationships/oleObject" Target="embeddings/oleObject2.bin"/><Relationship Id="rId145" Type="http://schemas.openxmlformats.org/officeDocument/2006/relationships/fontTable" Target="fontTable.xml"/><Relationship Id="rId144" Type="http://schemas.openxmlformats.org/officeDocument/2006/relationships/customXml" Target="../customXml/item1.xml"/><Relationship Id="rId143" Type="http://schemas.openxmlformats.org/officeDocument/2006/relationships/image" Target="media/image66.png"/><Relationship Id="rId142" Type="http://schemas.openxmlformats.org/officeDocument/2006/relationships/oleObject" Target="embeddings/oleObject68.bin"/><Relationship Id="rId141" Type="http://schemas.openxmlformats.org/officeDocument/2006/relationships/oleObject" Target="embeddings/oleObject67.bin"/><Relationship Id="rId140" Type="http://schemas.openxmlformats.org/officeDocument/2006/relationships/oleObject" Target="embeddings/oleObject66.bin"/><Relationship Id="rId14" Type="http://schemas.openxmlformats.org/officeDocument/2006/relationships/image" Target="media/image4.wmf"/><Relationship Id="rId139" Type="http://schemas.openxmlformats.org/officeDocument/2006/relationships/image" Target="media/image65.png"/><Relationship Id="rId138" Type="http://schemas.openxmlformats.org/officeDocument/2006/relationships/image" Target="media/image64.wmf"/><Relationship Id="rId137" Type="http://schemas.openxmlformats.org/officeDocument/2006/relationships/oleObject" Target="embeddings/oleObject65.bin"/><Relationship Id="rId136" Type="http://schemas.openxmlformats.org/officeDocument/2006/relationships/image" Target="media/image63.wmf"/><Relationship Id="rId135" Type="http://schemas.openxmlformats.org/officeDocument/2006/relationships/oleObject" Target="embeddings/oleObject64.bin"/><Relationship Id="rId134" Type="http://schemas.openxmlformats.org/officeDocument/2006/relationships/image" Target="media/image62.wmf"/><Relationship Id="rId133" Type="http://schemas.openxmlformats.org/officeDocument/2006/relationships/oleObject" Target="embeddings/oleObject63.bin"/><Relationship Id="rId132" Type="http://schemas.openxmlformats.org/officeDocument/2006/relationships/oleObject" Target="embeddings/oleObject62.bin"/><Relationship Id="rId131" Type="http://schemas.openxmlformats.org/officeDocument/2006/relationships/image" Target="media/image61.wmf"/><Relationship Id="rId130" Type="http://schemas.openxmlformats.org/officeDocument/2006/relationships/oleObject" Target="embeddings/oleObject61.bin"/><Relationship Id="rId13" Type="http://schemas.openxmlformats.org/officeDocument/2006/relationships/oleObject" Target="embeddings/oleObject1.bin"/><Relationship Id="rId129" Type="http://schemas.openxmlformats.org/officeDocument/2006/relationships/image" Target="media/image60.wmf"/><Relationship Id="rId128" Type="http://schemas.openxmlformats.org/officeDocument/2006/relationships/oleObject" Target="embeddings/oleObject60.bin"/><Relationship Id="rId127" Type="http://schemas.openxmlformats.org/officeDocument/2006/relationships/image" Target="media/image59.wmf"/><Relationship Id="rId126" Type="http://schemas.openxmlformats.org/officeDocument/2006/relationships/oleObject" Target="embeddings/oleObject59.bin"/><Relationship Id="rId125" Type="http://schemas.openxmlformats.org/officeDocument/2006/relationships/image" Target="media/image58.wmf"/><Relationship Id="rId124" Type="http://schemas.openxmlformats.org/officeDocument/2006/relationships/oleObject" Target="embeddings/oleObject58.bin"/><Relationship Id="rId123" Type="http://schemas.openxmlformats.org/officeDocument/2006/relationships/image" Target="media/image57.wmf"/><Relationship Id="rId122" Type="http://schemas.openxmlformats.org/officeDocument/2006/relationships/oleObject" Target="embeddings/oleObject57.bin"/><Relationship Id="rId121" Type="http://schemas.openxmlformats.org/officeDocument/2006/relationships/image" Target="media/image56.wmf"/><Relationship Id="rId120" Type="http://schemas.openxmlformats.org/officeDocument/2006/relationships/image" Target="media/image55.wmf"/><Relationship Id="rId12" Type="http://schemas.openxmlformats.org/officeDocument/2006/relationships/image" Target="media/image3.wmf"/><Relationship Id="rId119" Type="http://schemas.openxmlformats.org/officeDocument/2006/relationships/oleObject" Target="embeddings/oleObject56.bin"/><Relationship Id="rId118" Type="http://schemas.openxmlformats.org/officeDocument/2006/relationships/image" Target="media/image54.wmf"/><Relationship Id="rId117" Type="http://schemas.openxmlformats.org/officeDocument/2006/relationships/oleObject" Target="embeddings/oleObject55.bin"/><Relationship Id="rId116" Type="http://schemas.openxmlformats.org/officeDocument/2006/relationships/image" Target="media/image53.wmf"/><Relationship Id="rId115" Type="http://schemas.openxmlformats.org/officeDocument/2006/relationships/oleObject" Target="embeddings/oleObject54.bin"/><Relationship Id="rId114" Type="http://schemas.openxmlformats.org/officeDocument/2006/relationships/image" Target="media/image52.png"/><Relationship Id="rId113" Type="http://schemas.openxmlformats.org/officeDocument/2006/relationships/image" Target="media/image51.wmf"/><Relationship Id="rId112" Type="http://schemas.openxmlformats.org/officeDocument/2006/relationships/oleObject" Target="embeddings/oleObject53.bin"/><Relationship Id="rId111" Type="http://schemas.openxmlformats.org/officeDocument/2006/relationships/image" Target="media/image50.wmf"/><Relationship Id="rId110" Type="http://schemas.openxmlformats.org/officeDocument/2006/relationships/oleObject" Target="embeddings/oleObject52.bin"/><Relationship Id="rId11" Type="http://schemas.openxmlformats.org/officeDocument/2006/relationships/image" Target="media/image2.wmf"/><Relationship Id="rId109" Type="http://schemas.openxmlformats.org/officeDocument/2006/relationships/image" Target="media/image49.wmf"/><Relationship Id="rId108" Type="http://schemas.openxmlformats.org/officeDocument/2006/relationships/oleObject" Target="embeddings/oleObject51.bin"/><Relationship Id="rId107" Type="http://schemas.openxmlformats.org/officeDocument/2006/relationships/oleObject" Target="embeddings/oleObject50.bin"/><Relationship Id="rId106" Type="http://schemas.openxmlformats.org/officeDocument/2006/relationships/oleObject" Target="embeddings/oleObject49.bin"/><Relationship Id="rId105" Type="http://schemas.openxmlformats.org/officeDocument/2006/relationships/image" Target="media/image48.png"/><Relationship Id="rId104" Type="http://schemas.openxmlformats.org/officeDocument/2006/relationships/image" Target="media/image47.wmf"/><Relationship Id="rId103" Type="http://schemas.openxmlformats.org/officeDocument/2006/relationships/oleObject" Target="embeddings/oleObject48.bin"/><Relationship Id="rId102" Type="http://schemas.openxmlformats.org/officeDocument/2006/relationships/image" Target="media/image46.wmf"/><Relationship Id="rId101" Type="http://schemas.openxmlformats.org/officeDocument/2006/relationships/oleObject" Target="embeddings/oleObject47.bin"/><Relationship Id="rId100" Type="http://schemas.openxmlformats.org/officeDocument/2006/relationships/oleObject" Target="embeddings/oleObject46.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Pages>
  <Words>942</Words>
  <Characters>1179</Characters>
  <Lines>0</Lines>
  <Paragraphs>0</Paragraphs>
  <TotalTime>0</TotalTime>
  <ScaleCrop>false</ScaleCrop>
  <LinksUpToDate>false</LinksUpToDate>
  <CharactersWithSpaces>1268</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2023-09-11T21:00:00Z</dcterms:created>
  <dc:creator>学科网试题生产平台</dc:creator>
  <dc:description>3317026318467072</dc:description>
  <cp:lastModifiedBy>小英alice</cp:lastModifiedBy>
  <dcterms:modified xsi:type="dcterms:W3CDTF">2024-06-28T12:24:41Z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41603779B2A64956B7EBDDDB91833FF2</vt:lpwstr>
  </property>
</Properties>
</file>