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7B25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10426700</wp:posOffset>
            </wp:positionV>
            <wp:extent cx="469900" cy="342900"/>
            <wp:effectExtent l="0" t="0" r="635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学年度第二学期初三质量调研（一）</w:t>
      </w:r>
    </w:p>
    <w:p w14:paraId="6B9D6B0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4A66211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F6DBD0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322D458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36E98B7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0B9512D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14:paraId="669DD5A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909A11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14:paraId="3D8A55B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下列根式中，是最简二次根式的是（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1D5DB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34.8pt;width:19.8pt;" o:ole="t" filled="f" o:preferrelative="t" stroked="f" coordsize="21600,21600">
            <v:path/>
            <v:fill on="f" focussize="0,0"/>
            <v:stroke on="f" joinstyle="miter"/>
            <v:imagedata r:id="rId8" o:title="eqId1e2b3cc5d3b11fd2e271541087b1f79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0" o:title="eqId35361e76a7c85d1886728c8d0200b23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2" o:title="eqIdcde029ac94c601540583c64bc48c17b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14" o:title="eqId0b4515f89a626f76189663da498cfa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4B345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09BB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16" o:title="eqId30527722931308a7b4e1e8fe73ffd7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6pt;width:66pt;" o:ole="t" filled="f" o:preferrelative="t" stroked="f" coordsize="21600,21600">
            <v:path/>
            <v:fill on="f" focussize="0,0"/>
            <v:stroke on="f" joinstyle="miter"/>
            <v:imagedata r:id="rId18" o:title="eqId4b1b3005a7a7429b5d89f8bdbb99b8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474351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1171592" name="图片 55117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71592" name="图片 55117159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24pt;width:57.6pt;" o:ole="t" filled="f" o:preferrelative="t" stroked="f" coordsize="21600,21600">
            <v:path/>
            <v:fill on="f" focussize="0,0"/>
            <v:stroke on="f" joinstyle="miter"/>
            <v:imagedata r:id="rId21" o:title="eqId8d2aec072ad29f47a7da5afcfeb33a3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23" o:title="eqId1d73bc7294414a0efe9e97a1a16d3ea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0CA97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如果反比例函数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" o:title="eqId535718c69d911e3d833c4983bcfda5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的图像上有两点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9.7pt;width:45.85pt;" o:ole="t" filled="f" o:preferrelative="t" stroked="f" coordsize="21600,21600">
            <v:path/>
            <v:fill on="f" focussize="0,0"/>
            <v:stroke on="f" joinstyle="miter"/>
            <v:imagedata r:id="rId27" o:title="eqId12a3efb79f35db8448f3391252ab7d4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9.7pt;width:48.9pt;" o:ole="t" filled="f" o:preferrelative="t" stroked="f" coordsize="21600,21600">
            <v:path/>
            <v:fill on="f" focussize="0,0"/>
            <v:stroke on="f" joinstyle="miter"/>
            <v:imagedata r:id="rId29" o:title="eqId8df332f01628130c084fd46aaca0a4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31" o:title="eqId6e65cee351c7053fc8f689c4f7cc7a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3" o:title="eqId2ac67e9a909472ab852d38d2ec66a1e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132C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5" o:title="eqId4f4c78214e43a8b93f2a57072033cb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37" o:title="eqId58b140e221ddf537b8964fff8557cc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39" o:title="eqId83c5188962ddff1aa8150245068e6ca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41" o:title="eqId17bda892497cea43df67db57b4e2a07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5307C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小王为了统计某一试验结果出现的频率，利用计算机进行模拟试验，并绘制出如图所示的统计图，那么符合这一试验结果的可能是（）</w:t>
      </w:r>
    </w:p>
    <w:p w14:paraId="38A26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581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AC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掷一枚质地均匀的骰子，出现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点朝上的概率</w:t>
      </w:r>
    </w:p>
    <w:p w14:paraId="03490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掷一枚质地均匀的骰子，出现奇数点朝上的概率</w:t>
      </w:r>
    </w:p>
    <w:p w14:paraId="3734D1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掷一枚质地均匀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1171598" name="图片 55117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71598" name="图片 55117159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骰子，出现素数点朝上的概率</w:t>
      </w:r>
    </w:p>
    <w:p w14:paraId="3E519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掷一枚质地均匀的骰子，出现合数点朝上的概率</w:t>
      </w:r>
    </w:p>
    <w:p w14:paraId="570FC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下列命题中正确的是（ ）</w:t>
      </w:r>
    </w:p>
    <w:p w14:paraId="3D877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对角线相等的四边形是菱形</w:t>
      </w:r>
    </w:p>
    <w:p w14:paraId="7E105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对角线互相垂直的四边形是菱形</w:t>
      </w:r>
    </w:p>
    <w:p w14:paraId="5F296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对角线相等的平行四边形是菱形</w:t>
      </w:r>
    </w:p>
    <w:p w14:paraId="3223C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对角线互相垂直的平行四边形是菱形</w:t>
      </w:r>
    </w:p>
    <w:p w14:paraId="1E45A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8" o:title="eqId2cdba1337ec85fa9722cb4b320a82a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为半径作圆，将圆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0" o:title="eqIdbfe639eab78eafd2d40ea70aa5d3f21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的对应点，如果圆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相切，那么符合条件的点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1877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657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53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1DFC2FC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D905CC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【请将结果直接填入答题纸的相应位置上】</w:t>
      </w:r>
    </w:p>
    <w:p w14:paraId="21C1D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53" o:title="eqId270d313a29dc75423bf5f3dd00166ab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4A9D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55" o:title="eqIdf87d883e2ebb78c8e9f294c685dbe2c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7A4BC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57" o:title="eqIdb84a3b95bcb17607b70446f88f76393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A2B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59" o:title="eqId128c1449259e7999fad4fc7a1fe7f0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，判断该方程的根的情况是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963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某新能源汽车销售公司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年盈利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万元，如果该公司每年盈利增长的百分率都为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1" o:title="eqIdf733b1ceeead9ff892539d46a23f362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，那么该公司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年盈利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万元．（用含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</w:t>
      </w:r>
    </w:p>
    <w:p w14:paraId="73CE8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如果将直线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63" o:title="eqIde18ee0a9e35aea04b71785b249cc4b2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平移，使其经过点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20.15pt;width:27.65pt;" o:ole="t" filled="f" o:preferrelative="t" stroked="f" coordsize="21600,21600">
            <v:path/>
            <v:fill on="f" focussize="0,0"/>
            <v:stroke on="f" joinstyle="miter"/>
            <v:imagedata r:id="rId65" o:title="eqIdfb0e705301752424a492f6277ed7774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，那么平移后所得直线的表达式是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525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∠C=90°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的重心，如果</w:t>
      </w:r>
      <w:r>
        <w:rPr>
          <w:rFonts w:ascii="Times New Roman" w:hAnsi="Times New Roman" w:eastAsia="Times New Roman" w:cs="Times New Roman"/>
          <w:color w:val="000000"/>
        </w:rPr>
        <w:t>CG=6</w:t>
      </w:r>
      <w:r>
        <w:rPr>
          <w:rFonts w:ascii="宋体" w:hAnsi="宋体" w:eastAsia="宋体" w:cs="宋体"/>
          <w:color w:val="000000"/>
        </w:rPr>
        <w:t>，那么斜边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.</w:t>
      </w:r>
    </w:p>
    <w:p w14:paraId="625FF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某中学为了了解全校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名学生平均每周周末在家体育锻炼时间的情况，随机调查了该校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名学生一月内平均每周周末在家体育锻炼时间的情况，结果如下表：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450"/>
        <w:gridCol w:w="450"/>
        <w:gridCol w:w="450"/>
        <w:gridCol w:w="450"/>
        <w:gridCol w:w="450"/>
        <w:gridCol w:w="450"/>
        <w:gridCol w:w="450"/>
      </w:tblGrid>
      <w:tr w14:paraId="002AB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A32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EC5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A2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38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7B4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7EA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056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57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</w:tr>
      <w:tr w14:paraId="027F6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D2D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A3F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60D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CC58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ADD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193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141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C4B8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1F4545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请估计该学校平均每周周末在家体育锻炼时间不少于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分钟的学生大约有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人．</w:t>
      </w:r>
    </w:p>
    <w:p w14:paraId="1702A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如果抛物线不经过第二象限，且它的对称轴在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轴右侧，那么这条抛物线的表达式可以是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（只需写出一个即可）．</w:t>
      </w:r>
    </w:p>
    <w:p w14:paraId="39229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67" o:title="eqId4adf90a8c2b29334cdc5aa5b554991f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69" o:title="eqIdd7ee81b6066188abee9d167b6c7f3f7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75" o:title="eqIdd7b9d8a08fc52c31cc1a7f527d18b5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7.4pt;width:39.6pt;" o:ole="t" filled="f" o:preferrelative="t" stroked="f" coordsize="21600,21600">
            <v:path/>
            <v:fill on="f" focussize="0,0"/>
            <v:stroke on="f" joinstyle="miter"/>
            <v:imagedata r:id="rId77" o:title="eqId97f6ff7dc881460f99ddbd4e0e8b73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9" o:title="eqId7a2f4b1178f68bd147d1a2a6acd0443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81" o:title="eqIdc94075193c11fe43f2396cff5a48505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5.15pt;width:18.55pt;" o:ole="t" filled="f" o:preferrelative="t" stroked="f" coordsize="21600,21600">
            <v:path/>
            <v:fill on="f" focussize="0,0"/>
            <v:stroke on="f" joinstyle="miter"/>
            <v:imagedata r:id="rId83" o:title="eqId304a7f07db2ec637baadf8f0ab91c85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51171594" name="图片 55117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71594" name="图片 551171594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D15D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5C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如图，已知正五边形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7" o:title="eqId9142a8490de14a87eda628ffa7e2898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89" o:title="eqId2d578394cd8e4d7a705599269c5129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91" o:title="eqId4cae70b8a9d2d2e96dea62c00ced04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494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00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6" o:title="eqId7e3262fc038bbec5e7c8cc47df08bef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8" o:title="eqIdf1682d306c38087d9e6f7efb9cec596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0" o:title="eqIde65a3e478bb87d094e3a0af30dd10ae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为半径作圆，点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5" o:title="eqId85c4bdfb0db1e31e8459df1d15f9ab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05" o:title="eqId85c4bdfb0db1e31e8459df1d15f9ab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207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F238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A94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34.8pt;width:139.2pt;" o:ole="t" filled="f" o:preferrelative="t" stroked="f" coordsize="21600,21600">
            <v:path/>
            <v:fill on="f" focussize="0,0"/>
            <v:stroke on="f" joinstyle="miter"/>
            <v:imagedata r:id="rId109" o:title="eqId0c394ac91feda27b15833a15bf6a48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1" o:title="eqIdf8120119749d4bc28067e73fca7d46c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1CF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51.75pt;width:89.25pt;" o:ole="t" filled="f" o:preferrelative="t" stroked="f" coordsize="21600,21600">
            <v:path/>
            <v:fill on="f" focussize="0,0"/>
            <v:stroke on="f" joinstyle="miter"/>
            <v:imagedata r:id="rId113" o:title="eqId965327dfa8a38ee953e641defc9d71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301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5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7" o:title="eqIded10df4140819d5451773a45de6620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19" o:title="eqId4494a85de0be0b97a69348115aef851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29.25pt;width:45pt;" o:ole="t" filled="f" o:preferrelative="t" stroked="f" coordsize="21600,21600">
            <v:path/>
            <v:fill on="f" focussize="0,0"/>
            <v:stroke on="f" joinstyle="miter"/>
            <v:imagedata r:id="rId121" o:title="eqIdc3d1f14871d90e2bf98a8cf740515ce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2" o:title="eqId9d78abbad68bbbf12af10cd40ef4c3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是中线，作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4" o:title="eqId9b937442ad4cc480adc11bb14355945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5CC22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19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EB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8" o:title="eqId4eedae8d316c76e3d0b451256de03f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1171590" name="图片 55117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71590" name="图片 55117159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 w14:paraId="2E463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0" o:title="eqIdc6d88803886e4f92ce752d7e928be7b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 w14:paraId="7EAA8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让游客更好的观赏花圃景观，某植物园打算在不同形状的花圃内都建设一条半圆形的步道，要求一：步道的外围不超过各自花圃的范围；要求二：半圆形步道的圆心在花圃的某一条边上；要求三：半圆形步道的半径尽可能的大（忽略步道的宽度）．</w:t>
      </w:r>
    </w:p>
    <w:p w14:paraId="5F93C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根据以下不同形状的花圃分别按要求画出这个半圆形步道的圆心（不用写作法，保留痕迹），并直接写出不同形状的花圃下半圆形步道的半径．</w:t>
      </w:r>
    </w:p>
    <w:p w14:paraId="51333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花圃一：如图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4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1171596" name="图片 551171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171596" name="图片 55117159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花圃，经测量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4.25pt;width:81.5pt;" o:ole="t" filled="f" o:preferrelative="t" stroked="f" coordsize="21600,21600">
            <v:path/>
            <v:fill on="f" focussize="0,0"/>
            <v:stroke on="f" joinstyle="miter"/>
            <v:imagedata r:id="rId133" o:title="eqId4f0e4879ee117216d299bf4652ef226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35" o:title="eqIdda3e7d816578768c4f8fd4a345bb465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，半圆形步道的圆心在边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</w:t>
      </w:r>
    </w:p>
    <w:p w14:paraId="606B6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花圃二：如图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9" o:title="eqIdb2257da1e2425f2ea9ac7440f52659f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是一个梯形的花圃，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141" o:title="eqId34138573ca7f3555154f496e8dd99d1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，经测量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43" o:title="eqId3bdf780cf0b8733436e89a486b3dcd9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45" o:title="eqIdb05597fbcb393b84c732dbc6b451fcc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47" o:title="eqId0e6414089941feb5d8a4a6a49566b9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3.65pt;width:48pt;" o:ole="t" filled="f" o:preferrelative="t" stroked="f" coordsize="21600,21600">
            <v:path/>
            <v:fill on="f" focussize="0,0"/>
            <v:stroke on="f" joinstyle="miter"/>
            <v:imagedata r:id="rId149" o:title="eqIda49cce211b23ef04684e39e2ccf89f6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，半圆形步道的圆心在边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49b50357a6545cae8348e3059312f52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上．（结果保留根号）</w:t>
      </w:r>
    </w:p>
    <w:p w14:paraId="48CF3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923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94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已知：如图，在矩形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4pt;width:48.15pt;" o:ole="t" filled="f" o:preferrelative="t" stroked="f" coordsize="21600,21600">
            <v:path/>
            <v:fill on="f" focussize="0,0"/>
            <v:stroke on="f" joinstyle="miter"/>
            <v:imagedata r:id="rId156" o:title="eqIda20cb2c77ea29b6eabbc477bc374385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35pt;width:81.3pt;" o:ole="t" filled="f" o:preferrelative="t" stroked="f" coordsize="21600,21600">
            <v:path/>
            <v:fill on="f" focussize="0,0"/>
            <v:stroke on="f" joinstyle="miter"/>
            <v:imagedata r:id="rId158" o:title="eqIdef202bebb4e139f5e201d6adefdded4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60" o:title="eqId2de9f075d2558b7dce0eb91148de84f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2" o:title="eqIdedf3c19de60555f4928d1ef1ce99a20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57E42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7049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41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165" o:title="eqIdb689520cfb9224cdb148a8da653649b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0A5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7" o:title="eqId6e9fc89766983f0e75ecdf6af82ef35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69" o:title="eqId446539bf60c21b1af3a13517b057bca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54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17651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已知平面直角坐标系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72" o:title="eqId7ee31829d0d4d5f779a957d7df8058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174" o:title="eqId7e0c67b9a500191e8bcb79c424308d5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.75pt;width:40.05pt;" o:ole="t" filled="f" o:preferrelative="t" stroked="f" coordsize="21600,21600">
            <v:path/>
            <v:fill on="f" focussize="0,0"/>
            <v:stroke on="f" joinstyle="miter"/>
            <v:imagedata r:id="rId176" o:title="eqIdf99e9438b46cb36b219fd69d0667bf4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轴交抛物线于点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47EFA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ED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直接写出抛物线的对称轴及点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 w14:paraId="5AF0F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9" o:title="eqId68a83fdd2ba72a2dba0b6b10bb3e06b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9" o:title="eqId68a83fdd2ba72a2dba0b6b10bb3e06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2" o:title="eqId7cbce11aa19b8bd2bf6ee5a834e005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3C0CC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是抛物线上一点，线段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184" o:title="eqId8af476e1e39336c7c71355936f28b26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186" o:title="eqId41c1e9e80daca9f8d02b14e20c871d7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88" o:title="eqIde0629ce42392a7fe9be21d25c39c3e6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是否一定会经过一个定点？如果会，求出这个定点的坐标；如果不会，请说明理由．</w:t>
      </w:r>
    </w:p>
    <w:p w14:paraId="4E23A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91" o:title="eqIdfc34db5860990e51ba31edc8cdd077c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作弦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3" o:title="eqId32c38dfd14dde969702dff97ef2270f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是弧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3" o:title="eqIdd40b319212a7e7528b053e1c7097e9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49b50357a6545cae8348e3059312f52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31BE0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71950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F2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71" o:title="eqId60ef95894ceebaf236170e8832dcf7e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EB44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0" o:title="eqId683c590673eece14fea3319c4fd5eb5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2" o:title="eqIdc426e319db2852c2299ee458d8fa755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04" o:title="eqIdc2639c093658179960458699ad6df2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B88D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206" o:title="eqId88bfc0387785bf3c60f75ed3d34cc98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31.2pt;width:40.8pt;" o:ole="t" filled="f" o:preferrelative="t" stroked="f" coordsize="21600,21600">
            <v:path/>
            <v:fill on="f" focussize="0,0"/>
            <v:stroke on="f" joinstyle="miter"/>
            <v:imagedata r:id="rId208" o:title="eqId3d12f17bf11566224d679c007e8091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28523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5E2328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43C35C5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BA101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3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8.png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8.bin"/><Relationship Id="rId85" Type="http://schemas.openxmlformats.org/officeDocument/2006/relationships/image" Target="media/image44.png"/><Relationship Id="rId84" Type="http://schemas.openxmlformats.org/officeDocument/2006/relationships/image" Target="media/image43.wmf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6.bin"/><Relationship Id="rId8" Type="http://schemas.openxmlformats.org/officeDocument/2006/relationships/image" Target="media/image3.wmf"/><Relationship Id="rId79" Type="http://schemas.openxmlformats.org/officeDocument/2006/relationships/image" Target="media/image40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9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png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image" Target="media/image21.png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1" Type="http://schemas.openxmlformats.org/officeDocument/2006/relationships/fontTable" Target="fontTable.xml"/><Relationship Id="rId210" Type="http://schemas.openxmlformats.org/officeDocument/2006/relationships/customXml" Target="../customXml/item2.xml"/><Relationship Id="rId21" Type="http://schemas.openxmlformats.org/officeDocument/2006/relationships/image" Target="media/image10.wmf"/><Relationship Id="rId209" Type="http://schemas.openxmlformats.org/officeDocument/2006/relationships/customXml" Target="../customXml/item1.xml"/><Relationship Id="rId208" Type="http://schemas.openxmlformats.org/officeDocument/2006/relationships/image" Target="media/image103.wmf"/><Relationship Id="rId207" Type="http://schemas.openxmlformats.org/officeDocument/2006/relationships/oleObject" Target="embeddings/oleObject101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8.bin"/><Relationship Id="rId200" Type="http://schemas.openxmlformats.org/officeDocument/2006/relationships/image" Target="media/image9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7.bin"/><Relationship Id="rId198" Type="http://schemas.openxmlformats.org/officeDocument/2006/relationships/oleObject" Target="embeddings/oleObject96.bin"/><Relationship Id="rId197" Type="http://schemas.openxmlformats.org/officeDocument/2006/relationships/image" Target="media/image98.png"/><Relationship Id="rId196" Type="http://schemas.openxmlformats.org/officeDocument/2006/relationships/oleObject" Target="embeddings/oleObject95.bin"/><Relationship Id="rId195" Type="http://schemas.openxmlformats.org/officeDocument/2006/relationships/oleObject" Target="embeddings/oleObject94.bin"/><Relationship Id="rId194" Type="http://schemas.openxmlformats.org/officeDocument/2006/relationships/oleObject" Target="embeddings/oleObject93.bin"/><Relationship Id="rId193" Type="http://schemas.openxmlformats.org/officeDocument/2006/relationships/image" Target="media/image97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1.bin"/><Relationship Id="rId19" Type="http://schemas.openxmlformats.org/officeDocument/2006/relationships/image" Target="media/image9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7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6.bin"/><Relationship Id="rId180" Type="http://schemas.openxmlformats.org/officeDocument/2006/relationships/oleObject" Target="embeddings/oleObject85.bin"/><Relationship Id="rId18" Type="http://schemas.openxmlformats.org/officeDocument/2006/relationships/image" Target="media/image8.wmf"/><Relationship Id="rId179" Type="http://schemas.openxmlformats.org/officeDocument/2006/relationships/image" Target="media/image91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90.png"/><Relationship Id="rId176" Type="http://schemas.openxmlformats.org/officeDocument/2006/relationships/image" Target="media/image89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81.bin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6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5.wmf"/><Relationship Id="rId166" Type="http://schemas.openxmlformats.org/officeDocument/2006/relationships/oleObject" Target="embeddings/oleObject78.bin"/><Relationship Id="rId165" Type="http://schemas.openxmlformats.org/officeDocument/2006/relationships/image" Target="media/image84.wmf"/><Relationship Id="rId164" Type="http://schemas.openxmlformats.org/officeDocument/2006/relationships/oleObject" Target="embeddings/oleObject77.bin"/><Relationship Id="rId163" Type="http://schemas.openxmlformats.org/officeDocument/2006/relationships/image" Target="media/image83.png"/><Relationship Id="rId162" Type="http://schemas.openxmlformats.org/officeDocument/2006/relationships/image" Target="media/image82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1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5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72.bin"/><Relationship Id="rId152" Type="http://schemas.openxmlformats.org/officeDocument/2006/relationships/image" Target="media/image77.png"/><Relationship Id="rId151" Type="http://schemas.openxmlformats.org/officeDocument/2006/relationships/image" Target="media/image76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6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64.png"/><Relationship Id="rId125" Type="http://schemas.openxmlformats.org/officeDocument/2006/relationships/oleObject" Target="embeddings/oleObject58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7.bin"/><Relationship Id="rId122" Type="http://schemas.openxmlformats.org/officeDocument/2006/relationships/oleObject" Target="embeddings/oleObject56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55.png"/><Relationship Id="rId106" Type="http://schemas.openxmlformats.org/officeDocument/2006/relationships/oleObject" Target="embeddings/oleObject48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1038</Words>
  <Characters>1192</Characters>
  <Lines>0</Lines>
  <Paragraphs>0</Paragraphs>
  <TotalTime>5</TotalTime>
  <ScaleCrop>false</ScaleCrop>
  <LinksUpToDate>false</LinksUpToDate>
  <CharactersWithSpaces>1257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2025-04-13T10:00:00Z</dcterms:created>
  <dc:creator>学科网试题生产平台</dc:creator>
  <dc:description>3729475683663872</dc:description>
  <cp:lastModifiedBy>超可爱的东西</cp:lastModifiedBy>
  <dcterms:modified xsi:type="dcterms:W3CDTF">2025-04-14T00:57:02Z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2052-12.1.0.20784</vt:lpwstr>
  </property>
  <property fmtid="{D5CDD505-2E9C-101B-9397-08002B2CF9AE}" pid="8" name="ICV">
    <vt:lpwstr>EEC6C59CACF54455A9E9C153573B1775_12</vt:lpwstr>
  </property>
</Properties>
</file>