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11303000</wp:posOffset>
            </wp:positionV>
            <wp:extent cx="317500" cy="292100"/>
            <wp:wrapNone/>
            <wp:docPr id="1001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年上海市杨浦区九年级下学期质量调研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(</w:t>
      </w:r>
      <w:r>
        <w:rPr>
          <w:rFonts w:ascii="宋体" w:eastAsia="宋体" w:hAnsi="宋体" w:cs="宋体"/>
          <w:b/>
          <w:color w:val="auto"/>
          <w:sz w:val="32"/>
        </w:rPr>
        <w:t>二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)</w:t>
      </w: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35.25pt" o:ole="">
            <v:imagedata r:id="rId6" o:title="eqId492fb7f31846ab8d0bd65a41bc6df32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8" o:title="eqIda5b1625d21fa2fb85cf8c02d8e99f17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" o:title="eqId4dac452fbb5ef6dd653e7fbbef63948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3.25pt;height:18pt" o:ole="">
            <v:imagedata r:id="rId12" o:title="eqIdaea872287a155776bf38d4a4cab7e46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用配方法解一元二次方程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0.2pt;height:16.2pt" o:ole="">
            <v:imagedata r:id="rId14" o:title="eqId1ccfbbc513adf6f7eea45c1eb7c292b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时，下列变形中，正确的是（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4199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pt;height:18pt" o:ole="">
            <v:imagedata r:id="rId17" o:title="eqId072c33ba2dfe5053c9f751ac67fcbd6f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6.25pt;height:18pt" o:ole="">
            <v:imagedata r:id="rId19" o:title="eqId16606903d11466ac7594c18cbd3daea2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pt;height:18pt" o:ole="">
            <v:imagedata r:id="rId21" o:title="eqId3914bb40a5f9aa244884e083ce9ac5f5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8pt;height:18pt" o:ole="">
            <v:imagedata r:id="rId23" o:title="eqId143f5be3c0bd865e22c980c4d0d704e4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9pt;height:16pt" o:ole="">
            <v:imagedata r:id="rId25" o:title="eqIdd2de78b3148620cc740e52edb9a791c3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是双曲线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27" o:title="eqId2d49d34012ddf68fb981eb4975ac99b9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上的一点，下列坐标表示的各点中，不在双曲线上的是（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1pt;height:34pt" o:ole="">
            <v:imagedata r:id="rId29" o:title="eqId7bfafdf03b3edc42a4d54b172c00e86e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1.2pt;height:16.15pt" o:ole="">
            <v:imagedata r:id="rId31" o:title="eqId493d16a261e909d2faf6b5386b8fa5d5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0.8pt;height:17.4pt" o:ole="">
            <v:imagedata r:id="rId33" o:title="eqId02455488da23b3454b7a851818d005a9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pt;height:16pt" o:ole="">
            <v:imagedata r:id="rId35" o:title="eqId2c6e3abceb7ef065d2c5273b7df72fcb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上海市四月份某周七天的最高气温分别是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98pt;height:14.25pt" o:ole="">
            <v:imagedata r:id="rId37" o:title="eqIdffec517304d7f581144afc9e50e79e0a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，已知这周七天最高气温的众数是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" o:title="eqId40c0397c7b6425d96f708b6a9f42dd8f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，那么这周七天最高气温的中位数是（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1" o:title="eqId3b8d4171e3d09785cba03ab1459b9c5b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" o:title="eqId40c0397c7b6425d96f708b6a9f42dd8f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" o:title="eqIdac415c71ba7d54bd0a600a4a14302033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6" o:title="eqId109b09347b3c4f83abb21dc0fad0abd0"/>
          </v:shape>
          <o:OLEObject Type="Embed" ProgID="Equation.DSMT4" ShapeID="_x0000_i1045" DrawAspect="Content" ObjectID="_21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3.95pt" o:ole="">
            <v:imagedata r:id="rId48" o:title="eqId411b38a18046fea8e9fab1f9f9b80a5f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1.6pt;height:14.4pt" o:ole="">
            <v:imagedata r:id="rId50" o:title="eqId4adf90a8c2b29334cdc5aa5b554991f9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52" o:title="eqId080db3af81b29ed10144a1c2e2a4fb8a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95pt;height:13pt" o:ole="">
            <v:imagedata r:id="rId56" o:title="eqIdf52a58fbaf4fea03567e88a9f0f6e37e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边上一点，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14.25pt" o:ole="">
            <v:imagedata r:id="rId58" o:title="eqIdcbb1ddfa93349e797fc589bdf92e40d1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分别平分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.7pt;height:14.15pt" o:ole="">
            <v:imagedata r:id="rId60" o:title="eqIdea1faf50226a861f119f3e1e416d76cf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，那么下列结论中，错误的是（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457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95pt;height:13pt" o:ole="">
            <v:imagedata r:id="rId56" o:title="eqIdf52a58fbaf4fea03567e88a9f0f6e37e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56" o:title="eqIdf52a58fbaf4fea03567e88a9f0f6e37e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为直径的圆与直线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66" o:title="eqId9d78abbad68bbbf12af10cd40ef4c353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相切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68" o:title="eqIdf4374a1baa55dff3a9c1bc4ded636945"/>
          </v:shape>
          <o:OLEObject Type="Embed" ProgID="Equation.DSMT4" ShapeID="_x0000_i1057" DrawAspect="Content" ObjectID="_33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2.5pt;height:16.5pt" o:ole="">
            <v:imagedata r:id="rId70" o:title="eqId723aba0b6702324ff3ab2acca97fd140"/>
          </v:shape>
          <o:OLEObject Type="Embed" ProgID="Equation.DSMT4" ShapeID="_x0000_i1058" DrawAspect="Content" ObjectID="_34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2" o:title="eqId1dde8112e8eb968fd042418dd632759e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74" o:title="eqId0f85fca60a11e1af2bf50138d0e3fe62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，如果在以点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2" o:title="eqId1dde8112e8eb968fd042418dd632759e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为圆心的圆上有且只有两个点到直线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74" o:title="eqId0f85fca60a11e1af2bf50138d0e3fe62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，那么这个圆的半径长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1pt;height:9.1pt" o:ole="">
            <v:imagedata r:id="rId78" o:title="eqId11bc05f41215f9894e11d1df0465751a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71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3.5pt;height:13.5pt" o:ole="">
            <v:imagedata r:id="rId81" o:title="eqIdc954ce55782138dac25be032e3c8d64c"/>
          </v:shape>
          <o:OLEObject Type="Embed" ProgID="Equation.DSMT4" ShapeID="_x0000_i1064" DrawAspect="Content" ObjectID="_40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3.5pt;height:13.5pt" o:ole="">
            <v:imagedata r:id="rId83" o:title="eqIdac24a2c101044873790b2fe5163690b5"/>
          </v:shape>
          <o:OLEObject Type="Embed" ProgID="Equation.DSMT4" ShapeID="_x0000_i1065" DrawAspect="Content" ObjectID="_41" r:id="rId8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5pt;height:13.5pt" o:ole="">
            <v:imagedata r:id="rId85" o:title="eqId567c17d83f3ced0e2d1addfa623a6adb"/>
          </v:shape>
          <o:OLEObject Type="Embed" ProgID="Equation.DSMT4" ShapeID="_x0000_i1066" DrawAspect="Content" ObjectID="_42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7" o:title="eqId13d57a79ea1035fe4dacafff7b532fe5"/>
          </v:shape>
          <o:OLEObject Type="Embed" ProgID="Equation.DSMT4" ShapeID="_x0000_i1067" DrawAspect="Content" ObjectID="_43" r:id="rId88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89" o:title="eqId77f22f4f7a2ba8c6acafca58b6f45f43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in;height:31.5pt" o:ole="">
            <v:imagedata r:id="rId91" o:title="eqIdd98e68fd68d85107965593bd1cddea90"/>
          </v:shape>
          <o:OLEObject Type="Embed" ProgID="Equation.DSMT4" ShapeID="_x0000_i1069" DrawAspect="Content" ObjectID="_45" r:id="rId92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4pt;height:18.75pt" o:ole="">
            <v:imagedata r:id="rId93" o:title="eqIdcf1eb019eab873e31cb56135eb538a01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在一个不透明袋子中，装有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个黑球，这些球除颜色外其他都一样．从袋中随机摸出一个球，恰好为红球的概率是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6.5pt;height:16.5pt" o:ole="">
            <v:imagedata r:id="rId95" o:title="eqId39536419d96be6096db29e31fc6d8d13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的图像经过第二、三、四象限，那么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pt;height:11pt" o:ole="">
            <v:imagedata r:id="rId97" o:title="eqId0a6936d370d6a238a608ca56f87198de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pt;height:18pt" o:ole="">
            <v:imagedata r:id="rId99" o:title="eqId8af51da9844fdd35d301cce6828dcf59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个单位得到新抛物线的表达式是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如果将一个正多边形绕它的中心旋转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1" o:title="eqIdf6b86c22b670a8e9f3896f9e8883fbbb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后，才与原正多边形第一次重合，那么这个正多边形的边数是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03" o:title="eqId15c0dbe3c080c4c4636c64803e5c1f76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边上一点，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07" o:title="eqIde42b730d87bb95763a48c69f1b0329ad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9.2pt;height:18.15pt" o:ole="">
            <v:imagedata r:id="rId109" o:title="eqId779ccdde826444536dc31653e70c8526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，那么用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111" o:title="eqId5f9c91af174ebe66c921f52db385a6c2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7.25pt" o:ole="">
            <v:imagedata r:id="rId113" o:title="eqIdaf5f1b06a56fc382feed28e01f1ad102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209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为了解全区</w:t>
      </w:r>
      <w:r>
        <w:rPr>
          <w:rFonts w:ascii="Times New Roman" w:eastAsia="Times New Roman" w:hAnsi="Times New Roman" w:cs="Times New Roman"/>
          <w:color w:val="000000"/>
        </w:rPr>
        <w:t>4000</w:t>
      </w:r>
      <w:r>
        <w:rPr>
          <w:rFonts w:ascii="宋体" w:eastAsia="宋体" w:hAnsi="宋体" w:cs="宋体"/>
          <w:color w:val="000000"/>
        </w:rPr>
        <w:t>名初中毕业生的体重情况，随机抽测了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名学生的体重，频率分布如图所示（每小组数据可含最小值，不含最大值），其中从左至右前四个小长方形的高依次为</w:t>
      </w:r>
      <w:r>
        <w:rPr>
          <w:rFonts w:ascii="Times New Roman" w:eastAsia="Times New Roman" w:hAnsi="Times New Roman" w:cs="Times New Roman"/>
          <w:color w:val="000000"/>
        </w:rPr>
        <w:t>0.02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0.05</w:t>
      </w:r>
      <w:r>
        <w:rPr>
          <w:rFonts w:ascii="宋体" w:eastAsia="宋体" w:hAnsi="宋体" w:cs="宋体"/>
          <w:color w:val="000000"/>
        </w:rPr>
        <w:t>，由此可估计全区初中毕业生的体重不小于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千克的学生人数约为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19716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8" o:title="eqId411b38a18046fea8e9fab1f9f9b80a5f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8" o:title="eqId60ef95894ceebaf236170e8832dcf7e3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d40b319212a7e7528b053e1c7097e966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8.25pt;height:14.25pt" o:ole="">
            <v:imagedata r:id="rId122" o:title="eqId1dcb5e175de7dd829359d6ebe3d169b5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，请再添加一个条件，使四边形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48" o:title="eqId411b38a18046fea8e9fab1f9f9b80a5f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是菱形，可以添加的条件是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．（只添加一个条件）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2pt;height:15pt" o:ole="">
            <v:imagedata r:id="rId125" o:title="eqId3d97cdc586744d208b6f69c9813af977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b79dd200766db27fb90d6bd1992cf658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2pt;height:15pt" o:ole="">
            <v:imagedata r:id="rId125" o:title="eqId3d97cdc586744d208b6f69c9813af977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直径，点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2" o:title="eqId07e37b122a7273e1251ea3860e74c896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b79dd200766db27fb90d6bd1992cf658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b3182db896bc2462331796e2a6108363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9" o:title="eqIdb8e41916523511064a97de39b0f2b323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9.8pt;height:13.2pt" o:ole="">
            <v:imagedata r:id="rId142" o:title="eqId86f0743c33f3a8a7cae0e1c8a28be0e4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b79dd200766db27fb90d6bd1992cf658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147" o:title="eqId13d734ad5ffc1382b21a3c26d62623e6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0287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1pt;height:14.25pt" o:ole="">
            <v:imagedata r:id="rId150" o:title="eqIddd967903ed5a6f640a5b801ec8be0070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1.75pt;height:18.75pt" o:ole="">
            <v:imagedata r:id="rId152" o:title="eqIda7597cd598f78acc77d7373a548a17b5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边上一点，将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.75pt;height:12pt" o:ole="">
            <v:imagedata r:id="rId155" o:title="eqId7ac451db3443cabb204f96c31fd4a02e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7" o:title="eqId88929f4ba0851730d5f941d426b87548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06" DrawAspect="Content" ObjectID="_82" r:id="rId159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处，连结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1" o:title="eqIdd0213c5787a5a6b38d11bceca5567f67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7pt;height:13.5pt" o:ole="">
            <v:imagedata r:id="rId163" o:title="eqIdd74ccb81fa2dc8639b85a5e9b28b6e21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6" o:title="eqId764509115979e9958101808383672ec0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3pt;height:40.5pt" o:ole="">
            <v:imagedata r:id="rId168" o:title="eqId076e3dfbb1b5a928d6d5623b24b69807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3.1pt;height:30.9pt" o:ole="">
            <v:imagedata r:id="rId170" o:title="eqIdd4cec6ec07cfcd43f59e8b3ffec41b40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03" o:title="eqId15c0dbe3c080c4c4636c64803e5c1f76"/>
          </v:shape>
          <o:OLEObject Type="Embed" ProgID="Equation.DSMT4" ShapeID="_x0000_i1114" DrawAspect="Content" ObjectID="_90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40.25pt;height:18.75pt" o:ole="">
            <v:imagedata r:id="rId173" o:title="eqId625845a27c1cd6be82496b373fe378eb"/>
          </v:shape>
          <o:OLEObject Type="Embed" ProgID="Equation.DSMT4" ShapeID="_x0000_i1115" DrawAspect="Content" ObjectID="_91" r:id="rId174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5" o:title="eqId0dc5c9827dfd0be5a9c85962d6ccbfb1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199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另一个交点为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8.5pt;height:19.5pt" o:ole="">
            <v:imagedata r:id="rId179" o:title="eqIdd2b0a07c1715c61b233bc7f9af42eaa9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047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2pt;height:15pt" o:ole="">
            <v:imagedata r:id="rId125" o:title="eqId3d97cdc586744d208b6f69c9813af977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0.75pt;height:12pt" o:ole="">
            <v:imagedata r:id="rId155" o:title="eqId7ac451db3443cabb204f96c31fd4a02e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五一期间，小海与小华两家人相约到乙城市某景区游玩，小海家驾驶私家车从甲城市直接前往乙城市该景区，已知小海家出发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分钟后，途经服务区休息了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分钟，继续出发，此时小华家乘高铁从甲城市出发，先到乙城市的火车站．图中的折线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4" o:title="eqId3241d7fedd89d85711acd7a2635298af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3pt" o:ole="">
            <v:imagedata r:id="rId186" o:title="eqIde6e490f703eb6c9bb1278c78ebc2d661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分别反映了小海、小华两家人所行路程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2pt" o:ole="">
            <v:imagedata r:id="rId188" o:title="eqIdd053b14c8588eee2acbbe44fc37a6886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（千米）与时间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9.75pt" o:ole="">
            <v:imagedata r:id="rId190" o:title="eqId81dea63b8ce3e51adf66cf7b9982a248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（小时）的函数关系，根据图象提供的信息回答下列问题：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847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186" o:title="eqIde6e490f703eb6c9bb1278c78ebc2d661"/>
          </v:shape>
          <o:OLEObject Type="Embed" ProgID="Equation.DSMT4" ShapeID="_x0000_i1125" DrawAspect="Content" ObjectID="_101" r:id="rId193"/>
        </w:object>
      </w:r>
      <w:r>
        <w:rPr>
          <w:rFonts w:ascii="宋体" w:eastAsia="宋体" w:hAnsi="宋体" w:cs="宋体"/>
          <w:color w:val="000000"/>
        </w:rPr>
        <w:t>反映了小华家乘坐高铁所行的路程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2pt" o:ole="">
            <v:imagedata r:id="rId188" o:title="eqIdd053b14c8588eee2acbbe44fc37a6886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（千米）与时间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pt;height:9.75pt" o:ole="">
            <v:imagedata r:id="rId190" o:title="eqId81dea63b8ce3e51adf66cf7b9982a248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（小时）的函数关系．请求出线段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3pt" o:ole="">
            <v:imagedata r:id="rId186" o:title="eqIde6e490f703eb6c9bb1278c78ebc2d661"/>
          </v:shape>
          <o:OLEObject Type="Embed" ProgID="Equation.DSMT4" ShapeID="_x0000_i1128" DrawAspect="Content" ObjectID="_104" r:id="rId196"/>
        </w:object>
      </w:r>
      <w:r>
        <w:rPr>
          <w:rFonts w:ascii="宋体" w:eastAsia="宋体" w:hAnsi="宋体" w:cs="宋体"/>
          <w:color w:val="000000"/>
        </w:rPr>
        <w:t>的表达式，不用写出定义域；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当小华家追上小海家时，距离乙城市的火车站还有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当小华家到达乙城市的火车站，小海家还需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小时到达景区．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3.95pt" o:ole="">
            <v:imagedata r:id="rId48" o:title="eqId411b38a18046fea8e9fab1f9f9b80a5f"/>
          </v:shape>
          <o:OLEObject Type="Embed" ProgID="Equation.DSMT4" ShapeID="_x0000_i1129" DrawAspect="Content" ObjectID="_105" r:id="rId197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98" o:title="eqIdbffd657e48b15b9b54a55817e2c26b22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31" DrawAspect="Content" ObjectID="_107" r:id="rId20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pt;height:13.95pt" o:ole="">
            <v:imagedata r:id="rId201" o:title="eqId895dc3dc3a6606ff487a4c4863e18509"/>
          </v:shape>
          <o:OLEObject Type="Embed" ProgID="Equation.DSMT4" ShapeID="_x0000_i1132" DrawAspect="Content" ObjectID="_108" r:id="rId20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5" o:title="eqId0dc5c9827dfd0be5a9c85962d6ccbfb1"/>
          </v:shape>
          <o:OLEObject Type="Embed" ProgID="Equation.DSMT4" ShapeID="_x0000_i1133" DrawAspect="Content" ObjectID="_109" r:id="rId203"/>
        </w:object>
      </w:r>
      <w:r>
        <w:rPr>
          <w:rFonts w:ascii="宋体" w:eastAsia="宋体" w:hAnsi="宋体" w:cs="宋体"/>
          <w:color w:val="000000"/>
        </w:rPr>
        <w:t>边上一点，连接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4" o:title="eqId77a7e4a6765ce78b05ee97764771e01f"/>
          </v:shape>
          <o:OLEObject Type="Embed" ProgID="Equation.DSMT4" ShapeID="_x0000_i1134" DrawAspect="Content" ObjectID="_110" r:id="rId20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d40b319212a7e7528b053e1c7097e966"/>
          </v:shape>
          <o:OLEObject Type="Embed" ProgID="Equation.DSMT4" ShapeID="_x0000_i1135" DrawAspect="Content" ObjectID="_111" r:id="rId2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7.5pt;height:31.5pt" o:ole="">
            <v:imagedata r:id="rId207" o:title="eqIda6e65dae4581bfb44446ac0014cbe903"/>
          </v:shape>
          <o:OLEObject Type="Embed" ProgID="Equation.DSMT4" ShapeID="_x0000_i1136" DrawAspect="Content" ObjectID="_112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895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10" o:title="eqId11734fc004661239bae96e4915da4cfd"/>
          </v:shape>
          <o:OLEObject Type="Embed" ProgID="Equation.DSMT4" ShapeID="_x0000_i1137" DrawAspect="Content" ObjectID="_113" r:id="rId21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4199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18" o:title="eqId60ef95894ceebaf236170e8832dcf7e3"/>
          </v:shape>
          <o:OLEObject Type="Embed" ProgID="Equation.DSMT4" ShapeID="_x0000_i1138" DrawAspect="Content" ObjectID="_114" r:id="rId2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d40b319212a7e7528b053e1c7097e966"/>
          </v:shape>
          <o:OLEObject Type="Embed" ProgID="Equation.DSMT4" ShapeID="_x0000_i1139" DrawAspect="Content" ObjectID="_115" r:id="rId21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2" o:title="eqId1dde8112e8eb968fd042418dd632759e"/>
          </v:shape>
          <o:OLEObject Type="Embed" ProgID="Equation.DSMT4" ShapeID="_x0000_i1140" DrawAspect="Content" ObjectID="_116" r:id="rId21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5pt;height:16.5pt" o:ole="">
            <v:imagedata r:id="rId216" o:title="eqId57e1162ddb23604968bd9fb56c851d32"/>
          </v:shape>
          <o:OLEObject Type="Embed" ProgID="Equation.DSMT4" ShapeID="_x0000_i1141" DrawAspect="Content" ObjectID="_117" r:id="rId217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3.95pt" o:ole="">
            <v:imagedata r:id="rId48" o:title="eqId411b38a18046fea8e9fab1f9f9b80a5f"/>
          </v:shape>
          <o:OLEObject Type="Embed" ProgID="Equation.DSMT4" ShapeID="_x0000_i1142" DrawAspect="Content" ObjectID="_118" r:id="rId21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7.5pt;height:18pt" o:ole="">
            <v:imagedata r:id="rId219" o:title="eqIda90385c676848de67293e3ed6bc000fe"/>
          </v:shape>
          <o:OLEObject Type="Embed" ProgID="Equation.DSMT4" ShapeID="_x0000_i1143" DrawAspect="Content" ObjectID="_119" r:id="rId2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pt;height:9.75pt" o:ole="">
            <v:imagedata r:id="rId190" o:title="eqId81dea63b8ce3e51adf66cf7b9982a248"/>
          </v:shape>
          <o:OLEObject Type="Embed" ProgID="Equation.DSMT4" ShapeID="_x0000_i1144" DrawAspect="Content" ObjectID="_120" r:id="rId22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0pt;height:15pt" o:ole="">
            <v:imagedata r:id="rId222" o:title="eqId1c6ff81aedbefa935da289dc632e78eb"/>
          </v:shape>
          <o:OLEObject Type="Embed" ProgID="Equation.DSMT4" ShapeID="_x0000_i1145" DrawAspect="Content" ObjectID="_121" r:id="rId22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4" o:title="eqId7f9e8449aad35c5d840a3395ea86df6d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2pt" o:ole="">
            <v:imagedata r:id="rId188" o:title="eqIdd053b14c8588eee2acbbe44fc37a6886"/>
          </v:shape>
          <o:OLEObject Type="Embed" ProgID="Equation.DSMT4" ShapeID="_x0000_i1147" DrawAspect="Content" ObjectID="_123" r:id="rId22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6pt" o:ole="">
            <v:imagedata r:id="rId227" o:title="eqId62855ff21228ecea8e28fd0fbeb814ee"/>
          </v:shape>
          <o:OLEObject Type="Embed" ProgID="Equation.DSMT4" ShapeID="_x0000_i1148" DrawAspect="Content" ObjectID="_124" r:id="rId228"/>
        </w:object>
      </w:r>
      <w:r>
        <w:rPr>
          <w:rFonts w:ascii="宋体" w:eastAsia="宋体" w:hAnsi="宋体" w:cs="宋体"/>
          <w:color w:val="000000"/>
        </w:rPr>
        <w:t>，对称轴是直线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4pt;height:13.85pt" o:ole="">
            <v:imagedata r:id="rId229" o:title="eqId99c6875d552e9fff3c7d655f3a59b166"/>
          </v:shape>
          <o:OLEObject Type="Embed" ProgID="Equation.DSMT4" ShapeID="_x0000_i1149" DrawAspect="Content" ObjectID="_125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495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将该抛物线平移得到新抛物线，点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32" o:title="eqId5963abe8f421bd99a2aaa94831a951e9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199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对应点记作点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51" DrawAspect="Content" ObjectID="_127" r:id="rId23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0" o:title="eqIdc5db41a1f31d6baee7c69990811edb9f"/>
          </v:shape>
          <o:OLEObject Type="Embed" ProgID="Equation.DSMT4" ShapeID="_x0000_i1152" DrawAspect="Content" ObjectID="_128" r:id="rId235"/>
        </w:object>
      </w:r>
      <w:r>
        <w:rPr>
          <w:rFonts w:ascii="宋体" w:eastAsia="宋体" w:hAnsi="宋体" w:cs="宋体"/>
          <w:color w:val="000000"/>
        </w:rPr>
        <w:t>的对应点记作点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分别落在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pt" o:ole="">
            <v:imagedata r:id="rId188" o:title="eqIdd053b14c8588eee2acbbe44fc37a6886"/>
          </v:shape>
          <o:OLEObject Type="Embed" ProgID="Equation.DSMT4" ShapeID="_x0000_i1154" DrawAspect="Content" ObjectID="_130" r:id="rId237"/>
        </w:object>
      </w:r>
      <w:r>
        <w:rPr>
          <w:rFonts w:ascii="宋体" w:eastAsia="宋体" w:hAnsi="宋体" w:cs="宋体"/>
          <w:color w:val="000000"/>
        </w:rPr>
        <w:t>轴的负半轴和线段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6" o:title="eqId764509115979e9958101808383672ec0"/>
          </v:shape>
          <o:OLEObject Type="Embed" ProgID="Equation.DSMT4" ShapeID="_x0000_i1155" DrawAspect="Content" ObjectID="_131" r:id="rId238"/>
        </w:object>
      </w:r>
      <w:r>
        <w:rPr>
          <w:rFonts w:ascii="宋体" w:eastAsia="宋体" w:hAnsi="宋体" w:cs="宋体"/>
          <w:color w:val="000000"/>
        </w:rPr>
        <w:t>上，求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39" o:title="eqIdc0db7c24da535b198a804985acb44710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落在第二象限的原抛物线上，连接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pt;height:13pt" o:ole="">
            <v:imagedata r:id="rId242" o:title="eqId2319a01218514917e446dfc807a625ff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9pt;height:13.95pt" o:ole="">
            <v:imagedata r:id="rId244" o:title="eqId4eedae8d316c76e3d0b451256de03fb9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9.5pt;height:13.5pt" o:ole="">
            <v:imagedata r:id="rId246" o:title="eqIda3b687c16a6bd9a53347254afdcd7f20"/>
          </v:shape>
          <o:OLEObject Type="Embed" ProgID="Equation.DSMT4" ShapeID="_x0000_i1160" DrawAspect="Content" ObjectID="_136" r:id="rId247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161" DrawAspect="Content" ObjectID="_137" r:id="rId248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03" o:title="eqId15c0dbe3c080c4c4636c64803e5c1f76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41.75pt;height:15.75pt" o:ole="">
            <v:imagedata r:id="rId250" o:title="eqId81f3ba51805e676c2cd90bab8313550c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6" o:title="eqId764509115979e9958101808383672ec0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上一点，点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54" o:title="eqId2a30f3a8b673cc28bd90c50cf1a35281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55" o:title="eqId971b23e3ee827018557d6c88edd5369a"/>
          </v:shape>
          <o:OLEObject Type="Embed" ProgID="Equation.DSMT4" ShapeID="_x0000_i1167" DrawAspect="Content" ObjectID="_143" r:id="rId256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1.15pt;height:13.95pt" o:ole="">
            <v:imagedata r:id="rId257" o:title="eqIdedd3d09ee90a4e037d729b55805e6feb"/>
          </v:shape>
          <o:OLEObject Type="Embed" ProgID="Equation.DSMT4" ShapeID="_x0000_i1168" DrawAspect="Content" ObjectID="_144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19450" cy="1047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7.05pt;height:12.95pt" o:ole="">
            <v:imagedata r:id="rId260" o:title="eqIde3d2d3643a9579f2c693ef86909441e2"/>
          </v:shape>
          <o:OLEObject Type="Embed" ProgID="Equation.DSMT4" ShapeID="_x0000_i1169" DrawAspect="Content" ObjectID="_145" r:id="rId26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2" o:title="eqIde1ffb98f1e3c1317c0db403d3af04bdc"/>
          </v:shape>
          <o:OLEObject Type="Embed" ProgID="Equation.DSMT4" ShapeID="_x0000_i1170" DrawAspect="Content" ObjectID="_146" r:id="rId26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199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171" DrawAspect="Content" ObjectID="_147" r:id="rId264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55" o:title="eqId971b23e3ee827018557d6c88edd5369a"/>
          </v:shape>
          <o:OLEObject Type="Embed" ProgID="Equation.DSMT4" ShapeID="_x0000_i1172" DrawAspect="Content" ObjectID="_148" r:id="rId265"/>
        </w:object>
      </w:r>
      <w:r>
        <w:rPr>
          <w:rFonts w:ascii="宋体" w:eastAsia="宋体" w:hAnsi="宋体" w:cs="宋体"/>
          <w:color w:val="000000"/>
        </w:rPr>
        <w:t>上时，设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79.5pt;height:16.5pt" o:ole="">
            <v:imagedata r:id="rId266" o:title="eqIdbb332a6bc4e57f9ce4a1ce279461f9cf"/>
          </v:shape>
          <o:OLEObject Type="Embed" ProgID="Equation.DSMT4" ShapeID="_x0000_i1173" DrawAspect="Content" ObjectID="_149" r:id="rId26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2pt" o:ole="">
            <v:imagedata r:id="rId188" o:title="eqIdd053b14c8588eee2acbbe44fc37a6886"/>
          </v:shape>
          <o:OLEObject Type="Embed" ProgID="Equation.DSMT4" ShapeID="_x0000_i1174" DrawAspect="Content" ObjectID="_150" r:id="rId26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pt;height:9.75pt" o:ole="">
            <v:imagedata r:id="rId190" o:title="eqId81dea63b8ce3e51adf66cf7b9982a248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4" o:title="eqId7f9e8449aad35c5d840a3395ea86df6d"/>
          </v:shape>
          <o:OLEObject Type="Embed" ProgID="Equation.DSMT4" ShapeID="_x0000_i1176" DrawAspect="Content" ObjectID="_152" r:id="rId2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71" o:title="eqId9f60db833d4ff6b92c78029e8264ca1c"/>
          </v:shape>
          <o:OLEObject Type="Embed" ProgID="Equation.DSMT4" ShapeID="_x0000_i1177" DrawAspect="Content" ObjectID="_153" r:id="rId272"/>
        </w:object>
      </w:r>
      <w:r>
        <w:rPr>
          <w:rFonts w:ascii="宋体" w:eastAsia="宋体" w:hAnsi="宋体" w:cs="宋体"/>
          <w:color w:val="000000"/>
        </w:rPr>
        <w:t>，交射线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3" o:title="eqIdb9f79d7939c88e9702962e5917cad290"/>
          </v:shape>
          <o:OLEObject Type="Embed" ProgID="Equation.DSMT4" ShapeID="_x0000_i1178" DrawAspect="Content" ObjectID="_154" r:id="rId27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179" DrawAspect="Content" ObjectID="_155" r:id="rId275"/>
        </w:object>
      </w:r>
      <w:r>
        <w:rPr>
          <w:rFonts w:ascii="宋体" w:eastAsia="宋体" w:hAnsi="宋体" w:cs="宋体"/>
          <w:color w:val="000000"/>
        </w:rPr>
        <w:t>，如果以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3pt;height:13pt" o:ole="">
            <v:imagedata r:id="rId105" o:title="eqId8455657dde27aabe6adb7b188e031c11"/>
          </v:shape>
          <o:OLEObject Type="Embed" ProgID="Equation.DSMT4" ShapeID="_x0000_i1180" DrawAspect="Content" ObjectID="_156" r:id="rId27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2" o:title="eqIde1ffb98f1e3c1317c0db403d3af04bdc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为半径的圆与以点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pt;height:13pt" o:ole="">
            <v:imagedata r:id="rId145" o:title="eqIda0ed1ec316bc54c37c4286c208f55667"/>
          </v:shape>
          <o:OLEObject Type="Embed" ProgID="Equation.DSMT4" ShapeID="_x0000_i1182" DrawAspect="Content" ObjectID="_158" r:id="rId27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79" o:title="eqId9af464ddb07308be2cd6f02e61fd08eb"/>
          </v:shape>
          <o:OLEObject Type="Embed" ProgID="Equation.DSMT4" ShapeID="_x0000_i1183" DrawAspect="Content" ObjectID="_159" r:id="rId280"/>
        </w:object>
      </w:r>
      <w:r>
        <w:rPr>
          <w:rFonts w:ascii="宋体" w:eastAsia="宋体" w:hAnsi="宋体" w:cs="宋体"/>
          <w:color w:val="000000"/>
        </w:rPr>
        <w:t>为半径的圆有且只有一个交点，求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81" o:title="eqIda6b41d4070854edfaa24071137b314cb"/>
          </v:shape>
          <o:OLEObject Type="Embed" ProgID="Equation.DSMT4" ShapeID="_x0000_i1184" DrawAspect="Content" ObjectID="_160" r:id="rId28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png" /><Relationship Id="rId116" Type="http://schemas.openxmlformats.org/officeDocument/2006/relationships/image" Target="media/image56.png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oleObject" Target="embeddings/oleObject67.bin" /><Relationship Id="rId135" Type="http://schemas.openxmlformats.org/officeDocument/2006/relationships/oleObject" Target="embeddings/oleObject68.bin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6.bin" /><Relationship Id="rId149" Type="http://schemas.openxmlformats.org/officeDocument/2006/relationships/image" Target="media/image69.png" /><Relationship Id="rId15" Type="http://schemas.openxmlformats.org/officeDocument/2006/relationships/oleObject" Target="embeddings/oleObject5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8.bin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oleObject" Target="embeddings/oleObject82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oleObject" Target="embeddings/oleObject86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8.bin" /><Relationship Id="rId17" Type="http://schemas.openxmlformats.org/officeDocument/2006/relationships/image" Target="media/image8.wmf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9.bin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9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93.bin" /><Relationship Id="rId179" Type="http://schemas.openxmlformats.org/officeDocument/2006/relationships/image" Target="media/image82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3.png" /><Relationship Id="rId182" Type="http://schemas.openxmlformats.org/officeDocument/2006/relationships/oleObject" Target="embeddings/oleObject95.bin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8.png" /><Relationship Id="rId193" Type="http://schemas.openxmlformats.org/officeDocument/2006/relationships/oleObject" Target="embeddings/oleObject101.bin" /><Relationship Id="rId194" Type="http://schemas.openxmlformats.org/officeDocument/2006/relationships/oleObject" Target="embeddings/oleObject102.bin" /><Relationship Id="rId195" Type="http://schemas.openxmlformats.org/officeDocument/2006/relationships/oleObject" Target="embeddings/oleObject103.bin" /><Relationship Id="rId196" Type="http://schemas.openxmlformats.org/officeDocument/2006/relationships/oleObject" Target="embeddings/oleObject104.bin" /><Relationship Id="rId197" Type="http://schemas.openxmlformats.org/officeDocument/2006/relationships/oleObject" Target="embeddings/oleObject105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oleObject" Target="embeddings/oleObject111.bin" /><Relationship Id="rId207" Type="http://schemas.openxmlformats.org/officeDocument/2006/relationships/image" Target="media/image92.wmf" /><Relationship Id="rId208" Type="http://schemas.openxmlformats.org/officeDocument/2006/relationships/oleObject" Target="embeddings/oleObject112.bin" /><Relationship Id="rId209" Type="http://schemas.openxmlformats.org/officeDocument/2006/relationships/image" Target="media/image93.png" /><Relationship Id="rId21" Type="http://schemas.openxmlformats.org/officeDocument/2006/relationships/image" Target="media/image10.wmf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3.bin" /><Relationship Id="rId212" Type="http://schemas.openxmlformats.org/officeDocument/2006/relationships/image" Target="media/image95.wmf" /><Relationship Id="rId213" Type="http://schemas.openxmlformats.org/officeDocument/2006/relationships/oleObject" Target="embeddings/oleObject114.bin" /><Relationship Id="rId214" Type="http://schemas.openxmlformats.org/officeDocument/2006/relationships/oleObject" Target="embeddings/oleObject115.bin" /><Relationship Id="rId215" Type="http://schemas.openxmlformats.org/officeDocument/2006/relationships/oleObject" Target="embeddings/oleObject116.bin" /><Relationship Id="rId216" Type="http://schemas.openxmlformats.org/officeDocument/2006/relationships/image" Target="media/image96.wmf" /><Relationship Id="rId217" Type="http://schemas.openxmlformats.org/officeDocument/2006/relationships/oleObject" Target="embeddings/oleObject117.bin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7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9.bin" /><Relationship Id="rId221" Type="http://schemas.openxmlformats.org/officeDocument/2006/relationships/oleObject" Target="embeddings/oleObject120.bin" /><Relationship Id="rId222" Type="http://schemas.openxmlformats.org/officeDocument/2006/relationships/image" Target="media/image98.wmf" /><Relationship Id="rId223" Type="http://schemas.openxmlformats.org/officeDocument/2006/relationships/oleObject" Target="embeddings/oleObject121.bin" /><Relationship Id="rId224" Type="http://schemas.openxmlformats.org/officeDocument/2006/relationships/image" Target="media/image99.wmf" /><Relationship Id="rId225" Type="http://schemas.openxmlformats.org/officeDocument/2006/relationships/oleObject" Target="embeddings/oleObject122.bin" /><Relationship Id="rId226" Type="http://schemas.openxmlformats.org/officeDocument/2006/relationships/oleObject" Target="embeddings/oleObject123.bin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101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5.bin" /><Relationship Id="rId231" Type="http://schemas.openxmlformats.org/officeDocument/2006/relationships/image" Target="media/image102.png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26.bin" /><Relationship Id="rId234" Type="http://schemas.openxmlformats.org/officeDocument/2006/relationships/oleObject" Target="embeddings/oleObject127.bin" /><Relationship Id="rId235" Type="http://schemas.openxmlformats.org/officeDocument/2006/relationships/oleObject" Target="embeddings/oleObject128.bin" /><Relationship Id="rId236" Type="http://schemas.openxmlformats.org/officeDocument/2006/relationships/oleObject" Target="embeddings/oleObject129.bin" /><Relationship Id="rId237" Type="http://schemas.openxmlformats.org/officeDocument/2006/relationships/oleObject" Target="embeddings/oleObject130.bin" /><Relationship Id="rId238" Type="http://schemas.openxmlformats.org/officeDocument/2006/relationships/oleObject" Target="embeddings/oleObject131.bin" /><Relationship Id="rId239" Type="http://schemas.openxmlformats.org/officeDocument/2006/relationships/image" Target="media/image104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2.bin" /><Relationship Id="rId241" Type="http://schemas.openxmlformats.org/officeDocument/2006/relationships/oleObject" Target="embeddings/oleObject133.bin" /><Relationship Id="rId242" Type="http://schemas.openxmlformats.org/officeDocument/2006/relationships/image" Target="media/image105.wmf" /><Relationship Id="rId243" Type="http://schemas.openxmlformats.org/officeDocument/2006/relationships/oleObject" Target="embeddings/oleObject134.bin" /><Relationship Id="rId244" Type="http://schemas.openxmlformats.org/officeDocument/2006/relationships/image" Target="media/image106.wmf" /><Relationship Id="rId245" Type="http://schemas.openxmlformats.org/officeDocument/2006/relationships/oleObject" Target="embeddings/oleObject135.bin" /><Relationship Id="rId246" Type="http://schemas.openxmlformats.org/officeDocument/2006/relationships/image" Target="media/image107.wmf" /><Relationship Id="rId247" Type="http://schemas.openxmlformats.org/officeDocument/2006/relationships/oleObject" Target="embeddings/oleObject136.bin" /><Relationship Id="rId248" Type="http://schemas.openxmlformats.org/officeDocument/2006/relationships/oleObject" Target="embeddings/oleObject137.bin" /><Relationship Id="rId249" Type="http://schemas.openxmlformats.org/officeDocument/2006/relationships/oleObject" Target="embeddings/oleObject138.bin" /><Relationship Id="rId25" Type="http://schemas.openxmlformats.org/officeDocument/2006/relationships/image" Target="media/image12.wmf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oleObject" Target="embeddings/oleObject140.bin" /><Relationship Id="rId253" Type="http://schemas.openxmlformats.org/officeDocument/2006/relationships/oleObject" Target="embeddings/oleObject141.bin" /><Relationship Id="rId254" Type="http://schemas.openxmlformats.org/officeDocument/2006/relationships/oleObject" Target="embeddings/oleObject142.bin" /><Relationship Id="rId255" Type="http://schemas.openxmlformats.org/officeDocument/2006/relationships/image" Target="media/image109.wmf" /><Relationship Id="rId256" Type="http://schemas.openxmlformats.org/officeDocument/2006/relationships/oleObject" Target="embeddings/oleObject143.bin" /><Relationship Id="rId257" Type="http://schemas.openxmlformats.org/officeDocument/2006/relationships/image" Target="media/image110.wmf" /><Relationship Id="rId258" Type="http://schemas.openxmlformats.org/officeDocument/2006/relationships/oleObject" Target="embeddings/oleObject144.bin" /><Relationship Id="rId259" Type="http://schemas.openxmlformats.org/officeDocument/2006/relationships/image" Target="media/image111.png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2.wmf" /><Relationship Id="rId261" Type="http://schemas.openxmlformats.org/officeDocument/2006/relationships/oleObject" Target="embeddings/oleObject145.bin" /><Relationship Id="rId262" Type="http://schemas.openxmlformats.org/officeDocument/2006/relationships/image" Target="media/image113.wmf" /><Relationship Id="rId263" Type="http://schemas.openxmlformats.org/officeDocument/2006/relationships/oleObject" Target="embeddings/oleObject146.bin" /><Relationship Id="rId264" Type="http://schemas.openxmlformats.org/officeDocument/2006/relationships/oleObject" Target="embeddings/oleObject147.bin" /><Relationship Id="rId265" Type="http://schemas.openxmlformats.org/officeDocument/2006/relationships/oleObject" Target="embeddings/oleObject148.bin" /><Relationship Id="rId266" Type="http://schemas.openxmlformats.org/officeDocument/2006/relationships/image" Target="media/image114.wmf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oleObject" Target="embeddings/oleObject151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2.bin" /><Relationship Id="rId271" Type="http://schemas.openxmlformats.org/officeDocument/2006/relationships/image" Target="media/image115.wmf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oleObject" Target="embeddings/oleObject155.bin" /><Relationship Id="rId276" Type="http://schemas.openxmlformats.org/officeDocument/2006/relationships/oleObject" Target="embeddings/oleObject156.bin" /><Relationship Id="rId277" Type="http://schemas.openxmlformats.org/officeDocument/2006/relationships/oleObject" Target="embeddings/oleObject157.bin" /><Relationship Id="rId278" Type="http://schemas.openxmlformats.org/officeDocument/2006/relationships/oleObject" Target="embeddings/oleObject158.bin" /><Relationship Id="rId279" Type="http://schemas.openxmlformats.org/officeDocument/2006/relationships/image" Target="media/image117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9.bin" /><Relationship Id="rId281" Type="http://schemas.openxmlformats.org/officeDocument/2006/relationships/image" Target="media/image118.wmf" /><Relationship Id="rId282" Type="http://schemas.openxmlformats.org/officeDocument/2006/relationships/oleObject" Target="embeddings/oleObject160.bin" /><Relationship Id="rId283" Type="http://schemas.openxmlformats.org/officeDocument/2006/relationships/theme" Target="theme/theme1.xml" /><Relationship Id="rId284" Type="http://schemas.openxmlformats.org/officeDocument/2006/relationships/numbering" Target="numbering.xml" /><Relationship Id="rId285" Type="http://schemas.openxmlformats.org/officeDocument/2006/relationships/styles" Target="styles.xml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png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png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3756130621882368</dc:description>
  <cp:lastModifiedBy>学科网试题生产平台</cp:lastModifiedBy>
  <cp:revision>9</cp:revision>
  <dcterms:created xsi:type="dcterms:W3CDTF">2025-06-07T16:50:16Z</dcterms:created>
  <dcterms:modified xsi:type="dcterms:W3CDTF">2025-06-07T16:50:16Z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