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10502900</wp:posOffset>
            </wp:positionV>
            <wp:extent cx="431800" cy="266700"/>
            <wp:effectExtent l="0" t="0" r="6350" b="0"/>
            <wp:wrapNone/>
            <wp:docPr id="100143" name="图片 10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学年第二学期九年级学业质量调研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（练习时间：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．本练习含三个大题，共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题．答题时，学生务必按答题要求在答题纸规定的位置上作答，在草稿纸、本练习卷上答题一律无效．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．本次练习不可以使用科学计算器．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单项式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2" o:title="eqIde7f7ddde9de958d2ae2b10ca19cb183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的次数是（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上海某区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4" o:title="eqId4b7f27ebcef70a3ebbbe8d2e53ea089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" o:title="eqIdc696d722e1b4b938c7a956ff83f733b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5265981" name="图片 625265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65981" name="图片 62526598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气温（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9" o:title="eqIdaa088a4729226b696c536845791d4c0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713"/>
        <w:gridCol w:w="713"/>
        <w:gridCol w:w="713"/>
        <w:gridCol w:w="713"/>
        <w:gridCol w:w="713"/>
        <w:gridCol w:w="713"/>
        <w:gridCol w:w="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多云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多云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最低气温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最高气温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那么这一周最高气温的众数和中位数分别是（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4pt;width:84.6pt;" o:ole="t" filled="f" o:preferrelative="t" stroked="f" coordsize="21600,21600">
            <v:path/>
            <v:fill on="f" focussize="0,0"/>
            <v:stroke on="f" joinstyle="miter"/>
            <v:imagedata r:id="rId21" o:title="eqIdc5d501afbd7542f2f724b658edf39af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的图像经过第一、二、三象限，它的解析式可以是（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3" o:title="eqId5ab466aedd6e176088d8dee7bc3e3aa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5" o:title="eqId9e6e15daf7b14dbff32c390f4984dcf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27" o:title="eqIdc6b6ea71b68377e84c3b0642832a7ec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29" o:title="eqIdb1bb89aec41e32d27b5f0914c494dea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下列命题是真命题的是（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5265987" name="图片 625265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65987" name="图片 62526598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邻边相等；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平行四边形的对角线互相平分；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平行四边形内角都相等；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平行四边形是轴对称图形．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在平面直角坐标系中，如果把抛物线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31" o:title="eqId108c18cb76d7d34b05c991a644c8b13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个单位得到一条新抛物线，那么下列关于这两条抛物线的描述中不正确的是（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开口方向相同；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对称轴相同；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顶点的横坐标相同；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顶点的纵坐标相同．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" o:title="eqId15c0dbe3c080c4c4636c64803e5c1f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35" o:title="eqIded10df4140819d5451773a45de66201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．用尺规作图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5265979" name="图片 625265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65979" name="图片 62526597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方法作出直角三角形斜边上的中线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7" o:title="eqId63a253c7fdf589ee3dece13d5b5b573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，那么下列作法一定正确的是（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1466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66850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90650" cy="1438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3" o:title="eqId6a17fbc41687645669dc8b8a75197ff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5" o:title="eqIda4895bdbc7b608bb1e974b43ae9c8e8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49" o:title="eqIdeeded3f938569f1344b88f0355e93fb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51" o:title="eqId294f5ba74cdf695fc9a8a8e52f42132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55.2pt;" o:ole="t" filled="f" o:preferrelative="t" stroked="f" coordsize="21600,21600">
            <v:path/>
            <v:fill on="f" focussize="0,0"/>
            <v:stroke on="f" joinstyle="miter"/>
            <v:imagedata r:id="rId53" o:title="eqId94c7416ea6be6cdffa7fb85622741cf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如图，已知梯形ABCD，AD</w:t>
      </w:r>
      <w:r>
        <w:rPr>
          <w:rFonts w:ascii="Calibri" w:hAnsi="Calibri" w:eastAsia="Calibri" w:cs="Calibri"/>
          <w:color w:val="000000"/>
        </w:rPr>
        <w:t>∥</w:t>
      </w:r>
      <w:r>
        <w:rPr>
          <w:rFonts w:ascii="宋体" w:hAnsi="宋体" w:eastAsia="宋体" w:cs="宋体"/>
          <w:color w:val="000000"/>
        </w:rPr>
        <w:t>BC，BC=2AD，如果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55" o:title="eqId9caba0a2b2baace04cf149db93a6f17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pt;width:36pt;" o:ole="t" filled="f" o:preferrelative="t" stroked="f" coordsize="21600,21600">
            <v:path/>
            <v:fill on="f" focussize="0,0"/>
            <v:stroke on="f" joinstyle="miter"/>
            <v:imagedata r:id="rId57" o:title="eqId11fed0e4135ea42366959e4e305bd7d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59" o:title="eqIdbe64d59ac6538a0f4d79fb825e08208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1" o:title="eqIdcb80eb942aafb194fadc473776f35b1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3" o:title="eqId433b94c39737727e53468df419d8314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日，“天宫课堂”第三课在问天实验舱内开讲．进行的太空实验有①毛细效应；②水球变“懒”实验；③太空趣味饮水；④会调头的扳手．某校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名学生在线观看了“天宫课堂”第三课，并参与了关于“我最喜爱的太空实验”的问卷调查．如果从中随机抽取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名学生的问卷调查情况进行统计分析，并将调查数据整理成下面的条形图，那么估计该校喜欢③太空趣味饮水实验的初中学生有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名．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为开展“学习二十大，奋进新征程”主题宣讲活动，某学校从甲、乙、丙三位宣讲员中随机抽取两人参加，恰好选中甲、丙两人的概率为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如果正六边形的半径长为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，那么它的面积为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我国古代数学名著《张丘建算经》中记载：“今有清酒一斗直粟十斗，醐洒一斗直粟三斗，今持粟三斛，得酒五斗，问清跴酒各几何？”大意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25265985" name="图片 625265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65985" name="图片 62526598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：现有一斗清酒价值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斗谷子，一斗醐洒酒价值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斗谷子，现在拿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斗谷子，共换了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斗酒，问清洒，醐洒酒各几斗？如果设清酒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斗，那么可列方程为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68" o:title="eqId7ee31829d0d4d5f779a957d7df8058a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70" o:title="eqId08b9f0b9e53a83e68f5fec944f34311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轴正半轴上一点，点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72" o:title="eqId9212e728b36c078188606c9d429389d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图象上，联结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74" o:title="eqIde716f1b1fac532982c4352f0d1aaf18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6" o:title="eqIdb90e0f35eda1a729fed485f83da5ea9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8" o:title="eqId14e902eb263971b466d0fcd91c56b4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552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83" o:title="eqId305a88d4e0249bd16d48eda01331d2d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85" o:title="eqId5a8793053fbb2ac5a3122b092a57512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，如果将菱形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逆时针旋转后，点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恰好落在菱形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的初始边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处，那么点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1" o:title="eqIdd40b319212a7e7528b053e1c7097e9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647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阅读理解：如果一个三角形中有两个内角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94" o:title="eqIde170f206fdbbd834aad7580c727e2cc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96" o:title="eqId5b5858ee1ce52b251816757257a11c2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98" o:title="eqId106f8de7fde5a4d67448debb9437194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，那么我们称这个三角形为特征三角形．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问题解决：如图，在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101" o:title="eqId8fabb884dc5f9609de491245463bbe9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03" o:title="eqIde76faa363d8d18fce35d03cb8b32a41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05" o:title="eqIdde28d337fb56eb2417a490229454590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是特征三角形，那么线段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8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5265983" name="图片 625265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65983" name="图片 62526598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5716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8.25pt;width:146.25pt;" o:ole="t" filled="f" o:preferrelative="t" stroked="f" coordsize="21600,21600">
            <v:path/>
            <v:fill on="f" focussize="0,0"/>
            <v:stroke on="f" joinstyle="miter"/>
            <v:imagedata r:id="rId111" o:title="eqId5e2291870403242a8bbe0fa165da64f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13" o:title="eqId30a924a71e32fbe4a6631cfcfe2cab0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，并把解集在数轴上表示出来；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4762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35" o:title="eqIded10df4140819d5451773a45de66201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118" o:title="eqId7bb5b12692517a39c320f99a479eb05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20" o:title="eqIde65a3e478bb87d094e3a0af30dd10ae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的垂线，交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668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26" o:title="eqId807609505573908be41036eaf71e35f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如图，在修建公路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8" o:title="eqId03902478df1a55bc99703210bccab91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时，需要挖掘一段隧道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0" o:title="eqId0dc5c9827dfd0be5a9c85962d6ccbf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2" o:title="eqId497846628a41a9bc750a645e045afb4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34" o:title="eqId620bff1a76601227a2280f364e19cda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36" o:title="eqId86406115e780418091321e2ed43e74c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352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求隧道两端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之间的距离（精确到个位）；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39" o:title="eqIdb0494dafbea4df1d95c758ddb656afa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41" o:title="eqId78bccacbdde830e1329412e3e8f42ea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43" o:title="eqId8d0062f4f00732a0cf11d1ac145c218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原计划单向开挖，但为了加快施工进度，从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两端同时相向开挖，这样每天的工作效率提高了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，结果提前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天完工．问原计划单向开挖每天挖多少米？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如图，在扇形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5" o:title="eqId274a77343ecde1c2665df291761b656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47" o:title="eqId16d65cecaf8a3dc2953f4109c75a981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49" o:title="eqId39cab3cb440d057554f2ea932c1acaa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分别在半径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1" o:title="eqIdef4113c492885ba7c47fe42ac792578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6" o:title="eqIdb90e0f35eda1a729fed485f83da5ea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4" o:title="eqId242d93cde1f75849bb6ba5f79c3ce4c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6" o:title="eqIde6e490f703eb6c9bb1278c78ebc2d6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58" o:title="eqId4cae70b8a9d2d2e96dea62c00ced04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876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1" o:title="eqIdb1db2c0955e5a5be47faf855bca738a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Р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63" o:title="eqId83bb3820bab977db734f4335e4fde72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66" o:title="eqId49b50357a6545cae8348e3059312f52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8" o:title="eqIdef49a3ca580a144cc65a609c167facc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8" o:title="eqIdef49a3ca580a144cc65a609c167facc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、交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66" o:title="eqId49b50357a6545cae8348e3059312f5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73" o:title="eqId1aa4958a55ae76c529f64c0c806baac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75" o:title="eqId9f9fc88418c198db3e5d893ff678499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68" o:title="eqId7ee31829d0d4d5f779a957d7df8058a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83pt;" o:ole="t" filled="f" o:preferrelative="t" stroked="f" coordsize="21600,21600">
            <v:path/>
            <v:fill on="f" focussize="0,0"/>
            <v:stroke on="f" joinstyle="miter"/>
            <v:imagedata r:id="rId178" o:title="eqIdb71acf35bb0952c2abba601707d000c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180" o:title="eqId241ce9bd28046ce9b90f43b39113288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82" o:title="eqId27149c9ff20937492950f42084caa01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轴的负半轴交于点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943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求该抛物线的表达式及点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在该抛物线上（位于对称轴右侧部分），连接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188" o:title="eqId11fbc3a1f1e848cf1349b9327be8607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90" o:title="eqIdbdb8eca20ce2c918ea4034ea15210c7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58" o:title="eqId4cae70b8a9d2d2e96dea62c00ced04b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94" o:title="eqId669e8dfb2b45e6f74d86408343a18fe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96" o:title="eqId7d97dc3b752832906de41447bb58a34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8" o:title="eqId5c72c070f4f4d2b44927391b59a1e75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外切，求点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0" o:title="eqIddd967903ed5a6f640a5b801ec8be007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35" o:title="eqIded10df4140819d5451773a45de66201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03" o:title="eqIdaa7aeb2a8d1437eeb4482c3b6ad9f31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0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40.5pt;" o:ole="t" filled="f" o:preferrelative="t" stroked="f" coordsize="21600,21600">
            <v:path/>
            <v:fill on="f" focussize="0,0"/>
            <v:stroke on="f" joinstyle="miter"/>
            <v:imagedata r:id="rId206" o:title="eqId0005e1ef60f6ddc5f9a83e3de1ef3b2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0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的异侧），且满足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09" o:title="eqId78002bca853929365a3f58082f3e763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11" o:title="eqId23caee63e164db064f91a1e84659910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314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214" o:title="eqId4376a41ccd8558936cb8ebd964c6e68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0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6" o:title="eqIde6e490f703eb6c9bb1278c78ebc2d66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9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19" o:title="eqId5f2ea13010e2399194be2a681310543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为直角三角形时，求边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8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22" o:title="eqId8c7a3d679b4dae63575903387a76ce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24" o:title="eqId6b52933ebe6bd7b863f748c01a84cc8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的函数解析式并写出定义域．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3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44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7.png"/><Relationship Id="rId91" Type="http://schemas.openxmlformats.org/officeDocument/2006/relationships/image" Target="media/image46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6.bin"/><Relationship Id="rId87" Type="http://schemas.openxmlformats.org/officeDocument/2006/relationships/oleObject" Target="embeddings/oleObject35.bin"/><Relationship Id="rId86" Type="http://schemas.openxmlformats.org/officeDocument/2006/relationships/oleObject" Target="embeddings/oleObject34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1.png"/><Relationship Id="rId78" Type="http://schemas.openxmlformats.org/officeDocument/2006/relationships/image" Target="media/image40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4.wmf"/><Relationship Id="rId65" Type="http://schemas.openxmlformats.org/officeDocument/2006/relationships/image" Target="media/image33.png"/><Relationship Id="rId64" Type="http://schemas.openxmlformats.org/officeDocument/2006/relationships/image" Target="media/image32.png"/><Relationship Id="rId63" Type="http://schemas.openxmlformats.org/officeDocument/2006/relationships/image" Target="media/image31.wmf"/><Relationship Id="rId62" Type="http://schemas.openxmlformats.org/officeDocument/2006/relationships/oleObject" Target="embeddings/oleObject24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4.bin"/><Relationship Id="rId41" Type="http://schemas.openxmlformats.org/officeDocument/2006/relationships/image" Target="media/image20.png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png"/><Relationship Id="rId37" Type="http://schemas.openxmlformats.org/officeDocument/2006/relationships/image" Target="media/image16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9.bin"/><Relationship Id="rId27" Type="http://schemas.openxmlformats.org/officeDocument/2006/relationships/image" Target="media/image11.wmf"/><Relationship Id="rId26" Type="http://schemas.openxmlformats.org/officeDocument/2006/relationships/oleObject" Target="embeddings/oleObject8.bin"/><Relationship Id="rId25" Type="http://schemas.openxmlformats.org/officeDocument/2006/relationships/image" Target="media/image10.wmf"/><Relationship Id="rId24" Type="http://schemas.openxmlformats.org/officeDocument/2006/relationships/oleObject" Target="embeddings/oleObject7.bin"/><Relationship Id="rId23" Type="http://schemas.openxmlformats.org/officeDocument/2006/relationships/image" Target="media/image9.wmf"/><Relationship Id="rId227" Type="http://schemas.openxmlformats.org/officeDocument/2006/relationships/fontTable" Target="fontTable.xml"/><Relationship Id="rId226" Type="http://schemas.openxmlformats.org/officeDocument/2006/relationships/customXml" Target="../customXml/item2.xml"/><Relationship Id="rId225" Type="http://schemas.openxmlformats.org/officeDocument/2006/relationships/customXml" Target="../customXml/item1.xml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0.bin"/><Relationship Id="rId220" Type="http://schemas.openxmlformats.org/officeDocument/2006/relationships/oleObject" Target="embeddings/oleObject109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8.bin"/><Relationship Id="rId217" Type="http://schemas.openxmlformats.org/officeDocument/2006/relationships/oleObject" Target="embeddings/oleObject107.bin"/><Relationship Id="rId216" Type="http://schemas.openxmlformats.org/officeDocument/2006/relationships/oleObject" Target="embeddings/oleObject106.bin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1.png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3.bin"/><Relationship Id="rId21" Type="http://schemas.openxmlformats.org/officeDocument/2006/relationships/image" Target="media/image8.wmf"/><Relationship Id="rId209" Type="http://schemas.openxmlformats.org/officeDocument/2006/relationships/image" Target="media/image99.wmf"/><Relationship Id="rId208" Type="http://schemas.openxmlformats.org/officeDocument/2006/relationships/oleObject" Target="embeddings/oleObject102.bin"/><Relationship Id="rId207" Type="http://schemas.openxmlformats.org/officeDocument/2006/relationships/oleObject" Target="embeddings/oleObject101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0.bin"/><Relationship Id="rId204" Type="http://schemas.openxmlformats.org/officeDocument/2006/relationships/oleObject" Target="embeddings/oleObject99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8.bin"/><Relationship Id="rId201" Type="http://schemas.openxmlformats.org/officeDocument/2006/relationships/oleObject" Target="embeddings/oleObject97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5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4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3.bin"/><Relationship Id="rId192" Type="http://schemas.openxmlformats.org/officeDocument/2006/relationships/oleObject" Target="embeddings/oleObject92.bin"/><Relationship Id="rId191" Type="http://schemas.openxmlformats.org/officeDocument/2006/relationships/oleObject" Target="embeddings/oleObject91.bin"/><Relationship Id="rId190" Type="http://schemas.openxmlformats.org/officeDocument/2006/relationships/image" Target="media/image92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0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9.bin"/><Relationship Id="rId186" Type="http://schemas.openxmlformats.org/officeDocument/2006/relationships/oleObject" Target="embeddings/oleObject88.bin"/><Relationship Id="rId185" Type="http://schemas.openxmlformats.org/officeDocument/2006/relationships/oleObject" Target="embeddings/oleObject87.bin"/><Relationship Id="rId184" Type="http://schemas.openxmlformats.org/officeDocument/2006/relationships/oleObject" Target="embeddings/oleObject86.bin"/><Relationship Id="rId183" Type="http://schemas.openxmlformats.org/officeDocument/2006/relationships/image" Target="media/image90.png"/><Relationship Id="rId182" Type="http://schemas.openxmlformats.org/officeDocument/2006/relationships/image" Target="media/image89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4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3.bin"/><Relationship Id="rId176" Type="http://schemas.openxmlformats.org/officeDocument/2006/relationships/oleObject" Target="embeddings/oleObject82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0.bin"/><Relationship Id="rId171" Type="http://schemas.openxmlformats.org/officeDocument/2006/relationships/oleObject" Target="embeddings/oleObject79.bin"/><Relationship Id="rId170" Type="http://schemas.openxmlformats.org/officeDocument/2006/relationships/oleObject" Target="embeddings/oleObject78.bin"/><Relationship Id="rId17" Type="http://schemas.openxmlformats.org/officeDocument/2006/relationships/image" Target="media/image6.wmf"/><Relationship Id="rId169" Type="http://schemas.openxmlformats.org/officeDocument/2006/relationships/oleObject" Target="embeddings/oleObject77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5.bin"/><Relationship Id="rId164" Type="http://schemas.openxmlformats.org/officeDocument/2006/relationships/oleObject" Target="embeddings/oleObject74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5.wmf"/><Relationship Id="rId159" Type="http://schemas.openxmlformats.org/officeDocument/2006/relationships/image" Target="media/image80.png"/><Relationship Id="rId158" Type="http://schemas.openxmlformats.org/officeDocument/2006/relationships/image" Target="media/image79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9.bin"/><Relationship Id="rId152" Type="http://schemas.openxmlformats.org/officeDocument/2006/relationships/oleObject" Target="embeddings/oleObject68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4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9.png"/><Relationship Id="rId136" Type="http://schemas.openxmlformats.org/officeDocument/2006/relationships/image" Target="media/image68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1.png"/><Relationship Id="rId121" Type="http://schemas.openxmlformats.org/officeDocument/2006/relationships/oleObject" Target="embeddings/oleObject53.bin"/><Relationship Id="rId120" Type="http://schemas.openxmlformats.org/officeDocument/2006/relationships/image" Target="media/image60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1.bin"/><Relationship Id="rId116" Type="http://schemas.openxmlformats.org/officeDocument/2006/relationships/oleObject" Target="embeddings/oleObject50.bin"/><Relationship Id="rId115" Type="http://schemas.openxmlformats.org/officeDocument/2006/relationships/oleObject" Target="embeddings/oleObject49.bin"/><Relationship Id="rId114" Type="http://schemas.openxmlformats.org/officeDocument/2006/relationships/image" Target="media/image58.png"/><Relationship Id="rId113" Type="http://schemas.openxmlformats.org/officeDocument/2006/relationships/image" Target="media/image57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5.png"/><Relationship Id="rId108" Type="http://schemas.openxmlformats.org/officeDocument/2006/relationships/image" Target="media/image54.wmf"/><Relationship Id="rId107" Type="http://schemas.openxmlformats.org/officeDocument/2006/relationships/oleObject" Target="embeddings/oleObject46.bin"/><Relationship Id="rId106" Type="http://schemas.openxmlformats.org/officeDocument/2006/relationships/oleObject" Target="embeddings/oleObject45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1805</Words>
  <Characters>2021</Characters>
  <Lines>0</Lines>
  <Paragraphs>0</Paragraphs>
  <TotalTime>4</TotalTime>
  <ScaleCrop>false</ScaleCrop>
  <LinksUpToDate>false</LinksUpToDate>
  <CharactersWithSpaces>2104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2023-04-21T20:58:00Z</dcterms:created>
  <dc:creator>学科网试题生产平台</dc:creator>
  <dc:description>3219985468702720</dc:description>
  <cp:lastModifiedBy>超可爱的东西</cp:lastModifiedBy>
  <dcterms:modified xsi:type="dcterms:W3CDTF">2023-04-21T13:30:10Z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789624C1B8F74FC386F99BEF414BD604</vt:lpwstr>
  </property>
</Properties>
</file>