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11709400</wp:posOffset>
            </wp:positionV>
            <wp:extent cx="381000" cy="317500"/>
            <wp:effectExtent l="0" t="0" r="0" b="6350"/>
            <wp:wrapNone/>
            <wp:docPr id="100138" name="图片 1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图片 1001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年上海市嘉定区中考二模数学试卷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) </w: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[</w:t>
      </w:r>
      <w:r>
        <w:rPr>
          <w:rFonts w:ascii="宋体" w:hAnsi="宋体" w:eastAsia="宋体" w:cs="宋体"/>
          <w:b/>
          <w:color w:val="auto"/>
          <w:sz w:val="24"/>
        </w:rPr>
        <w:t>下列各题的四个选项中，有且只有一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-</w:t>
      </w:r>
      <w:r>
        <w:rPr>
          <w:rFonts w:ascii="宋体" w:hAnsi="宋体" w:eastAsia="宋体" w:cs="宋体"/>
          <w:b/>
          <w:color w:val="auto"/>
          <w:sz w:val="24"/>
        </w:rPr>
        <w:t>个选项是正确的，选择正确项的代号并填涂在答题纸的相应位置上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]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下列根式中，与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2" o:title="eqIdaea872287a155776bf38d4a4cab7e46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为同类二次根式的是</w:t>
      </w:r>
      <w:r>
        <w:rPr>
          <w:rFonts w:ascii="Times New Roman" w:hAnsi="Times New Roman" w:eastAsia="Times New Roman" w:cs="Times New Roman"/>
          <w:color w:val="auto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4" o:title="eqIdcf298f00799cbf34b4db26f5f63af92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6" o:title="eqIda7ffe8515ff6183c1c7775dc6f94bdb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8" o:title="eqId2967337e3fcb228dded64ab0c41a17e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20" o:title="eqId35361e76a7c85d1886728c8d0200b23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的方程一定有实数解的是（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2" o:title="eqIdf92c4303ebef88f0862f8d625cd5356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4" o:title="eqId53a784eb43db84658bb6f205401f5c4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6" o:title="eqId63ad8ee33d75aefc7a1e2428a65d364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8" o:title="eqId6ca93fa6123eb270008c580b69397e5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某校从各年级随机抽取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名学生，每人进行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次投篮，投篮进球次数如下表所示：</w:t>
      </w:r>
    </w:p>
    <w:tbl>
      <w:tblPr>
        <w:tblStyle w:val="4"/>
        <w:tblW w:w="6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进球次数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该投篮进球次数的中位数是（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四个数中任意取出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个数做加法，其和为奇数的概率是（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4.25pt;" o:ole="t" filled="f" o:preferrelative="t" stroked="f" coordsize="21600,21600">
            <v:path/>
            <v:fill on="f" focussize="0,0"/>
            <v:stroke on="f" joinstyle="miter"/>
            <v:imagedata r:id="rId30" o:title="eqId6565011c3dba4e85492866f3978ae32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32" o:title="eqIdd01c9dfc44449a655b27af9ee36700f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65pt;width:14.5pt;" o:ole="t" filled="f" o:preferrelative="t" stroked="f" coordsize="21600,21600">
            <v:path/>
            <v:fill on="f" focussize="0,0"/>
            <v:stroke on="f" joinstyle="miter"/>
            <v:imagedata r:id="rId34" o:title="eqId225c7d1f991a9de5c877132a510e27a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65pt;width:14.5pt;" o:ole="t" filled="f" o:preferrelative="t" stroked="f" coordsize="21600,21600">
            <v:path/>
            <v:fill on="f" focussize="0,0"/>
            <v:stroke on="f" joinstyle="miter"/>
            <v:imagedata r:id="rId36" o:title="eqId418140c0b8cf3b7477dd80fb4d21610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下列图形中既是轴对称图形，又是中心对称图形的是（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等腰梯形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正五边形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2093317" name="图片 822093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93317" name="图片 82209331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1" o:title="eqIdf52a58fbaf4fea03567e88a9f0f6e37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" o:title="eqId60ef95894ceebaf236170e8832dcf7e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45" o:title="eqIdc436f108fd4921dae15ecff1927023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47" o:title="eqId58cd58557c95794e629c39966949515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49" o:title="eqId1b175b7a19f63c23eccd24074afb2cb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52" o:title="eqId37d65e051e943ab28fa57aee2fb5799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fc5881f1ce9b4172ca346032d0fd1e3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6" o:title="eqIdff4806fb7f95f63e863c287faa51f8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8" o:title="eqIdfa9c934d84feba963335cc7edf01610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[</w:t>
      </w:r>
      <w:r>
        <w:rPr>
          <w:rFonts w:ascii="宋体" w:hAnsi="宋体" w:eastAsia="宋体" w:cs="宋体"/>
          <w:b/>
          <w:color w:val="000000"/>
          <w:sz w:val="24"/>
        </w:rPr>
        <w:t>请将结果直接填入答题纸的相应位置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]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0" o:title="eqIdc79d6ab191810af57f74194a11b9494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如果分式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2" o:title="eqId01bafc56c2edceca3c2b3b73b2f524b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有意义，那么实数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纳米</w:t>
      </w:r>
      <w:r>
        <w:rPr>
          <w:rFonts w:ascii="Times New Roman" w:hAnsi="Times New Roman" w:eastAsia="Times New Roman" w:cs="Times New Roman"/>
          <w:color w:val="000000"/>
        </w:rPr>
        <w:t>=0.000000001</w:t>
      </w:r>
      <w:r>
        <w:rPr>
          <w:rFonts w:ascii="宋体" w:hAnsi="宋体" w:eastAsia="宋体" w:cs="宋体"/>
          <w:color w:val="000000"/>
        </w:rPr>
        <w:t>米，则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纳米用科学记数法表示为</w:t>
      </w:r>
      <w:r>
        <w:rPr>
          <w:color w:val="000000"/>
        </w:rPr>
        <w:t>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64" o:title="eqId4c4ffc6553e8c4b573dd652a3432afc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-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如果反比例函数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9pt;width:43pt;" o:ole="t" filled="f" o:preferrelative="t" stroked="f" coordsize="21600,21600">
            <v:path/>
            <v:fill on="f" focussize="0,0"/>
            <v:stroke on="f" joinstyle="miter"/>
            <v:imagedata r:id="rId66" o:title="eqId32740d2aee765e9058c962f7b87ae99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68" o:title="eqId48befa5d90fafd8bfdb6c90fd241ebf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，那么这个反比例函数的解析式为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70" o:title="eqId42b4bbc06ca03662f71ab6f23203b83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个单位后经过原点，那么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72" o:title="eqIddd707b69a11f8de5566f23c1a2a9ff5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某区有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名学生参加了“垃圾分类"知识竞赛，为了解本次竞赛成绩分布情况，竞赛组委会从中随机抽取部分学生的成绩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得分都是整数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作为样本，绘制成频率分布直方图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 xml:space="preserve">) </w:t>
      </w:r>
      <w:r>
        <w:rPr>
          <w:rFonts w:ascii="宋体" w:hAnsi="宋体" w:eastAsia="宋体" w:cs="宋体"/>
          <w:color w:val="000000"/>
        </w:rPr>
        <w:t>．请根据提供的信息估计该区本次竞赛成绩在</w:t>
      </w:r>
      <w:r>
        <w:rPr>
          <w:rFonts w:ascii="Times New Roman" w:hAnsi="Times New Roman" w:eastAsia="Times New Roman" w:cs="Times New Roman"/>
          <w:color w:val="000000"/>
        </w:rPr>
        <w:t>89.5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~ 99.5</w:t>
      </w:r>
      <w:r>
        <w:rPr>
          <w:rFonts w:ascii="宋体" w:hAnsi="宋体" w:eastAsia="宋体" w:cs="宋体"/>
          <w:color w:val="000000"/>
        </w:rPr>
        <w:t>分的学生有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2133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如果一个正多边形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2093313" name="图片 822093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93313" name="图片 82209331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中心角为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°，那么这个正多边形的边数是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77" o:title="eqIdcadf542bac0f7bf44304de4f32057f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79" o:title="eqIda79f2cfa5e197f859d8cac3d2287ec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81" o:title="eqIdf39282450bc4833027a7bdfa81c39f6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35pt;width:30.05pt;" o:ole="t" filled="f" o:preferrelative="t" stroked="f" coordsize="21600,21600">
            <v:path/>
            <v:fill on="f" focussize="0,0"/>
            <v:stroke on="f" joinstyle="miter"/>
            <v:imagedata r:id="rId83" o:title="eqId4ec33b8270e7493da5408ddc3e9848e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85" o:title="eqId64c5562bd4d1b54424330cb6329cd79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87" o:title="eqIdb45ba716f03748c19b7ce2f99af536a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942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0" o:title="eqIddd967903ed5a6f640a5b801ec8be00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92" o:title="eqId7e3262fc038bbec5e7c8cc47df08be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94" o:title="eqIdf25936291abb6432ed5a710ebf0ea19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96" o:title="eqId7f9bcf2568bd748ad0d9ff400045538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为半径作圆，使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两点一点在圆内，一点在圆外，那么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790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新定义：函数图象上任意一点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9" o:title="eqId174861299cb1b64e5304c25c70eb216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95pt;width:26.95pt;" o:ole="t" filled="f" o:preferrelative="t" stroked="f" coordsize="21600,21600">
            <v:path/>
            <v:fill on="f" focussize="0,0"/>
            <v:stroke on="f" joinstyle="miter"/>
            <v:imagedata r:id="rId101" o:title="eqIdb3677f2a2a1b4aef3a370a03db8323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称为该点的“坐标差”，函数图象上所有点的“坐标差”的最大值称为该函数的“特征值”．一次函数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03" o:title="eqId3a37451fe0a040aeef5631f50256f1e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的“特征值”是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5" o:title="eqIde428e7a09732be85c1224e9c8f6a71c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7" o:title="eqId3241465bb8b380fc37d46763241c92e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9" o:title="eqIdc98f0db1041fa3f958e44c09a5483f1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1" o:title="eqId23f976007b8d754ac3bf5793ed2fce3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3" o:title="eqId8455657dde27aabe6adb7b188e031c1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5" o:title="eqId2a30f3a8b673cc28bd90c50cf1a3528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7" o:title="eqId764509115979e9958101808383672ec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9" o:title="eqId41ff8c8d239cc12ddc3a899e9f054aa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1" o:title="eqId1a6c6e7c025362c46a64a8956761f08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23" o:title="eqIdf1c8029d595ad6792877ce32532869e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5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顺时针方向旋转，点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3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5" o:title="eqId2a30f3a8b673cc28bd90c50cf1a352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9" o:title="eqId6795cae2df43a722e1355e9562d93c0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31" o:title="eqId522230546d4b802094e86ceb48c2ba3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31" o:title="eqId522230546d4b802094e86ceb48c2ba3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4" o:title="eqIde1a9c6a736e6eac98a676fa3232db5a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上，那么线段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9pt;width:32.9pt;" o:ole="t" filled="f" o:preferrelative="t" stroked="f" coordsize="21600,21600">
            <v:path/>
            <v:fill on="f" focussize="0,0"/>
            <v:stroke on="f" joinstyle="miter"/>
            <v:imagedata r:id="rId136" o:title="eqId514282e0945961599d820e42e181736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390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7pt;width:198.75pt;" o:ole="t" filled="f" o:preferrelative="t" stroked="f" coordsize="21600,21600">
            <v:path/>
            <v:fill on="f" focussize="0,0"/>
            <v:stroke on="f" joinstyle="miter"/>
            <v:imagedata r:id="rId139" o:title="eqId4fd14975de4b10805d87b8964bc5a70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8.25pt;width:102.75pt;" o:ole="t" filled="f" o:preferrelative="t" stroked="f" coordsize="21600,21600">
            <v:path/>
            <v:fill on="f" focussize="0,0"/>
            <v:stroke on="f" joinstyle="miter"/>
            <v:imagedata r:id="rId141" o:title="eqId20bf22c12ef207aaec4a005809f34b8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22093321" name="图片 822093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93321" name="图片 822093321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8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5" o:title="eqId1d384390f4e0a1e0abd4cc19382d94d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9.25pt;width:48.75pt;" o:ole="t" filled="f" o:preferrelative="t" stroked="f" coordsize="21600,21600">
            <v:path/>
            <v:fill on="f" focussize="0,0"/>
            <v:stroke on="f" joinstyle="miter"/>
            <v:imagedata r:id="rId147" o:title="eqId15ee608882881caff2f1e223177424a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" o:title="eqId60ef95894ceebaf236170e8832dcf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内，且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0" o:title="eqId4ef520a2657abdf14fa6818c380b596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19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两城间的铁路路程为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千米．为了缩短从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城到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城的行驶时间，列车实施提速，提速后速度比提速前速度每小时增加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如果列车提速前速度是每小时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千米，提速后从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城到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城的行驶时间减少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小时，求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如果提速后从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城到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城的行驶时间减少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小时，又这条铁路规定：列车安全行驶速度不超过每小时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千米．问列车提速后速度是否符合规定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23. 如图，已知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5" o:title="eqId4eedae8d316c76e3d0b451256de03fb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57" o:title="eqId4cae70b8a9d2d2e96dea62c00ced04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color w:val="000000"/>
        </w:rPr>
        <w:t>分别是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159" o:title="eqId8fabb884dc5f9609de491245463bbe9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color w:val="000000"/>
        </w:rPr>
        <w:t>和它的邻补角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61" o:title="eqIdbdb8eca20ce2c918ea4034ea15210c7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color w:val="000000"/>
        </w:rPr>
        <w:t>的角平分线，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3" o:title="eqId5113ac6e656002f2d110f08ed753e9e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color w:val="000000"/>
        </w:rPr>
        <w:t>，垂足为点</w:t>
      </w:r>
      <w:r>
        <w:rPr>
          <w:i/>
          <w:color w:val="000000"/>
        </w:rPr>
        <w:t>E</w:t>
      </w:r>
      <w:r>
        <w:rPr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6pt;width:51.25pt;" o:ole="t" filled="f" o:preferrelative="t" stroked="f" coordsize="21600,21600">
            <v:path/>
            <v:fill on="f" focussize="0,0"/>
            <v:stroke on="f" joinstyle="miter"/>
            <v:imagedata r:id="rId165" o:title="eqIdf4ef32e09917be6fa6aef86c046cbd7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67" o:title="eqId49b50357a6545cae8348e3059312f52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color w:val="000000"/>
        </w:rPr>
        <w:t>，分别交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1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color w:val="000000"/>
        </w:rPr>
        <w:t>于点</w:t>
      </w:r>
      <w:r>
        <w:rPr>
          <w:i/>
          <w:color w:val="000000"/>
        </w:rPr>
        <w:t>G</w:t>
      </w:r>
      <w:r>
        <w:rPr>
          <w:color w:val="000000"/>
        </w:rPr>
        <w:t>、</w:t>
      </w:r>
      <w:r>
        <w:rPr>
          <w:i/>
          <w:color w:val="000000"/>
        </w:rPr>
        <w:t>H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2362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（1）求证：四边形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2" o:title="eqId910936ec9fb419d51ce2f5ea817f840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color w:val="000000"/>
        </w:rPr>
        <w:t>是矩形；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（2）试猜想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74" o:title="eqIde42887d9bf31c1dd99f13c39e63c9a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color w:val="000000"/>
        </w:rPr>
        <w:t>之间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2093319" name="图片 822093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93319" name="图片 82209331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数量关系，并证明你的结论．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如图，在直角坐标平面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77" o:title="eqId7ee31829d0d4d5f779a957d7df8058a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22093315" name="图片 822093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93315" name="图片 82209331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负半轴上，点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50.5pt;" o:ole="t" filled="f" o:preferrelative="t" stroked="f" coordsize="21600,21600">
            <v:path/>
            <v:fill on="f" focussize="0,0"/>
            <v:stroke on="f" joinstyle="miter"/>
            <v:imagedata r:id="rId179" o:title="eqIda8d6245dc8ff4aed77be12c4a612aff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181" o:title="eqId1ea902940ba874c12d9a0812e2c2ca9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219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" o:title="eqId60ef95894ceebaf236170e8832dcf7e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85" o:title="eqIdb90e0f35eda1a729fed485f83da5ea9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88" o:title="eqId464e16e3387532eb66521b4e97791ca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①求抛物线表达式：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②在抛物线的对称轴上是否存在点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25pt;width:72.95pt;" o:ole="t" filled="f" o:preferrelative="t" stroked="f" coordsize="21600,21600">
            <v:path/>
            <v:fill on="f" focussize="0,0"/>
            <v:stroke on="f" joinstyle="miter"/>
            <v:imagedata r:id="rId190" o:title="eqId1bac908cb364859d9031e9091041871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如果存在，求出所有符合条件的点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坐标；如果不存在，请说明理由．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0" o:title="eqIddd967903ed5a6f640a5b801ec8be007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93" o:title="eqId9c06154cae3bf7a8ce5a1e97a738087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.1pt;width:90pt;" o:ole="t" filled="f" o:preferrelative="t" stroked="f" coordsize="21600,21600">
            <v:path/>
            <v:fill on="f" focussize="0,0"/>
            <v:stroke on="f" joinstyle="miter"/>
            <v:imagedata r:id="rId196" o:title="eqId93572e4ae3065931d938a9de3e5cda4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8" o:title="eqIde0629ce42392a7fe9be21d25c39c3e6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0" o:title="eqId7dea2ae9d515f9ab351ad72306b776e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02" o:title="eqIda03d3b1a7b201f380f960db4b6ff2943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4" o:title="eqId9abaeba15f3abdd877bc701af52c5cd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6097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07" o:title="eqIdb27e47690ed332c573186992b6d2565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重合时，求证：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7.6pt;width:51pt;" o:ole="t" filled="f" o:preferrelative="t" stroked="f" coordsize="21600,21600">
            <v:path/>
            <v:fill on="f" focussize="0,0"/>
            <v:stroke on="f" joinstyle="miter"/>
            <v:imagedata r:id="rId209" o:title="eqId6f935a74588bfbbb7f73323ba3e19a0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1" o:title="eqId61128ab996360a038e6e64d82fcba00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3" o:title="eqIddad2a36927223bd70f426ba06aea4b4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上，且不与点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5" o:title="eqId7f9e8449aad35c5d840a3395ea86d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7" o:title="eqIdc5db41a1f31d6baee7c69990811edb9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重合时，问： ①中的“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7.6pt;width:51pt;" o:ole="t" filled="f" o:preferrelative="t" stroked="f" coordsize="21600,21600">
            <v:path/>
            <v:fill on="f" focussize="0,0"/>
            <v:stroke on="f" joinstyle="miter"/>
            <v:imagedata r:id="rId209" o:title="eqId6f935a74588bfbbb7f73323ba3e19a0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”仍成立吗?请说明你的理由；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0" o:title="eqId14ee042fe1ab4e7b97b9b9b935e367a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05pt;width:57.05pt;" o:ole="t" filled="f" o:preferrelative="t" stroked="f" coordsize="21600,21600">
            <v:path/>
            <v:fill on="f" focussize="0,0"/>
            <v:stroke on="f" joinstyle="miter"/>
            <v:imagedata r:id="rId222" o:title="eqId71aab3a6bb6826437abf0d6e90e24d6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为常数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3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5" o:title="eqId85c4bdfb0db1e31e8459df1d15f9ab5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且不与点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重合时，请探究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27" o:title="eqIdbfeb1696290ff2810cca701bd6f02c2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，并写出你的探究过程．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3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FFD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7.png"/><Relationship Id="rId96" Type="http://schemas.openxmlformats.org/officeDocument/2006/relationships/image" Target="media/image46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2.png"/><Relationship Id="rId87" Type="http://schemas.openxmlformats.org/officeDocument/2006/relationships/image" Target="media/image41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3.bin"/><Relationship Id="rId75" Type="http://schemas.openxmlformats.org/officeDocument/2006/relationships/oleObject" Target="embeddings/oleObject32.bin"/><Relationship Id="rId74" Type="http://schemas.openxmlformats.org/officeDocument/2006/relationships/oleObject" Target="embeddings/oleObject31.bin"/><Relationship Id="rId73" Type="http://schemas.openxmlformats.org/officeDocument/2006/relationships/image" Target="media/image35.png"/><Relationship Id="rId72" Type="http://schemas.openxmlformats.org/officeDocument/2006/relationships/image" Target="media/image34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3.png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1.wmf"/><Relationship Id="rId27" Type="http://schemas.openxmlformats.org/officeDocument/2006/relationships/oleObject" Target="embeddings/oleObject9.bin"/><Relationship Id="rId26" Type="http://schemas.openxmlformats.org/officeDocument/2006/relationships/image" Target="media/image10.wmf"/><Relationship Id="rId25" Type="http://schemas.openxmlformats.org/officeDocument/2006/relationships/oleObject" Target="embeddings/oleObject8.bin"/><Relationship Id="rId24" Type="http://schemas.openxmlformats.org/officeDocument/2006/relationships/image" Target="media/image9.wmf"/><Relationship Id="rId230" Type="http://schemas.openxmlformats.org/officeDocument/2006/relationships/fontTable" Target="fontTable.xml"/><Relationship Id="rId23" Type="http://schemas.openxmlformats.org/officeDocument/2006/relationships/oleObject" Target="embeddings/oleObject7.bin"/><Relationship Id="rId229" Type="http://schemas.openxmlformats.org/officeDocument/2006/relationships/customXml" Target="../customXml/item2.xml"/><Relationship Id="rId228" Type="http://schemas.openxmlformats.org/officeDocument/2006/relationships/customXml" Target="../customXml/item1.xml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2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1.bin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4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08.bin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6.bin"/><Relationship Id="rId215" Type="http://schemas.openxmlformats.org/officeDocument/2006/relationships/oleObject" Target="embeddings/oleObject105.bin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2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1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100.bin"/><Relationship Id="rId205" Type="http://schemas.openxmlformats.org/officeDocument/2006/relationships/image" Target="media/image98.png"/><Relationship Id="rId204" Type="http://schemas.openxmlformats.org/officeDocument/2006/relationships/image" Target="media/image97.wmf"/><Relationship Id="rId203" Type="http://schemas.openxmlformats.org/officeDocument/2006/relationships/oleObject" Target="embeddings/oleObject99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5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5.bin"/><Relationship Id="rId194" Type="http://schemas.openxmlformats.org/officeDocument/2006/relationships/oleObject" Target="embeddings/oleObject94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3.bin"/><Relationship Id="rId191" Type="http://schemas.openxmlformats.org/officeDocument/2006/relationships/oleObject" Target="embeddings/oleObject92.bin"/><Relationship Id="rId190" Type="http://schemas.openxmlformats.org/officeDocument/2006/relationships/image" Target="media/image91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0.bin"/><Relationship Id="rId186" Type="http://schemas.openxmlformats.org/officeDocument/2006/relationships/oleObject" Target="embeddings/oleObject89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8.bin"/><Relationship Id="rId183" Type="http://schemas.openxmlformats.org/officeDocument/2006/relationships/oleObject" Target="embeddings/oleObject87.bin"/><Relationship Id="rId182" Type="http://schemas.openxmlformats.org/officeDocument/2006/relationships/image" Target="media/image88.png"/><Relationship Id="rId181" Type="http://schemas.openxmlformats.org/officeDocument/2006/relationships/image" Target="media/image87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6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4.bin"/><Relationship Id="rId175" Type="http://schemas.openxmlformats.org/officeDocument/2006/relationships/oleObject" Target="embeddings/oleObject83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2.png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oleObject" Target="embeddings/oleObject79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5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3.png"/><Relationship Id="rId150" Type="http://schemas.openxmlformats.org/officeDocument/2006/relationships/image" Target="media/image7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0.bin"/><Relationship Id="rId148" Type="http://schemas.openxmlformats.org/officeDocument/2006/relationships/oleObject" Target="embeddings/oleObject69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8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7.bin"/><Relationship Id="rId143" Type="http://schemas.openxmlformats.org/officeDocument/2006/relationships/oleObject" Target="embeddings/oleObject66.bin"/><Relationship Id="rId142" Type="http://schemas.openxmlformats.org/officeDocument/2006/relationships/image" Target="media/image69.wmf"/><Relationship Id="rId141" Type="http://schemas.openxmlformats.org/officeDocument/2006/relationships/image" Target="media/image68.wmf"/><Relationship Id="rId140" Type="http://schemas.openxmlformats.org/officeDocument/2006/relationships/oleObject" Target="embeddings/oleObject65.bin"/><Relationship Id="rId14" Type="http://schemas.openxmlformats.org/officeDocument/2006/relationships/image" Target="media/image4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6.png"/><Relationship Id="rId136" Type="http://schemas.openxmlformats.org/officeDocument/2006/relationships/image" Target="media/image65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2.bin"/><Relationship Id="rId132" Type="http://schemas.openxmlformats.org/officeDocument/2006/relationships/oleObject" Target="embeddings/oleObject61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9.bin"/><Relationship Id="rId127" Type="http://schemas.openxmlformats.org/officeDocument/2006/relationships/oleObject" Target="embeddings/oleObject58.bin"/><Relationship Id="rId126" Type="http://schemas.openxmlformats.org/officeDocument/2006/relationships/oleObject" Target="embeddings/oleObject57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3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1617</Words>
  <Characters>1783</Characters>
  <Lines>0</Lines>
  <Paragraphs>0</Paragraphs>
  <TotalTime>4</TotalTime>
  <ScaleCrop>false</ScaleCrop>
  <LinksUpToDate>false</LinksUpToDate>
  <CharactersWithSpaces>1886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2023-05-01T21:24:00Z</dcterms:created>
  <dc:creator>学科网试题生产平台</dc:creator>
  <dc:description>3226223038889984</dc:description>
  <cp:lastModifiedBy>超可爱的东西</cp:lastModifiedBy>
  <dcterms:modified xsi:type="dcterms:W3CDTF">2023-05-01T13:29:59Z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7D03ED297FE24EA89EBBB9C3CB7AC035</vt:lpwstr>
  </property>
</Properties>
</file>