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8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10909300</wp:posOffset>
            </wp:positionV>
            <wp:extent cx="254000" cy="292100"/>
            <wp:wrapNone/>
            <wp:docPr id="1002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九年级数学试卷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1</w:t>
      </w:r>
      <w:r>
        <w:rPr>
          <w:rFonts w:ascii="宋体" w:eastAsia="宋体" w:hAnsi="宋体" w:cs="宋体"/>
          <w:b/>
          <w:color w:val="auto"/>
          <w:sz w:val="32"/>
        </w:rPr>
        <w:t>月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下列命题中，真命题是（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如果一个直角三角形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3442162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162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一个锐角等于另一个直角三角形的锐角，那么这两个三角形相似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如果一个等腰三角形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3442162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162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一个内角等于另一个等腰三角形的内角，那么这两个三角形相似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如果一个直角梯形的一个锐角等于另一个直角梯形的锐角，那么这两个梯形相似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如果一个等腰梯形的一个内角等于另一个等腰梯形的内角，那么这两个梯形相似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7.5pt;height:18pt" o:oleicon="f" o:ole="">
            <v:imagedata r:id="rId7" o:title="eqId992495f26ee1fa1918e45ebc47e41a12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9" o:title="eqId4310db23fc79936c7182361e652bab1a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11" o:title="eqId828dc8dc7259c510b6d63abf40f60e90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的相似比为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11" o:title="eqId828dc8dc7259c510b6d63abf40f60e90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4" o:title="eqIdf9be9dd0c6b8db3b2e20c3043297c02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相似比为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9" o:title="eqId4310db23fc79936c7182361e652bab1a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4" o:title="eqIdf9be9dd0c6b8db3b2e20c3043297c022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的相似比为（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三边上点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0" o:title="eqId4c5b88ec996d2d117987e7303cefe4ad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22" o:title="eqIdca8bb2a69ae8b913629cbb5d0f3c6705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，那么下列等式中，成立的是（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095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25" o:title="eqId3eaf47669bf090eaadf113a556d83ba1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2.8pt;height:31.2pt" o:oleicon="f" o:ole="">
            <v:imagedata r:id="rId27" o:title="eqId2d70cdac1a586dae5e8b912a6cae6655"/>
          </v:shape>
          <o:OLEObject Type="Embed" ProgID="Equation.DSMT4" ShapeID="_x0000_i1036" DrawAspect="Content" ObjectID="_12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29" o:title="eqId089f34bde2f4d0352e9cfd50c4d11153"/>
          </v:shape>
          <o:OLEObject Type="Embed" ProgID="Equation.DSMT4" ShapeID="_x0000_i1037" DrawAspect="Content" ObjectID="_13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3pt;height:31.35pt" o:oleicon="f" o:ole="">
            <v:imagedata r:id="rId31" o:title="eqId203a2ceaa23e32523d2b4e62a1b441d5"/>
          </v:shape>
          <o:OLEObject Type="Embed" ProgID="Equation.DSMT4" ShapeID="_x0000_i1038" DrawAspect="Content" ObjectID="_14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3" o:title="eqId895dc3dc3a6606ff487a4c4863e18509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442162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162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重心，记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35pt;height:18pt" o:oleicon="f" o:ole="">
            <v:imagedata r:id="rId36" o:title="eqIdb453c1fa9ad88e8e907831371188befc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，那么下列等式中，成立的是（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38" o:title="eqIdd9f2b40b5913c25d0afeb5e0a5e95bd0"/>
          </v:shape>
          <o:OLEObject Type="Embed" ProgID="Equation.DSMT4" ShapeID="_x0000_i1042" DrawAspect="Content" ObjectID="_18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5.25pt;height:17.25pt" o:oleicon="f" o:ole="">
            <v:imagedata r:id="rId40" o:title="eqId2fa69bc84faa75f6ff3769694908b578"/>
          </v:shape>
          <o:OLEObject Type="Embed" ProgID="Equation.DSMT4" ShapeID="_x0000_i1043" DrawAspect="Content" ObjectID="_19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5.25pt;height:17.25pt" o:oleicon="f" o:ole="">
            <v:imagedata r:id="rId42" o:title="eqId9764d6ada40b80c5ddc7bb870c649e83"/>
          </v:shape>
          <o:OLEObject Type="Embed" ProgID="Equation.DSMT4" ShapeID="_x0000_i1044" DrawAspect="Content" ObjectID="_20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4.95pt;height:17.2pt" o:oleicon="f" o:ole="">
            <v:imagedata r:id="rId44" o:title="eqId62954df713b31f9576fb0f66af642c02"/>
          </v:shape>
          <o:OLEObject Type="Embed" ProgID="Equation.DSMT4" ShapeID="_x0000_i1045" DrawAspect="Content" ObjectID="_21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将二次函数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46" o:title="eqId7258241e4a90830b33aab7d07b5dae15"/>
          </v:shape>
          <o:OLEObject Type="Embed" ProgID="Equation.DSMT4" ShapeID="_x0000_i1046" DrawAspect="Content" ObjectID="_22" r:id="rId4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48" o:title="eqId79f3597613d772cfb2cc7aa37b0913e3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的图象画在同一平面直角坐标系中，那么这两个图象都是上升的部分，所对应自变量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2" o:title="eqId636289ad84b4a3a51095dd32ca201f94"/>
          </v:shape>
          <o:OLEObject Type="Embed" ProgID="Equation.DSMT4" ShapeID="_x0000_i1049" DrawAspect="Content" ObjectID="_25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54" o:title="eqId2e109d31afb394e01c438eaacb8fa3e0"/>
          </v:shape>
          <o:OLEObject Type="Embed" ProgID="Equation.DSMT4" ShapeID="_x0000_i1050" DrawAspect="Content" ObjectID="_26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6" o:title="eqId6343069217cd6d8dd32446da428dae46"/>
          </v:shape>
          <o:OLEObject Type="Embed" ProgID="Equation.DSMT4" ShapeID="_x0000_i1051" DrawAspect="Content" ObjectID="_27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2" o:title="eqId636289ad84b4a3a51095dd32ca201f94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54" o:title="eqId2e109d31afb394e01c438eaacb8fa3e0"/>
          </v:shape>
          <o:OLEObject Type="Embed" ProgID="Equation.DSMT4" ShapeID="_x0000_i1053" DrawAspect="Content" ObjectID="_29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如图，过矩形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0" o:title="eqId411b38a18046fea8e9fab1f9f9b80a5f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>的顶点分别作对角线的垂线，垂足分别为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62" o:title="eqIdcab0ed07775b0fdcb368b696a0f65422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，依次连接四个垂足，可得到矩形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64" o:title="eqId611f100dcfa7803db6eb233e2e7f2dab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．设对角线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6" o:title="eqId60ef95894ceebaf236170e8832dcf7e3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8" o:title="eqIdd40b319212a7e7528b053e1c7097e966"/>
          </v:shape>
          <o:OLEObject Type="Embed" ProgID="Equation.DSMT4" ShapeID="_x0000_i1058" DrawAspect="Content" ObjectID="_34" r:id="rId69"/>
        </w:object>
      </w:r>
      <w:r>
        <w:rPr>
          <w:rFonts w:ascii="宋体" w:eastAsia="宋体" w:hAnsi="宋体" w:cs="宋体"/>
          <w:color w:val="000000"/>
        </w:rPr>
        <w:t>的夹角为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70" o:title="eqId5c5a434a89f3f689db2a4623efbc74a7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，那么矩形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64" o:title="eqId611f100dcfa7803db6eb233e2e7f2dab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与矩形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0" o:title="eqId411b38a18046fea8e9fab1f9f9b80a5f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</w:rPr>
        <w:t>面积的比值为（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028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6.2pt" o:oleicon="f" o:ole="">
            <v:imagedata r:id="rId75" o:title="eqIdeb21c352d55ff899722ce90327209634"/>
          </v:shape>
          <o:OLEObject Type="Embed" ProgID="Equation.DSMT4" ShapeID="_x0000_i1062" DrawAspect="Content" ObjectID="_38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2.25pt;height:15.75pt" o:oleicon="f" o:ole="">
            <v:imagedata r:id="rId77" o:title="eqId87eb42cf2dd32cab3ead375c098df8b1"/>
          </v:shape>
          <o:OLEObject Type="Embed" ProgID="Equation.DSMT4" ShapeID="_x0000_i1063" DrawAspect="Content" ObjectID="_39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2.4pt;height:15.6pt" o:oleicon="f" o:ole="">
            <v:imagedata r:id="rId79" o:title="eqId84e8dfb95c09877c4500d2f20b4f7d11"/>
          </v:shape>
          <o:OLEObject Type="Embed" ProgID="Equation.DSMT4" ShapeID="_x0000_i1064" DrawAspect="Content" ObjectID="_40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81" o:title="eqId2ef5ee6c3f64fe01362a43f95b36a150"/>
          </v:shape>
          <o:OLEObject Type="Embed" ProgID="Equation.DSMT4" ShapeID="_x0000_i1065" DrawAspect="Content" ObjectID="_41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83" o:title="eqId358e138b2a744f3795859e39bc5e1892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85" o:title="eqId2a016d92cb70e9ecf229ca983409e0ea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87" o:title="eqId7a2f4b1178f68bd147d1a2a6acd04435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89" o:title="eqIdc94075193c11fe43f2396cff5a485054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是互不平行的非零向量，如果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4.25pt;height:30.75pt" o:oleicon="f" o:ole="">
            <v:imagedata r:id="rId91" o:title="eqId7c78d870707b46d6ed844970e6a13743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7.25pt" o:oleicon="f" o:ole="">
            <v:imagedata r:id="rId93" o:title="eqIdc37564ec4e9e92485f1769e8ffaac31d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6.2pt" o:oleicon="f" o:ole="">
            <v:imagedata r:id="rId95" o:title="eqId7e163480714acc9dae5005cac65d217d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是否平行？答：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7pt;height:18pt" o:oleicon="f" o:ole="">
            <v:imagedata r:id="rId97" o:title="eqIda90385c676848de67293e3ed6bc000fe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顶点位于第三象限内，且其开口向上，请写出一个满足上述特征的抛物线的表达式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7pt;height:18pt" o:oleicon="f" o:ole="">
            <v:imagedata r:id="rId97" o:title="eqIda90385c676848de67293e3ed6bc000fe"/>
          </v:shape>
          <o:OLEObject Type="Embed" ProgID="Equation.DSMT4" ShapeID="_x0000_i1074" DrawAspect="Content" ObjectID="_50" r:id="rId99"/>
        </w:object>
      </w:r>
      <w:r>
        <w:rPr>
          <w:rFonts w:ascii="宋体" w:eastAsia="宋体" w:hAnsi="宋体" w:cs="宋体"/>
          <w:color w:val="000000"/>
        </w:rPr>
        <w:t>开口向上，且经过点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00" o:title="eqId74c5edbb49b19501f860014ff6ff8fcc"/>
          </v:shape>
          <o:OLEObject Type="Embed" ProgID="Equation.DSMT4" ShapeID="_x0000_i1075" DrawAspect="Content" ObjectID="_51" r:id="rId1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02" o:title="eqIdfa171def134df8542be3d5290e11d478"/>
          </v:shape>
          <o:OLEObject Type="Embed" ProgID="Equation.DSMT4" ShapeID="_x0000_i1076" DrawAspect="Content" ObjectID="_52" r:id="rId103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104" o:title="eqId7c307df2159928e3329b88862f440d56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06" o:title="eqId7e04df60b1470e6a10344ecf7554cc2d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在此抛物线上，那么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08" o:title="eqId54015ff5b49e3283901da1291b6b921d"/>
          </v:shape>
          <o:OLEObject Type="Embed" ProgID="Equation.DSMT4" ShapeID="_x0000_i1079" DrawAspect="Content" ObjectID="_55" r:id="rId109"/>
        </w:object>
      </w:r>
      <w:r>
        <w:rPr>
          <w:color w:val="000000"/>
        </w:rPr>
        <w:t>__________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10" o:title="eqId46f6872ffb1934339c53c2c2282d5889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．（填“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2" o:title="eqId392cdb9d30684cce244bef94b8d861b9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”“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4" o:title="eqId4ff7942da6c3fc4005256fb1458557c0"/>
          </v:shape>
          <o:OLEObject Type="Embed" ProgID="Equation.DSMT4" ShapeID="_x0000_i1082" DrawAspect="Content" ObjectID="_58" r:id="rId115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16" o:title="eqId6706fe00b4e231e62d9ecbec567d526b"/>
          </v:shape>
          <o:OLEObject Type="Embed" ProgID="Equation.DSMT4" ShapeID="_x0000_i1083" DrawAspect="Content" ObjectID="_59" r:id="rId117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0pt;height:19.5pt" o:oleicon="f" o:ole="">
            <v:imagedata r:id="rId118" o:title="eqIdd7929a166bbebc9e2c5095e10f3636b7"/>
          </v:shape>
          <o:OLEObject Type="Embed" ProgID="Equation.DSMT4" ShapeID="_x0000_i1084" DrawAspect="Content" ObjectID="_60" r:id="rId119"/>
        </w:object>
      </w:r>
      <w:r>
        <w:rPr>
          <w:rFonts w:ascii="宋体" w:eastAsia="宋体" w:hAnsi="宋体" w:cs="宋体"/>
          <w:color w:val="000000"/>
        </w:rPr>
        <w:t>，那么直线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085" DrawAspect="Content" ObjectID="_61" r:id="rId1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轴夹角的正弦值是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087" DrawAspect="Content" ObjectID="_63" r:id="rId1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3.5pt;height:15pt" o:oleicon="f" o:ole="">
            <v:imagedata r:id="rId124" o:title="eqId0684ed238f4e9d48611b7368ffc6843e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上的中线，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3" o:title="eqId895dc3dc3a6606ff487a4c4863e18509"/>
          </v:shape>
          <o:OLEObject Type="Embed" ProgID="Equation.DSMT4" ShapeID="_x0000_i1090" DrawAspect="Content" ObjectID="_66" r:id="rId12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091" DrawAspect="Content" ObjectID="_67" r:id="rId128"/>
        </w:object>
      </w:r>
      <w:r>
        <w:rPr>
          <w:rFonts w:ascii="宋体" w:eastAsia="宋体" w:hAnsi="宋体" w:cs="宋体"/>
          <w:color w:val="000000"/>
        </w:rPr>
        <w:t>的重心，过点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33" o:title="eqId895dc3dc3a6606ff487a4c4863e18509"/>
          </v:shape>
          <o:OLEObject Type="Embed" ProgID="Equation.DSMT4" ShapeID="_x0000_i1092" DrawAspect="Content" ObjectID="_68" r:id="rId12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7.2pt;height:15.9pt" o:oleicon="f" o:ole="">
            <v:imagedata r:id="rId130" o:title="eqId80b5719240556ad886b04fb14f8c17bc"/>
          </v:shape>
          <o:OLEObject Type="Embed" ProgID="Equation.DSMT4" ShapeID="_x0000_i1093" DrawAspect="Content" ObjectID="_69" r:id="rId13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094" DrawAspect="Content" ObjectID="_70" r:id="rId13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3" o:title="eqId54a5d7d3b6b63fe5c24c3907b7a8eaa3"/>
          </v:shape>
          <o:OLEObject Type="Embed" ProgID="Equation.DSMT4" ShapeID="_x0000_i1095" DrawAspect="Content" ObjectID="_71" r:id="rId13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35" o:title="eqIda879ff3243249f77de392b40b19c2750"/>
          </v:shape>
          <o:OLEObject Type="Embed" ProgID="Equation.DSMT4" ShapeID="_x0000_i1096" DrawAspect="Content" ObjectID="_72" r:id="rId136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76450" cy="12382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已知等腰三角形的腰与底边之比为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8" o:title="eqId2b1dcdac71e394e495d069f64e1f1ce9"/>
          </v:shape>
          <o:OLEObject Type="Embed" ProgID="Equation.DSMT4" ShapeID="_x0000_i1097" DrawAspect="Content" ObjectID="_73" r:id="rId139"/>
        </w:object>
      </w:r>
      <w:r>
        <w:rPr>
          <w:rFonts w:ascii="宋体" w:eastAsia="宋体" w:hAnsi="宋体" w:cs="宋体"/>
          <w:color w:val="000000"/>
        </w:rPr>
        <w:t>，那么这个等腰三角形底角的余弦值为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如图，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3" o:title="eqId54a5d7d3b6b63fe5c24c3907b7a8eaa3"/>
          </v:shape>
          <o:OLEObject Type="Embed" ProgID="Equation.DSMT4" ShapeID="_x0000_i1098" DrawAspect="Content" ObjectID="_74" r:id="rId140"/>
        </w:object>
      </w:r>
      <w:r>
        <w:rPr>
          <w:color w:val="000000"/>
          <w:position w:val="0"/>
        </w:rPr>
        <w:drawing>
          <wp:inline>
            <wp:extent cx="132080" cy="167640"/>
            <wp:docPr id="3442162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162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线段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099" DrawAspect="Content" ObjectID="_75" r:id="rId142"/>
        </w:object>
      </w:r>
      <w:r>
        <w:rPr>
          <w:color w:val="000000"/>
        </w:rPr>
        <w:t>上一点，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43" o:title="eqId822ba132ca9dd0d4a050659aef3c9b26"/>
          </v:shape>
          <o:OLEObject Type="Embed" ProgID="Equation.DSMT4" ShapeID="_x0000_i1100" DrawAspect="Content" ObjectID="_76" r:id="rId144"/>
        </w:object>
      </w:r>
      <w:r>
        <w:rPr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145" o:title="eqIdb455b110a30c1533d0a0657e0e48ac33"/>
          </v:shape>
          <o:OLEObject Type="Embed" ProgID="Equation.DSMT4" ShapeID="_x0000_i1101" DrawAspect="Content" ObjectID="_77" r:id="rId146"/>
        </w:object>
      </w:r>
      <w:r>
        <w:rPr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147" o:title="eqId5f6c45d48be6a881c97994407e35e285"/>
          </v:shape>
          <o:OLEObject Type="Embed" ProgID="Equation.DSMT4" ShapeID="_x0000_i1102" DrawAspect="Content" ObjectID="_78" r:id="rId148"/>
        </w:object>
      </w:r>
      <w:r>
        <w:rPr>
          <w:color w:val="000000"/>
        </w:rPr>
        <w:t>，连接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49" o:title="eqIddb54223bb3fc2fe2497213a4d1f94827"/>
          </v:shape>
          <o:OLEObject Type="Embed" ProgID="Equation.DSMT4" ShapeID="_x0000_i1103" DrawAspect="Content" ObjectID="_79" r:id="rId150"/>
        </w:object>
      </w:r>
      <w:r>
        <w:rPr>
          <w:color w:val="000000"/>
        </w:rPr>
        <w:t>并延长交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104" DrawAspect="Content" ObjectID="_80" r:id="rId151"/>
        </w:object>
      </w:r>
      <w:r>
        <w:rPr>
          <w:color w:val="000000"/>
        </w:rPr>
        <w:t>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2" o:title="eqIddad2a36927223bd70f426ba06aea4b45"/>
          </v:shape>
          <o:OLEObject Type="Embed" ProgID="Equation.DSMT4" ShapeID="_x0000_i1105" DrawAspect="Content" ObjectID="_81" r:id="rId153"/>
        </w:object>
      </w:r>
      <w:r>
        <w:rPr>
          <w:color w:val="000000"/>
        </w:rPr>
        <w:t>，连接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54" o:title="eqId15a424b50eaeafa6f302ffd95476cb86"/>
          </v:shape>
          <o:OLEObject Type="Embed" ProgID="Equation.DSMT4" ShapeID="_x0000_i1106" DrawAspect="Content" ObjectID="_82" r:id="rId155"/>
        </w:object>
      </w:r>
      <w:r>
        <w:rPr>
          <w:color w:val="000000"/>
        </w:rPr>
        <w:t>并延长交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107" DrawAspect="Content" ObjectID="_83" r:id="rId156"/>
        </w:object>
      </w:r>
      <w:r>
        <w:rPr>
          <w:color w:val="000000"/>
        </w:rPr>
        <w:t>于点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57" o:title="eqIdacc290b44635265137fdf13146b6a6d9"/>
          </v:shape>
          <o:OLEObject Type="Embed" ProgID="Equation.DSMT4" ShapeID="_x0000_i1108" DrawAspect="Content" ObjectID="_84" r:id="rId158"/>
        </w:object>
      </w:r>
      <w:r>
        <w:rPr>
          <w:color w:val="000000"/>
        </w:rPr>
        <w:t>．已知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59" o:title="eqId3d2c15801fee2405573677484f5dcfa4"/>
          </v:shape>
          <o:OLEObject Type="Embed" ProgID="Equation.DSMT4" ShapeID="_x0000_i1109" DrawAspect="Content" ObjectID="_85" r:id="rId160"/>
        </w:object>
      </w:r>
      <w:r>
        <w:rPr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61" o:title="eqIdd70dc2c20619a4fc12a0cfda59af5b69"/>
          </v:shape>
          <o:OLEObject Type="Embed" ProgID="Equation.DSMT4" ShapeID="_x0000_i1110" DrawAspect="Content" ObjectID="_86" r:id="rId162"/>
        </w:object>
      </w:r>
      <w:r>
        <w:rPr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.75pt;height:12pt" o:oleicon="f" o:ole="">
            <v:imagedata r:id="rId163" o:title="eqId714cc3707bba3bfdb56e251999be8592"/>
          </v:shape>
          <o:OLEObject Type="Embed" ProgID="Equation.DSMT4" ShapeID="_x0000_i1111" DrawAspect="Content" ObjectID="_87" r:id="rId164"/>
        </w:object>
      </w:r>
      <w:r>
        <w:rPr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65" o:title="eqId33c096bd244d7e30e8ef26fb5278aac9"/>
          </v:shape>
          <o:OLEObject Type="Embed" ProgID="Equation.DSMT4" ShapeID="_x0000_i1112" DrawAspect="Content" ObjectID="_88" r:id="rId166"/>
        </w:object>
      </w:r>
      <w:r>
        <w:rPr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1.15pt;height:12.6pt" o:oleicon="f" o:ole="">
            <v:imagedata r:id="rId167" o:title="eqIde3c85014831ff4033f6c37333b8dab17"/>
          </v:shape>
          <o:OLEObject Type="Embed" ProgID="Equation.DSMT4" ShapeID="_x0000_i1113" DrawAspect="Content" ObjectID="_89" r:id="rId168"/>
        </w:object>
      </w:r>
      <w:r>
        <w:rPr>
          <w:color w:val="000000"/>
        </w:rPr>
        <w:t>，那么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169" o:title="eqId024f011ceb93b95adc6a9fd36aec3c40"/>
          </v:shape>
          <o:OLEObject Type="Embed" ProgID="Equation.DSMT4" ShapeID="_x0000_i1114" DrawAspect="Content" ObjectID="_90" r:id="rId17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333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在一块等腰直角三角形铁皮上截一块矩形铁皮．如图，已有的铁皮是等腰直角三角形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72" o:title="eqId7bef5239ddbb0972700ce01daf9ee7cf"/>
          </v:shape>
          <o:OLEObject Type="Embed" ProgID="Equation.DSMT4" ShapeID="_x0000_i1115" DrawAspect="Content" ObjectID="_91" r:id="rId173"/>
        </w:object>
      </w:r>
      <w:r>
        <w:rPr>
          <w:rFonts w:ascii="宋体" w:eastAsia="宋体" w:hAnsi="宋体" w:cs="宋体"/>
          <w:color w:val="000000"/>
        </w:rPr>
        <w:t>，它的底边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116" DrawAspect="Content" ObjectID="_92" r:id="rId174"/>
        </w:object>
      </w:r>
      <w:r>
        <w:rPr>
          <w:rFonts w:ascii="宋体" w:eastAsia="宋体" w:hAnsi="宋体" w:cs="宋体"/>
          <w:color w:val="000000"/>
        </w:rPr>
        <w:t>长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厘米．要截得的矩形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175" o:title="eqId17dea6aa2b6d8362542af3a7a8d55c08"/>
          </v:shape>
          <o:OLEObject Type="Embed" ProgID="Equation.DSMT4" ShapeID="_x0000_i1117" DrawAspect="Content" ObjectID="_93" r:id="rId176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77" o:title="eqId411461db15ee8086332c531e086c40c7"/>
          </v:shape>
          <o:OLEObject Type="Embed" ProgID="Equation.DSMT4" ShapeID="_x0000_i1118" DrawAspect="Content" ObjectID="_94" r:id="rId17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119" DrawAspect="Content" ObjectID="_95" r:id="rId179"/>
        </w:object>
      </w:r>
      <w:r>
        <w:rPr>
          <w:rFonts w:ascii="宋体" w:eastAsia="宋体" w:hAnsi="宋体" w:cs="宋体"/>
          <w:color w:val="000000"/>
        </w:rPr>
        <w:t>上，顶点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2.1pt;height:13.9pt" o:oleicon="f" o:ole="">
            <v:imagedata r:id="rId180" o:title="eqIdd3a51949f48ee8cf746851ba779b078e"/>
          </v:shape>
          <o:OLEObject Type="Embed" ProgID="Equation.DSMT4" ShapeID="_x0000_i1120" DrawAspect="Content" ObjectID="_96" r:id="rId181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6" o:title="eqId60ef95894ceebaf236170e8832dcf7e3"/>
          </v:shape>
          <o:OLEObject Type="Embed" ProgID="Equation.DSMT4" ShapeID="_x0000_i1121" DrawAspect="Content" ObjectID="_97" r:id="rId1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83" o:title="eqId0dc5c9827dfd0be5a9c85962d6ccbfb1"/>
          </v:shape>
          <o:OLEObject Type="Embed" ProgID="Equation.DSMT4" ShapeID="_x0000_i1122" DrawAspect="Content" ObjectID="_98" r:id="rId184"/>
        </w:object>
      </w:r>
      <w:r>
        <w:rPr>
          <w:rFonts w:ascii="宋体" w:eastAsia="宋体" w:hAnsi="宋体" w:cs="宋体"/>
          <w:color w:val="000000"/>
        </w:rPr>
        <w:t>上，设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85" o:title="eqIde6e490f703eb6c9bb1278c78ebc2d661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124" DrawAspect="Content" ObjectID="_100" r:id="rId187"/>
        </w:object>
      </w:r>
      <w:r>
        <w:rPr>
          <w:rFonts w:ascii="宋体" w:eastAsia="宋体" w:hAnsi="宋体" w:cs="宋体"/>
          <w:color w:val="000000"/>
        </w:rPr>
        <w:t>厘米，矩形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175" o:title="eqId17dea6aa2b6d8362542af3a7a8d55c08"/>
          </v:shape>
          <o:OLEObject Type="Embed" ProgID="Equation.DSMT4" ShapeID="_x0000_i1125" DrawAspect="Content" ObjectID="_101" r:id="rId18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9" o:title="eqIdd053b14c8588eee2acbbe44fc37a6886"/>
          </v:shape>
          <o:OLEObject Type="Embed" ProgID="Equation.DSMT4" ShapeID="_x0000_i1126" DrawAspect="Content" ObjectID="_102" r:id="rId190"/>
        </w:object>
      </w:r>
      <w:r>
        <w:rPr>
          <w:rFonts w:ascii="宋体" w:eastAsia="宋体" w:hAnsi="宋体" w:cs="宋体"/>
          <w:color w:val="000000"/>
        </w:rPr>
        <w:t>平方厘米，那么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9" o:title="eqIdd053b14c8588eee2acbbe44fc37a6886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128" DrawAspect="Content" ObjectID="_104" r:id="rId192"/>
        </w:object>
      </w:r>
      <w:r>
        <w:rPr>
          <w:rFonts w:ascii="宋体" w:eastAsia="宋体" w:hAnsi="宋体" w:cs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．（不必写定义域）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43200" cy="16859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2.1pt;height:13.9pt" o:oleicon="f" o:ole="">
            <v:imagedata r:id="rId180" o:title="eqIdd3a51949f48ee8cf746851ba779b078e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分别位于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130" DrawAspect="Content" ObjectID="_106" r:id="rId195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96" o:title="eqId0cdba2ac1a72eea482f5578843e00357"/>
          </v:shape>
          <o:OLEObject Type="Embed" ProgID="Equation.DSMT4" ShapeID="_x0000_i1131" DrawAspect="Content" ObjectID="_107" r:id="rId19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8" o:title="eqId03902478df1a55bc99703210bccab910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0" o:title="eqId4eedae8d316c76e3d0b451256de03fb9"/>
          </v:shape>
          <o:OLEObject Type="Embed" ProgID="Equation.DSMT4" ShapeID="_x0000_i1133" DrawAspect="Content" ObjectID="_109" r:id="rId20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02" o:title="eqIda0ed1ec316bc54c37c4286c208f55667"/>
          </v:shape>
          <o:OLEObject Type="Embed" ProgID="Equation.DSMT4" ShapeID="_x0000_i1134" DrawAspect="Content" ObjectID="_110" r:id="rId203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0.95pt;height:13.95pt" o:oleicon="f" o:ole="">
            <v:imagedata r:id="rId204" o:title="eqId3620992e33ef9c544b88691b19a95fd2"/>
          </v:shape>
          <o:OLEObject Type="Embed" ProgID="Equation.DSMT4" ShapeID="_x0000_i1135" DrawAspect="Content" ObjectID="_111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3.5pt;height:13.5pt" o:oleicon="f" o:ole="">
            <v:imagedata r:id="rId206" o:title="eqIdbccc847afa825c15e999daa020bd4718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208" o:title="eqId773d8c9313f34f819a1c5b4befac1a9c"/>
          </v:shape>
          <o:OLEObject Type="Embed" ProgID="Equation.DSMT4" ShapeID="_x0000_i1137" DrawAspect="Content" ObjectID="_113" r:id="rId209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57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138" DrawAspect="Content" ObjectID="_114" r:id="rId2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4.2pt;height:13.8pt" o:oleicon="f" o:ole="">
            <v:imagedata r:id="rId212" o:title="eqId6cbb21b7021c2acbbc43312fdbe1c392"/>
          </v:shape>
          <o:OLEObject Type="Embed" ProgID="Equation.DSMT4" ShapeID="_x0000_i1139" DrawAspect="Content" ObjectID="_115" r:id="rId21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140" DrawAspect="Content" ObjectID="_116" r:id="rId21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5" o:title="eqId7f9e8449aad35c5d840a3395ea86df6d"/>
          </v:shape>
          <o:OLEObject Type="Embed" ProgID="Equation.DSMT4" ShapeID="_x0000_i1141" DrawAspect="Content" ObjectID="_117" r:id="rId216"/>
        </w:object>
      </w:r>
      <w:r>
        <w:rPr>
          <w:rFonts w:ascii="宋体" w:eastAsia="宋体" w:hAnsi="宋体" w:cs="宋体"/>
          <w:color w:val="000000"/>
        </w:rPr>
        <w:t>旋转到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217" o:title="eqIdabe4bdc5d9e833b23a1b916c06fc1a35"/>
          </v:shape>
          <o:OLEObject Type="Embed" ProgID="Equation.DSMT4" ShapeID="_x0000_i1142" DrawAspect="Content" ObjectID="_118" r:id="rId218"/>
        </w:object>
      </w:r>
      <w:r>
        <w:rPr>
          <w:rFonts w:ascii="宋体" w:eastAsia="宋体" w:hAnsi="宋体" w:cs="宋体"/>
          <w:color w:val="000000"/>
        </w:rPr>
        <w:t>的位置，其中点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143" DrawAspect="Content" ObjectID="_119" r:id="rId22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21" o:title="eqId5963abe8f421bd99a2aaa94831a951e9"/>
          </v:shape>
          <o:OLEObject Type="Embed" ProgID="Equation.DSMT4" ShapeID="_x0000_i1144" DrawAspect="Content" ObjectID="_120" r:id="rId222"/>
        </w:object>
      </w:r>
      <w:r>
        <w:rPr>
          <w:rFonts w:ascii="宋体" w:eastAsia="宋体" w:hAnsi="宋体" w:cs="宋体"/>
          <w:color w:val="000000"/>
        </w:rPr>
        <w:t>对应，点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3" o:title="eqId2a30f3a8b673cc28bd90c50cf1a35281"/>
          </v:shape>
          <o:OLEObject Type="Embed" ProgID="Equation.DSMT4" ShapeID="_x0000_i1145" DrawAspect="Content" ObjectID="_121" r:id="rId22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5" o:title="eqIdc5db41a1f31d6baee7c69990811edb9f"/>
          </v:shape>
          <o:OLEObject Type="Embed" ProgID="Equation.DSMT4" ShapeID="_x0000_i1146" DrawAspect="Content" ObjectID="_122" r:id="rId226"/>
        </w:object>
      </w:r>
      <w:r>
        <w:rPr>
          <w:rFonts w:ascii="宋体" w:eastAsia="宋体" w:hAnsi="宋体" w:cs="宋体"/>
          <w:color w:val="000000"/>
        </w:rPr>
        <w:t>对应．如果图中阴影部分的面积为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227" o:title="eqId2d29e7c4d6216690152430b09f9cf0c2"/>
          </v:shape>
          <o:OLEObject Type="Embed" ProgID="Equation.DSMT4" ShapeID="_x0000_i1147" DrawAspect="Content" ObjectID="_123" r:id="rId228"/>
        </w:object>
      </w:r>
      <w:r>
        <w:rPr>
          <w:rFonts w:ascii="宋体" w:eastAsia="宋体" w:hAnsi="宋体" w:cs="宋体"/>
          <w:color w:val="000000"/>
        </w:rPr>
        <w:t>的正切值是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866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为了研究抛物线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6.75pt;height:18.75pt" o:oleicon="f" o:ole="">
            <v:imagedata r:id="rId230" o:title="eqId1d576f319b1a6c9093948fe3e3eb1135"/>
          </v:shape>
          <o:OLEObject Type="Embed" ProgID="Equation.DSMT4" ShapeID="_x0000_i1148" DrawAspect="Content" ObjectID="_124" r:id="rId2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05pt;height:19.5pt" o:oleicon="f" o:ole="">
            <v:imagedata r:id="rId232" o:title="eqId5f3087260f84e4767ac20b3f3886e83e"/>
          </v:shape>
          <o:OLEObject Type="Embed" ProgID="Equation.DSMT4" ShapeID="_x0000_i1149" DrawAspect="Content" ObjectID="_125" r:id="rId233"/>
        </w:object>
      </w:r>
      <w:r>
        <w:rPr>
          <w:rFonts w:ascii="宋体" w:eastAsia="宋体" w:hAnsi="宋体" w:cs="宋体"/>
          <w:color w:val="000000"/>
        </w:rPr>
        <w:t>在同一平面直角坐标系中的位置特征，我们可以先取字母常数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7.85pt;height:12.5pt" o:oleicon="f" o:ole="">
            <v:imagedata r:id="rId234" o:title="eqIdf7f5573b30734d65648f61c0a94c98de"/>
          </v:shape>
          <o:OLEObject Type="Embed" ProgID="Equation.DSMT4" ShapeID="_x0000_i1150" DrawAspect="Content" ObjectID="_126" r:id="rId235"/>
        </w:object>
      </w:r>
      <w:r>
        <w:rPr>
          <w:rFonts w:ascii="宋体" w:eastAsia="宋体" w:hAnsi="宋体" w:cs="宋体"/>
          <w:color w:val="000000"/>
        </w:rPr>
        <w:t>的一些特殊值，试着画出相应的抛物线，通过观察来发现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36" o:title="eqId172722d11ea7e01411fa06dbb82f46ee"/>
          </v:shape>
          <o:OLEObject Type="Embed" ProgID="Equation.DSMT4" ShapeID="_x0000_i1151" DrawAspect="Content" ObjectID="_127" r:id="rId2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icon="f" o:ole="">
            <v:imagedata r:id="rId238" o:title="eqId9fbd49bf20f987c05b4d36e31549075c"/>
          </v:shape>
          <o:OLEObject Type="Embed" ProgID="Equation.DSMT4" ShapeID="_x0000_i1152" DrawAspect="Content" ObjectID="_128" r:id="rId239"/>
        </w:object>
      </w:r>
      <w:r>
        <w:rPr>
          <w:rFonts w:ascii="宋体" w:eastAsia="宋体" w:hAnsi="宋体" w:cs="宋体"/>
          <w:color w:val="000000"/>
        </w:rPr>
        <w:t>的位置特征，你的发现是：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；我们知道由观察得到的特征，其可靠性是需要加以论证才能成为一个结论的，那么请你就你所发现的特征，简述一下理由吧．理由是：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3442162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2162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78.5pt;height:31.5pt" o:oleicon="f" o:ole="">
            <v:imagedata r:id="rId241" o:title="eqId1f820f63f05a07a9405690306e9a914c"/>
          </v:shape>
          <o:OLEObject Type="Embed" ProgID="Equation.DSMT4" ShapeID="_x0000_i1153" DrawAspect="Content" ObjectID="_129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46" o:title="eqId7258241e4a90830b33aab7d07b5dae15"/>
          </v:shape>
          <o:OLEObject Type="Embed" ProgID="Equation.DSMT4" ShapeID="_x0000_i1154" DrawAspect="Content" ObjectID="_130" r:id="rId243"/>
        </w:object>
      </w:r>
      <w:r>
        <w:rPr>
          <w:rFonts w:ascii="宋体" w:eastAsia="宋体" w:hAnsi="宋体" w:cs="宋体"/>
          <w:color w:val="000000"/>
        </w:rPr>
        <w:t>的顶点为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21" o:title="eqId5963abe8f421bd99a2aaa94831a951e9"/>
          </v:shape>
          <o:OLEObject Type="Embed" ProgID="Equation.DSMT4" ShapeID="_x0000_i1155" DrawAspect="Content" ObjectID="_131" r:id="rId244"/>
        </w:object>
      </w:r>
      <w:r>
        <w:rPr>
          <w:rFonts w:ascii="宋体" w:eastAsia="宋体" w:hAnsi="宋体" w:cs="宋体"/>
          <w:color w:val="000000"/>
        </w:rPr>
        <w:t>，它与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9" o:title="eqIdd053b14c8588eee2acbbe44fc37a6886"/>
          </v:shape>
          <o:OLEObject Type="Embed" ProgID="Equation.DSMT4" ShapeID="_x0000_i1156" DrawAspect="Content" ObjectID="_132" r:id="rId245"/>
        </w:objec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5" o:title="eqId7f9e8449aad35c5d840a3395ea86df6d"/>
          </v:shape>
          <o:OLEObject Type="Embed" ProgID="Equation.DSMT4" ShapeID="_x0000_i1157" DrawAspect="Content" ObjectID="_133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158" DrawAspect="Content" ObjectID="_134" r:id="rId247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平移该抛物线，使其顶点在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9" o:title="eqIdd053b14c8588eee2acbbe44fc37a6886"/>
          </v:shape>
          <o:OLEObject Type="Embed" ProgID="Equation.DSMT4" ShapeID="_x0000_i1159" DrawAspect="Content" ObjectID="_135" r:id="rId248"/>
        </w:object>
      </w:r>
      <w:r>
        <w:rPr>
          <w:rFonts w:ascii="宋体" w:eastAsia="宋体" w:hAnsi="宋体" w:cs="宋体"/>
          <w:color w:val="000000"/>
        </w:rPr>
        <w:t>轴上，且与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160" DrawAspect="Content" ObjectID="_136" r:id="rId249"/>
        </w:object>
      </w:r>
      <w:r>
        <w:rPr>
          <w:rFonts w:ascii="宋体" w:eastAsia="宋体" w:hAnsi="宋体" w:cs="宋体"/>
          <w:color w:val="000000"/>
        </w:rPr>
        <w:t>轴两交点间的距离为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，求平移后所得抛物线的表达式．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0" o:title="eqId411b38a18046fea8e9fab1f9f9b80a5f"/>
          </v:shape>
          <o:OLEObject Type="Embed" ProgID="Equation.DSMT4" ShapeID="_x0000_i1161" DrawAspect="Content" ObjectID="_137" r:id="rId2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4.5pt;height:15pt" o:oleicon="f" o:ole="">
            <v:imagedata r:id="rId251" o:title="eqId0eb2a3bbcc3cff490696feaf56892707"/>
          </v:shape>
          <o:OLEObject Type="Embed" ProgID="Equation.DSMT4" ShapeID="_x0000_i1162" DrawAspect="Content" ObjectID="_138" r:id="rId252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253" o:title="eqId2d578394cd8e4d7a705599269c512960"/>
          </v:shape>
          <o:OLEObject Type="Embed" ProgID="Equation.DSMT4" ShapeID="_x0000_i1163" DrawAspect="Content" ObjectID="_139" r:id="rId25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3" o:title="eqId2a30f3a8b673cc28bd90c50cf1a35281"/>
          </v:shape>
          <o:OLEObject Type="Embed" ProgID="Equation.DSMT4" ShapeID="_x0000_i1164" DrawAspect="Content" ObjectID="_140" r:id="rId2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076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9.5pt;height:18pt" o:oleicon="f" o:ole="">
            <v:imagedata r:id="rId257" o:title="eqId6d3a35db41f558152c0ab11a0f02a69e"/>
          </v:shape>
          <o:OLEObject Type="Embed" ProgID="Equation.DSMT4" ShapeID="_x0000_i1165" DrawAspect="Content" ObjectID="_141" r:id="rId258"/>
        </w:object>
      </w:r>
      <w:r>
        <w:rPr>
          <w:rFonts w:ascii="宋体" w:eastAsia="宋体" w:hAnsi="宋体" w:cs="宋体"/>
          <w:color w:val="000000"/>
        </w:rPr>
        <w:t>，试用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259" o:title="eqId5f9c91af174ebe66c921f52db385a6c2"/>
          </v:shape>
          <o:OLEObject Type="Embed" ProgID="Equation.DSMT4" ShapeID="_x0000_i1166" DrawAspect="Content" ObjectID="_142" r:id="rId260"/>
        </w:object>
      </w:r>
      <w:r>
        <w:rPr>
          <w:rFonts w:ascii="宋体" w:eastAsia="宋体" w:hAnsi="宋体" w:cs="宋体"/>
          <w:color w:val="000000"/>
        </w:rPr>
        <w:t>的线性组合表示向量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4pt;height:16.8pt" o:oleicon="f" o:ole="">
            <v:imagedata r:id="rId261" o:title="eqIdbc1070a28cb9cb8553c29747d1993b16"/>
          </v:shape>
          <o:OLEObject Type="Embed" ProgID="Equation.DSMT4" ShapeID="_x0000_i1167" DrawAspect="Content" ObjectID="_143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17pt;height:15pt" o:oleicon="f" o:ole="">
            <v:imagedata r:id="rId263" o:title="eqId59cd8c73828bb31fe1ded5ec105a3cb1"/>
          </v:shape>
          <o:OLEObject Type="Embed" ProgID="Equation.DSMT4" ShapeID="_x0000_i1168" DrawAspect="Content" ObjectID="_144" r:id="rId264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0" o:title="eqId411b38a18046fea8e9fab1f9f9b80a5f"/>
          </v:shape>
          <o:OLEObject Type="Embed" ProgID="Equation.DSMT4" ShapeID="_x0000_i1169" DrawAspect="Content" ObjectID="_145" r:id="rId26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在世纪公园的小山坡上有一棵松树，初三（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）班的雏鹰小队带着工具对这棵松树进行测量，并试图利用所学的数学知识与方法推算出这棵松树的高度．他们选好位置架设测角仪先测出了这棵松树的根部与顶端的仰角，并绘制了如下示意图：测角仪为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77" o:title="eqId411461db15ee8086332c531e086c40c7"/>
          </v:shape>
          <o:OLEObject Type="Embed" ProgID="Equation.DSMT4" ShapeID="_x0000_i1170" DrawAspect="Content" ObjectID="_146" r:id="rId266"/>
        </w:object>
      </w:r>
      <w:r>
        <w:rPr>
          <w:rFonts w:ascii="宋体" w:eastAsia="宋体" w:hAnsi="宋体" w:cs="宋体"/>
          <w:color w:val="000000"/>
        </w:rPr>
        <w:t>，树根部为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5" o:title="eqId7f9e8449aad35c5d840a3395ea86df6d"/>
          </v:shape>
          <o:OLEObject Type="Embed" ProgID="Equation.DSMT4" ShapeID="_x0000_i1171" DrawAspect="Content" ObjectID="_147" r:id="rId267"/>
        </w:object>
      </w:r>
      <w:r>
        <w:rPr>
          <w:rFonts w:ascii="宋体" w:eastAsia="宋体" w:hAnsi="宋体" w:cs="宋体"/>
          <w:color w:val="000000"/>
        </w:rPr>
        <w:t>、树顶端为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8.8pt;height:14.4pt" o:oleicon="f" o:ole="">
            <v:imagedata r:id="rId268" o:title="eqIdd1afe3dda2f82815216bb68c9dccea80"/>
          </v:shape>
          <o:OLEObject Type="Embed" ProgID="Equation.DSMT4" ShapeID="_x0000_i1172" DrawAspect="Content" ObjectID="_148" r:id="rId269"/>
        </w:object>
      </w:r>
      <w:r>
        <w:rPr>
          <w:rFonts w:ascii="宋体" w:eastAsia="宋体" w:hAnsi="宋体" w:cs="宋体"/>
          <w:color w:val="000000"/>
        </w:rPr>
        <w:t>，视线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.8pt;height:11.8pt" o:oleicon="f" o:ole="">
            <v:imagedata r:id="rId270" o:title="eqId8e5c62f22d7afc5627fcb86599faa8e1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272" o:title="eqIde170f206fdbbd834aad7580c727e2cc6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（已知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6.5pt;height:31.5pt" o:oleicon="f" o:ole="">
            <v:imagedata r:id="rId274" o:title="eqId4775d6b03b027e71ed21586423cb11da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），视线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8.75pt;height:12pt" o:oleicon="f" o:ole="">
            <v:imagedata r:id="rId276" o:title="eqIdb66a5b7813e902306477f91f9f4084cd"/>
          </v:shape>
          <o:OLEObject Type="Embed" ProgID="Equation.DSMT4" ShapeID="_x0000_i1176" DrawAspect="Content" ObjectID="_152" r:id="rId277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278" o:title="eqId5b5858ee1ce52b251816757257a11c29"/>
          </v:shape>
          <o:OLEObject Type="Embed" ProgID="Equation.DSMT4" ShapeID="_x0000_i1177" DrawAspect="Content" ObjectID="_153" r:id="rId279"/>
        </w:object>
      </w:r>
      <w:r>
        <w:rPr>
          <w:rFonts w:ascii="宋体" w:eastAsia="宋体" w:hAnsi="宋体" w:cs="宋体"/>
          <w:color w:val="000000"/>
        </w:rPr>
        <w:t>（已知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7.5pt;height:30.45pt" o:oleicon="f" o:ole="">
            <v:imagedata r:id="rId280" o:title="eqId9216c809ec72b1cd53b5a1e14343a7fc"/>
          </v:shape>
          <o:OLEObject Type="Embed" ProgID="Equation.DSMT4" ShapeID="_x0000_i1178" DrawAspect="Content" ObjectID="_154" r:id="rId281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9850" cy="18192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测得这两个数据后，小明说：“我可以算出这棵松树的高度了．”小聪接着说：“不对吧，只知道这两个角度，这个示意图显然是可以进行放大或缩小的，高度一定是确定不了的．如果还能测出测角仪到松树的垂直距离，即图示中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83" o:title="eqIdff9d2abf13c2842f58654abf73c6b4ee"/>
          </v:shape>
          <o:OLEObject Type="Embed" ProgID="Equation.DSMT4" ShapeID="_x0000_i1179" DrawAspect="Content" ObjectID="_155" r:id="rId284"/>
        </w:object>
      </w:r>
      <w:r>
        <w:rPr>
          <w:rFonts w:ascii="宋体" w:eastAsia="宋体" w:hAnsi="宋体" w:cs="宋体"/>
          <w:color w:val="000000"/>
        </w:rPr>
        <w:t>的长度，就可以了．”设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1pt;height:13.95pt" o:oleicon="f" o:ole="">
            <v:imagedata r:id="rId285" o:title="eqId71bab9ed7426a1f9425d6d77a079b3da"/>
          </v:shape>
          <o:OLEObject Type="Embed" ProgID="Equation.DSMT4" ShapeID="_x0000_i1180" DrawAspect="Content" ObjectID="_156" r:id="rId286"/>
        </w:object>
      </w:r>
      <w:r>
        <w:rPr>
          <w:rFonts w:ascii="宋体" w:eastAsia="宋体" w:hAnsi="宋体" w:cs="宋体"/>
          <w:color w:val="000000"/>
        </w:rPr>
        <w:t>，请你用含有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7" o:title="eqId0a6936d370d6a238a608ca56f87198de"/>
          </v:shape>
          <o:OLEObject Type="Embed" ProgID="Equation.DSMT4" ShapeID="_x0000_i1181" DrawAspect="Content" ObjectID="_157" r:id="rId288"/>
        </w:object>
      </w:r>
      <w:r>
        <w:rPr>
          <w:rFonts w:ascii="宋体" w:eastAsia="宋体" w:hAnsi="宋体" w:cs="宋体"/>
          <w:color w:val="000000"/>
        </w:rPr>
        <w:t>的代数式表示松树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89" o:title="eqIdd3abf47a30522d888afdee3061272863"/>
          </v:shape>
          <o:OLEObject Type="Embed" ProgID="Equation.DSMT4" ShapeID="_x0000_i1182" DrawAspect="Content" ObjectID="_158" r:id="rId290"/>
        </w:object>
      </w:r>
      <w:r>
        <w:rPr>
          <w:rFonts w:ascii="宋体" w:eastAsia="宋体" w:hAnsi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小明又反问道：“虽然我们带了尺，是一把刻度精确到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分米，长为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米的直尺，但也没有办法量出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83" o:title="eqIdff9d2abf13c2842f58654abf73c6b4ee"/>
          </v:shape>
          <o:OLEObject Type="Embed" ProgID="Equation.DSMT4" ShapeID="_x0000_i1183" DrawAspect="Content" ObjectID="_159" r:id="rId291"/>
        </w:object>
      </w:r>
      <w:r>
        <w:rPr>
          <w:rFonts w:ascii="宋体" w:eastAsia="宋体" w:hAnsi="宋体" w:cs="宋体"/>
          <w:color w:val="000000"/>
        </w:rPr>
        <w:t>的长度，我们总不能把坡给挖平了吧</w:t>
      </w:r>
      <w:r>
        <w:rPr>
          <w:rFonts w:ascii="Times New Roman" w:eastAsia="Times New Roman" w:hAnsi="Times New Roman" w:cs="Times New Roman"/>
          <w:color w:val="000000"/>
        </w:rPr>
        <w:t>?</w:t>
      </w:r>
      <w:r>
        <w:rPr>
          <w:rFonts w:ascii="宋体" w:eastAsia="宋体" w:hAnsi="宋体" w:cs="宋体"/>
          <w:color w:val="000000"/>
        </w:rPr>
        <w:t>”请你想一个测量办法，利用现有的工具，测量出有关数据（数据可以用字母常数表示），并用含有这些字母常数的表达式表示出松树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89" o:title="eqIdd3abf47a30522d888afdee3061272863"/>
          </v:shape>
          <o:OLEObject Type="Embed" ProgID="Equation.DSMT4" ShapeID="_x0000_i1184" DrawAspect="Content" ObjectID="_160" r:id="rId292"/>
        </w:object>
      </w:r>
      <w:r>
        <w:rPr>
          <w:rFonts w:ascii="宋体" w:eastAsia="宋体" w:hAnsi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0" o:title="eqId411b38a18046fea8e9fab1f9f9b80a5f"/>
          </v:shape>
          <o:OLEObject Type="Embed" ProgID="Equation.DSMT4" ShapeID="_x0000_i1185" DrawAspect="Content" ObjectID="_161" r:id="rId29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1.2pt;height:14pt" o:oleicon="f" o:ole="">
            <v:imagedata r:id="rId294" o:title="eqId9c828839ec7daffe75d61c24298afe7a"/>
          </v:shape>
          <o:OLEObject Type="Embed" ProgID="Equation.DSMT4" ShapeID="_x0000_i1186" DrawAspect="Content" ObjectID="_162" r:id="rId29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21" o:title="eqId5963abe8f421bd99a2aaa94831a951e9"/>
          </v:shape>
          <o:OLEObject Type="Embed" ProgID="Equation.DSMT4" ShapeID="_x0000_i1187" DrawAspect="Content" ObjectID="_163" r:id="rId29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297" o:title="eqId53c51c25b65a37b676ae3c3b71c29f9b"/>
          </v:shape>
          <o:OLEObject Type="Embed" ProgID="Equation.DSMT4" ShapeID="_x0000_i1188" DrawAspect="Content" ObjectID="_164" r:id="rId29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23" o:title="eqId2a30f3a8b673cc28bd90c50cf1a35281"/>
          </v:shape>
          <o:OLEObject Type="Embed" ProgID="Equation.DSMT4" ShapeID="_x0000_i1189" DrawAspect="Content" ObjectID="_165" r:id="rId299"/>
        </w:object>
      </w:r>
      <w:r>
        <w:rPr>
          <w:rFonts w:ascii="宋体" w:eastAsia="宋体" w:hAnsi="宋体" w:cs="宋体"/>
          <w:color w:val="000000"/>
        </w:rPr>
        <w:t>，再过点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5" o:title="eqIdc5db41a1f31d6baee7c69990811edb9f"/>
          </v:shape>
          <o:OLEObject Type="Embed" ProgID="Equation.DSMT4" ShapeID="_x0000_i1190" DrawAspect="Content" ObjectID="_166" r:id="rId30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01" o:title="eqId6f1a23f51a2ff0896988930f5209fc64"/>
          </v:shape>
          <o:OLEObject Type="Embed" ProgID="Equation.DSMT4" ShapeID="_x0000_i1191" DrawAspect="Content" ObjectID="_167" r:id="rId302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303" o:title="eqId68a83fdd2ba72a2dba0b6b10bb3e06b9"/>
          </v:shape>
          <o:OLEObject Type="Embed" ProgID="Equation.DSMT4" ShapeID="_x0000_i1192" DrawAspect="Content" ObjectID="_168" r:id="rId30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02" o:title="eqIda0ed1ec316bc54c37c4286c208f55667"/>
          </v:shape>
          <o:OLEObject Type="Embed" ProgID="Equation.DSMT4" ShapeID="_x0000_i1193" DrawAspect="Content" ObjectID="_169" r:id="rId3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6478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1.5pt;height:13.5pt" o:oleicon="f" o:ole="">
            <v:imagedata r:id="rId307" o:title="eqId89eae3b99cdaaeaa117a8a18e12203dc"/>
          </v:shape>
          <o:OLEObject Type="Embed" ProgID="Equation.DSMT4" ShapeID="_x0000_i1194" DrawAspect="Content" ObjectID="_170" r:id="rId3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0" o:title="eqId4eedae8d316c76e3d0b451256de03fb9"/>
          </v:shape>
          <o:OLEObject Type="Embed" ProgID="Equation.DSMT4" ShapeID="_x0000_i1195" DrawAspect="Content" ObjectID="_171" r:id="rId30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310" o:title="eqIda7a1e4989a1891eaad7a19a93e1235b5"/>
          </v:shape>
          <o:OLEObject Type="Embed" ProgID="Equation.DSMT4" ShapeID="_x0000_i1196" DrawAspect="Content" ObjectID="_172" r:id="rId3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312" o:title="eqIdae652daf6059ff386f99bef2210518c5"/>
          </v:shape>
          <o:OLEObject Type="Embed" ProgID="Equation.DSMT4" ShapeID="_x0000_i1197" DrawAspect="Content" ObjectID="_173" r:id="rId3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198" DrawAspect="Content" ObjectID="_174" r:id="rId314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9" o:title="eqIdd053b14c8588eee2acbbe44fc37a6886"/>
          </v:shape>
          <o:OLEObject Type="Embed" ProgID="Equation.DSMT4" ShapeID="_x0000_i1199" DrawAspect="Content" ObjectID="_175" r:id="rId315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16" o:title="eqIde52586ca2a3b783bc8092415e2d4bf6d"/>
          </v:shape>
          <o:OLEObject Type="Embed" ProgID="Equation.DSMT4" ShapeID="_x0000_i1200" DrawAspect="Content" ObjectID="_176" r:id="rId317"/>
        </w:object>
      </w:r>
      <w:r>
        <w:rPr>
          <w:rFonts w:ascii="宋体" w:eastAsia="宋体" w:hAnsi="宋体" w:cs="宋体"/>
          <w:color w:val="000000"/>
        </w:rPr>
        <w:t>．对称轴为直线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318" o:title="eqId9b384412acba251d87902ab928902f16"/>
          </v:shape>
          <o:OLEObject Type="Embed" ProgID="Equation.DSMT4" ShapeID="_x0000_i1201" DrawAspect="Content" ObjectID="_177" r:id="rId319"/>
        </w:object>
      </w:r>
      <w:r>
        <w:rPr>
          <w:rFonts w:ascii="宋体" w:eastAsia="宋体" w:hAnsi="宋体" w:cs="宋体"/>
          <w:color w:val="000000"/>
        </w:rPr>
        <w:t>的抛物线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77pt;height:18pt" o:oleicon="f" o:ole="">
            <v:imagedata r:id="rId97" o:title="eqIda90385c676848de67293e3ed6bc000fe"/>
          </v:shape>
          <o:OLEObject Type="Embed" ProgID="Equation.DSMT4" ShapeID="_x0000_i1202" DrawAspect="Content" ObjectID="_178" r:id="rId32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16" o:title="eqIde52586ca2a3b783bc8092415e2d4bf6d"/>
          </v:shape>
          <o:OLEObject Type="Embed" ProgID="Equation.DSMT4" ShapeID="_x0000_i1203" DrawAspect="Content" ObjectID="_179" r:id="rId321"/>
        </w:object>
      </w:r>
      <w:r>
        <w:rPr>
          <w:rFonts w:ascii="宋体" w:eastAsia="宋体" w:hAnsi="宋体" w:cs="宋体"/>
          <w:color w:val="000000"/>
        </w:rPr>
        <w:t>，其与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204" DrawAspect="Content" ObjectID="_180" r:id="rId322"/>
        </w:object>
      </w:r>
      <w:r>
        <w:rPr>
          <w:rFonts w:ascii="宋体" w:eastAsia="宋体" w:hAnsi="宋体" w:cs="宋体"/>
          <w:color w:val="000000"/>
        </w:rPr>
        <w:t>轴的另一交点为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5" o:title="eqIdc5db41a1f31d6baee7c69990811edb9f"/>
          </v:shape>
          <o:OLEObject Type="Embed" ProgID="Equation.DSMT4" ShapeID="_x0000_i1205" DrawAspect="Content" ObjectID="_181" r:id="rId3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3525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将该抛物线平移，使其顶点在线段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206" DrawAspect="Content" ObjectID="_182" r:id="rId325"/>
        </w:object>
      </w:r>
      <w:r>
        <w:rPr>
          <w:rFonts w:ascii="宋体" w:eastAsia="宋体" w:hAnsi="宋体" w:cs="宋体"/>
          <w:color w:val="000000"/>
        </w:rPr>
        <w:t>上点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2" o:title="eqIddad2a36927223bd70f426ba06aea4b45"/>
          </v:shape>
          <o:OLEObject Type="Embed" ProgID="Equation.DSMT4" ShapeID="_x0000_i1207" DrawAspect="Content" ObjectID="_183" r:id="rId326"/>
        </w:object>
      </w:r>
      <w:r>
        <w:rPr>
          <w:rFonts w:ascii="宋体" w:eastAsia="宋体" w:hAnsi="宋体" w:cs="宋体"/>
          <w:color w:val="000000"/>
        </w:rPr>
        <w:t>处，得到新抛物线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1.05pt;height:12.95pt" o:oleicon="f" o:ole="">
            <v:imagedata r:id="rId327" o:title="eqId0c88d9142df6ba8e43c1a93bd04a1362"/>
          </v:shape>
          <o:OLEObject Type="Embed" ProgID="Equation.DSMT4" ShapeID="_x0000_i1208" DrawAspect="Content" ObjectID="_184" r:id="rId328"/>
        </w:object>
      </w:r>
      <w:r>
        <w:rPr>
          <w:rFonts w:ascii="宋体" w:eastAsia="宋体" w:hAnsi="宋体" w:cs="宋体"/>
          <w:color w:val="000000"/>
        </w:rPr>
        <w:t>，其与直线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312" o:title="eqIdae652daf6059ff386f99bef2210518c5"/>
          </v:shape>
          <o:OLEObject Type="Embed" ProgID="Equation.DSMT4" ShapeID="_x0000_i1209" DrawAspect="Content" ObjectID="_185" r:id="rId329"/>
        </w:object>
      </w:r>
      <w:r>
        <w:rPr>
          <w:rFonts w:ascii="宋体" w:eastAsia="宋体" w:hAnsi="宋体" w:cs="宋体"/>
          <w:color w:val="000000"/>
        </w:rPr>
        <w:t>的另一个交点为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57" o:title="eqIdacc290b44635265137fdf13146b6a6d9"/>
          </v:shape>
          <o:OLEObject Type="Embed" ProgID="Equation.DSMT4" ShapeID="_x0000_i1210" DrawAspect="Content" ObjectID="_186" r:id="rId3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①如果抛物线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05pt;height:12.95pt" o:oleicon="f" o:ole="">
            <v:imagedata r:id="rId327" o:title="eqId0c88d9142df6ba8e43c1a93bd04a1362"/>
          </v:shape>
          <o:OLEObject Type="Embed" ProgID="Equation.DSMT4" ShapeID="_x0000_i1211" DrawAspect="Content" ObjectID="_187" r:id="rId331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21" o:title="eqId5963abe8f421bd99a2aaa94831a951e9"/>
          </v:shape>
          <o:OLEObject Type="Embed" ProgID="Equation.DSMT4" ShapeID="_x0000_i1212" DrawAspect="Content" ObjectID="_188" r:id="rId332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0" o:title="eqId81dea63b8ce3e51adf66cf7b9982a248"/>
          </v:shape>
          <o:OLEObject Type="Embed" ProgID="Equation.DSMT4" ShapeID="_x0000_i1213" DrawAspect="Content" ObjectID="_189" r:id="rId333"/>
        </w:object>
      </w:r>
      <w:r>
        <w:rPr>
          <w:rFonts w:ascii="宋体" w:eastAsia="宋体" w:hAnsi="宋体" w:cs="宋体"/>
          <w:color w:val="000000"/>
        </w:rPr>
        <w:t>轴的另一交点为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214" DrawAspect="Content" ObjectID="_190" r:id="rId334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35" o:title="eqId9d78abbad68bbbf12af10cd40ef4c353"/>
          </v:shape>
          <o:OLEObject Type="Embed" ProgID="Equation.DSMT4" ShapeID="_x0000_i1215" DrawAspect="Content" ObjectID="_191" r:id="rId33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②试问：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37" o:title="eqIde87b2f781cafa7989d81f9bf8c42b150"/>
          </v:shape>
          <o:OLEObject Type="Embed" ProgID="Equation.DSMT4" ShapeID="_x0000_i1216" DrawAspect="Content" ObjectID="_192" r:id="rId338"/>
        </w:object>
      </w:r>
      <w:r>
        <w:rPr>
          <w:rFonts w:ascii="宋体" w:eastAsia="宋体" w:hAnsi="宋体" w:cs="宋体"/>
          <w:color w:val="000000"/>
        </w:rPr>
        <w:t>的面积是否随点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2" o:title="eqIddad2a36927223bd70f426ba06aea4b45"/>
          </v:shape>
          <o:OLEObject Type="Embed" ProgID="Equation.DSMT4" ShapeID="_x0000_i1217" DrawAspect="Content" ObjectID="_193" r:id="rId339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218" DrawAspect="Content" ObjectID="_194" r:id="rId340"/>
        </w:object>
      </w:r>
      <w:r>
        <w:rPr>
          <w:rFonts w:ascii="宋体" w:eastAsia="宋体" w:hAnsi="宋体" w:cs="宋体"/>
          <w:color w:val="000000"/>
        </w:rPr>
        <w:t>上的位置变化而变化</w:t>
      </w:r>
      <w:r>
        <w:rPr>
          <w:rFonts w:ascii="Times New Roman" w:eastAsia="Times New Roman" w:hAnsi="Times New Roman" w:cs="Times New Roman"/>
          <w:color w:val="000000"/>
        </w:rPr>
        <w:t>?</w:t>
      </w:r>
      <w:r>
        <w:rPr>
          <w:rFonts w:ascii="宋体" w:eastAsia="宋体" w:hAnsi="宋体" w:cs="宋体"/>
          <w:color w:val="000000"/>
        </w:rPr>
        <w:t>如果变化，请说明理由；如果不变，请求出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37" o:title="eqIde87b2f781cafa7989d81f9bf8c42b150"/>
          </v:shape>
          <o:OLEObject Type="Embed" ProgID="Equation.DSMT4" ShapeID="_x0000_i1219" DrawAspect="Content" ObjectID="_195" r:id="rId341"/>
        </w:object>
      </w:r>
      <w:r>
        <w:rPr>
          <w:rFonts w:ascii="宋体" w:eastAsia="宋体" w:hAnsi="宋体" w:cs="宋体"/>
          <w:color w:val="000000"/>
        </w:rPr>
        <w:t>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42" o:title="eqId1dde8112e8eb968fd042418dd632759e"/>
          </v:shape>
          <o:OLEObject Type="Embed" ProgID="Equation.DSMT4" ShapeID="_x0000_i1220" DrawAspect="Content" ObjectID="_196" r:id="rId34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44" o:title="eqIddd967903ed5a6f640a5b801ec8be0070"/>
          </v:shape>
          <o:OLEObject Type="Embed" ProgID="Equation.DSMT4" ShapeID="_x0000_i1221" DrawAspect="Content" ObjectID="_197" r:id="rId345"/>
        </w:object>
      </w:r>
      <w:r>
        <w:rPr>
          <w:rFonts w:ascii="宋体" w:eastAsia="宋体" w:hAnsi="宋体" w:cs="宋体"/>
          <w:color w:val="000000"/>
        </w:rPr>
        <w:t>斜边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0" o:title="eqIdf52a58fbaf4fea03567e88a9f0f6e37e"/>
          </v:shape>
          <o:OLEObject Type="Embed" ProgID="Equation.DSMT4" ShapeID="_x0000_i1222" DrawAspect="Content" ObjectID="_198" r:id="rId346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347" o:title="eqIdf291d6673031e880a1423a145b79dee7"/>
          </v:shape>
          <o:OLEObject Type="Embed" ProgID="Equation.DSMT4" ShapeID="_x0000_i1223" DrawAspect="Content" ObjectID="_199" r:id="rId34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6" o:title="eqId60ef95894ceebaf236170e8832dcf7e3"/>
          </v:shape>
          <o:OLEObject Type="Embed" ProgID="Equation.DSMT4" ShapeID="_x0000_i1224" DrawAspect="Content" ObjectID="_200" r:id="rId349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19" o:title="eqId8455657dde27aabe6adb7b188e031c11"/>
          </v:shape>
          <o:OLEObject Type="Embed" ProgID="Equation.DSMT4" ShapeID="_x0000_i1225" DrawAspect="Content" ObjectID="_201" r:id="rId35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51" o:title="eqId73465a1f9aa03481295bf6bd3c6903ac"/>
          </v:shape>
          <o:OLEObject Type="Embed" ProgID="Equation.DSMT4" ShapeID="_x0000_i1226" DrawAspect="Content" ObjectID="_202" r:id="rId35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353" o:title="eqId683c590673eece14fea3319c4fd5eb55"/>
          </v:shape>
          <o:OLEObject Type="Embed" ProgID="Equation.DSMT4" ShapeID="_x0000_i1227" DrawAspect="Content" ObjectID="_203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3239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356" o:title="eqId5597dd19cd07d06ec56f5669f862aaff"/>
          </v:shape>
          <o:OLEObject Type="Embed" ProgID="Equation.DSMT4" ShapeID="_x0000_i1228" DrawAspect="Content" ObjectID="_204" r:id="rId3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358" o:title="eqIdfb4e5962cfb17195352c899ddcd1650f"/>
          </v:shape>
          <o:OLEObject Type="Embed" ProgID="Equation.DSMT4" ShapeID="_x0000_i1229" DrawAspect="Content" ObjectID="_205" r:id="rId3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" o:title="eqId15c0dbe3c080c4c4636c64803e5c1f76"/>
          </v:shape>
          <o:OLEObject Type="Embed" ProgID="Equation.DSMT4" ShapeID="_x0000_i1230" DrawAspect="Content" ObjectID="_206" r:id="rId360"/>
        </w:object>
      </w:r>
      <w:r>
        <w:rPr>
          <w:rFonts w:ascii="宋体" w:eastAsia="宋体" w:hAnsi="宋体" w:cs="宋体"/>
          <w:color w:val="000000"/>
        </w:rPr>
        <w:t>相似，求其相似比；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8pt;height:13.5pt" o:oleicon="f" o:ole="">
            <v:imagedata r:id="rId361" o:title="eqId461e3741959a0973d3da13d6e8702aec"/>
          </v:shape>
          <o:OLEObject Type="Embed" ProgID="Equation.DSMT4" ShapeID="_x0000_i1231" DrawAspect="Content" ObjectID="_207" r:id="rId36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363" o:title="eqId565d0de7845e77737b774e8db6d43ee1"/>
          </v:shape>
          <o:OLEObject Type="Embed" ProgID="Equation.DSMT4" ShapeID="_x0000_i1232" DrawAspect="Content" ObjectID="_208" r:id="rId364"/>
        </w:object>
      </w:r>
      <w:r>
        <w:rPr>
          <w:rFonts w:ascii="宋体" w:eastAsia="宋体" w:hAnsi="宋体" w:cs="宋体"/>
          <w:color w:val="000000"/>
        </w:rPr>
        <w:t>的大小．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0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1.bin" /><Relationship Id="rId122" Type="http://schemas.openxmlformats.org/officeDocument/2006/relationships/oleObject" Target="embeddings/oleObject62.bin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7.wmf" /><Relationship Id="rId125" Type="http://schemas.openxmlformats.org/officeDocument/2006/relationships/oleObject" Target="embeddings/oleObject64.bin" /><Relationship Id="rId126" Type="http://schemas.openxmlformats.org/officeDocument/2006/relationships/oleObject" Target="embeddings/oleObject65.bin" /><Relationship Id="rId127" Type="http://schemas.openxmlformats.org/officeDocument/2006/relationships/oleObject" Target="embeddings/oleObject66.bin" /><Relationship Id="rId128" Type="http://schemas.openxmlformats.org/officeDocument/2006/relationships/oleObject" Target="embeddings/oleObject67.bin" /><Relationship Id="rId129" Type="http://schemas.openxmlformats.org/officeDocument/2006/relationships/oleObject" Target="embeddings/oleObject6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8.wmf" /><Relationship Id="rId131" Type="http://schemas.openxmlformats.org/officeDocument/2006/relationships/oleObject" Target="embeddings/oleObject69.bin" /><Relationship Id="rId132" Type="http://schemas.openxmlformats.org/officeDocument/2006/relationships/oleObject" Target="embeddings/oleObject70.bin" /><Relationship Id="rId133" Type="http://schemas.openxmlformats.org/officeDocument/2006/relationships/image" Target="media/image59.wmf" /><Relationship Id="rId134" Type="http://schemas.openxmlformats.org/officeDocument/2006/relationships/oleObject" Target="embeddings/oleObject71.bin" /><Relationship Id="rId135" Type="http://schemas.openxmlformats.org/officeDocument/2006/relationships/image" Target="media/image60.wmf" /><Relationship Id="rId136" Type="http://schemas.openxmlformats.org/officeDocument/2006/relationships/oleObject" Target="embeddings/oleObject72.bin" /><Relationship Id="rId137" Type="http://schemas.openxmlformats.org/officeDocument/2006/relationships/image" Target="media/image61.png" /><Relationship Id="rId138" Type="http://schemas.openxmlformats.org/officeDocument/2006/relationships/image" Target="media/image62.wmf" /><Relationship Id="rId139" Type="http://schemas.openxmlformats.org/officeDocument/2006/relationships/oleObject" Target="embeddings/oleObject73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3.wmf" /><Relationship Id="rId142" Type="http://schemas.openxmlformats.org/officeDocument/2006/relationships/oleObject" Target="embeddings/oleObject75.bin" /><Relationship Id="rId143" Type="http://schemas.openxmlformats.org/officeDocument/2006/relationships/image" Target="media/image64.wmf" /><Relationship Id="rId144" Type="http://schemas.openxmlformats.org/officeDocument/2006/relationships/oleObject" Target="embeddings/oleObject76.bin" /><Relationship Id="rId145" Type="http://schemas.openxmlformats.org/officeDocument/2006/relationships/image" Target="media/image65.wmf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8.bin" /><Relationship Id="rId149" Type="http://schemas.openxmlformats.org/officeDocument/2006/relationships/image" Target="media/image67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9.bin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oleObject" Target="embeddings/oleObject83.bin" /><Relationship Id="rId157" Type="http://schemas.openxmlformats.org/officeDocument/2006/relationships/image" Target="media/image70.wmf" /><Relationship Id="rId158" Type="http://schemas.openxmlformats.org/officeDocument/2006/relationships/oleObject" Target="embeddings/oleObject84.bin" /><Relationship Id="rId159" Type="http://schemas.openxmlformats.org/officeDocument/2006/relationships/image" Target="media/image71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5.bin" /><Relationship Id="rId161" Type="http://schemas.openxmlformats.org/officeDocument/2006/relationships/image" Target="media/image72.wmf" /><Relationship Id="rId162" Type="http://schemas.openxmlformats.org/officeDocument/2006/relationships/oleObject" Target="embeddings/oleObject86.bin" /><Relationship Id="rId163" Type="http://schemas.openxmlformats.org/officeDocument/2006/relationships/image" Target="media/image73.wmf" /><Relationship Id="rId164" Type="http://schemas.openxmlformats.org/officeDocument/2006/relationships/oleObject" Target="embeddings/oleObject87.bin" /><Relationship Id="rId165" Type="http://schemas.openxmlformats.org/officeDocument/2006/relationships/image" Target="media/image74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75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6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7.png" /><Relationship Id="rId172" Type="http://schemas.openxmlformats.org/officeDocument/2006/relationships/image" Target="media/image78.wmf" /><Relationship Id="rId173" Type="http://schemas.openxmlformats.org/officeDocument/2006/relationships/oleObject" Target="embeddings/oleObject91.bin" /><Relationship Id="rId174" Type="http://schemas.openxmlformats.org/officeDocument/2006/relationships/oleObject" Target="embeddings/oleObject92.bin" /><Relationship Id="rId175" Type="http://schemas.openxmlformats.org/officeDocument/2006/relationships/image" Target="media/image79.wmf" /><Relationship Id="rId176" Type="http://schemas.openxmlformats.org/officeDocument/2006/relationships/oleObject" Target="embeddings/oleObject93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94.bin" /><Relationship Id="rId179" Type="http://schemas.openxmlformats.org/officeDocument/2006/relationships/oleObject" Target="embeddings/oleObject95.bin" /><Relationship Id="rId18" Type="http://schemas.openxmlformats.org/officeDocument/2006/relationships/image" Target="media/image7.wmf" /><Relationship Id="rId180" Type="http://schemas.openxmlformats.org/officeDocument/2006/relationships/image" Target="media/image81.wmf" /><Relationship Id="rId181" Type="http://schemas.openxmlformats.org/officeDocument/2006/relationships/oleObject" Target="embeddings/oleObject96.bin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02.bin" /><Relationship Id="rId191" Type="http://schemas.openxmlformats.org/officeDocument/2006/relationships/oleObject" Target="embeddings/oleObject103.bin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85.png" /><Relationship Id="rId194" Type="http://schemas.openxmlformats.org/officeDocument/2006/relationships/oleObject" Target="embeddings/oleObject105.bin" /><Relationship Id="rId195" Type="http://schemas.openxmlformats.org/officeDocument/2006/relationships/oleObject" Target="embeddings/oleObject106.bin" /><Relationship Id="rId196" Type="http://schemas.openxmlformats.org/officeDocument/2006/relationships/image" Target="media/image86.wmf" /><Relationship Id="rId197" Type="http://schemas.openxmlformats.org/officeDocument/2006/relationships/oleObject" Target="embeddings/oleObject107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image" Target="media/image88.wmf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93.png" /><Relationship Id="rId211" Type="http://schemas.openxmlformats.org/officeDocument/2006/relationships/oleObject" Target="embeddings/oleObject114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5.bin" /><Relationship Id="rId214" Type="http://schemas.openxmlformats.org/officeDocument/2006/relationships/oleObject" Target="embeddings/oleObject116.bin" /><Relationship Id="rId215" Type="http://schemas.openxmlformats.org/officeDocument/2006/relationships/image" Target="media/image95.wmf" /><Relationship Id="rId216" Type="http://schemas.openxmlformats.org/officeDocument/2006/relationships/oleObject" Target="embeddings/oleObject117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8.bin" /><Relationship Id="rId219" Type="http://schemas.openxmlformats.org/officeDocument/2006/relationships/image" Target="media/image97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19.bin" /><Relationship Id="rId221" Type="http://schemas.openxmlformats.org/officeDocument/2006/relationships/image" Target="media/image98.wmf" /><Relationship Id="rId222" Type="http://schemas.openxmlformats.org/officeDocument/2006/relationships/oleObject" Target="embeddings/oleObject120.bin" /><Relationship Id="rId223" Type="http://schemas.openxmlformats.org/officeDocument/2006/relationships/image" Target="media/image99.wmf" /><Relationship Id="rId224" Type="http://schemas.openxmlformats.org/officeDocument/2006/relationships/oleObject" Target="embeddings/oleObject121.bin" /><Relationship Id="rId225" Type="http://schemas.openxmlformats.org/officeDocument/2006/relationships/image" Target="media/image100.wmf" /><Relationship Id="rId226" Type="http://schemas.openxmlformats.org/officeDocument/2006/relationships/oleObject" Target="embeddings/oleObject122.bin" /><Relationship Id="rId227" Type="http://schemas.openxmlformats.org/officeDocument/2006/relationships/image" Target="media/image101.wmf" /><Relationship Id="rId228" Type="http://schemas.openxmlformats.org/officeDocument/2006/relationships/oleObject" Target="embeddings/oleObject123.bin" /><Relationship Id="rId229" Type="http://schemas.openxmlformats.org/officeDocument/2006/relationships/image" Target="media/image102.jpeg" /><Relationship Id="rId23" Type="http://schemas.openxmlformats.org/officeDocument/2006/relationships/oleObject" Target="embeddings/oleObject10.bin" /><Relationship Id="rId230" Type="http://schemas.openxmlformats.org/officeDocument/2006/relationships/image" Target="media/image103.wmf" /><Relationship Id="rId231" Type="http://schemas.openxmlformats.org/officeDocument/2006/relationships/oleObject" Target="embeddings/oleObject124.bin" /><Relationship Id="rId232" Type="http://schemas.openxmlformats.org/officeDocument/2006/relationships/image" Target="media/image104.wmf" /><Relationship Id="rId233" Type="http://schemas.openxmlformats.org/officeDocument/2006/relationships/oleObject" Target="embeddings/oleObject125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106.wmf" /><Relationship Id="rId237" Type="http://schemas.openxmlformats.org/officeDocument/2006/relationships/oleObject" Target="embeddings/oleObject127.bin" /><Relationship Id="rId238" Type="http://schemas.openxmlformats.org/officeDocument/2006/relationships/image" Target="media/image107.wmf" /><Relationship Id="rId239" Type="http://schemas.openxmlformats.org/officeDocument/2006/relationships/oleObject" Target="embeddings/oleObject128.bin" /><Relationship Id="rId24" Type="http://schemas.openxmlformats.org/officeDocument/2006/relationships/image" Target="media/image10.jpeg" /><Relationship Id="rId240" Type="http://schemas.openxmlformats.org/officeDocument/2006/relationships/image" Target="media/image108.wmf" /><Relationship Id="rId241" Type="http://schemas.openxmlformats.org/officeDocument/2006/relationships/image" Target="media/image109.wmf" /><Relationship Id="rId242" Type="http://schemas.openxmlformats.org/officeDocument/2006/relationships/oleObject" Target="embeddings/oleObject129.bin" /><Relationship Id="rId243" Type="http://schemas.openxmlformats.org/officeDocument/2006/relationships/oleObject" Target="embeddings/oleObject130.bin" /><Relationship Id="rId244" Type="http://schemas.openxmlformats.org/officeDocument/2006/relationships/oleObject" Target="embeddings/oleObject131.bin" /><Relationship Id="rId245" Type="http://schemas.openxmlformats.org/officeDocument/2006/relationships/oleObject" Target="embeddings/oleObject132.bin" /><Relationship Id="rId246" Type="http://schemas.openxmlformats.org/officeDocument/2006/relationships/oleObject" Target="embeddings/oleObject133.bin" /><Relationship Id="rId247" Type="http://schemas.openxmlformats.org/officeDocument/2006/relationships/oleObject" Target="embeddings/oleObject134.bin" /><Relationship Id="rId248" Type="http://schemas.openxmlformats.org/officeDocument/2006/relationships/oleObject" Target="embeddings/oleObject135.bin" /><Relationship Id="rId249" Type="http://schemas.openxmlformats.org/officeDocument/2006/relationships/oleObject" Target="embeddings/oleObject136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37.bin" /><Relationship Id="rId251" Type="http://schemas.openxmlformats.org/officeDocument/2006/relationships/image" Target="media/image110.wmf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39.bin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2.png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2.bin" /><Relationship Id="rId261" Type="http://schemas.openxmlformats.org/officeDocument/2006/relationships/image" Target="media/image115.wmf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6.wmf" /><Relationship Id="rId264" Type="http://schemas.openxmlformats.org/officeDocument/2006/relationships/oleObject" Target="embeddings/oleObject144.bin" /><Relationship Id="rId265" Type="http://schemas.openxmlformats.org/officeDocument/2006/relationships/oleObject" Target="embeddings/oleObject145.bin" /><Relationship Id="rId266" Type="http://schemas.openxmlformats.org/officeDocument/2006/relationships/oleObject" Target="embeddings/oleObject146.bin" /><Relationship Id="rId267" Type="http://schemas.openxmlformats.org/officeDocument/2006/relationships/oleObject" Target="embeddings/oleObject147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8.bin" /><Relationship Id="rId27" Type="http://schemas.openxmlformats.org/officeDocument/2006/relationships/image" Target="media/image12.wmf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49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51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52.bin" /><Relationship Id="rId278" Type="http://schemas.openxmlformats.org/officeDocument/2006/relationships/image" Target="media/image122.wmf" /><Relationship Id="rId279" Type="http://schemas.openxmlformats.org/officeDocument/2006/relationships/oleObject" Target="embeddings/oleObject153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23.wmf" /><Relationship Id="rId281" Type="http://schemas.openxmlformats.org/officeDocument/2006/relationships/oleObject" Target="embeddings/oleObject154.bin" /><Relationship Id="rId282" Type="http://schemas.openxmlformats.org/officeDocument/2006/relationships/image" Target="media/image124.png" /><Relationship Id="rId283" Type="http://schemas.openxmlformats.org/officeDocument/2006/relationships/image" Target="media/image125.wmf" /><Relationship Id="rId284" Type="http://schemas.openxmlformats.org/officeDocument/2006/relationships/oleObject" Target="embeddings/oleObject155.bin" /><Relationship Id="rId285" Type="http://schemas.openxmlformats.org/officeDocument/2006/relationships/image" Target="media/image126.wmf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7.wmf" /><Relationship Id="rId288" Type="http://schemas.openxmlformats.org/officeDocument/2006/relationships/oleObject" Target="embeddings/oleObject157.bin" /><Relationship Id="rId289" Type="http://schemas.openxmlformats.org/officeDocument/2006/relationships/image" Target="media/image128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8.bin" /><Relationship Id="rId291" Type="http://schemas.openxmlformats.org/officeDocument/2006/relationships/oleObject" Target="embeddings/oleObject159.bin" /><Relationship Id="rId292" Type="http://schemas.openxmlformats.org/officeDocument/2006/relationships/oleObject" Target="embeddings/oleObject160.bin" /><Relationship Id="rId293" Type="http://schemas.openxmlformats.org/officeDocument/2006/relationships/oleObject" Target="embeddings/oleObject161.bin" /><Relationship Id="rId294" Type="http://schemas.openxmlformats.org/officeDocument/2006/relationships/image" Target="media/image129.wmf" /><Relationship Id="rId295" Type="http://schemas.openxmlformats.org/officeDocument/2006/relationships/oleObject" Target="embeddings/oleObject162.bin" /><Relationship Id="rId296" Type="http://schemas.openxmlformats.org/officeDocument/2006/relationships/oleObject" Target="embeddings/oleObject163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4.bin" /><Relationship Id="rId299" Type="http://schemas.openxmlformats.org/officeDocument/2006/relationships/oleObject" Target="embeddings/oleObject165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66.bin" /><Relationship Id="rId301" Type="http://schemas.openxmlformats.org/officeDocument/2006/relationships/image" Target="media/image131.wmf" /><Relationship Id="rId302" Type="http://schemas.openxmlformats.org/officeDocument/2006/relationships/oleObject" Target="embeddings/oleObject167.bin" /><Relationship Id="rId303" Type="http://schemas.openxmlformats.org/officeDocument/2006/relationships/image" Target="media/image132.wmf" /><Relationship Id="rId304" Type="http://schemas.openxmlformats.org/officeDocument/2006/relationships/oleObject" Target="embeddings/oleObject168.bin" /><Relationship Id="rId305" Type="http://schemas.openxmlformats.org/officeDocument/2006/relationships/oleObject" Target="embeddings/oleObject169.bin" /><Relationship Id="rId306" Type="http://schemas.openxmlformats.org/officeDocument/2006/relationships/image" Target="media/image133.png" /><Relationship Id="rId307" Type="http://schemas.openxmlformats.org/officeDocument/2006/relationships/image" Target="media/image134.wmf" /><Relationship Id="rId308" Type="http://schemas.openxmlformats.org/officeDocument/2006/relationships/oleObject" Target="embeddings/oleObject170.bin" /><Relationship Id="rId309" Type="http://schemas.openxmlformats.org/officeDocument/2006/relationships/oleObject" Target="embeddings/oleObject171.bin" /><Relationship Id="rId31" Type="http://schemas.openxmlformats.org/officeDocument/2006/relationships/image" Target="media/image14.wmf" /><Relationship Id="rId310" Type="http://schemas.openxmlformats.org/officeDocument/2006/relationships/image" Target="media/image135.wmf" /><Relationship Id="rId311" Type="http://schemas.openxmlformats.org/officeDocument/2006/relationships/oleObject" Target="embeddings/oleObject172.bin" /><Relationship Id="rId312" Type="http://schemas.openxmlformats.org/officeDocument/2006/relationships/image" Target="media/image136.wmf" /><Relationship Id="rId313" Type="http://schemas.openxmlformats.org/officeDocument/2006/relationships/oleObject" Target="embeddings/oleObject173.bin" /><Relationship Id="rId314" Type="http://schemas.openxmlformats.org/officeDocument/2006/relationships/oleObject" Target="embeddings/oleObject174.bin" /><Relationship Id="rId315" Type="http://schemas.openxmlformats.org/officeDocument/2006/relationships/oleObject" Target="embeddings/oleObject175.bin" /><Relationship Id="rId316" Type="http://schemas.openxmlformats.org/officeDocument/2006/relationships/image" Target="media/image137.wmf" /><Relationship Id="rId317" Type="http://schemas.openxmlformats.org/officeDocument/2006/relationships/oleObject" Target="embeddings/oleObject176.bin" /><Relationship Id="rId318" Type="http://schemas.openxmlformats.org/officeDocument/2006/relationships/image" Target="media/image138.wmf" /><Relationship Id="rId319" Type="http://schemas.openxmlformats.org/officeDocument/2006/relationships/oleObject" Target="embeddings/oleObject177.bin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8.bin" /><Relationship Id="rId321" Type="http://schemas.openxmlformats.org/officeDocument/2006/relationships/oleObject" Target="embeddings/oleObject179.bin" /><Relationship Id="rId322" Type="http://schemas.openxmlformats.org/officeDocument/2006/relationships/oleObject" Target="embeddings/oleObject180.bin" /><Relationship Id="rId323" Type="http://schemas.openxmlformats.org/officeDocument/2006/relationships/oleObject" Target="embeddings/oleObject181.bin" /><Relationship Id="rId324" Type="http://schemas.openxmlformats.org/officeDocument/2006/relationships/image" Target="media/image139.png" /><Relationship Id="rId325" Type="http://schemas.openxmlformats.org/officeDocument/2006/relationships/oleObject" Target="embeddings/oleObject182.bin" /><Relationship Id="rId326" Type="http://schemas.openxmlformats.org/officeDocument/2006/relationships/oleObject" Target="embeddings/oleObject183.bin" /><Relationship Id="rId327" Type="http://schemas.openxmlformats.org/officeDocument/2006/relationships/image" Target="media/image140.wmf" /><Relationship Id="rId328" Type="http://schemas.openxmlformats.org/officeDocument/2006/relationships/oleObject" Target="embeddings/oleObject184.bin" /><Relationship Id="rId329" Type="http://schemas.openxmlformats.org/officeDocument/2006/relationships/oleObject" Target="embeddings/oleObject185.bin" /><Relationship Id="rId33" Type="http://schemas.openxmlformats.org/officeDocument/2006/relationships/image" Target="media/image15.wmf" /><Relationship Id="rId330" Type="http://schemas.openxmlformats.org/officeDocument/2006/relationships/oleObject" Target="embeddings/oleObject186.bin" /><Relationship Id="rId331" Type="http://schemas.openxmlformats.org/officeDocument/2006/relationships/oleObject" Target="embeddings/oleObject187.bin" /><Relationship Id="rId332" Type="http://schemas.openxmlformats.org/officeDocument/2006/relationships/oleObject" Target="embeddings/oleObject188.bin" /><Relationship Id="rId333" Type="http://schemas.openxmlformats.org/officeDocument/2006/relationships/oleObject" Target="embeddings/oleObject189.bin" /><Relationship Id="rId334" Type="http://schemas.openxmlformats.org/officeDocument/2006/relationships/oleObject" Target="embeddings/oleObject190.bin" /><Relationship Id="rId335" Type="http://schemas.openxmlformats.org/officeDocument/2006/relationships/image" Target="media/image141.wmf" /><Relationship Id="rId336" Type="http://schemas.openxmlformats.org/officeDocument/2006/relationships/oleObject" Target="embeddings/oleObject191.bin" /><Relationship Id="rId337" Type="http://schemas.openxmlformats.org/officeDocument/2006/relationships/image" Target="media/image142.wmf" /><Relationship Id="rId338" Type="http://schemas.openxmlformats.org/officeDocument/2006/relationships/oleObject" Target="embeddings/oleObject192.bin" /><Relationship Id="rId339" Type="http://schemas.openxmlformats.org/officeDocument/2006/relationships/oleObject" Target="embeddings/oleObject193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4.bin" /><Relationship Id="rId341" Type="http://schemas.openxmlformats.org/officeDocument/2006/relationships/oleObject" Target="embeddings/oleObject195.bin" /><Relationship Id="rId342" Type="http://schemas.openxmlformats.org/officeDocument/2006/relationships/image" Target="media/image143.wmf" /><Relationship Id="rId343" Type="http://schemas.openxmlformats.org/officeDocument/2006/relationships/oleObject" Target="embeddings/oleObject196.bin" /><Relationship Id="rId344" Type="http://schemas.openxmlformats.org/officeDocument/2006/relationships/image" Target="media/image144.wmf" /><Relationship Id="rId345" Type="http://schemas.openxmlformats.org/officeDocument/2006/relationships/oleObject" Target="embeddings/oleObject197.bin" /><Relationship Id="rId346" Type="http://schemas.openxmlformats.org/officeDocument/2006/relationships/oleObject" Target="embeddings/oleObject198.bin" /><Relationship Id="rId347" Type="http://schemas.openxmlformats.org/officeDocument/2006/relationships/image" Target="media/image145.wmf" /><Relationship Id="rId348" Type="http://schemas.openxmlformats.org/officeDocument/2006/relationships/oleObject" Target="embeddings/oleObject199.bin" /><Relationship Id="rId349" Type="http://schemas.openxmlformats.org/officeDocument/2006/relationships/oleObject" Target="embeddings/oleObject200.bin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201.bin" /><Relationship Id="rId351" Type="http://schemas.openxmlformats.org/officeDocument/2006/relationships/image" Target="media/image146.wmf" /><Relationship Id="rId352" Type="http://schemas.openxmlformats.org/officeDocument/2006/relationships/oleObject" Target="embeddings/oleObject202.bin" /><Relationship Id="rId353" Type="http://schemas.openxmlformats.org/officeDocument/2006/relationships/image" Target="media/image147.wmf" /><Relationship Id="rId354" Type="http://schemas.openxmlformats.org/officeDocument/2006/relationships/oleObject" Target="embeddings/oleObject203.bin" /><Relationship Id="rId355" Type="http://schemas.openxmlformats.org/officeDocument/2006/relationships/image" Target="media/image148.png" /><Relationship Id="rId356" Type="http://schemas.openxmlformats.org/officeDocument/2006/relationships/image" Target="media/image149.wmf" /><Relationship Id="rId357" Type="http://schemas.openxmlformats.org/officeDocument/2006/relationships/oleObject" Target="embeddings/oleObject204.bin" /><Relationship Id="rId358" Type="http://schemas.openxmlformats.org/officeDocument/2006/relationships/image" Target="media/image150.wmf" /><Relationship Id="rId359" Type="http://schemas.openxmlformats.org/officeDocument/2006/relationships/oleObject" Target="embeddings/oleObject205.bin" /><Relationship Id="rId36" Type="http://schemas.openxmlformats.org/officeDocument/2006/relationships/image" Target="media/image16.wmf" /><Relationship Id="rId360" Type="http://schemas.openxmlformats.org/officeDocument/2006/relationships/oleObject" Target="embeddings/oleObject206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207.bin" /><Relationship Id="rId363" Type="http://schemas.openxmlformats.org/officeDocument/2006/relationships/image" Target="media/image152.wmf" /><Relationship Id="rId364" Type="http://schemas.openxmlformats.org/officeDocument/2006/relationships/oleObject" Target="embeddings/oleObject208.bin" /><Relationship Id="rId365" Type="http://schemas.openxmlformats.org/officeDocument/2006/relationships/theme" Target="theme/theme1.xml" /><Relationship Id="rId366" Type="http://schemas.openxmlformats.org/officeDocument/2006/relationships/numbering" Target="numbering.xml" /><Relationship Id="rId367" Type="http://schemas.openxmlformats.org/officeDocument/2006/relationships/styles" Target="styles.xml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3.wmf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oleObject" Target="embeddings/oleObject36.bin" /><Relationship Id="rId73" Type="http://schemas.openxmlformats.org/officeDocument/2006/relationships/oleObject" Target="embeddings/oleObject37.bin" /><Relationship Id="rId74" Type="http://schemas.openxmlformats.org/officeDocument/2006/relationships/image" Target="media/image33.png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3408238831403008</dc:description>
  <cp:lastModifiedBy>学科网试题生产平台</cp:lastModifiedBy>
  <cp:revision>8</cp:revision>
  <dcterms:created xsi:type="dcterms:W3CDTF">2024-01-14T01:50:01Z</dcterms:created>
  <dcterms:modified xsi:type="dcterms:W3CDTF">2024-01-14T01:50:01Z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