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29D" w:rsidRDefault="00D70191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bookmarkStart w:id="0" w:name="_GoBack"/>
      <w:bookmarkEnd w:id="0"/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青浦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DA629D" w:rsidRDefault="00D70191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DA629D" w:rsidRDefault="00DA629D">
      <w:pPr>
        <w:jc w:val="right"/>
        <w:rPr>
          <w:rFonts w:ascii="Times New Roman" w:eastAsia="华文中宋" w:hAnsi="Times New Roman"/>
          <w:szCs w:val="21"/>
        </w:rPr>
      </w:pPr>
    </w:p>
    <w:p w:rsidR="00DA629D" w:rsidRDefault="00D70191">
      <w:pPr>
        <w:spacing w:line="360" w:lineRule="auto"/>
        <w:rPr>
          <w:rFonts w:ascii="Times New Roman" w:eastAsia="华文中宋" w:hAnsi="Times New Roman" w:cs="Times New Roman"/>
          <w:b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color w:val="000000"/>
          <w:szCs w:val="21"/>
        </w:rPr>
        <w:t>一、选择题：（本大题共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6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题，每小题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4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分，满分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24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分）</w:t>
      </w:r>
    </w:p>
    <w:p w:rsidR="00DA629D" w:rsidRDefault="00D70191">
      <w:pPr>
        <w:spacing w:line="360" w:lineRule="auto"/>
        <w:ind w:firstLineChars="150" w:firstLine="315"/>
        <w:rPr>
          <w:rFonts w:ascii="Times New Roman" w:eastAsia="华文中宋" w:hAnsi="Times New Roman" w:cs="黑体"/>
          <w:b/>
          <w:bCs/>
          <w:color w:val="000000"/>
          <w:szCs w:val="21"/>
        </w:rPr>
      </w:pPr>
      <w:r>
        <w:rPr>
          <w:rFonts w:ascii="Times New Roman" w:eastAsia="华文中宋" w:hAnsi="Times New Roman" w:cs="黑体"/>
          <w:b/>
          <w:bCs/>
          <w:color w:val="000000"/>
          <w:szCs w:val="21"/>
        </w:rPr>
        <w:t>[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每题只有一个正确选项，在答题纸相应题号的选项上用</w:t>
      </w:r>
      <w:r>
        <w:rPr>
          <w:rFonts w:ascii="Times New Roman" w:eastAsia="华文中宋" w:hAnsi="Times New Roman" w:cs="Times New Roman"/>
          <w:b/>
          <w:bCs/>
          <w:color w:val="000000"/>
          <w:szCs w:val="21"/>
        </w:rPr>
        <w:t>2B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铅笔正确填涂</w:t>
      </w:r>
      <w:r>
        <w:rPr>
          <w:rFonts w:ascii="Times New Roman" w:eastAsia="华文中宋" w:hAnsi="Times New Roman" w:cs="黑体"/>
          <w:b/>
          <w:bCs/>
          <w:color w:val="000000"/>
          <w:szCs w:val="21"/>
        </w:rPr>
        <w:t>]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下列图形，一定相似的是</w:t>
      </w:r>
      <w:r>
        <w:rPr>
          <w:rFonts w:ascii="Times New Roman" w:eastAsia="华文中宋" w:hAnsi="Times New Roman" w:cs="Times New Roman"/>
          <w:bCs/>
          <w:szCs w:val="21"/>
        </w:rPr>
        <w:t>（</w:t>
      </w:r>
      <w:r>
        <w:rPr>
          <w:rFonts w:ascii="Times New Roman" w:eastAsia="华文中宋" w:hAnsi="Times New Roman" w:cs="Times New Roman"/>
          <w:bCs/>
          <w:szCs w:val="21"/>
        </w:rPr>
        <w:t xml:space="preserve">    </w:t>
      </w:r>
      <w:r>
        <w:rPr>
          <w:rFonts w:ascii="Times New Roman" w:eastAsia="华文中宋" w:hAnsi="Times New Roman" w:cs="Times New Roman"/>
          <w:bCs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4987290</wp:posOffset>
            </wp:positionH>
            <wp:positionV relativeFrom="paragraph">
              <wp:posOffset>174625</wp:posOffset>
            </wp:positionV>
            <wp:extent cx="974090" cy="116332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235" cy="1163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A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两个直角三角形；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B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两个等腰三角形</w:t>
      </w:r>
      <w:r>
        <w:rPr>
          <w:rFonts w:ascii="Times New Roman" w:eastAsia="华文中宋" w:hAnsi="Times New Roman" w:hint="eastAsia"/>
        </w:rPr>
        <w:t>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C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两个等边三角形；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D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两个菱形</w:t>
      </w:r>
      <w:r>
        <w:rPr>
          <w:rFonts w:ascii="Times New Roman" w:eastAsia="华文中宋" w:hAnsi="Times New Roman" w:hint="eastAsia"/>
          <w:iCs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color w:val="000000"/>
          <w:szCs w:val="21"/>
        </w:rPr>
        <w:t>如图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，已知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 xml:space="preserve"> 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 w:hint="eastAsia"/>
          <w:i/>
        </w:rPr>
        <w:t>EF</w:t>
      </w:r>
      <w:r>
        <w:rPr>
          <w:rFonts w:ascii="Times New Roman" w:eastAsia="华文中宋" w:hAnsi="Times New Roman" w:cs="Times New Roman"/>
        </w:rPr>
        <w:t>，它们依次交直线</w:t>
      </w:r>
      <w:r>
        <w:rPr>
          <w:rFonts w:ascii="Times New Roman" w:eastAsia="华文中宋" w:hAnsi="Times New Roman"/>
          <w:szCs w:val="20"/>
        </w:rPr>
        <w:object w:dxaOrig="168" w:dyaOrig="4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20.25pt" o:ole="">
            <v:imagedata r:id="rId10" o:title=""/>
          </v:shape>
          <o:OLEObject Type="Embed" ProgID="Equation.DSMT4" ShapeID="_x0000_i1025" DrawAspect="Content" ObjectID="_1705051097" r:id="rId11"/>
        </w:object>
      </w:r>
      <w:r>
        <w:rPr>
          <w:rFonts w:ascii="Times New Roman" w:eastAsia="华文中宋" w:hAnsi="Times New Roman" w:hint="eastAsia"/>
          <w:szCs w:val="20"/>
        </w:rPr>
        <w:t>、</w:t>
      </w:r>
      <w:r>
        <w:rPr>
          <w:rFonts w:ascii="Times New Roman" w:eastAsia="华文中宋" w:hAnsi="Times New Roman"/>
          <w:szCs w:val="20"/>
        </w:rPr>
        <w:object w:dxaOrig="196" w:dyaOrig="402">
          <v:shape id="_x0000_i1026" type="#_x0000_t75" style="width:9.75pt;height:20.25pt" o:ole="">
            <v:imagedata r:id="rId12" o:title=""/>
          </v:shape>
          <o:OLEObject Type="Embed" ProgID="Equation.DSMT4" ShapeID="_x0000_i1026" DrawAspect="Content" ObjectID="_1705051098" r:id="rId13"/>
        </w:object>
      </w:r>
      <w:r>
        <w:rPr>
          <w:rFonts w:ascii="Times New Roman" w:eastAsia="华文中宋" w:hAnsi="Times New Roman"/>
          <w:szCs w:val="20"/>
        </w:rPr>
        <w:t>于点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/>
          <w:i/>
        </w:rPr>
        <w:t>E</w:t>
      </w:r>
    </w:p>
    <w:p w:rsidR="00DA629D" w:rsidRDefault="00D70191">
      <w:pPr>
        <w:spacing w:line="360" w:lineRule="auto"/>
        <w:ind w:firstLineChars="200" w:firstLine="420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</w:rPr>
        <w:t>和点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/>
          <w:i/>
        </w:rPr>
        <w:t>F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cs="Times New Roman" w:hint="eastAsia"/>
        </w:rPr>
        <w:t>如果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AC</w:t>
      </w:r>
      <w:r>
        <w:rPr>
          <w:rFonts w:ascii="Times New Roman" w:eastAsia="华文中宋" w:hAnsi="Times New Roman"/>
          <w:szCs w:val="21"/>
        </w:rPr>
        <w:t>∶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CE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 xml:space="preserve"> =</w:t>
      </w:r>
      <w:r>
        <w:rPr>
          <w:rFonts w:ascii="Times New Roman" w:eastAsia="华文中宋" w:hAnsi="Times New Roman" w:cs="Times New Roman"/>
          <w:color w:val="000000"/>
          <w:szCs w:val="21"/>
        </w:rPr>
        <w:t>2</w:t>
      </w:r>
      <w:r>
        <w:rPr>
          <w:rFonts w:ascii="Times New Roman" w:eastAsia="华文中宋" w:hAnsi="Times New Roman"/>
          <w:szCs w:val="21"/>
        </w:rPr>
        <w:t>∶</w:t>
      </w:r>
      <w:r>
        <w:rPr>
          <w:rFonts w:ascii="Times New Roman" w:eastAsia="华文中宋" w:hAnsi="Times New Roman" w:cs="Times New Roman"/>
          <w:color w:val="000000"/>
          <w:szCs w:val="21"/>
        </w:rPr>
        <w:t>3</w:t>
      </w:r>
      <w:r>
        <w:rPr>
          <w:rFonts w:ascii="Times New Roman" w:eastAsia="华文中宋" w:hAnsi="Times New Roman" w:cs="Times New Roman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B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D</w:t>
      </w:r>
      <w:r>
        <w:rPr>
          <w:rFonts w:ascii="Times New Roman" w:eastAsia="华文中宋" w:hAnsi="Times New Roman" w:cs="Times New Roman"/>
          <w:color w:val="000000"/>
          <w:szCs w:val="21"/>
        </w:rPr>
        <w:t>=4</w:t>
      </w:r>
      <w:r>
        <w:rPr>
          <w:rFonts w:ascii="Times New Roman" w:eastAsia="华文中宋" w:hAnsi="Times New Roman" w:cs="Times New Roman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那么</w:t>
      </w:r>
      <w:r>
        <w:rPr>
          <w:rFonts w:ascii="Times New Roman" w:eastAsia="华文中宋" w:hAnsi="Times New Roman" w:cs="Times New Roman"/>
          <w:i/>
        </w:rPr>
        <w:t>BF</w:t>
      </w:r>
      <w:r>
        <w:rPr>
          <w:rFonts w:ascii="Times New Roman" w:eastAsia="华文中宋" w:hAnsi="Times New Roman" w:cs="Times New Roman"/>
        </w:rPr>
        <w:t>等于</w:t>
      </w:r>
      <w:r>
        <w:rPr>
          <w:rFonts w:ascii="Times New Roman" w:eastAsia="华文中宋" w:hAnsi="Times New Roman" w:cs="Times New Roman"/>
          <w:bCs/>
          <w:szCs w:val="21"/>
        </w:rPr>
        <w:t>（</w:t>
      </w:r>
      <w:r>
        <w:rPr>
          <w:rFonts w:ascii="Times New Roman" w:eastAsia="华文中宋" w:hAnsi="Times New Roman" w:cs="Times New Roman"/>
          <w:bCs/>
          <w:szCs w:val="21"/>
        </w:rPr>
        <w:t xml:space="preserve">    </w:t>
      </w:r>
      <w:r>
        <w:rPr>
          <w:rFonts w:ascii="Times New Roman" w:eastAsia="华文中宋" w:hAnsi="Times New Roman" w:cs="Times New Roman"/>
          <w:bCs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b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54" o:spid="_x0000_s1028" type="#_x0000_t202" style="position:absolute;left:0;text-align:left;margin-left:407.6pt;margin-top:15.5pt;width:65.5pt;height:21pt;z-index:251676672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A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/>
          <w:color w:val="000000"/>
          <w:szCs w:val="21"/>
        </w:rPr>
        <w:t>6</w:t>
      </w:r>
      <w:r>
        <w:rPr>
          <w:rFonts w:ascii="Times New Roman" w:eastAsia="华文中宋" w:hAnsi="Times New Roman" w:cs="Times New Roman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B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 w:hint="eastAsia"/>
        </w:rPr>
        <w:t>8</w:t>
      </w:r>
      <w:r>
        <w:rPr>
          <w:rFonts w:ascii="Times New Roman" w:eastAsia="华文中宋" w:hAnsi="Times New Roman" w:cs="Times New Roman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C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 w:hint="eastAsia"/>
        </w:rPr>
        <w:t>10</w:t>
      </w:r>
      <w:r>
        <w:rPr>
          <w:rFonts w:ascii="Times New Roman" w:eastAsia="华文中宋" w:hAnsi="Times New Roman" w:hint="eastAsia"/>
          <w:szCs w:val="20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D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/>
        </w:rPr>
        <w:t>在</w:t>
      </w:r>
      <w:r>
        <w:rPr>
          <w:rFonts w:ascii="Times New Roman" w:eastAsia="华文中宋" w:hAnsi="Times New Roman" w:cs="Times New Roman"/>
        </w:rPr>
        <w:t>Rt</w:t>
      </w:r>
      <w:r>
        <w:rPr>
          <w:rFonts w:ascii="Times New Roman" w:eastAsia="华文中宋" w:hAnsi="Times New Roman" w:hint="eastAsia"/>
          <w:szCs w:val="21"/>
        </w:rPr>
        <w:t>△</w:t>
      </w:r>
      <w:r>
        <w:rPr>
          <w:rFonts w:ascii="Times New Roman" w:eastAsia="华文中宋" w:hAnsi="Times New Roman" w:cs="Times New Roman"/>
          <w:i/>
          <w:iCs/>
          <w:szCs w:val="21"/>
        </w:rPr>
        <w:t>ABC</w: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=90º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</w:rPr>
        <w:t>那么</w:t>
      </w:r>
      <w:r>
        <w:rPr>
          <w:rFonts w:ascii="Times New Roman" w:eastAsia="华文中宋" w:hAnsi="Times New Roman" w:cs="Times New Roman"/>
        </w:rPr>
        <w:object w:dxaOrig="552" w:dyaOrig="299">
          <v:shape id="_x0000_i1027" type="#_x0000_t75" style="width:27.75pt;height:15pt" o:ole="">
            <v:imagedata r:id="rId14" o:title=""/>
          </v:shape>
          <o:OLEObject Type="Embed" ProgID="Equation.DSMT4" ShapeID="_x0000_i1027" DrawAspect="Content" ObjectID="_1705051099" r:id="rId15"/>
        </w:object>
      </w:r>
      <w:r>
        <w:rPr>
          <w:rFonts w:ascii="Times New Roman" w:eastAsia="华文中宋" w:hAnsi="Times New Roman" w:cs="Times New Roman" w:hint="eastAsia"/>
        </w:rPr>
        <w:t>等于</w:t>
      </w: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 xml:space="preserve"> </w:t>
      </w:r>
      <w:r>
        <w:rPr>
          <w:rFonts w:ascii="Times New Roman" w:eastAsia="华文中宋" w:hAnsi="Times New Roman" w:hint="eastAsia"/>
          <w:szCs w:val="21"/>
        </w:rPr>
        <w:t xml:space="preserve">  </w:t>
      </w:r>
      <w:r>
        <w:rPr>
          <w:rFonts w:ascii="Times New Roman" w:eastAsia="华文中宋" w:hAnsi="Times New Roman"/>
          <w:szCs w:val="21"/>
        </w:rPr>
        <w:t xml:space="preserve"> </w:t>
      </w:r>
      <w:r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  <w:noProof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4993005</wp:posOffset>
            </wp:positionH>
            <wp:positionV relativeFrom="paragraph">
              <wp:posOffset>71755</wp:posOffset>
            </wp:positionV>
            <wp:extent cx="1119505" cy="1002030"/>
            <wp:effectExtent l="0" t="0" r="0" b="0"/>
            <wp:wrapNone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225" cy="1002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A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393" w:dyaOrig="626">
          <v:shape id="_x0000_i1028" type="#_x0000_t75" style="width:19.5pt;height:31.5pt" o:ole="">
            <v:imagedata r:id="rId17" o:title=""/>
          </v:shape>
          <o:OLEObject Type="Embed" ProgID="Equation.DSMT4" ShapeID="_x0000_i1028" DrawAspect="Content" ObjectID="_1705051100" r:id="rId18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B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393" w:dyaOrig="626">
          <v:shape id="_x0000_i1029" type="#_x0000_t75" style="width:19.5pt;height:31.5pt" o:ole="">
            <v:imagedata r:id="rId19" o:title=""/>
          </v:shape>
          <o:OLEObject Type="Embed" ProgID="Equation.DSMT4" ShapeID="_x0000_i1029" DrawAspect="Content" ObjectID="_1705051101" r:id="rId20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C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t xml:space="preserve"> </w:t>
      </w:r>
      <w:r>
        <w:rPr>
          <w:rFonts w:ascii="Times New Roman" w:eastAsia="华文中宋" w:hAnsi="Times New Roman"/>
          <w:szCs w:val="20"/>
        </w:rPr>
        <w:object w:dxaOrig="393" w:dyaOrig="626">
          <v:shape id="_x0000_i1030" type="#_x0000_t75" style="width:19.5pt;height:31.5pt" o:ole="">
            <v:imagedata r:id="rId21" o:title=""/>
          </v:shape>
          <o:OLEObject Type="Embed" ProgID="Equation.DSMT4" ShapeID="_x0000_i1030" DrawAspect="Content" ObjectID="_1705051102" r:id="rId22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D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355" w:dyaOrig="626">
          <v:shape id="_x0000_i1031" type="#_x0000_t75" style="width:18pt;height:31.5pt" o:ole="">
            <v:imagedata r:id="rId23" o:title=""/>
          </v:shape>
          <o:OLEObject Type="Embed" ProgID="Equation.DSMT4" ShapeID="_x0000_i1031" DrawAspect="Content" ObjectID="_1705051103" r:id="rId24"/>
        </w:objec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color w:val="000000"/>
          <w:szCs w:val="21"/>
        </w:rPr>
        <w:t>如图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</w:rPr>
        <w:t>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 w:hint="eastAsia"/>
          <w:i/>
        </w:rPr>
        <w:t>E</w:t>
      </w:r>
      <w:r>
        <w:rPr>
          <w:rFonts w:ascii="Times New Roman" w:eastAsia="华文中宋" w:hAnsi="Times New Roman" w:cs="Times New Roman" w:hint="eastAsia"/>
        </w:rPr>
        <w:t>分别在</w:t>
      </w:r>
      <w:r>
        <w:rPr>
          <w:rFonts w:ascii="Times New Roman" w:eastAsia="华文中宋" w:hAnsi="Times New Roman" w:hint="eastAsia"/>
          <w:szCs w:val="21"/>
        </w:rPr>
        <w:t>△</w:t>
      </w:r>
      <w:r>
        <w:rPr>
          <w:rFonts w:ascii="Times New Roman" w:eastAsia="华文中宋" w:hAnsi="Times New Roman" w:cs="Times New Roman"/>
          <w:i/>
          <w:iCs/>
          <w:szCs w:val="21"/>
        </w:rPr>
        <w:t>ABC</w:t>
      </w:r>
      <w:r>
        <w:rPr>
          <w:rFonts w:ascii="Times New Roman" w:eastAsia="华文中宋" w:hAnsi="Times New Roman" w:cs="Times New Roman" w:hint="eastAsia"/>
        </w:rPr>
        <w:t>的边</w:t>
      </w:r>
      <w:r>
        <w:rPr>
          <w:rFonts w:ascii="Times New Roman" w:eastAsia="华文中宋" w:hAnsi="Times New Roman" w:cs="Times New Roman"/>
          <w:i/>
          <w:iCs/>
          <w:szCs w:val="21"/>
        </w:rPr>
        <w:t>AB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 w:hint="eastAsia"/>
          <w:i/>
          <w:iCs/>
          <w:szCs w:val="21"/>
        </w:rPr>
        <w:t>BC</w:t>
      </w:r>
      <w:r>
        <w:rPr>
          <w:rFonts w:ascii="Times New Roman" w:eastAsia="华文中宋" w:hAnsi="Times New Roman" w:cs="Times New Roman" w:hint="eastAsia"/>
        </w:rPr>
        <w:t>上，下列条件中</w:t>
      </w:r>
    </w:p>
    <w:p w:rsidR="00DA629D" w:rsidRDefault="00D70191">
      <w:pPr>
        <w:adjustRightInd w:val="0"/>
        <w:snapToGrid w:val="0"/>
        <w:spacing w:line="360" w:lineRule="auto"/>
        <w:ind w:firstLineChars="150" w:firstLine="315"/>
        <w:rPr>
          <w:rFonts w:ascii="Times New Roman" w:eastAsia="华文中宋" w:hAnsi="Times New Roman" w:cs="Times New Roman"/>
          <w:b/>
          <w:color w:val="000000"/>
          <w:szCs w:val="21"/>
        </w:rPr>
      </w:pPr>
      <w:r>
        <w:rPr>
          <w:rFonts w:ascii="Times New Roman" w:eastAsia="华文中宋" w:hAnsi="Times New Roman" w:cs="Times New Roman"/>
          <w:bCs/>
          <w:szCs w:val="21"/>
        </w:rPr>
        <w:pict>
          <v:shape id="Text Box 2606" o:spid="_x0000_s1034" type="#_x0000_t202" style="position:absolute;left:0;text-align:left;margin-left:405.55pt;margin-top:15.15pt;width:65.5pt;height:21pt;z-index:251678720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</w:rPr>
                    <w:t>4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>
        <w:rPr>
          <w:rFonts w:ascii="Times New Roman" w:eastAsia="华文中宋" w:hAnsi="Times New Roman" w:cs="Times New Roman" w:hint="eastAsia"/>
        </w:rPr>
        <w:t>一定能判定</w:t>
      </w:r>
      <w:r>
        <w:rPr>
          <w:rFonts w:ascii="Times New Roman" w:eastAsia="华文中宋" w:hAnsi="Times New Roman" w:cs="Times New Roman" w:hint="eastAsia"/>
          <w:i/>
          <w:szCs w:val="21"/>
        </w:rPr>
        <w:t>DE</w:t>
      </w:r>
      <w:r>
        <w:rPr>
          <w:rFonts w:ascii="Times New Roman" w:eastAsia="华文中宋" w:hAnsi="Times New Roman" w:cs="宋体" w:hint="eastAsia"/>
          <w:szCs w:val="21"/>
        </w:rPr>
        <w:t>∥</w:t>
      </w:r>
      <w:r>
        <w:rPr>
          <w:rFonts w:ascii="Times New Roman" w:eastAsia="华文中宋" w:hAnsi="Times New Roman" w:cs="Times New Roman" w:hint="eastAsia"/>
          <w:i/>
          <w:szCs w:val="21"/>
        </w:rPr>
        <w:t>A</w:t>
      </w:r>
      <w:r>
        <w:rPr>
          <w:rFonts w:ascii="Times New Roman" w:eastAsia="华文中宋" w:hAnsi="Times New Roman" w:cs="Times New Roman"/>
          <w:i/>
          <w:szCs w:val="21"/>
        </w:rPr>
        <w:t>C</w:t>
      </w:r>
      <w:r>
        <w:rPr>
          <w:rFonts w:ascii="Times New Roman" w:eastAsia="华文中宋" w:hAnsi="Times New Roman" w:cs="Times New Roman" w:hint="eastAsia"/>
        </w:rPr>
        <w:t>的是</w:t>
      </w: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 xml:space="preserve"> </w:t>
      </w:r>
      <w:r>
        <w:rPr>
          <w:rFonts w:ascii="Times New Roman" w:eastAsia="华文中宋" w:hAnsi="Times New Roman" w:hint="eastAsia"/>
          <w:szCs w:val="21"/>
        </w:rPr>
        <w:t xml:space="preserve">  </w:t>
      </w:r>
      <w:r>
        <w:rPr>
          <w:rFonts w:ascii="Times New Roman" w:eastAsia="华文中宋" w:hAnsi="Times New Roman"/>
          <w:szCs w:val="21"/>
        </w:rPr>
        <w:t xml:space="preserve"> </w:t>
      </w:r>
      <w:r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A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898" w:dyaOrig="626">
          <v:shape id="_x0000_i1032" type="#_x0000_t75" style="width:45pt;height:31.5pt" o:ole="">
            <v:imagedata r:id="rId25" o:title=""/>
          </v:shape>
          <o:OLEObject Type="Embed" ProgID="Equation.DSMT4" ShapeID="_x0000_i1032" DrawAspect="Content" ObjectID="_1705051104" r:id="rId26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B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898" w:dyaOrig="626">
          <v:shape id="_x0000_i1033" type="#_x0000_t75" style="width:45pt;height:31.5pt" o:ole="">
            <v:imagedata r:id="rId27" o:title=""/>
          </v:shape>
          <o:OLEObject Type="Embed" ProgID="Equation.DSMT4" ShapeID="_x0000_i1033" DrawAspect="Content" ObjectID="_1705051105" r:id="rId28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C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898" w:dyaOrig="626">
          <v:shape id="_x0000_i1034" type="#_x0000_t75" style="width:45pt;height:31.5pt" o:ole="">
            <v:imagedata r:id="rId29" o:title=""/>
          </v:shape>
          <o:OLEObject Type="Embed" ProgID="Equation.DSMT4" ShapeID="_x0000_i1034" DrawAspect="Content" ObjectID="_1705051106" r:id="rId30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D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898" w:dyaOrig="626">
          <v:shape id="_x0000_i1035" type="#_x0000_t75" style="width:45pt;height:31.5pt" o:ole="">
            <v:imagedata r:id="rId31" o:title=""/>
          </v:shape>
          <o:OLEObject Type="Embed" ProgID="Equation.DSMT4" ShapeID="_x0000_i1035" DrawAspect="Content" ObjectID="_1705051107" r:id="rId32"/>
        </w:objec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</w:rPr>
        <w:t>如果</w:t>
      </w:r>
      <w:r>
        <w:rPr>
          <w:rFonts w:ascii="Times New Roman" w:eastAsia="华文中宋" w:hAnsi="Times New Roman"/>
        </w:rPr>
        <w:object w:dxaOrig="767" w:dyaOrig="393">
          <v:shape id="_x0000_i1036" type="#_x0000_t75" alt="学科网(www.zxxk.com)--教育资源门户，提供试卷、教案、课件、论文、素材及各类教学资源下载，还有大量而丰富的教学相关资讯！" style="width:38.25pt;height:19.5pt" o:ole="">
            <v:imagedata r:id="rId33" o:title=""/>
          </v:shape>
          <o:OLEObject Type="Embed" ProgID="Equation.DSMT4" ShapeID="_x0000_i1036" DrawAspect="Content" ObjectID="_1705051108" r:id="rId34"/>
        </w:object>
      </w: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</w:rPr>
        <w:object w:dxaOrig="178" w:dyaOrig="393">
          <v:shape id="_x0000_i1037" type="#_x0000_t75" alt="学科网(www.zxxk.com)--教育资源门户，提供试卷、教案、课件、论文、素材及各类教学资源下载，还有大量而丰富的教学相关资讯！" style="width:9pt;height:19.5pt" o:ole="">
            <v:imagedata r:id="rId35" o:title=""/>
          </v:shape>
          <o:OLEObject Type="Embed" ProgID="Equation.DSMT4" ShapeID="_x0000_i1037" DrawAspect="Content" ObjectID="_1705051109" r:id="rId36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178" w:dyaOrig="393">
          <v:shape id="_x0000_i1038" type="#_x0000_t75" alt="学科网(www.zxxk.com)--教育资源门户，提供试卷、教案、课件、论文、素材及各类教学资源下载，还有大量而丰富的教学相关资讯！" style="width:9pt;height:19.5pt" o:ole="">
            <v:imagedata r:id="rId37" o:title=""/>
          </v:shape>
          <o:OLEObject Type="Embed" ProgID="Equation.DSMT4" ShapeID="_x0000_i1038" DrawAspect="Content" ObjectID="_1705051110" r:id="rId38"/>
        </w:object>
      </w:r>
      <w:r>
        <w:rPr>
          <w:rFonts w:ascii="Times New Roman" w:eastAsia="华文中宋" w:hAnsi="Times New Roman"/>
          <w:bCs/>
          <w:szCs w:val="21"/>
        </w:rPr>
        <w:t>均为非零向量</w:t>
      </w:r>
      <w:r>
        <w:rPr>
          <w:rFonts w:ascii="Times New Roman" w:eastAsia="华文中宋" w:hAnsi="Times New Roman" w:hint="eastAsia"/>
        </w:rPr>
        <w:t>），</w:t>
      </w:r>
      <w:r>
        <w:rPr>
          <w:rFonts w:ascii="Times New Roman" w:eastAsia="华文中宋" w:hAnsi="Times New Roman" w:hint="eastAsia"/>
          <w:bCs/>
          <w:szCs w:val="21"/>
        </w:rPr>
        <w:t>那么下列</w:t>
      </w:r>
      <w:r>
        <w:rPr>
          <w:rFonts w:ascii="Times New Roman" w:eastAsia="华文中宋" w:hAnsi="Times New Roman"/>
          <w:bCs/>
          <w:szCs w:val="21"/>
        </w:rPr>
        <w:t>结论</w:t>
      </w:r>
      <w:r>
        <w:rPr>
          <w:rFonts w:ascii="Times New Roman" w:eastAsia="华文中宋" w:hAnsi="Times New Roman"/>
          <w:b/>
          <w:bCs/>
          <w:szCs w:val="21"/>
          <w:em w:val="dot"/>
        </w:rPr>
        <w:t>错误</w:t>
      </w:r>
      <w:r>
        <w:rPr>
          <w:rFonts w:ascii="Times New Roman" w:eastAsia="华文中宋" w:hAnsi="Times New Roman"/>
          <w:bCs/>
          <w:szCs w:val="21"/>
        </w:rPr>
        <w:t>的</w:t>
      </w:r>
      <w:r>
        <w:rPr>
          <w:rFonts w:ascii="Times New Roman" w:eastAsia="华文中宋" w:hAnsi="Times New Roman" w:hint="eastAsia"/>
          <w:bCs/>
          <w:szCs w:val="21"/>
        </w:rPr>
        <w:t>是（</w:t>
      </w:r>
      <w:r>
        <w:rPr>
          <w:rFonts w:ascii="Times New Roman" w:eastAsia="华文中宋" w:hAnsi="Times New Roman" w:hint="eastAsia"/>
          <w:bCs/>
          <w:szCs w:val="21"/>
        </w:rPr>
        <w:t xml:space="preserve">    </w:t>
      </w:r>
      <w:r>
        <w:rPr>
          <w:rFonts w:ascii="Times New Roman" w:eastAsia="华文中宋" w:hAnsi="Times New Roman" w:hint="eastAsia"/>
          <w:bCs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 w:hint="eastAsia"/>
          <w:noProof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4987290</wp:posOffset>
            </wp:positionH>
            <wp:positionV relativeFrom="paragraph">
              <wp:posOffset>299085</wp:posOffset>
            </wp:positionV>
            <wp:extent cx="1374775" cy="1047750"/>
            <wp:effectExtent l="0" t="0" r="0" b="0"/>
            <wp:wrapNone/>
            <wp:docPr id="2437" name="图片 2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" name="图片 2437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793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A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object w:dxaOrig="972" w:dyaOrig="393">
          <v:shape id="_x0000_i1039" type="#_x0000_t75" alt="学科网(www.zxxk.com)--教育资源门户，提供试卷、教案、课件、论文、素材及各类教学资源下载，还有大量而丰富的教学相关资讯！" style="width:48.75pt;height:19.5pt" o:ole="">
            <v:imagedata r:id="rId40" o:title=""/>
          </v:shape>
          <o:OLEObject Type="Embed" ProgID="Equation.DSMT4" ShapeID="_x0000_i1039" DrawAspect="Content" ObjectID="_1705051111" r:id="rId41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B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bCs/>
          <w:szCs w:val="21"/>
        </w:rPr>
        <w:t xml:space="preserve"> </w:t>
      </w:r>
      <w:r>
        <w:rPr>
          <w:rFonts w:ascii="Times New Roman" w:eastAsia="华文中宋" w:hAnsi="Times New Roman"/>
        </w:rPr>
        <w:object w:dxaOrig="196" w:dyaOrig="393">
          <v:shape id="_x0000_i1040" type="#_x0000_t75" alt="学科网(www.zxxk.com)--教育资源门户，提供试卷、教案、课件、论文、素材及各类教学资源下载，还有大量而丰富的教学相关资讯！" style="width:9.75pt;height:19.5pt" o:ole="">
            <v:imagedata r:id="rId42" o:title=""/>
          </v:shape>
          <o:OLEObject Type="Embed" ProgID="Equation.DSMT4" ShapeID="_x0000_i1040" DrawAspect="Content" ObjectID="_1705051112" r:id="rId43"/>
        </w:object>
      </w:r>
      <w:r>
        <w:rPr>
          <w:rFonts w:ascii="Times New Roman" w:eastAsia="华文中宋" w:hAnsi="Times New Roman" w:cs="Times New Roman" w:hint="eastAsia"/>
          <w:bCs/>
          <w:szCs w:val="21"/>
        </w:rPr>
        <w:t>∥</w:t>
      </w:r>
      <w:r>
        <w:rPr>
          <w:rFonts w:ascii="Times New Roman" w:eastAsia="华文中宋" w:hAnsi="Times New Roman"/>
        </w:rPr>
        <w:object w:dxaOrig="196" w:dyaOrig="393">
          <v:shape id="_x0000_i1041" type="#_x0000_t75" alt="学科网(www.zxxk.com)--教育资源门户，提供试卷、教案、课件、论文、素材及各类教学资源下载，还有大量而丰富的教学相关资讯！" style="width:9.75pt;height:19.5pt" o:ole="">
            <v:imagedata r:id="rId44" o:title=""/>
          </v:shape>
          <o:OLEObject Type="Embed" ProgID="Equation.DSMT4" ShapeID="_x0000_i1041" DrawAspect="Content" ObjectID="_1705051113" r:id="rId45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C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object w:dxaOrig="944" w:dyaOrig="393">
          <v:shape id="_x0000_i1042" type="#_x0000_t75" alt="学科网(www.zxxk.com)--教育资源门户，提供试卷、教案、课件、论文、素材及各类教学资源下载，还有大量而丰富的教学相关资讯！" style="width:47.25pt;height:19.5pt" o:ole="">
            <v:imagedata r:id="rId46" o:title=""/>
          </v:shape>
          <o:OLEObject Type="Embed" ProgID="Equation.DSMT4" ShapeID="_x0000_i1042" DrawAspect="Content" ObjectID="_1705051114" r:id="rId47"/>
        </w:object>
      </w:r>
      <w:r>
        <w:rPr>
          <w:rFonts w:ascii="Times New Roman" w:eastAsia="华文中宋" w:hAnsi="Times New Roman"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D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196" w:dyaOrig="365">
          <v:shape id="_x0000_i1043" type="#_x0000_t75" style="width:9.75pt;height:18pt" o:ole="">
            <v:imagedata r:id="rId48" o:title=""/>
          </v:shape>
          <o:OLEObject Type="Embed" ProgID="Equation.DSMT4" ShapeID="_x0000_i1043" DrawAspect="Content" ObjectID="_1705051115" r:id="rId49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</w:rPr>
        <w:object w:dxaOrig="196" w:dyaOrig="365">
          <v:shape id="_x0000_i1044" type="#_x0000_t75" style="width:9.75pt;height:18pt" o:ole="">
            <v:imagedata r:id="rId50" o:title=""/>
          </v:shape>
          <o:OLEObject Type="Embed" ProgID="Equation.DSMT4" ShapeID="_x0000_i1044" DrawAspect="Content" ObjectID="_1705051116" r:id="rId51"/>
        </w:object>
      </w:r>
      <w:r>
        <w:rPr>
          <w:rFonts w:ascii="Times New Roman" w:eastAsia="华文中宋" w:hAnsi="Times New Roman"/>
          <w:szCs w:val="21"/>
        </w:rPr>
        <w:t>方向相</w:t>
      </w:r>
      <w:r>
        <w:rPr>
          <w:rFonts w:ascii="Times New Roman" w:eastAsia="华文中宋" w:hAnsi="Times New Roman" w:hint="eastAsia"/>
          <w:szCs w:val="21"/>
        </w:rPr>
        <w:t>同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如图，在</w:t>
      </w:r>
      <w:r>
        <w:rPr>
          <w:rFonts w:ascii="Times New Roman" w:eastAsia="华文中宋" w:hAnsi="Times New Roman" w:cs="Times New Roman" w:hint="eastAsia"/>
          <w:szCs w:val="21"/>
        </w:rPr>
        <w:t>平行四边形</w:t>
      </w:r>
      <w:r>
        <w:rPr>
          <w:rFonts w:ascii="Times New Roman" w:eastAsia="华文中宋" w:hAnsi="Times New Roman" w:cs="Times New Roman"/>
          <w:i/>
          <w:iCs/>
          <w:szCs w:val="21"/>
        </w:rPr>
        <w:t>ABC</w:t>
      </w:r>
      <w:r>
        <w:rPr>
          <w:rFonts w:ascii="Times New Roman" w:eastAsia="华文中宋" w:hAnsi="Times New Roman" w:cs="Times New Roman" w:hint="eastAsia"/>
          <w:i/>
          <w:iCs/>
          <w:szCs w:val="21"/>
        </w:rPr>
        <w:t>D</w:t>
      </w:r>
      <w:r>
        <w:rPr>
          <w:rFonts w:ascii="Times New Roman" w:eastAsia="华文中宋" w:hAnsi="Times New Roman" w:cs="Times New Roman"/>
          <w:szCs w:val="21"/>
        </w:rPr>
        <w:t>中，点</w:t>
      </w:r>
      <w:r>
        <w:rPr>
          <w:rFonts w:ascii="Times New Roman" w:eastAsia="华文中宋" w:hAnsi="Times New Roman" w:cs="Times New Roman" w:hint="eastAsia"/>
          <w:i/>
          <w:szCs w:val="21"/>
        </w:rPr>
        <w:t>E</w:t>
      </w:r>
      <w:r>
        <w:rPr>
          <w:rFonts w:ascii="Times New Roman" w:eastAsia="华文中宋" w:hAnsi="Times New Roman" w:cs="Times New Roman"/>
          <w:szCs w:val="21"/>
        </w:rPr>
        <w:t>在边</w:t>
      </w:r>
      <w:r>
        <w:rPr>
          <w:rFonts w:ascii="Times New Roman" w:eastAsia="华文中宋" w:hAnsi="Times New Roman" w:cs="Times New Roman" w:hint="eastAsia"/>
          <w:i/>
          <w:szCs w:val="21"/>
        </w:rPr>
        <w:t>BA</w:t>
      </w:r>
      <w:r>
        <w:rPr>
          <w:rFonts w:ascii="Times New Roman" w:eastAsia="华文中宋" w:hAnsi="Times New Roman" w:cs="Times New Roman" w:hint="eastAsia"/>
          <w:szCs w:val="21"/>
        </w:rPr>
        <w:t>的延长线上</w:t>
      </w:r>
      <w:r>
        <w:rPr>
          <w:rFonts w:ascii="Times New Roman" w:eastAsia="华文中宋" w:hAnsi="Times New Roman" w:cs="Times New Roman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联结</w:t>
      </w:r>
      <w:r>
        <w:rPr>
          <w:rFonts w:ascii="Times New Roman" w:eastAsia="华文中宋" w:hAnsi="Times New Roman" w:cs="Times New Roman" w:hint="eastAsia"/>
          <w:i/>
          <w:szCs w:val="21"/>
        </w:rPr>
        <w:t>EC</w:t>
      </w:r>
      <w:r>
        <w:rPr>
          <w:rFonts w:ascii="Times New Roman" w:eastAsia="华文中宋" w:hAnsi="Times New Roman" w:cs="Times New Roman" w:hint="eastAsia"/>
          <w:szCs w:val="21"/>
        </w:rPr>
        <w:t>，交边</w:t>
      </w:r>
      <w:r>
        <w:rPr>
          <w:rFonts w:ascii="Times New Roman" w:eastAsia="华文中宋" w:hAnsi="Times New Roman" w:cs="Times New Roman"/>
          <w:i/>
          <w:iCs/>
          <w:szCs w:val="21"/>
        </w:rPr>
        <w:t>A</w:t>
      </w:r>
      <w:r>
        <w:rPr>
          <w:rFonts w:ascii="Times New Roman" w:eastAsia="华文中宋" w:hAnsi="Times New Roman" w:cs="Times New Roman" w:hint="eastAsia"/>
          <w:i/>
          <w:iCs/>
          <w:szCs w:val="21"/>
        </w:rPr>
        <w:t>D</w:t>
      </w:r>
      <w:r>
        <w:rPr>
          <w:rFonts w:ascii="Times New Roman" w:eastAsia="华文中宋" w:hAnsi="Times New Roman" w:cs="Times New Roman" w:hint="eastAsia"/>
          <w:szCs w:val="21"/>
        </w:rPr>
        <w:t>于</w:t>
      </w:r>
    </w:p>
    <w:p w:rsidR="00DA629D" w:rsidRDefault="00D70191">
      <w:pPr>
        <w:spacing w:line="360" w:lineRule="auto"/>
        <w:ind w:firstLineChars="150" w:firstLine="315"/>
        <w:rPr>
          <w:rFonts w:ascii="Times New Roman" w:eastAsia="华文中宋" w:hAnsi="Times New Roman" w:cs="Times New Roman"/>
          <w:i/>
          <w:szCs w:val="21"/>
        </w:rPr>
      </w:pPr>
      <w:r>
        <w:rPr>
          <w:rFonts w:ascii="Times New Roman" w:eastAsia="华文中宋" w:hAnsi="Times New Roman" w:cs="Times New Roman"/>
          <w:szCs w:val="21"/>
        </w:rPr>
        <w:t>点</w:t>
      </w:r>
      <w:r>
        <w:rPr>
          <w:rFonts w:ascii="Times New Roman" w:eastAsia="华文中宋" w:hAnsi="Times New Roman" w:cs="Times New Roman" w:hint="eastAsia"/>
          <w:i/>
          <w:szCs w:val="21"/>
        </w:rPr>
        <w:t>F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/>
          <w:szCs w:val="21"/>
        </w:rPr>
        <w:t>则下列结论一定正确的是（　　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黑体"/>
          <w:b/>
          <w:color w:val="000000"/>
          <w:szCs w:val="21"/>
        </w:rPr>
      </w:pPr>
      <w:r>
        <w:rPr>
          <w:rFonts w:ascii="Times New Roman" w:eastAsia="华文中宋" w:hAnsi="Times New Roman" w:cs="Times New Roman"/>
          <w:bCs/>
          <w:szCs w:val="21"/>
        </w:rPr>
        <w:pict>
          <v:shape id="Text Box 1670" o:spid="_x0000_s1048" type="#_x0000_t202" style="position:absolute;left:0;text-align:left;margin-left:406.25pt;margin-top:27.7pt;width:65.5pt;height:21pt;z-index:251674624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</w:rPr>
                    <w:t>6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A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object w:dxaOrig="888" w:dyaOrig="496">
          <v:shape id="_x0000_i1045" type="#_x0000_t75" style="width:44.25pt;height:24.75pt" o:ole="">
            <v:imagedata r:id="rId52" o:title=""/>
          </v:shape>
          <o:OLEObject Type="Embed" ProgID="Equation.DSMT4" ShapeID="_x0000_i1045" DrawAspect="Content" ObjectID="_1705051117" r:id="rId53"/>
        </w:object>
      </w:r>
      <w:r>
        <w:rPr>
          <w:rFonts w:ascii="Times New Roman" w:eastAsia="华文中宋" w:hAnsi="Times New Roman" w:hint="eastAsia"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B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object w:dxaOrig="898" w:dyaOrig="496">
          <v:shape id="_x0000_i1046" type="#_x0000_t75" style="width:45pt;height:24.75pt" o:ole="">
            <v:imagedata r:id="rId54" o:title=""/>
          </v:shape>
          <o:OLEObject Type="Embed" ProgID="Equation.DSMT4" ShapeID="_x0000_i1046" DrawAspect="Content" ObjectID="_1705051118" r:id="rId55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C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object w:dxaOrig="888" w:dyaOrig="496">
          <v:shape id="_x0000_i1047" type="#_x0000_t75" style="width:44.25pt;height:24.75pt" o:ole="">
            <v:imagedata r:id="rId56" o:title=""/>
          </v:shape>
          <o:OLEObject Type="Embed" ProgID="Equation.DSMT4" ShapeID="_x0000_i1047" DrawAspect="Content" ObjectID="_1705051119" r:id="rId57"/>
        </w:object>
      </w:r>
      <w:r>
        <w:rPr>
          <w:rFonts w:ascii="Times New Roman" w:eastAsia="华文中宋" w:hAnsi="Times New Roman" w:hint="eastAsia"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D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object w:dxaOrig="888" w:dyaOrig="496">
          <v:shape id="_x0000_i1048" type="#_x0000_t75" style="width:44.25pt;height:24.75pt" o:ole="">
            <v:imagedata r:id="rId58" o:title=""/>
          </v:shape>
          <o:OLEObject Type="Embed" ProgID="Equation.DSMT4" ShapeID="_x0000_i1048" DrawAspect="Content" ObjectID="_1705051120" r:id="rId59"/>
        </w:object>
      </w:r>
      <w:r>
        <w:rPr>
          <w:rFonts w:ascii="Times New Roman" w:eastAsia="华文中宋" w:hAnsi="Times New Roman" w:hint="eastAsia"/>
          <w:iCs/>
        </w:rPr>
        <w:t>．</w:t>
      </w:r>
    </w:p>
    <w:p w:rsidR="00DA629D" w:rsidRDefault="00DA629D">
      <w:pPr>
        <w:spacing w:line="360" w:lineRule="auto"/>
        <w:rPr>
          <w:rFonts w:ascii="Times New Roman" w:eastAsia="华文中宋" w:hAnsi="Times New Roman" w:cs="黑体"/>
          <w:b/>
          <w:color w:val="000000"/>
          <w:szCs w:val="21"/>
        </w:rPr>
      </w:pPr>
    </w:p>
    <w:p w:rsidR="00DA629D" w:rsidRDefault="00D70191">
      <w:pPr>
        <w:spacing w:line="360" w:lineRule="auto"/>
        <w:rPr>
          <w:rFonts w:ascii="Times New Roman" w:eastAsia="华文中宋" w:hAnsi="Times New Roman" w:cs="黑体"/>
          <w:b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color w:val="000000"/>
          <w:szCs w:val="21"/>
        </w:rPr>
        <w:t>二、填空题：（本大题共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12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题，每小题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4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分，满分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48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分）</w:t>
      </w:r>
    </w:p>
    <w:p w:rsidR="00DA629D" w:rsidRDefault="00D70191">
      <w:pPr>
        <w:spacing w:line="360" w:lineRule="auto"/>
        <w:ind w:firstLineChars="150" w:firstLine="315"/>
        <w:rPr>
          <w:rFonts w:ascii="Times New Roman" w:eastAsia="华文中宋" w:hAnsi="Times New Roman" w:cs="黑体"/>
          <w:b/>
          <w:bCs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[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请将结果直接填入答题纸的相应位置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]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color w:val="000000"/>
          <w:szCs w:val="21"/>
        </w:rPr>
      </w:pPr>
      <w:r>
        <w:rPr>
          <w:rFonts w:ascii="Times New Roman" w:eastAsia="华文中宋" w:hAnsi="Times New Roman" w:cs="Times New Roman"/>
          <w:szCs w:val="21"/>
        </w:rPr>
        <w:t>已知线段</w:t>
      </w:r>
      <w:r>
        <w:rPr>
          <w:rFonts w:ascii="Times New Roman" w:eastAsia="华文中宋" w:hAnsi="Times New Roman" w:cs="Times New Roman"/>
          <w:i/>
          <w:szCs w:val="21"/>
        </w:rPr>
        <w:t>b</w:t>
      </w:r>
      <w:r>
        <w:rPr>
          <w:rFonts w:ascii="Times New Roman" w:eastAsia="华文中宋" w:hAnsi="Times New Roman" w:cs="Times New Roman"/>
          <w:szCs w:val="21"/>
        </w:rPr>
        <w:t>是线段</w:t>
      </w:r>
      <w:r>
        <w:rPr>
          <w:rFonts w:ascii="Times New Roman" w:eastAsia="华文中宋" w:hAnsi="Times New Roman" w:cs="Times New Roman"/>
          <w:i/>
          <w:szCs w:val="21"/>
        </w:rPr>
        <w:t>a</w:t>
      </w:r>
      <w:r>
        <w:rPr>
          <w:rFonts w:ascii="Times New Roman" w:eastAsia="华文中宋" w:hAnsi="Times New Roman" w:cs="Times New Roman"/>
          <w:i/>
          <w:szCs w:val="21"/>
        </w:rPr>
        <w:t>、</w:t>
      </w:r>
      <w:r>
        <w:rPr>
          <w:rFonts w:ascii="Times New Roman" w:eastAsia="华文中宋" w:hAnsi="Times New Roman" w:cs="Times New Roman"/>
          <w:i/>
          <w:szCs w:val="21"/>
        </w:rPr>
        <w:t>c</w:t>
      </w:r>
      <w:r>
        <w:rPr>
          <w:rFonts w:ascii="Times New Roman" w:eastAsia="华文中宋" w:hAnsi="Times New Roman" w:cs="Times New Roman"/>
          <w:szCs w:val="21"/>
        </w:rPr>
        <w:t>的比例中项，且</w:t>
      </w:r>
      <w:r>
        <w:rPr>
          <w:rFonts w:ascii="Times New Roman" w:eastAsia="华文中宋" w:hAnsi="Times New Roman" w:cs="Times New Roman"/>
          <w:i/>
          <w:szCs w:val="21"/>
        </w:rPr>
        <w:t xml:space="preserve">a </w:t>
      </w:r>
      <w:r>
        <w:rPr>
          <w:rFonts w:ascii="Times New Roman" w:eastAsia="华文中宋" w:hAnsi="Times New Roman" w:cs="Times New Roman"/>
          <w:szCs w:val="21"/>
        </w:rPr>
        <w:t>= 1</w:t>
      </w:r>
      <w:r>
        <w:rPr>
          <w:rFonts w:ascii="Times New Roman" w:eastAsia="华文中宋" w:hAnsi="Times New Roman" w:cs="Times New Roman"/>
          <w:szCs w:val="21"/>
        </w:rPr>
        <w:t>，</w:t>
      </w:r>
      <w:r>
        <w:rPr>
          <w:rFonts w:ascii="Times New Roman" w:eastAsia="华文中宋" w:hAnsi="Times New Roman" w:cs="Times New Roman"/>
          <w:i/>
          <w:szCs w:val="21"/>
        </w:rPr>
        <w:t xml:space="preserve">b </w:t>
      </w:r>
      <w:r>
        <w:rPr>
          <w:rFonts w:ascii="Times New Roman" w:eastAsia="华文中宋" w:hAnsi="Times New Roman" w:cs="Times New Roman"/>
          <w:szCs w:val="21"/>
        </w:rPr>
        <w:t xml:space="preserve">= 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 w:cs="Times New Roman"/>
          <w:szCs w:val="21"/>
        </w:rPr>
        <w:t>，那么</w:t>
      </w:r>
      <w:r>
        <w:rPr>
          <w:rFonts w:ascii="Times New Roman" w:eastAsia="华文中宋" w:hAnsi="Times New Roman" w:cs="Times New Roman"/>
          <w:i/>
          <w:szCs w:val="21"/>
        </w:rPr>
        <w:t xml:space="preserve">c 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 w:cs="Times New Roman" w:hint="eastAsia"/>
          <w:szCs w:val="24"/>
        </w:rPr>
        <w:t>计</w:t>
      </w:r>
      <w:r>
        <w:rPr>
          <w:rFonts w:ascii="Times New Roman" w:eastAsia="华文中宋" w:hAnsi="Times New Roman" w:hint="eastAsia"/>
        </w:rPr>
        <w:t>算：</w:t>
      </w:r>
      <w:r>
        <w:rPr>
          <w:rFonts w:ascii="Times New Roman" w:eastAsia="华文中宋" w:hAnsi="Times New Roman"/>
        </w:rPr>
        <w:object w:dxaOrig="1346" w:dyaOrig="365">
          <v:shape id="_x0000_i1049" type="#_x0000_t75" style="width:67.5pt;height:18pt" o:ole="">
            <v:imagedata r:id="rId60" o:title=""/>
          </v:shape>
          <o:OLEObject Type="Embed" ProgID="Equation.DSMT4" ShapeID="_x0000_i1049" DrawAspect="Content" ObjectID="_1705051121" r:id="rId61"/>
        </w:object>
      </w:r>
      <w:r>
        <w:rPr>
          <w:rFonts w:ascii="Times New Roman" w:eastAsia="华文中宋" w:hAnsi="Times New Roman" w:cs="Times New Roman" w:hint="eastAsia"/>
          <w:szCs w:val="21"/>
          <w:lang w:val="en-GB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 w:hint="eastAsia"/>
          <w:szCs w:val="24"/>
        </w:rPr>
        <w:t>如</w:t>
      </w:r>
      <w:r>
        <w:rPr>
          <w:rFonts w:ascii="Times New Roman" w:eastAsia="华文中宋" w:hAnsi="Times New Roman" w:cs="Times New Roman"/>
          <w:szCs w:val="21"/>
        </w:rPr>
        <w:t>果两个相似三角形</w:t>
      </w:r>
      <w:r>
        <w:rPr>
          <w:rFonts w:ascii="Times New Roman" w:eastAsia="华文中宋" w:hAnsi="Times New Roman" w:cs="Times New Roman" w:hint="eastAsia"/>
          <w:szCs w:val="21"/>
        </w:rPr>
        <w:t>的周长</w:t>
      </w:r>
      <w:r>
        <w:rPr>
          <w:rFonts w:ascii="Times New Roman" w:eastAsia="华文中宋" w:hAnsi="Times New Roman" w:cs="Times New Roman"/>
          <w:szCs w:val="21"/>
        </w:rPr>
        <w:t>比为</w:t>
      </w:r>
      <w:r>
        <w:rPr>
          <w:rFonts w:ascii="Times New Roman" w:eastAsia="华文中宋" w:hAnsi="Times New Roman" w:cs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∶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 w:cs="Times New Roman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那么它们的对应高的比为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bCs/>
          <w:szCs w:val="21"/>
        </w:rPr>
        <w:t>二次函数</w:t>
      </w:r>
      <w:r>
        <w:rPr>
          <w:rFonts w:ascii="Times New Roman" w:eastAsia="华文中宋" w:hAnsi="Times New Roman" w:cs="Times New Roman"/>
          <w:color w:val="000000"/>
          <w:szCs w:val="21"/>
        </w:rPr>
        <w:object w:dxaOrig="1440" w:dyaOrig="365">
          <v:shape id="_x0000_i1050" type="#_x0000_t75" style="width:1in;height:18pt" o:ole="">
            <v:imagedata r:id="rId62" o:title=""/>
          </v:shape>
          <o:OLEObject Type="Embed" ProgID="Equation.DSMT4" ShapeID="_x0000_i1050" DrawAspect="Content" ObjectID="_1705051122" r:id="rId63"/>
        </w:object>
      </w:r>
      <w:r>
        <w:rPr>
          <w:rFonts w:ascii="Times New Roman" w:eastAsia="华文中宋" w:hAnsi="Times New Roman" w:cs="Times New Roman"/>
          <w:color w:val="000000"/>
          <w:szCs w:val="21"/>
        </w:rPr>
        <w:t>的图像有最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Times New Roman"/>
          <w:color w:val="000000"/>
          <w:szCs w:val="21"/>
        </w:rPr>
        <w:t>点</w:t>
      </w:r>
      <w:r>
        <w:rPr>
          <w:rFonts w:ascii="Times New Roman" w:eastAsia="华文中宋" w:hAnsi="Times New Roman" w:cs="Times New Roman"/>
          <w:szCs w:val="21"/>
        </w:rPr>
        <w:t>．（填</w:t>
      </w:r>
      <w:r>
        <w:rPr>
          <w:rFonts w:ascii="Times New Roman" w:eastAsia="华文中宋" w:hAnsi="Times New Roman" w:cs="Times New Roman"/>
          <w:szCs w:val="21"/>
        </w:rPr>
        <w:t>“</w:t>
      </w:r>
      <w:r>
        <w:rPr>
          <w:rFonts w:ascii="Times New Roman" w:eastAsia="华文中宋" w:hAnsi="Times New Roman" w:cs="Times New Roman"/>
          <w:szCs w:val="21"/>
        </w:rPr>
        <w:t>高</w:t>
      </w:r>
      <w:r>
        <w:rPr>
          <w:rFonts w:ascii="Times New Roman" w:eastAsia="华文中宋" w:hAnsi="Times New Roman" w:cs="Times New Roman"/>
          <w:szCs w:val="21"/>
        </w:rPr>
        <w:t>”</w:t>
      </w:r>
      <w:r>
        <w:rPr>
          <w:rFonts w:ascii="Times New Roman" w:eastAsia="华文中宋" w:hAnsi="Times New Roman" w:cs="Times New Roman"/>
          <w:szCs w:val="21"/>
        </w:rPr>
        <w:t>或</w:t>
      </w:r>
      <w:r>
        <w:rPr>
          <w:rFonts w:ascii="Times New Roman" w:eastAsia="华文中宋" w:hAnsi="Times New Roman" w:cs="Times New Roman"/>
          <w:szCs w:val="21"/>
        </w:rPr>
        <w:t>“</w:t>
      </w:r>
      <w:r>
        <w:rPr>
          <w:rFonts w:ascii="Times New Roman" w:eastAsia="华文中宋" w:hAnsi="Times New Roman" w:cs="Times New Roman"/>
          <w:szCs w:val="21"/>
        </w:rPr>
        <w:t>低</w:t>
      </w:r>
      <w:r>
        <w:rPr>
          <w:rFonts w:ascii="Times New Roman" w:eastAsia="华文中宋" w:hAnsi="Times New Roman" w:cs="Times New Roman"/>
          <w:szCs w:val="21"/>
        </w:rPr>
        <w:t>”</w:t>
      </w:r>
      <w:r>
        <w:rPr>
          <w:rFonts w:ascii="Times New Roman" w:eastAsia="华文中宋" w:hAnsi="Times New Roman" w:cs="Times New Roman"/>
          <w:szCs w:val="21"/>
        </w:rPr>
        <w:t>）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</w:rPr>
        <w:lastRenderedPageBreak/>
        <w:t>将抛物线</w:t>
      </w:r>
      <w:r>
        <w:rPr>
          <w:rFonts w:ascii="Times New Roman" w:eastAsia="华文中宋" w:hAnsi="Times New Roman"/>
        </w:rPr>
        <w:object w:dxaOrig="673" w:dyaOrig="365">
          <v:shape id="_x0000_i1051" type="#_x0000_t75" style="width:33.75pt;height:18pt" o:ole="">
            <v:imagedata r:id="rId64" o:title=""/>
          </v:shape>
          <o:OLEObject Type="Embed" ProgID="Equation.DSMT4" ShapeID="_x0000_i1051" DrawAspect="Content" ObjectID="_1705051123" r:id="rId65"/>
        </w:object>
      </w:r>
      <w:r>
        <w:rPr>
          <w:rFonts w:ascii="Times New Roman" w:eastAsia="华文中宋" w:hAnsi="Times New Roman" w:hint="eastAsia"/>
        </w:rPr>
        <w:t>向下平移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hint="eastAsia"/>
        </w:rPr>
        <w:t>个单位，所得抛物线的表达式是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szCs w:val="21"/>
        </w:rPr>
        <w:t>如果</w:t>
      </w:r>
      <w:r>
        <w:rPr>
          <w:rFonts w:ascii="Times New Roman" w:eastAsia="华文中宋" w:hAnsi="Times New Roman" w:cs="Times New Roman"/>
        </w:rPr>
        <w:t>抛物线</w:t>
      </w:r>
      <w:r>
        <w:rPr>
          <w:rFonts w:ascii="Times New Roman" w:eastAsia="华文中宋" w:hAnsi="Times New Roman" w:cs="Times New Roman"/>
          <w:szCs w:val="18"/>
        </w:rPr>
        <w:object w:dxaOrig="1618" w:dyaOrig="365">
          <v:shape id="_x0000_i1052" type="#_x0000_t75" style="width:81pt;height:18pt" o:ole="">
            <v:imagedata r:id="rId66" o:title=""/>
          </v:shape>
          <o:OLEObject Type="Embed" ProgID="Equation.3" ShapeID="_x0000_i1052" DrawAspect="Content" ObjectID="_1705051124" r:id="rId67"/>
        </w:object>
      </w:r>
      <w:r>
        <w:rPr>
          <w:rFonts w:ascii="Times New Roman" w:eastAsia="华文中宋" w:hAnsi="Times New Roman" w:cs="Times New Roman"/>
        </w:rPr>
        <w:t>（其中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  <w:i/>
        </w:rPr>
        <w:t>、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  <w:i/>
        </w:rPr>
        <w:t>、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是常数，且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≠0</w:t>
      </w:r>
      <w:r>
        <w:rPr>
          <w:rFonts w:ascii="Times New Roman" w:eastAsia="华文中宋" w:hAnsi="Times New Roman" w:cs="Times New Roman"/>
        </w:rPr>
        <w:t>）在对称轴左侧的部分是</w:t>
      </w:r>
      <w:r>
        <w:rPr>
          <w:rFonts w:ascii="Times New Roman" w:eastAsia="华文中宋" w:hAnsi="Times New Roman" w:cs="Times New Roman" w:hint="eastAsia"/>
        </w:rPr>
        <w:t>下降</w:t>
      </w:r>
      <w:r>
        <w:rPr>
          <w:rFonts w:ascii="Times New Roman" w:eastAsia="华文中宋" w:hAnsi="Times New Roman" w:cs="Times New Roman"/>
        </w:rPr>
        <w:t>的，那么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Times New Roman"/>
        </w:rPr>
        <w:t>0</w:t>
      </w:r>
      <w:r>
        <w:rPr>
          <w:rFonts w:ascii="Times New Roman" w:eastAsia="华文中宋" w:hAnsi="Times New Roman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t>（填“＜”或“＞”）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 w:cs="Times New Roman"/>
        </w:rPr>
        <w:t>在</w:t>
      </w:r>
      <w:r>
        <w:rPr>
          <w:rFonts w:ascii="Times New Roman" w:eastAsia="华文中宋" w:hAnsi="Times New Roman" w:hint="eastAsia"/>
          <w:szCs w:val="21"/>
        </w:rPr>
        <w:t>△</w:t>
      </w:r>
      <w:r>
        <w:rPr>
          <w:rFonts w:ascii="Times New Roman" w:eastAsia="华文中宋" w:hAnsi="Times New Roman" w:cs="Times New Roman"/>
          <w:i/>
          <w:iCs/>
          <w:szCs w:val="21"/>
        </w:rPr>
        <w:t>ABC</w: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=90º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 w:hint="eastAsia"/>
          <w:szCs w:val="24"/>
        </w:rPr>
        <w:t>tan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/>
          <w:i/>
          <w:szCs w:val="21"/>
        </w:rPr>
        <w:t>A=</w:t>
      </w:r>
      <w:r>
        <w:rPr>
          <w:rFonts w:ascii="Times New Roman" w:eastAsia="华文中宋" w:hAnsi="Times New Roman" w:cs="Times New Roman"/>
          <w:color w:val="000000"/>
          <w:kern w:val="0"/>
          <w:szCs w:val="21"/>
        </w:rPr>
        <w:t>2</w:t>
      </w:r>
      <w:r>
        <w:rPr>
          <w:rFonts w:ascii="Times New Roman" w:eastAsia="华文中宋" w:hAnsi="Times New Roman" w:cs="Times New Roman" w:hint="eastAsia"/>
          <w:szCs w:val="24"/>
        </w:rPr>
        <w:t>，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 w:hint="eastAsia"/>
          <w:color w:val="000000"/>
          <w:kern w:val="0"/>
          <w:szCs w:val="21"/>
        </w:rPr>
        <w:t>3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 w:hint="eastAsia"/>
          <w:szCs w:val="21"/>
          <w:lang w:val="en-GB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/>
        </w:rPr>
        <w:t>如图</w:t>
      </w:r>
      <w:r>
        <w:rPr>
          <w:rFonts w:ascii="Times New Roman" w:eastAsia="华文中宋" w:hAnsi="Times New Roman" w:cs="Times New Roman" w:hint="eastAsia"/>
        </w:rPr>
        <w:t>，点</w:t>
      </w:r>
      <w:r>
        <w:rPr>
          <w:rFonts w:ascii="Times New Roman" w:eastAsia="华文中宋" w:hAnsi="Times New Roman" w:cs="Times New Roman"/>
          <w:i/>
        </w:rPr>
        <w:t>G</w:t>
      </w:r>
      <w:r>
        <w:rPr>
          <w:rFonts w:ascii="Times New Roman" w:eastAsia="华文中宋" w:hAnsi="Times New Roman" w:cs="Times New Roman" w:hint="eastAsia"/>
        </w:rPr>
        <w:t>为</w:t>
      </w:r>
      <w:r>
        <w:rPr>
          <w:rFonts w:ascii="Times New Roman" w:eastAsia="华文中宋" w:hAnsi="Times New Roman" w:cs="Times New Roman"/>
        </w:rPr>
        <w:t>等边三角形</w:t>
      </w:r>
      <w:r>
        <w:rPr>
          <w:rFonts w:ascii="Times New Roman" w:eastAsia="华文中宋" w:hAnsi="Times New Roman" w:cs="Times New Roman"/>
          <w:i/>
        </w:rPr>
        <w:t>ABC</w:t>
      </w:r>
      <w:r>
        <w:rPr>
          <w:rFonts w:ascii="Times New Roman" w:eastAsia="华文中宋" w:hAnsi="Times New Roman" w:cs="Times New Roman"/>
        </w:rPr>
        <w:t>的重心，联结</w:t>
      </w:r>
      <w:r>
        <w:rPr>
          <w:rFonts w:ascii="Times New Roman" w:eastAsia="华文中宋" w:hAnsi="Times New Roman" w:cs="Times New Roman"/>
          <w:i/>
        </w:rPr>
        <w:t>GA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G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/>
          <w:color w:val="000000"/>
          <w:kern w:val="0"/>
          <w:szCs w:val="21"/>
        </w:rPr>
        <w:t>2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 w:hint="eastAsia"/>
          <w:szCs w:val="21"/>
          <w:lang w:val="en-GB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spacing w:line="360" w:lineRule="auto"/>
        <w:jc w:val="center"/>
        <w:rPr>
          <w:rFonts w:ascii="Times New Roman" w:eastAsia="华文中宋" w:hAnsi="Times New Roman"/>
        </w:rPr>
      </w:pPr>
      <w:r>
        <w:pict>
          <v:group id="_x0000_s1099" style="width:352pt;height:86.5pt;mso-position-horizontal-relative:char;mso-position-vertical-relative:line" coordorigin="19177,4428" coordsize="7040,1730">
            <v:group id="组合 18" o:spid="_x0000_s1100" style="position:absolute;left:24421;top:4490;width:1797;height:1536" coordsize="11410,9758">
              <v:shape id="图片 50" o:spid="_x0000_s1101" type="#_x0000_t75" style="position:absolute;width:11410;height:7950">
                <v:imagedata r:id="rId68" o:title=""/>
                <v:path arrowok="t"/>
              </v:shape>
              <v:shape id="_x0000_s1102" type="#_x0000_t202" style="position:absolute;left:1045;top:7091;width:9480;height:2667" filled="f" stroked="f" strokeweight="1pt">
                <v:textbox>
                  <w:txbxContent>
                    <w:p w:rsidR="00DA629D" w:rsidRDefault="00D701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16</w:t>
                      </w:r>
                      <w:r>
                        <w:rPr>
                          <w:rFonts w:hAnsi="宋体"/>
                          <w:sz w:val="18"/>
                          <w:szCs w:val="18"/>
                        </w:rPr>
                        <w:t>题图）</w:t>
                      </w:r>
                    </w:p>
                    <w:p w:rsidR="00DA629D" w:rsidRDefault="00DA629D"/>
                  </w:txbxContent>
                </v:textbox>
              </v:shape>
            </v:group>
            <v:group id="组合 21" o:spid="_x0000_s1103" style="position:absolute;left:19177;top:4428;width:1509;height:1730" coordsize="9582,10989">
              <v:shape id="图片 6" o:spid="_x0000_s1104" type="#_x0000_t75" style="position:absolute;width:9582;height:9728">
                <v:imagedata r:id="rId69" o:title=""/>
                <v:path arrowok="t"/>
              </v:shape>
              <v:shape id="_x0000_s1105" type="#_x0000_t202" style="position:absolute;left:298;top:8322;width:9049;height:2667" filled="f" stroked="f" strokeweight="1pt">
                <v:textbox>
                  <w:txbxContent>
                    <w:p w:rsidR="00DA629D" w:rsidRDefault="00D701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14</w:t>
                      </w:r>
                      <w:r>
                        <w:rPr>
                          <w:rFonts w:hAnsi="宋体"/>
                          <w:sz w:val="18"/>
                          <w:szCs w:val="18"/>
                        </w:rPr>
                        <w:t>题图）</w:t>
                      </w:r>
                    </w:p>
                    <w:p w:rsidR="00DA629D" w:rsidRDefault="00DA629D"/>
                  </w:txbxContent>
                </v:textbox>
              </v:shape>
            </v:group>
            <v:group id="组合 20" o:spid="_x0000_s1106" style="position:absolute;left:21858;top:4645;width:1905;height:1383" coordsize="12096,8787">
              <v:shape id="_x0000_s1107" type="#_x0000_t202" style="position:absolute;left:1604;top:6120;width:9856;height:2667" filled="f" stroked="f" strokeweight="1pt">
                <v:textbox>
                  <w:txbxContent>
                    <w:p w:rsidR="00DA629D" w:rsidRDefault="00D701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15</w:t>
                      </w:r>
                      <w:r>
                        <w:rPr>
                          <w:rFonts w:hAnsi="宋体"/>
                          <w:sz w:val="18"/>
                          <w:szCs w:val="18"/>
                        </w:rPr>
                        <w:t>题图）</w:t>
                      </w:r>
                    </w:p>
                    <w:p w:rsidR="00DA629D" w:rsidRDefault="00DA629D"/>
                  </w:txbxContent>
                </v:textbox>
              </v:shape>
              <v:shape id="图片 47" o:spid="_x0000_s1108" type="#_x0000_t75" style="position:absolute;width:12096;height:6858">
                <v:imagedata r:id="rId70" o:title=""/>
                <v:path arrowok="t"/>
              </v:shape>
            </v:group>
            <w10:wrap type="none"/>
            <w10:anchorlock/>
          </v:group>
        </w:pic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color w:val="000000"/>
          <w:szCs w:val="21"/>
        </w:rPr>
      </w:pPr>
      <w:r>
        <w:rPr>
          <w:rFonts w:ascii="Times New Roman" w:eastAsia="华文中宋" w:hAnsi="Times New Roman" w:cs="Times New Roman"/>
        </w:rPr>
        <w:t>如图</w:t>
      </w:r>
      <w:r>
        <w:rPr>
          <w:rFonts w:ascii="Times New Roman" w:eastAsia="华文中宋" w:hAnsi="Times New Roman" w:cs="Times New Roman" w:hint="eastAsia"/>
        </w:rPr>
        <w:t>，如果小华沿</w:t>
      </w:r>
      <w:r>
        <w:rPr>
          <w:rFonts w:ascii="Times New Roman" w:eastAsia="华文中宋" w:hAnsi="Times New Roman"/>
          <w:color w:val="000000"/>
          <w:szCs w:val="21"/>
        </w:rPr>
        <w:t>坡度为</w:t>
      </w:r>
      <w:r>
        <w:rPr>
          <w:rFonts w:ascii="Times New Roman" w:eastAsia="华文中宋" w:hAnsi="Times New Roman"/>
          <w:color w:val="000000"/>
          <w:szCs w:val="21"/>
        </w:rPr>
        <w:object w:dxaOrig="542" w:dyaOrig="365">
          <v:shape id="_x0000_i1054" type="#_x0000_t75" style="width:27pt;height:18pt" o:ole="">
            <v:imagedata r:id="rId71" o:title=""/>
          </v:shape>
          <o:OLEObject Type="Embed" ProgID="Equation.DSMT4" ShapeID="_x0000_i1054" DrawAspect="Content" ObjectID="_1705051125" r:id="rId72"/>
        </w:object>
      </w:r>
      <w:r>
        <w:rPr>
          <w:rFonts w:ascii="Times New Roman" w:eastAsia="华文中宋" w:hAnsi="Times New Roman" w:hint="eastAsia"/>
          <w:color w:val="000000"/>
          <w:szCs w:val="21"/>
        </w:rPr>
        <w:t>的坡面由</w:t>
      </w:r>
      <w:r>
        <w:rPr>
          <w:rFonts w:ascii="Times New Roman" w:eastAsia="华文中宋" w:hAnsi="Times New Roman" w:cs="Times New Roman"/>
          <w:i/>
          <w:szCs w:val="21"/>
        </w:rPr>
        <w:t>A</w:t>
      </w:r>
      <w:r>
        <w:rPr>
          <w:rFonts w:ascii="Times New Roman" w:eastAsia="华文中宋" w:hAnsi="Times New Roman" w:hint="eastAsia"/>
          <w:color w:val="000000"/>
          <w:szCs w:val="21"/>
        </w:rPr>
        <w:t>到</w:t>
      </w:r>
      <w:r>
        <w:rPr>
          <w:rFonts w:ascii="Times New Roman" w:eastAsia="华文中宋" w:hAnsi="Times New Roman" w:cs="Times New Roman"/>
          <w:i/>
          <w:iCs/>
          <w:szCs w:val="21"/>
        </w:rPr>
        <w:t>B</w:t>
      </w:r>
      <w:r>
        <w:rPr>
          <w:rFonts w:ascii="Times New Roman" w:eastAsia="华文中宋" w:hAnsi="Times New Roman" w:hint="eastAsia"/>
          <w:color w:val="000000"/>
          <w:szCs w:val="21"/>
        </w:rPr>
        <w:t>行走了</w:t>
      </w:r>
      <w:r>
        <w:rPr>
          <w:rFonts w:ascii="Times New Roman" w:eastAsia="华文中宋" w:hAnsi="Times New Roman" w:hint="eastAsia"/>
          <w:color w:val="000000"/>
          <w:szCs w:val="21"/>
        </w:rPr>
        <w:t>8</w:t>
      </w:r>
      <w:r>
        <w:rPr>
          <w:rFonts w:ascii="Times New Roman" w:eastAsia="华文中宋" w:hAnsi="Times New Roman" w:hint="eastAsia"/>
          <w:color w:val="000000"/>
          <w:szCs w:val="21"/>
        </w:rPr>
        <w:t>米，那么他实际上升的高度为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  <w:color w:val="000000"/>
          <w:szCs w:val="21"/>
        </w:rPr>
        <w:t>米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cs="Times New Roman" w:hint="eastAsia"/>
          <w:b/>
        </w:rPr>
        <w:t xml:space="preserve">                                                        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  <w:color w:val="FF0000"/>
        </w:rPr>
      </w:pPr>
      <w:r>
        <w:rPr>
          <w:rFonts w:ascii="Times New Roman" w:eastAsia="华文中宋" w:hAnsi="Times New Roman" w:cs="Times New Roman" w:hint="eastAsia"/>
        </w:rPr>
        <w:t>如图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</w:rPr>
        <w:t>在</w:t>
      </w:r>
      <w:r>
        <w:rPr>
          <w:rFonts w:ascii="Times New Roman" w:eastAsia="华文中宋" w:hAnsi="Times New Roman" w:cs="Times New Roman"/>
        </w:rPr>
        <w:t>边长相同的小正方形组成的网格中，</w:t>
      </w:r>
      <w:r>
        <w:rPr>
          <w:rFonts w:ascii="Times New Roman" w:eastAsia="华文中宋" w:hAnsi="Times New Roman" w:cs="Times New Roman" w:hint="eastAsia"/>
        </w:rPr>
        <w:t>点</w:t>
      </w:r>
      <w:r>
        <w:rPr>
          <w:rFonts w:ascii="Times New Roman" w:eastAsia="华文中宋" w:hAnsi="Times New Roman" w:cs="Times New Roman" w:hint="eastAsia"/>
          <w:i/>
          <w:szCs w:val="21"/>
          <w:lang w:val="en-GB"/>
        </w:rPr>
        <w:t>A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  <w:szCs w:val="21"/>
          <w:lang w:val="en-GB"/>
        </w:rPr>
        <w:t>B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  <w:szCs w:val="21"/>
          <w:lang w:val="en-GB"/>
        </w:rPr>
        <w:t>O</w:t>
      </w:r>
      <w:r>
        <w:rPr>
          <w:rFonts w:ascii="Times New Roman" w:eastAsia="华文中宋" w:hAnsi="Times New Roman" w:cs="Times New Roman"/>
        </w:rPr>
        <w:t>都在这些小正方形的顶点上</w:t>
      </w:r>
      <w:r>
        <w:rPr>
          <w:rFonts w:ascii="Times New Roman" w:eastAsia="华文中宋" w:hAnsi="Times New Roman" w:cs="Times New Roman" w:hint="eastAsia"/>
        </w:rPr>
        <w:t>，那么</w:t>
      </w:r>
      <w:r>
        <w:rPr>
          <w:rFonts w:ascii="Times New Roman" w:eastAsia="华文中宋" w:hAnsi="Times New Roman" w:cs="Times New Roman" w:hint="eastAsia"/>
          <w:szCs w:val="21"/>
        </w:rPr>
        <w:t>sin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/>
          <w:i/>
          <w:szCs w:val="21"/>
        </w:rPr>
        <w:t>A</w:t>
      </w:r>
      <w:r>
        <w:rPr>
          <w:rFonts w:ascii="Times New Roman" w:eastAsia="华文中宋" w:hAnsi="Times New Roman" w:cs="Times New Roman" w:hint="eastAsia"/>
          <w:i/>
          <w:szCs w:val="21"/>
        </w:rPr>
        <w:t>O</w:t>
      </w:r>
      <w:r>
        <w:rPr>
          <w:rFonts w:ascii="Times New Roman" w:eastAsia="华文中宋" w:hAnsi="Times New Roman" w:cs="Times New Roman"/>
          <w:i/>
          <w:szCs w:val="21"/>
        </w:rPr>
        <w:t>B</w:t>
      </w:r>
      <w:r>
        <w:rPr>
          <w:rFonts w:ascii="Times New Roman" w:eastAsia="华文中宋" w:hAnsi="Times New Roman" w:hint="eastAsia"/>
          <w:szCs w:val="20"/>
        </w:rPr>
        <w:t>的</w:t>
      </w:r>
      <w:r>
        <w:rPr>
          <w:rFonts w:ascii="Times New Roman" w:eastAsia="华文中宋" w:hAnsi="Times New Roman"/>
          <w:szCs w:val="20"/>
        </w:rPr>
        <w:t>值为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cs="Times New Roman"/>
          <w:b/>
          <w:color w:val="FF0000"/>
        </w:rPr>
        <w:t xml:space="preserve"> 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color w:val="000000"/>
        </w:rPr>
      </w:pPr>
      <w:r>
        <w:rPr>
          <w:rFonts w:ascii="Times New Roman" w:eastAsia="华文中宋" w:hAnsi="Times New Roman" w:cs="Times New Roman" w:hint="eastAsia"/>
        </w:rPr>
        <w:t>如图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color w:val="000000"/>
        </w:rPr>
        <w:t>在矩形</w:t>
      </w:r>
      <w:r>
        <w:rPr>
          <w:rFonts w:ascii="Times New Roman" w:eastAsia="华文中宋" w:hAnsi="Times New Roman" w:cs="Times New Roman"/>
          <w:i/>
          <w:color w:val="000000"/>
        </w:rPr>
        <w:t>ABCD</w:t>
      </w:r>
      <w:r>
        <w:rPr>
          <w:rFonts w:ascii="Times New Roman" w:eastAsia="华文中宋" w:hAnsi="Times New Roman" w:cs="Times New Roman"/>
          <w:color w:val="000000"/>
        </w:rPr>
        <w:t>中，</w:t>
      </w:r>
      <w:r>
        <w:rPr>
          <w:rFonts w:ascii="Times New Roman" w:eastAsia="华文中宋" w:hAnsi="Times New Roman" w:cs="Times New Roman"/>
          <w:color w:val="000000"/>
        </w:rPr>
        <w:t>∠</w:t>
      </w:r>
      <w:r>
        <w:rPr>
          <w:rFonts w:ascii="Times New Roman" w:eastAsia="华文中宋" w:hAnsi="Times New Roman" w:cs="Times New Roman" w:hint="eastAsia"/>
          <w:i/>
          <w:color w:val="000000"/>
        </w:rPr>
        <w:t>BCD</w:t>
      </w:r>
      <w:r>
        <w:rPr>
          <w:rFonts w:ascii="Times New Roman" w:eastAsia="华文中宋" w:hAnsi="Times New Roman" w:cs="Times New Roman"/>
          <w:color w:val="000000"/>
        </w:rPr>
        <w:t>的角平分线</w:t>
      </w:r>
      <w:r>
        <w:rPr>
          <w:rFonts w:ascii="Times New Roman" w:eastAsia="华文中宋" w:hAnsi="Times New Roman" w:cs="Times New Roman" w:hint="eastAsia"/>
          <w:i/>
          <w:color w:val="000000"/>
        </w:rPr>
        <w:t>C</w:t>
      </w:r>
      <w:r>
        <w:rPr>
          <w:rFonts w:ascii="Times New Roman" w:eastAsia="华文中宋" w:hAnsi="Times New Roman" w:cs="Times New Roman"/>
          <w:i/>
          <w:color w:val="000000"/>
        </w:rPr>
        <w:t>E</w:t>
      </w:r>
      <w:r>
        <w:rPr>
          <w:rFonts w:ascii="Times New Roman" w:eastAsia="华文中宋" w:hAnsi="Times New Roman" w:cs="Times New Roman"/>
          <w:color w:val="000000"/>
        </w:rPr>
        <w:t>与</w:t>
      </w:r>
      <w:r>
        <w:rPr>
          <w:rFonts w:ascii="Times New Roman" w:eastAsia="华文中宋" w:hAnsi="Times New Roman" w:cs="Times New Roman" w:hint="eastAsia"/>
          <w:color w:val="000000"/>
        </w:rPr>
        <w:t>边</w:t>
      </w:r>
      <w:r>
        <w:rPr>
          <w:rFonts w:ascii="Times New Roman" w:eastAsia="华文中宋" w:hAnsi="Times New Roman" w:cs="Times New Roman"/>
          <w:i/>
          <w:color w:val="000000"/>
        </w:rPr>
        <w:t>AD</w:t>
      </w:r>
      <w:r>
        <w:rPr>
          <w:rFonts w:ascii="Times New Roman" w:eastAsia="华文中宋" w:hAnsi="Times New Roman" w:cs="Times New Roman"/>
          <w:color w:val="000000"/>
        </w:rPr>
        <w:t>交于点</w:t>
      </w:r>
      <w:r>
        <w:rPr>
          <w:rFonts w:ascii="Times New Roman" w:eastAsia="华文中宋" w:hAnsi="Times New Roman" w:cs="Times New Roman"/>
          <w:i/>
          <w:color w:val="000000"/>
        </w:rPr>
        <w:t>E</w:t>
      </w:r>
      <w:r>
        <w:rPr>
          <w:rFonts w:ascii="Times New Roman" w:eastAsia="华文中宋" w:hAnsi="Times New Roman" w:cs="Times New Roman"/>
          <w:color w:val="000000"/>
        </w:rPr>
        <w:t>，</w:t>
      </w:r>
      <w:r>
        <w:rPr>
          <w:rFonts w:ascii="Times New Roman" w:eastAsia="华文中宋" w:hAnsi="Times New Roman" w:cs="Times New Roman"/>
          <w:color w:val="000000"/>
        </w:rPr>
        <w:t>∠</w:t>
      </w:r>
      <w:r>
        <w:rPr>
          <w:rFonts w:ascii="Times New Roman" w:eastAsia="华文中宋" w:hAnsi="Times New Roman" w:cs="Times New Roman" w:hint="eastAsia"/>
          <w:i/>
          <w:color w:val="000000"/>
        </w:rPr>
        <w:t>AEC</w:t>
      </w:r>
      <w:r>
        <w:rPr>
          <w:rFonts w:ascii="Times New Roman" w:eastAsia="华文中宋" w:hAnsi="Times New Roman" w:cs="Times New Roman"/>
          <w:color w:val="000000"/>
        </w:rPr>
        <w:t>的角平分线</w:t>
      </w:r>
      <w:r>
        <w:rPr>
          <w:rFonts w:ascii="Times New Roman" w:eastAsia="华文中宋" w:hAnsi="Times New Roman" w:cs="Times New Roman" w:hint="eastAsia"/>
          <w:color w:val="000000"/>
        </w:rPr>
        <w:t>与边</w:t>
      </w:r>
      <w:r>
        <w:rPr>
          <w:rFonts w:ascii="Times New Roman" w:eastAsia="华文中宋" w:hAnsi="Times New Roman" w:cs="Times New Roman" w:hint="eastAsia"/>
          <w:i/>
          <w:color w:val="000000"/>
        </w:rPr>
        <w:t>CB</w:t>
      </w:r>
      <w:r>
        <w:rPr>
          <w:rFonts w:ascii="Times New Roman" w:eastAsia="华文中宋" w:hAnsi="Times New Roman" w:cs="Times New Roman" w:hint="eastAsia"/>
          <w:color w:val="000000"/>
        </w:rPr>
        <w:t>的延长线交于点</w:t>
      </w:r>
      <w:r>
        <w:rPr>
          <w:rFonts w:ascii="Times New Roman" w:eastAsia="华文中宋" w:hAnsi="Times New Roman" w:cs="Times New Roman" w:hint="eastAsia"/>
          <w:i/>
          <w:color w:val="000000"/>
        </w:rPr>
        <w:t>G</w:t>
      </w:r>
      <w:r>
        <w:rPr>
          <w:rFonts w:ascii="Times New Roman" w:eastAsia="华文中宋" w:hAnsi="Times New Roman" w:cs="Times New Roman" w:hint="eastAsia"/>
          <w:color w:val="000000"/>
        </w:rPr>
        <w:t>，与边</w:t>
      </w:r>
      <w:r>
        <w:rPr>
          <w:rFonts w:ascii="Times New Roman" w:eastAsia="华文中宋" w:hAnsi="Times New Roman" w:cs="Times New Roman" w:hint="eastAsia"/>
          <w:i/>
          <w:color w:val="000000"/>
        </w:rPr>
        <w:t>AB</w:t>
      </w:r>
      <w:r>
        <w:rPr>
          <w:rFonts w:ascii="Times New Roman" w:eastAsia="华文中宋" w:hAnsi="Times New Roman" w:cs="Times New Roman" w:hint="eastAsia"/>
          <w:color w:val="000000"/>
        </w:rPr>
        <w:t>交于点</w:t>
      </w:r>
      <w:r>
        <w:rPr>
          <w:rFonts w:ascii="Times New Roman" w:eastAsia="华文中宋" w:hAnsi="Times New Roman" w:cs="Times New Roman"/>
          <w:i/>
          <w:color w:val="000000"/>
        </w:rPr>
        <w:t>F</w:t>
      </w:r>
      <w:r>
        <w:rPr>
          <w:rFonts w:ascii="Times New Roman" w:eastAsia="华文中宋" w:hAnsi="Times New Roman" w:cs="Times New Roman"/>
          <w:color w:val="000000"/>
        </w:rPr>
        <w:t>，</w:t>
      </w:r>
      <w:r>
        <w:rPr>
          <w:rFonts w:ascii="Times New Roman" w:eastAsia="华文中宋" w:hAnsi="Times New Roman" w:cs="Times New Roman" w:hint="eastAsia"/>
          <w:color w:val="000000"/>
        </w:rPr>
        <w:t>如果</w:t>
      </w:r>
      <w:r>
        <w:rPr>
          <w:rFonts w:ascii="Times New Roman" w:eastAsia="华文中宋" w:hAnsi="Times New Roman" w:cs="Times New Roman"/>
          <w:i/>
          <w:color w:val="000000"/>
        </w:rPr>
        <w:t>AB</w:t>
      </w:r>
      <w:r>
        <w:rPr>
          <w:rFonts w:ascii="Times New Roman" w:eastAsia="华文中宋" w:hAnsi="Times New Roman" w:cs="Times New Roman"/>
          <w:color w:val="000000"/>
        </w:rPr>
        <w:t>=</w:t>
      </w:r>
      <w:r>
        <w:rPr>
          <w:rFonts w:ascii="Times New Roman" w:eastAsia="华文中宋" w:hAnsi="Times New Roman"/>
        </w:rPr>
        <w:object w:dxaOrig="439" w:dyaOrig="327">
          <v:shape id="_x0000_i1055" type="#_x0000_t75" style="width:21.75pt;height:16.5pt" o:ole="">
            <v:imagedata r:id="rId73" o:title=""/>
          </v:shape>
          <o:OLEObject Type="Embed" ProgID="Equation.DSMT4" ShapeID="_x0000_i1055" DrawAspect="Content" ObjectID="_1705051126" r:id="rId74"/>
        </w:object>
      </w:r>
      <w:r>
        <w:rPr>
          <w:rFonts w:ascii="Times New Roman" w:eastAsia="华文中宋" w:hAnsi="Times New Roman" w:cs="Times New Roman"/>
          <w:color w:val="000000"/>
        </w:rPr>
        <w:t>，</w:t>
      </w:r>
      <w:r>
        <w:rPr>
          <w:rFonts w:ascii="Times New Roman" w:eastAsia="华文中宋" w:hAnsi="Times New Roman" w:cs="Times New Roman" w:hint="eastAsia"/>
          <w:i/>
          <w:color w:val="000000"/>
        </w:rPr>
        <w:t>A</w:t>
      </w:r>
      <w:r>
        <w:rPr>
          <w:rFonts w:ascii="Times New Roman" w:eastAsia="华文中宋" w:hAnsi="Times New Roman" w:cs="Times New Roman"/>
          <w:i/>
          <w:color w:val="000000"/>
        </w:rPr>
        <w:t>F</w:t>
      </w:r>
      <w:r>
        <w:rPr>
          <w:rFonts w:ascii="Times New Roman" w:eastAsia="华文中宋" w:hAnsi="Times New Roman" w:cs="Times New Roman"/>
          <w:color w:val="000000"/>
        </w:rPr>
        <w:t>=2</w:t>
      </w:r>
      <w:r>
        <w:rPr>
          <w:rFonts w:ascii="Times New Roman" w:eastAsia="华文中宋" w:hAnsi="Times New Roman" w:cs="Times New Roman" w:hint="eastAsia"/>
          <w:i/>
          <w:color w:val="000000"/>
        </w:rPr>
        <w:t>BF</w:t>
      </w:r>
      <w:r>
        <w:rPr>
          <w:rFonts w:ascii="Times New Roman" w:eastAsia="华文中宋" w:hAnsi="Times New Roman" w:cs="Times New Roman"/>
          <w:color w:val="000000"/>
        </w:rPr>
        <w:t>，</w:t>
      </w:r>
      <w:r>
        <w:rPr>
          <w:rFonts w:ascii="Times New Roman" w:eastAsia="华文中宋" w:hAnsi="Times New Roman" w:cs="Times New Roman" w:hint="eastAsia"/>
          <w:color w:val="000000"/>
        </w:rPr>
        <w:t>那么</w:t>
      </w:r>
      <w:r>
        <w:rPr>
          <w:rFonts w:ascii="Times New Roman" w:eastAsia="华文中宋" w:hAnsi="Times New Roman" w:cs="Times New Roman" w:hint="eastAsia"/>
          <w:i/>
          <w:color w:val="000000"/>
        </w:rPr>
        <w:t>GB</w:t>
      </w:r>
      <w:r>
        <w:rPr>
          <w:rFonts w:ascii="Times New Roman" w:eastAsia="华文中宋" w:hAnsi="Times New Roman" w:cs="Times New Roman"/>
          <w:color w:val="000000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 w:cs="Calibri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/>
        </w:rPr>
        <w:t>如图，</w:t>
      </w:r>
      <w:r>
        <w:rPr>
          <w:rFonts w:ascii="Times New Roman" w:eastAsia="华文中宋" w:hAnsi="Times New Roman" w:cs="Times New Roman" w:hint="eastAsia"/>
        </w:rPr>
        <w:t>一次函数</w:t>
      </w:r>
      <w:r>
        <w:rPr>
          <w:rFonts w:ascii="Times New Roman" w:eastAsia="华文中宋" w:hAnsi="Times New Roman" w:cs="Times New Roman"/>
        </w:rPr>
        <w:object w:dxaOrig="2179" w:dyaOrig="299">
          <v:shape id="_x0000_i1056" type="#_x0000_t75" style="width:108.75pt;height:15pt" o:ole="">
            <v:imagedata r:id="rId75" o:title=""/>
          </v:shape>
          <o:OLEObject Type="Embed" ProgID="Equation.DSMT4" ShapeID="_x0000_i1056" DrawAspect="Content" ObjectID="_1705051127" r:id="rId76"/>
        </w:object>
      </w:r>
      <w:r>
        <w:rPr>
          <w:rFonts w:ascii="Times New Roman" w:eastAsia="华文中宋" w:hAnsi="Times New Roman" w:cs="Times New Roman" w:hint="eastAsia"/>
        </w:rPr>
        <w:t>的图像</w:t>
      </w:r>
      <w:r>
        <w:rPr>
          <w:rFonts w:ascii="Times New Roman" w:eastAsia="华文中宋" w:hAnsi="Times New Roman" w:cs="Times New Roman"/>
        </w:rPr>
        <w:t>与</w:t>
      </w:r>
      <w:r>
        <w:rPr>
          <w:rFonts w:ascii="Times New Roman" w:eastAsia="华文中宋" w:hAnsi="Times New Roman" w:cs="Times New Roman"/>
          <w:i/>
        </w:rPr>
        <w:t>x</w:t>
      </w:r>
      <w:r>
        <w:rPr>
          <w:rFonts w:ascii="Times New Roman" w:eastAsia="华文中宋" w:hAnsi="Times New Roman" w:cs="Times New Roman"/>
        </w:rPr>
        <w:t>轴，</w:t>
      </w:r>
      <w:r>
        <w:rPr>
          <w:rFonts w:ascii="Times New Roman" w:eastAsia="华文中宋" w:hAnsi="Times New Roman" w:cs="Times New Roman"/>
          <w:i/>
        </w:rPr>
        <w:t>y</w:t>
      </w:r>
      <w:r>
        <w:rPr>
          <w:rFonts w:ascii="Times New Roman" w:eastAsia="华文中宋" w:hAnsi="Times New Roman" w:cs="Times New Roman"/>
        </w:rPr>
        <w:t>轴分别相交于</w:t>
      </w:r>
      <w:r>
        <w:rPr>
          <w:rFonts w:ascii="Times New Roman" w:eastAsia="华文中宋" w:hAnsi="Times New Roman" w:cs="Times New Roman" w:hint="eastAsia"/>
        </w:rPr>
        <w:t>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，将</w:t>
      </w:r>
      <w:r>
        <w:rPr>
          <w:rFonts w:ascii="Times New Roman" w:eastAsia="华文中宋" w:hAnsi="Times New Roman" w:cs="Times New Roman" w:hint="eastAsia"/>
        </w:rPr>
        <w:t>它</w:t>
      </w:r>
      <w:r>
        <w:rPr>
          <w:rFonts w:ascii="Times New Roman" w:eastAsia="华文中宋" w:hAnsi="Times New Roman" w:cs="Times New Roman"/>
        </w:rPr>
        <w:t>绕点</w:t>
      </w:r>
      <w:r>
        <w:rPr>
          <w:rFonts w:ascii="Times New Roman" w:eastAsia="华文中宋" w:hAnsi="Times New Roman" w:cs="Times New Roman"/>
          <w:i/>
        </w:rPr>
        <w:t>O</w:t>
      </w:r>
      <w:r>
        <w:rPr>
          <w:rFonts w:ascii="Times New Roman" w:eastAsia="华文中宋" w:hAnsi="Times New Roman" w:cs="Times New Roman"/>
        </w:rPr>
        <w:t>逆时针旋转</w:t>
      </w:r>
      <w:r>
        <w:rPr>
          <w:rFonts w:ascii="Times New Roman" w:eastAsia="华文中宋" w:hAnsi="Times New Roman" w:cs="Times New Roman"/>
        </w:rPr>
        <w:t>90°</w:t>
      </w:r>
      <w:r>
        <w:rPr>
          <w:rFonts w:ascii="Times New Roman" w:eastAsia="华文中宋" w:hAnsi="Times New Roman" w:cs="Times New Roman" w:hint="eastAsia"/>
        </w:rPr>
        <w:t>后，与</w:t>
      </w:r>
      <w:r>
        <w:rPr>
          <w:rFonts w:ascii="Times New Roman" w:eastAsia="华文中宋" w:hAnsi="Times New Roman" w:cs="Times New Roman" w:hint="eastAsia"/>
          <w:i/>
        </w:rPr>
        <w:t>x</w:t>
      </w:r>
      <w:r>
        <w:rPr>
          <w:rFonts w:ascii="Times New Roman" w:eastAsia="华文中宋" w:hAnsi="Times New Roman" w:cs="Times New Roman"/>
        </w:rPr>
        <w:t>轴相交于</w:t>
      </w:r>
      <w:r>
        <w:rPr>
          <w:rFonts w:ascii="Times New Roman" w:eastAsia="华文中宋" w:hAnsi="Times New Roman" w:cs="Times New Roman" w:hint="eastAsia"/>
        </w:rPr>
        <w:t>点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</w:rPr>
        <w:t>我们将图像过</w:t>
      </w:r>
      <w:r>
        <w:rPr>
          <w:rFonts w:ascii="Times New Roman" w:eastAsia="华文中宋" w:hAnsi="Times New Roman" w:cs="Times New Roman"/>
        </w:rPr>
        <w:t>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的</w:t>
      </w:r>
      <w:r>
        <w:rPr>
          <w:rFonts w:ascii="Times New Roman" w:eastAsia="华文中宋" w:hAnsi="Times New Roman" w:cs="Times New Roman" w:hint="eastAsia"/>
        </w:rPr>
        <w:t>二次函数叫做与这个一次函数关联的二次函数</w:t>
      </w:r>
      <w:r>
        <w:rPr>
          <w:rFonts w:ascii="Times New Roman" w:eastAsia="华文中宋" w:hAnsi="Times New Roman" w:cs="Times New Roman"/>
        </w:rPr>
        <w:t>．</w:t>
      </w:r>
      <w:r>
        <w:rPr>
          <w:rFonts w:ascii="Times New Roman" w:eastAsia="华文中宋" w:hAnsi="Times New Roman" w:cs="Times New Roman" w:hint="eastAsia"/>
        </w:rPr>
        <w:t>如果一次函数</w:t>
      </w:r>
      <w:r>
        <w:rPr>
          <w:rFonts w:ascii="Times New Roman" w:eastAsia="华文中宋" w:hAnsi="Times New Roman" w:cs="Times New Roman"/>
        </w:rPr>
        <w:object w:dxaOrig="1664" w:dyaOrig="299">
          <v:shape id="_x0000_i1057" type="#_x0000_t75" style="width:83.25pt;height:15pt" o:ole="">
            <v:imagedata r:id="rId77" o:title=""/>
          </v:shape>
          <o:OLEObject Type="Embed" ProgID="Equation.DSMT4" ShapeID="_x0000_i1057" DrawAspect="Content" ObjectID="_1705051128" r:id="rId78"/>
        </w:object>
      </w:r>
      <w:r>
        <w:rPr>
          <w:rFonts w:ascii="Times New Roman" w:eastAsia="华文中宋" w:hAnsi="Times New Roman" w:cs="Times New Roman" w:hint="eastAsia"/>
        </w:rPr>
        <w:t>的关联二次函数是</w:t>
      </w:r>
      <w:r>
        <w:rPr>
          <w:rFonts w:ascii="Times New Roman" w:eastAsia="华文中宋" w:hAnsi="Times New Roman" w:hint="eastAsia"/>
          <w:szCs w:val="18"/>
        </w:rPr>
        <w:object w:dxaOrig="1833" w:dyaOrig="393">
          <v:shape id="_x0000_i1058" type="#_x0000_t75" style="width:91.5pt;height:19.5pt" o:ole="">
            <v:imagedata r:id="rId79" o:title=""/>
          </v:shape>
          <o:OLEObject Type="Embed" ProgID="Equation.DSMT4" ShapeID="_x0000_i1058" DrawAspect="Content" ObjectID="_1705051129" r:id="rId80"/>
        </w:objec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hint="eastAsia"/>
          <w:szCs w:val="18"/>
        </w:rPr>
        <w:object w:dxaOrig="626" w:dyaOrig="299">
          <v:shape id="_x0000_i1059" type="#_x0000_t75" style="width:31.5pt;height:15pt" o:ole="">
            <v:imagedata r:id="rId81" o:title=""/>
          </v:shape>
          <o:OLEObject Type="Embed" ProgID="Equation.DSMT4" ShapeID="_x0000_i1059" DrawAspect="Content" ObjectID="_1705051130" r:id="rId82"/>
        </w:object>
      </w:r>
      <w:r>
        <w:rPr>
          <w:rFonts w:ascii="Times New Roman" w:eastAsia="华文中宋" w:hAnsi="Times New Roman" w:cs="Times New Roman" w:hint="eastAsia"/>
        </w:rPr>
        <w:t>），那么这个一次函数的解析式</w:t>
      </w:r>
      <w:r>
        <w:rPr>
          <w:rFonts w:ascii="Times New Roman" w:eastAsia="华文中宋" w:hAnsi="Times New Roman" w:cs="Times New Roman"/>
        </w:rPr>
        <w:t>为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spacing w:line="360" w:lineRule="auto"/>
        <w:jc w:val="center"/>
        <w:rPr>
          <w:rFonts w:ascii="Times New Roman" w:eastAsia="华文中宋" w:hAnsi="Times New Roman"/>
        </w:rPr>
      </w:pPr>
      <w:r>
        <w:pict>
          <v:group id="_x0000_s1110" style="width:301.7pt;height:135.3pt;mso-position-horizontal-relative:char;mso-position-vertical-relative:line" coordorigin="19490,11824" coordsize="6034,2706">
            <v:group id="组合 19" o:spid="_x0000_s1111" style="position:absolute;left:19490;top:12614;width:2085;height:1916" coordsize="13239,12169">
              <v:shape id="图片 48" o:spid="_x0000_s1112" type="#_x0000_t75" style="position:absolute;width:13239;height:11334">
                <v:imagedata r:id="rId83" o:title=""/>
                <v:path arrowok="t"/>
              </v:shape>
              <v:shape id="_x0000_s1113" type="#_x0000_t202" style="position:absolute;left:2612;top:9554;width:9716;height:2615" filled="f" stroked="f" strokeweight="1pt">
                <v:textbox>
                  <w:txbxContent>
                    <w:p w:rsidR="00DA629D" w:rsidRDefault="00D701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17</w:t>
                      </w:r>
                      <w:r>
                        <w:rPr>
                          <w:rFonts w:hAnsi="宋体"/>
                          <w:sz w:val="18"/>
                          <w:szCs w:val="18"/>
                        </w:rPr>
                        <w:t>题图）</w:t>
                      </w:r>
                    </w:p>
                    <w:p w:rsidR="00DA629D" w:rsidRDefault="00DA629D"/>
                  </w:txbxContent>
                </v:textbox>
              </v:shape>
            </v:group>
            <v:group id="组合 23" o:spid="_x0000_s1114" style="position:absolute;left:23120;top:11824;width:2404;height:2572" coordsize="15265,16334">
              <v:shape id="Text Box 2556" o:spid="_x0000_s1115" type="#_x0000_t202" style="position:absolute;left:3732;top:14854;width:10484;height:1480" filled="f" stroked="f">
                <v:textbox style="mso-fit-shape-to-text:t" inset="0,0,0,0">
                  <w:txbxContent>
                    <w:p w:rsidR="00DA629D" w:rsidRDefault="00D70191">
                      <w:pPr>
                        <w:ind w:firstLineChars="150" w:firstLine="270"/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sz w:val="18"/>
                          <w:szCs w:val="18"/>
                        </w:rPr>
                        <w:t>第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题图）</w:t>
                      </w:r>
                    </w:p>
                  </w:txbxContent>
                </v:textbox>
              </v:shape>
              <v:shape id="图片 76" o:spid="_x0000_s1116" type="#_x0000_t75" style="position:absolute;width:15265;height:15868">
                <v:imagedata r:id="rId84" o:title=""/>
                <v:path arrowok="t"/>
              </v:shape>
            </v:group>
            <w10:wrap type="none"/>
            <w10:anchorlock/>
          </v:group>
        </w:pict>
      </w:r>
    </w:p>
    <w:p w:rsidR="00DA629D" w:rsidRDefault="00DA629D">
      <w:pPr>
        <w:spacing w:line="360" w:lineRule="auto"/>
        <w:rPr>
          <w:rFonts w:ascii="Times New Roman" w:eastAsia="华文中宋" w:hAnsi="Times New Roman" w:cs="黑体"/>
          <w:b/>
          <w:bCs/>
          <w:szCs w:val="21"/>
        </w:rPr>
      </w:pPr>
    </w:p>
    <w:p w:rsidR="00DA629D" w:rsidRDefault="00D70191">
      <w:pPr>
        <w:spacing w:line="360" w:lineRule="auto"/>
        <w:rPr>
          <w:rFonts w:ascii="Times New Roman" w:eastAsia="华文中宋" w:hAnsi="Times New Roman" w:cs="黑体"/>
          <w:b/>
          <w:bCs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bCs/>
          <w:szCs w:val="21"/>
        </w:rPr>
        <w:t>三、解答题</w:t>
      </w:r>
      <w:r>
        <w:rPr>
          <w:rFonts w:ascii="Times New Roman" w:eastAsia="华文中宋" w:hAnsi="Times New Roman" w:cs="宋体" w:hint="eastAsia"/>
          <w:b/>
          <w:bCs/>
          <w:szCs w:val="21"/>
        </w:rPr>
        <w:t>（本大题共</w:t>
      </w:r>
      <w:r>
        <w:rPr>
          <w:rFonts w:ascii="Times New Roman" w:eastAsia="华文中宋" w:hAnsi="Times New Roman" w:cs="Times New Roman"/>
          <w:b/>
          <w:bCs/>
          <w:szCs w:val="21"/>
        </w:rPr>
        <w:t>7</w:t>
      </w:r>
      <w:r>
        <w:rPr>
          <w:rFonts w:ascii="Times New Roman" w:eastAsia="华文中宋" w:hAnsi="Times New Roman" w:cs="宋体" w:hint="eastAsia"/>
          <w:b/>
          <w:bCs/>
          <w:szCs w:val="21"/>
        </w:rPr>
        <w:t>题，满分</w:t>
      </w:r>
      <w:r>
        <w:rPr>
          <w:rFonts w:ascii="Times New Roman" w:eastAsia="华文中宋" w:hAnsi="Times New Roman" w:cs="Times New Roman"/>
          <w:b/>
          <w:bCs/>
          <w:szCs w:val="21"/>
        </w:rPr>
        <w:t>78</w:t>
      </w:r>
      <w:r>
        <w:rPr>
          <w:rFonts w:ascii="Times New Roman" w:eastAsia="华文中宋" w:hAnsi="Times New Roman" w:cs="宋体" w:hint="eastAsia"/>
          <w:b/>
          <w:bCs/>
          <w:szCs w:val="21"/>
        </w:rPr>
        <w:t>分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）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 xml:space="preserve"> </w:t>
      </w:r>
    </w:p>
    <w:p w:rsidR="00DA629D" w:rsidRDefault="00D70191">
      <w:pPr>
        <w:spacing w:line="360" w:lineRule="auto"/>
        <w:ind w:firstLineChars="150" w:firstLine="315"/>
        <w:rPr>
          <w:rFonts w:ascii="Times New Roman" w:eastAsia="华文中宋" w:hAnsi="Times New Roman" w:cs="黑体"/>
          <w:b/>
          <w:bCs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[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请将解题过程填入答题纸的相应位置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]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宋体"/>
          <w:b/>
          <w:szCs w:val="21"/>
        </w:rPr>
      </w:pPr>
      <w:r>
        <w:rPr>
          <w:rFonts w:ascii="Times New Roman" w:eastAsia="华文中宋" w:hAnsi="Times New Roman"/>
          <w:szCs w:val="21"/>
        </w:rPr>
        <w:lastRenderedPageBreak/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  <w:szCs w:val="21"/>
        </w:rPr>
        <w:object w:dxaOrig="4423" w:dyaOrig="496">
          <v:shape id="_x0000_i1061" type="#_x0000_t75" alt="学科网(www.zxxk.com)--教育资源门户，提供试卷、教案、课件、论文、素材及各类教学资源下载，还有大量而丰富的教学相关资讯！" style="width:221.25pt;height:24.75pt" o:ole="">
            <v:imagedata r:id="rId85" o:title=""/>
          </v:shape>
          <o:OLEObject Type="Embed" ProgID="Equation.DSMT4" ShapeID="_x0000_i1061" DrawAspect="Content" ObjectID="_1705051131" r:id="rId86"/>
        </w:object>
      </w:r>
      <w:r>
        <w:rPr>
          <w:rFonts w:ascii="Times New Roman" w:eastAsia="华文中宋" w:hAnsi="Times New Roman" w:hint="eastAsia"/>
        </w:rPr>
        <w:t>．</w:t>
      </w: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宋体"/>
          <w:b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10</w:t>
      </w:r>
      <w:r>
        <w:rPr>
          <w:rFonts w:ascii="Times New Roman" w:eastAsia="华文中宋" w:hAnsi="Times New Roman"/>
          <w:szCs w:val="21"/>
        </w:rPr>
        <w:t>分</w:t>
      </w:r>
      <w:r>
        <w:rPr>
          <w:rFonts w:ascii="Times New Roman" w:eastAsia="华文中宋" w:hAnsi="Times New Roman" w:hint="eastAsia"/>
          <w:szCs w:val="21"/>
        </w:rPr>
        <w:t xml:space="preserve">, </w:t>
      </w:r>
      <w:r>
        <w:rPr>
          <w:rFonts w:ascii="Times New Roman" w:eastAsia="华文中宋" w:hAnsi="Times New Roman" w:hint="eastAsia"/>
          <w:szCs w:val="21"/>
        </w:rPr>
        <w:t>第（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="Times New Roman"/>
          <w:color w:val="000000"/>
          <w:szCs w:val="21"/>
        </w:rPr>
        <w:t>如图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，在平行四边形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ABC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D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中，</w:t>
      </w:r>
      <w:r>
        <w:rPr>
          <w:rFonts w:ascii="Times New Roman" w:eastAsia="华文中宋" w:hAnsi="Times New Roman" w:cs="Times New Roman"/>
        </w:rPr>
        <w:t>点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 w:hint="eastAsia"/>
        </w:rPr>
        <w:t>在边</w:t>
      </w:r>
      <w:r>
        <w:rPr>
          <w:rFonts w:ascii="Times New Roman" w:eastAsia="华文中宋" w:hAnsi="Times New Roman" w:cs="Times New Roman" w:hint="eastAsia"/>
          <w:i/>
        </w:rPr>
        <w:t>AD</w:t>
      </w:r>
      <w:r>
        <w:rPr>
          <w:rFonts w:ascii="Times New Roman" w:eastAsia="华文中宋" w:hAnsi="Times New Roman" w:cs="Times New Roman" w:hint="eastAsia"/>
        </w:rPr>
        <w:t>上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 xml:space="preserve"> 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CE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BD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相交</w:t>
      </w:r>
      <w:r>
        <w:rPr>
          <w:rFonts w:ascii="Times New Roman" w:eastAsia="华文中宋" w:hAnsi="Times New Roman" w:cs="Times New Roman"/>
          <w:color w:val="000000"/>
          <w:szCs w:val="21"/>
        </w:rPr>
        <w:t>于点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F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BF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=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3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DF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color w:val="000000"/>
          <w:szCs w:val="21"/>
        </w:rPr>
      </w:pPr>
      <w:r>
        <w:rPr>
          <w:rFonts w:ascii="Times New Roman" w:eastAsia="华文中宋" w:hAnsi="Times New Roman" w:cs="Times New Roman"/>
          <w:noProof/>
          <w:color w:val="000000"/>
          <w:szCs w:val="2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4537710</wp:posOffset>
            </wp:positionH>
            <wp:positionV relativeFrom="paragraph">
              <wp:posOffset>10795</wp:posOffset>
            </wp:positionV>
            <wp:extent cx="1543685" cy="1016635"/>
            <wp:effectExtent l="0" t="0" r="0" b="0"/>
            <wp:wrapNone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507" cy="1016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（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1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求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AE</w:t>
      </w:r>
      <w:r>
        <w:rPr>
          <w:rFonts w:ascii="Times New Roman" w:eastAsia="华文中宋" w:hAnsi="Times New Roman"/>
          <w:szCs w:val="21"/>
        </w:rPr>
        <w:t>∶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ED</w:t>
      </w:r>
      <w:r>
        <w:rPr>
          <w:rFonts w:ascii="Times New Roman" w:eastAsia="华文中宋" w:hAnsi="Times New Roman" w:hint="eastAsia"/>
          <w:szCs w:val="21"/>
        </w:rPr>
        <w:t>的值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 w:hint="eastAsia"/>
          <w:color w:val="000000"/>
          <w:szCs w:val="21"/>
        </w:rPr>
        <w:t>（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2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）如果</w:t>
      </w:r>
      <w:r>
        <w:rPr>
          <w:rFonts w:ascii="Times New Roman" w:eastAsia="华文中宋" w:hAnsi="Times New Roman"/>
          <w:szCs w:val="21"/>
        </w:rPr>
        <w:object w:dxaOrig="673" w:dyaOrig="393">
          <v:shape id="_x0000_i1062" type="#_x0000_t75" alt="学科网(www.zxxk.com)--教育资源门户，提供试卷、教案、课件、论文、素材及各类教学资源下载，还有大量而丰富的教学相关资讯！" style="width:33.75pt;height:19.5pt" o:ole="">
            <v:imagedata r:id="rId88" o:title=""/>
          </v:shape>
          <o:OLEObject Type="Embed" ProgID="Equation.DSMT4" ShapeID="_x0000_i1062" DrawAspect="Content" ObjectID="_1705051132" r:id="rId89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692" w:dyaOrig="393">
          <v:shape id="_x0000_i1063" type="#_x0000_t75" alt="学科网(www.zxxk.com)--教育资源门户，提供试卷、教案、课件、论文、素材及各类教学资源下载，还有大量而丰富的教学相关资讯！" style="width:34.5pt;height:19.5pt" o:ole="">
            <v:imagedata r:id="rId90" o:title=""/>
          </v:shape>
          <o:OLEObject Type="Embed" ProgID="Equation.DSMT4" ShapeID="_x0000_i1063" DrawAspect="Content" ObjectID="_1705051133" r:id="rId91"/>
        </w:object>
      </w:r>
      <w:r>
        <w:rPr>
          <w:rFonts w:ascii="Times New Roman" w:eastAsia="华文中宋" w:hAnsi="Times New Roman" w:hint="eastAsia"/>
          <w:szCs w:val="21"/>
        </w:rPr>
        <w:t>，试用</w:t>
      </w:r>
      <w:r>
        <w:rPr>
          <w:rFonts w:ascii="Times New Roman" w:eastAsia="华文中宋" w:hAnsi="Times New Roman"/>
          <w:szCs w:val="21"/>
        </w:rPr>
        <w:object w:dxaOrig="196" w:dyaOrig="365">
          <v:shape id="_x0000_i1064" type="#_x0000_t75" style="width:9.75pt;height:18pt" o:ole="">
            <v:imagedata r:id="rId92" o:title=""/>
          </v:shape>
          <o:OLEObject Type="Embed" ProgID="Equation.DSMT4" ShapeID="_x0000_i1064" DrawAspect="Content" ObjectID="_1705051134" r:id="rId93"/>
        </w:objec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6" w:dyaOrig="365">
          <v:shape id="_x0000_i1065" type="#_x0000_t75" style="width:9.75pt;height:18pt" o:ole="">
            <v:imagedata r:id="rId94" o:title=""/>
          </v:shape>
          <o:OLEObject Type="Embed" ProgID="Equation.DSMT4" ShapeID="_x0000_i1065" DrawAspect="Content" ObjectID="_1705051135" r:id="rId95"/>
        </w:object>
      </w:r>
      <w:r>
        <w:rPr>
          <w:rFonts w:ascii="Times New Roman" w:eastAsia="华文中宋" w:hAnsi="Times New Roman" w:cs="Times New Roman" w:hint="eastAsia"/>
          <w:iCs/>
          <w:szCs w:val="21"/>
        </w:rPr>
        <w:t>表示向量</w:t>
      </w:r>
      <w:r>
        <w:rPr>
          <w:rFonts w:ascii="Times New Roman" w:eastAsia="华文中宋" w:hAnsi="Times New Roman" w:cs="Times New Roman"/>
          <w:iCs/>
          <w:szCs w:val="21"/>
        </w:rPr>
        <w:object w:dxaOrig="365" w:dyaOrig="365">
          <v:shape id="_x0000_i1066" type="#_x0000_t75" style="width:18pt;height:18pt" o:ole="">
            <v:imagedata r:id="rId96" o:title=""/>
          </v:shape>
          <o:OLEObject Type="Embed" ProgID="Equation.DSMT4" ShapeID="_x0000_i1066" DrawAspect="Content" ObjectID="_1705051136" r:id="rId97"/>
        </w:object>
      </w:r>
      <w:r>
        <w:rPr>
          <w:rFonts w:ascii="Times New Roman" w:eastAsia="华文中宋" w:hAnsi="Times New Roman" w:hint="eastAsia"/>
        </w:rPr>
        <w:t>．</w:t>
      </w: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宋体"/>
          <w:b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10</w:t>
      </w:r>
      <w:r>
        <w:rPr>
          <w:rFonts w:ascii="Times New Roman" w:eastAsia="华文中宋" w:hAnsi="Times New Roman"/>
          <w:szCs w:val="21"/>
        </w:rPr>
        <w:t>分</w:t>
      </w:r>
      <w:r>
        <w:rPr>
          <w:rFonts w:ascii="Times New Roman" w:eastAsia="华文中宋" w:hAnsi="Times New Roman" w:hint="eastAsia"/>
          <w:szCs w:val="21"/>
        </w:rPr>
        <w:t xml:space="preserve">, </w:t>
      </w:r>
      <w:r>
        <w:rPr>
          <w:rFonts w:ascii="Times New Roman" w:eastAsia="华文中宋" w:hAnsi="Times New Roman" w:hint="eastAsia"/>
          <w:szCs w:val="21"/>
        </w:rPr>
        <w:t>第（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4227830</wp:posOffset>
            </wp:positionH>
            <wp:positionV relativeFrom="paragraph">
              <wp:posOffset>193675</wp:posOffset>
            </wp:positionV>
            <wp:extent cx="2165350" cy="877570"/>
            <wp:effectExtent l="0" t="0" r="0" b="0"/>
            <wp:wrapNone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5300" cy="877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如图，</w:t>
      </w:r>
      <w:r>
        <w:rPr>
          <w:rFonts w:ascii="Times New Roman" w:eastAsia="华文中宋" w:hAnsi="Times New Roman" w:cs="Times New Roman" w:hint="eastAsia"/>
        </w:rPr>
        <w:t>在</w:t>
      </w:r>
      <w:r>
        <w:rPr>
          <w:rFonts w:ascii="Times New Roman" w:eastAsia="华文中宋" w:hAnsi="Times New Roman" w:cs="宋体" w:hint="eastAsia"/>
        </w:rPr>
        <w:t>△</w:t>
      </w:r>
      <w:r>
        <w:rPr>
          <w:rFonts w:ascii="Times New Roman" w:eastAsia="华文中宋" w:hAnsi="Times New Roman" w:cs="Times New Roman" w:hint="eastAsia"/>
          <w:i/>
        </w:rPr>
        <w:t>ABC</w:t>
      </w:r>
      <w:r>
        <w:rPr>
          <w:rFonts w:ascii="Times New Roman" w:eastAsia="华文中宋" w:hAnsi="Times New Roman" w:cs="Times New Roman" w:hint="eastAsia"/>
        </w:rPr>
        <w:t>中，</w:t>
      </w:r>
      <w:r>
        <w:rPr>
          <w:rFonts w:ascii="Times New Roman" w:eastAsia="华文中宋" w:hAnsi="Times New Roman" w:cs="Times New Roman" w:hint="eastAsia"/>
          <w:szCs w:val="21"/>
        </w:rPr>
        <w:t>点</w:t>
      </w:r>
      <w:r>
        <w:rPr>
          <w:rFonts w:ascii="Times New Roman" w:eastAsia="华文中宋" w:hAnsi="Times New Roman" w:cs="Times New Roman" w:hint="eastAsia"/>
          <w:i/>
          <w:szCs w:val="21"/>
        </w:rPr>
        <w:t>D</w:t>
      </w:r>
      <w:r>
        <w:rPr>
          <w:rFonts w:ascii="Times New Roman" w:eastAsia="华文中宋" w:hAnsi="Times New Roman" w:cs="Times New Roman" w:hint="eastAsia"/>
          <w:szCs w:val="21"/>
        </w:rPr>
        <w:t>是</w:t>
      </w:r>
      <w:r>
        <w:rPr>
          <w:rFonts w:ascii="Times New Roman" w:eastAsia="华文中宋" w:hAnsi="Times New Roman" w:cs="Times New Roman" w:hint="eastAsia"/>
          <w:i/>
          <w:szCs w:val="21"/>
        </w:rPr>
        <w:t>BC</w:t>
      </w:r>
      <w:r>
        <w:rPr>
          <w:rFonts w:ascii="Times New Roman" w:eastAsia="华文中宋" w:hAnsi="Times New Roman" w:cs="Times New Roman" w:hint="eastAsia"/>
          <w:szCs w:val="21"/>
        </w:rPr>
        <w:t>的中点，联结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 w:hint="eastAsia"/>
          <w:i/>
        </w:rPr>
        <w:t>D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</w:rPr>
        <w:t>AB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 w:hint="eastAsia"/>
          <w:i/>
        </w:rPr>
        <w:t>D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B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D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=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4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</w:t>
      </w:r>
      <w:r>
        <w:rPr>
          <w:rFonts w:ascii="Times New Roman" w:eastAsia="华文中宋" w:hAnsi="Times New Roman" w:cs="Times New Roman"/>
          <w:szCs w:val="24"/>
        </w:rPr>
        <w:object w:dxaOrig="898" w:dyaOrig="589">
          <v:shape id="_x0000_i1067" type="#_x0000_t75" style="width:45pt;height:29.25pt" o:ole="">
            <v:imagedata r:id="rId99" o:title=""/>
          </v:shape>
          <o:OLEObject Type="Embed" ProgID="Equation.3" ShapeID="_x0000_i1067" DrawAspect="Content" ObjectID="_1705051137" r:id="rId100"/>
        </w:object>
      </w:r>
      <w:r>
        <w:rPr>
          <w:rFonts w:ascii="Times New Roman" w:eastAsia="华文中宋" w:hAnsi="Times New Roman" w:cs="Times New Roman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）</w:t>
      </w:r>
      <w:r>
        <w:rPr>
          <w:rFonts w:ascii="Times New Roman" w:eastAsia="华文中宋" w:hAnsi="Times New Roman" w:cs="Times New Roman" w:hint="eastAsia"/>
        </w:rPr>
        <w:t>求</w:t>
      </w:r>
      <w:r>
        <w:rPr>
          <w:rFonts w:ascii="Times New Roman" w:eastAsia="华文中宋" w:hAnsi="Times New Roman" w:cs="Times New Roman" w:hint="eastAsia"/>
          <w:i/>
        </w:rPr>
        <w:t>AB</w:t>
      </w:r>
      <w:r>
        <w:rPr>
          <w:rFonts w:ascii="Times New Roman" w:eastAsia="华文中宋" w:hAnsi="Times New Roman" w:cs="Times New Roman"/>
        </w:rPr>
        <w:t>的</w:t>
      </w:r>
      <w:r>
        <w:rPr>
          <w:rFonts w:ascii="Times New Roman" w:eastAsia="华文中宋" w:hAnsi="Times New Roman" w:cs="Times New Roman" w:hint="eastAsia"/>
        </w:rPr>
        <w:t>长</w:t>
      </w:r>
      <w:r>
        <w:rPr>
          <w:rFonts w:ascii="Times New Roman" w:eastAsia="华文中宋" w:hAnsi="Times New Roman" w:cs="Times New Roman"/>
        </w:rPr>
        <w:t>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b/>
          <w:bCs/>
          <w:color w:val="000000"/>
          <w:szCs w:val="21"/>
        </w:rPr>
        <w:pict>
          <v:shape id="Text Box 1914" o:spid="_x0000_s1086" type="#_x0000_t202" style="position:absolute;left:0;text-align:left;margin-left:372.45pt;margin-top:22.9pt;width:73.6pt;height:21pt;z-index:251668480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cs="Times New Roman"/>
        </w:rPr>
        <w:t>）</w:t>
      </w:r>
      <w:r>
        <w:rPr>
          <w:rFonts w:ascii="Times New Roman" w:eastAsia="华文中宋" w:hAnsi="Times New Roman" w:cs="Times New Roman" w:hint="eastAsia"/>
        </w:rPr>
        <w:t>求</w:t>
      </w:r>
      <w:r>
        <w:rPr>
          <w:rFonts w:ascii="Times New Roman" w:eastAsia="华文中宋" w:hAnsi="Times New Roman" w:cs="Times New Roman"/>
        </w:rPr>
        <w:t>点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到直线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</w:rPr>
        <w:t>的距离．</w:t>
      </w: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宋体"/>
          <w:b/>
          <w:szCs w:val="21"/>
        </w:rPr>
      </w:pPr>
      <w:r>
        <w:rPr>
          <w:rFonts w:ascii="Times New Roman" w:eastAsia="华文中宋" w:hAnsi="Times New Roman"/>
          <w:szCs w:val="21"/>
        </w:rPr>
        <w:lastRenderedPageBreak/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color w:val="000000"/>
        </w:rPr>
      </w:pPr>
      <w:r>
        <w:rPr>
          <w:rFonts w:ascii="Times New Roman" w:eastAsia="华文中宋" w:hAnsi="Times New Roman" w:cs="Times New Roman"/>
          <w:noProof/>
          <w:color w:val="00000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4314190</wp:posOffset>
            </wp:positionH>
            <wp:positionV relativeFrom="paragraph">
              <wp:posOffset>483870</wp:posOffset>
            </wp:positionV>
            <wp:extent cx="1974850" cy="1228725"/>
            <wp:effectExtent l="0" t="0" r="0" b="0"/>
            <wp:wrapNone/>
            <wp:docPr id="2589" name="图片 2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9" name="图片 2589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104" cy="1228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color w:val="000000"/>
        </w:rPr>
        <w:t>如图，</w:t>
      </w:r>
      <w:r>
        <w:rPr>
          <w:rFonts w:ascii="Times New Roman" w:eastAsia="华文中宋" w:hAnsi="Times New Roman" w:cs="Times New Roman" w:hint="eastAsia"/>
          <w:color w:val="000000"/>
        </w:rPr>
        <w:t>某</w:t>
      </w:r>
      <w:r>
        <w:rPr>
          <w:rFonts w:ascii="Times New Roman" w:eastAsia="华文中宋" w:hAnsi="Times New Roman" w:cs="Times New Roman"/>
          <w:color w:val="000000"/>
        </w:rPr>
        <w:t>校的实验楼对面是一幢教学楼，小</w:t>
      </w:r>
      <w:r>
        <w:rPr>
          <w:rFonts w:ascii="Times New Roman" w:eastAsia="华文中宋" w:hAnsi="Times New Roman" w:cs="Times New Roman" w:hint="eastAsia"/>
          <w:color w:val="000000"/>
        </w:rPr>
        <w:t>张</w:t>
      </w:r>
      <w:r>
        <w:rPr>
          <w:rFonts w:ascii="Times New Roman" w:eastAsia="华文中宋" w:hAnsi="Times New Roman" w:cs="Times New Roman"/>
          <w:color w:val="000000"/>
        </w:rPr>
        <w:t>在实验楼的窗口</w:t>
      </w:r>
      <w:r>
        <w:rPr>
          <w:rFonts w:ascii="Times New Roman" w:eastAsia="华文中宋" w:hAnsi="Times New Roman" w:cs="Times New Roman"/>
          <w:i/>
          <w:color w:val="000000"/>
        </w:rPr>
        <w:t>C</w:t>
      </w:r>
      <w:r>
        <w:rPr>
          <w:rFonts w:ascii="Times New Roman" w:eastAsia="华文中宋" w:hAnsi="Times New Roman" w:cs="Times New Roman"/>
          <w:color w:val="000000"/>
        </w:rPr>
        <w:t>（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/>
        </w:rPr>
        <w:t>∥</w:t>
      </w:r>
      <w:r>
        <w:rPr>
          <w:rFonts w:ascii="Times New Roman" w:eastAsia="华文中宋" w:hAnsi="Times New Roman" w:cs="Times New Roman"/>
          <w:i/>
        </w:rPr>
        <w:t>BD</w:t>
      </w:r>
      <w:r>
        <w:rPr>
          <w:rFonts w:ascii="Times New Roman" w:eastAsia="华文中宋" w:hAnsi="Times New Roman" w:cs="Times New Roman"/>
          <w:color w:val="000000"/>
        </w:rPr>
        <w:t>）</w:t>
      </w:r>
      <w:r>
        <w:rPr>
          <w:rFonts w:ascii="Times New Roman" w:eastAsia="华文中宋" w:hAnsi="Times New Roman" w:cs="Times New Roman" w:hint="eastAsia"/>
          <w:color w:val="000000"/>
        </w:rPr>
        <w:t>处</w:t>
      </w:r>
      <w:r>
        <w:rPr>
          <w:rFonts w:ascii="Times New Roman" w:eastAsia="华文中宋" w:hAnsi="Times New Roman" w:cs="Times New Roman"/>
          <w:color w:val="000000"/>
        </w:rPr>
        <w:t>测得教学楼顶部</w:t>
      </w:r>
      <w:r>
        <w:rPr>
          <w:rFonts w:ascii="Times New Roman" w:eastAsia="华文中宋" w:hAnsi="Times New Roman" w:cs="Times New Roman"/>
          <w:i/>
          <w:color w:val="000000"/>
        </w:rPr>
        <w:t>D</w:t>
      </w:r>
      <w:r>
        <w:rPr>
          <w:rFonts w:ascii="Times New Roman" w:eastAsia="华文中宋" w:hAnsi="Times New Roman" w:cs="Times New Roman"/>
          <w:color w:val="000000"/>
        </w:rPr>
        <w:t>的仰角为</w:t>
      </w:r>
      <w:r>
        <w:rPr>
          <w:rFonts w:ascii="Times New Roman" w:eastAsia="华文中宋" w:hAnsi="Times New Roman" w:cs="Times New Roman" w:hint="eastAsia"/>
          <w:color w:val="000000"/>
        </w:rPr>
        <w:t>27</w:t>
      </w:r>
      <w:r>
        <w:rPr>
          <w:rFonts w:ascii="Times New Roman" w:eastAsia="华文中宋" w:hAnsi="Times New Roman" w:cs="Times New Roman"/>
          <w:color w:val="000000"/>
        </w:rPr>
        <w:t>°</w:t>
      </w:r>
      <w:r>
        <w:rPr>
          <w:rFonts w:ascii="Times New Roman" w:eastAsia="华文中宋" w:hAnsi="Times New Roman" w:cs="Times New Roman"/>
          <w:color w:val="000000"/>
        </w:rPr>
        <w:t>，教学楼底部</w:t>
      </w:r>
      <w:r>
        <w:rPr>
          <w:rFonts w:ascii="Times New Roman" w:eastAsia="华文中宋" w:hAnsi="Times New Roman" w:cs="Times New Roman"/>
          <w:i/>
          <w:color w:val="000000"/>
        </w:rPr>
        <w:t>B</w:t>
      </w:r>
      <w:r>
        <w:rPr>
          <w:rFonts w:ascii="Times New Roman" w:eastAsia="华文中宋" w:hAnsi="Times New Roman" w:cs="Times New Roman"/>
          <w:color w:val="000000"/>
        </w:rPr>
        <w:t>的俯角为</w:t>
      </w:r>
      <w:r>
        <w:rPr>
          <w:rFonts w:ascii="Times New Roman" w:eastAsia="华文中宋" w:hAnsi="Times New Roman" w:cs="Times New Roman" w:hint="eastAsia"/>
          <w:color w:val="000000"/>
        </w:rPr>
        <w:t>13</w:t>
      </w:r>
      <w:r>
        <w:rPr>
          <w:rFonts w:ascii="Times New Roman" w:eastAsia="华文中宋" w:hAnsi="Times New Roman" w:cs="Times New Roman"/>
          <w:color w:val="000000"/>
        </w:rPr>
        <w:t>°</w:t>
      </w:r>
      <w:r>
        <w:rPr>
          <w:rFonts w:ascii="Times New Roman" w:eastAsia="华文中宋" w:hAnsi="Times New Roman" w:cs="Times New Roman"/>
          <w:color w:val="000000"/>
        </w:rPr>
        <w:t>，量得实验楼与教学楼之间的距离</w:t>
      </w:r>
      <w:r>
        <w:rPr>
          <w:rFonts w:ascii="Times New Roman" w:eastAsia="华文中宋" w:hAnsi="Times New Roman" w:cs="Times New Roman"/>
          <w:i/>
          <w:color w:val="000000"/>
        </w:rPr>
        <w:t>AB</w:t>
      </w:r>
      <w:r>
        <w:rPr>
          <w:rFonts w:ascii="Times New Roman" w:eastAsia="华文中宋" w:hAnsi="Times New Roman" w:cs="Times New Roman"/>
          <w:color w:val="000000"/>
        </w:rPr>
        <w:t>=</w:t>
      </w:r>
      <w:r>
        <w:rPr>
          <w:rFonts w:ascii="Times New Roman" w:eastAsia="华文中宋" w:hAnsi="Times New Roman" w:cs="Times New Roman" w:hint="eastAsia"/>
          <w:color w:val="000000"/>
        </w:rPr>
        <w:t>2</w:t>
      </w:r>
      <w:r>
        <w:rPr>
          <w:rFonts w:ascii="Times New Roman" w:eastAsia="华文中宋" w:hAnsi="Times New Roman" w:cs="Times New Roman"/>
          <w:color w:val="000000"/>
        </w:rPr>
        <w:t>0</w:t>
      </w:r>
      <w:r>
        <w:rPr>
          <w:rFonts w:ascii="Times New Roman" w:eastAsia="华文中宋" w:hAnsi="Times New Roman" w:cs="Times New Roman" w:hint="eastAsia"/>
          <w:color w:val="000000"/>
        </w:rPr>
        <w:t>米</w:t>
      </w:r>
      <w:r>
        <w:rPr>
          <w:rFonts w:ascii="Times New Roman" w:eastAsia="华文中宋" w:hAnsi="Times New Roman" w:cs="Times New Roman"/>
          <w:color w:val="000000"/>
        </w:rPr>
        <w:t>．求教学楼</w:t>
      </w:r>
      <w:r>
        <w:rPr>
          <w:rFonts w:ascii="Times New Roman" w:eastAsia="华文中宋" w:hAnsi="Times New Roman" w:cs="Times New Roman"/>
          <w:i/>
          <w:color w:val="000000"/>
        </w:rPr>
        <w:t>BD</w:t>
      </w: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⊥</w:t>
      </w:r>
      <w:r>
        <w:rPr>
          <w:rFonts w:ascii="Times New Roman" w:eastAsia="华文中宋" w:hAnsi="Times New Roman" w:cs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）</w:t>
      </w:r>
      <w:r>
        <w:rPr>
          <w:rFonts w:ascii="Times New Roman" w:eastAsia="华文中宋" w:hAnsi="Times New Roman" w:cs="Times New Roman"/>
          <w:color w:val="000000"/>
        </w:rPr>
        <w:t>的</w:t>
      </w:r>
      <w:r>
        <w:rPr>
          <w:rFonts w:ascii="Times New Roman" w:eastAsia="华文中宋" w:hAnsi="Times New Roman" w:cs="Times New Roman" w:hint="eastAsia"/>
          <w:color w:val="000000"/>
        </w:rPr>
        <w:t>高度</w:t>
      </w:r>
      <w:r>
        <w:rPr>
          <w:rFonts w:ascii="Times New Roman" w:eastAsia="华文中宋" w:hAnsi="Times New Roman" w:cs="Times New Roman"/>
          <w:color w:val="000000"/>
        </w:rPr>
        <w:t>．（精确到</w:t>
      </w:r>
      <w:r>
        <w:rPr>
          <w:rFonts w:ascii="Times New Roman" w:eastAsia="华文中宋" w:hAnsi="Times New Roman" w:cs="Times New Roman"/>
          <w:color w:val="000000"/>
        </w:rPr>
        <w:t>0.1</w:t>
      </w:r>
      <w:r>
        <w:rPr>
          <w:rFonts w:ascii="Times New Roman" w:eastAsia="华文中宋" w:hAnsi="Times New Roman" w:cs="Times New Roman" w:hint="eastAsia"/>
          <w:color w:val="000000"/>
        </w:rPr>
        <w:t>米</w:t>
      </w:r>
      <w:r>
        <w:rPr>
          <w:rFonts w:ascii="Times New Roman" w:eastAsia="华文中宋" w:hAnsi="Times New Roman" w:cs="Times New Roman"/>
          <w:color w:val="000000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cs="Times New Roman" w:hint="eastAsia"/>
          <w:szCs w:val="24"/>
        </w:rPr>
        <w:t>参考</w:t>
      </w:r>
      <w:r>
        <w:rPr>
          <w:rFonts w:ascii="Times New Roman" w:eastAsia="华文中宋" w:hAnsi="Times New Roman" w:hint="eastAsia"/>
        </w:rPr>
        <w:t>数据</w:t>
      </w:r>
      <w:r>
        <w:rPr>
          <w:rFonts w:ascii="Times New Roman" w:eastAsia="华文中宋" w:hAnsi="Times New Roman"/>
        </w:rPr>
        <w:t>：</w:t>
      </w:r>
      <w:r>
        <w:rPr>
          <w:rFonts w:ascii="Times New Roman" w:eastAsia="华文中宋" w:hAnsi="Times New Roman" w:cs="Times New Roman" w:hint="eastAsia"/>
          <w:szCs w:val="18"/>
        </w:rPr>
        <w:t>s</w:t>
      </w:r>
      <w:r>
        <w:rPr>
          <w:rFonts w:ascii="Times New Roman" w:eastAsia="华文中宋" w:hAnsi="Times New Roman" w:cs="Times New Roman"/>
          <w:szCs w:val="18"/>
        </w:rPr>
        <w:t>in</w:t>
      </w:r>
      <w:r>
        <w:rPr>
          <w:rFonts w:ascii="Times New Roman" w:eastAsia="华文中宋" w:hAnsi="Times New Roman" w:cs="Times New Roman" w:hint="eastAsia"/>
          <w:szCs w:val="18"/>
        </w:rPr>
        <w:t>13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22</w:t>
      </w:r>
      <w:r>
        <w:rPr>
          <w:rFonts w:ascii="Times New Roman" w:eastAsia="华文中宋" w:hAnsi="Times New Roman" w:hint="eastAsia"/>
          <w:szCs w:val="18"/>
        </w:rPr>
        <w:t>，</w:t>
      </w:r>
      <w:r>
        <w:rPr>
          <w:rFonts w:ascii="Times New Roman" w:eastAsia="华文中宋" w:hAnsi="Times New Roman" w:cs="Times New Roman"/>
          <w:szCs w:val="18"/>
        </w:rPr>
        <w:t>cos</w:t>
      </w:r>
      <w:r>
        <w:rPr>
          <w:rFonts w:ascii="Times New Roman" w:eastAsia="华文中宋" w:hAnsi="Times New Roman" w:cs="Times New Roman" w:hint="eastAsia"/>
          <w:szCs w:val="18"/>
        </w:rPr>
        <w:t>13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97</w:t>
      </w:r>
      <w:r>
        <w:rPr>
          <w:rFonts w:ascii="Times New Roman" w:eastAsia="华文中宋" w:hAnsi="Times New Roman" w:hint="eastAsia"/>
          <w:szCs w:val="18"/>
        </w:rPr>
        <w:t>，</w:t>
      </w:r>
      <w:r>
        <w:rPr>
          <w:rFonts w:ascii="Times New Roman" w:eastAsia="华文中宋" w:hAnsi="Times New Roman" w:cs="Times New Roman"/>
          <w:szCs w:val="18"/>
        </w:rPr>
        <w:t>tan</w:t>
      </w:r>
      <w:r>
        <w:rPr>
          <w:rFonts w:ascii="Times New Roman" w:eastAsia="华文中宋" w:hAnsi="Times New Roman" w:cs="Times New Roman" w:hint="eastAsia"/>
          <w:szCs w:val="18"/>
        </w:rPr>
        <w:t>13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23</w:t>
      </w:r>
      <w:r>
        <w:rPr>
          <w:rFonts w:ascii="Times New Roman" w:eastAsia="华文中宋" w:hAnsi="Times New Roman" w:hint="eastAsia"/>
          <w:szCs w:val="18"/>
        </w:rPr>
        <w:t>，</w:t>
      </w:r>
    </w:p>
    <w:p w:rsidR="00DA629D" w:rsidRDefault="00D70191">
      <w:pPr>
        <w:adjustRightInd w:val="0"/>
        <w:snapToGrid w:val="0"/>
        <w:spacing w:line="360" w:lineRule="auto"/>
        <w:ind w:firstLineChars="700" w:firstLine="1470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  <w:r>
        <w:rPr>
          <w:rFonts w:ascii="Times New Roman" w:eastAsia="华文中宋" w:hAnsi="Times New Roman" w:cs="Times New Roman" w:hint="eastAsia"/>
          <w:szCs w:val="18"/>
        </w:rPr>
        <w:t>s</w:t>
      </w:r>
      <w:r>
        <w:rPr>
          <w:rFonts w:ascii="Times New Roman" w:eastAsia="华文中宋" w:hAnsi="Times New Roman" w:cs="Times New Roman"/>
          <w:szCs w:val="18"/>
        </w:rPr>
        <w:t>in</w:t>
      </w:r>
      <w:r>
        <w:rPr>
          <w:rFonts w:ascii="Times New Roman" w:eastAsia="华文中宋" w:hAnsi="Times New Roman" w:cs="Times New Roman" w:hint="eastAsia"/>
          <w:szCs w:val="18"/>
        </w:rPr>
        <w:t>27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45</w:t>
      </w:r>
      <w:r>
        <w:rPr>
          <w:rFonts w:ascii="Times New Roman" w:eastAsia="华文中宋" w:hAnsi="Times New Roman" w:hint="eastAsia"/>
          <w:szCs w:val="18"/>
        </w:rPr>
        <w:t>，</w:t>
      </w:r>
      <w:r>
        <w:rPr>
          <w:rFonts w:ascii="Times New Roman" w:eastAsia="华文中宋" w:hAnsi="Times New Roman" w:cs="Times New Roman"/>
          <w:szCs w:val="18"/>
        </w:rPr>
        <w:t>cos</w:t>
      </w:r>
      <w:r>
        <w:rPr>
          <w:rFonts w:ascii="Times New Roman" w:eastAsia="华文中宋" w:hAnsi="Times New Roman" w:cs="Times New Roman" w:hint="eastAsia"/>
          <w:szCs w:val="18"/>
        </w:rPr>
        <w:t>27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89</w:t>
      </w:r>
      <w:r>
        <w:rPr>
          <w:rFonts w:ascii="Times New Roman" w:eastAsia="华文中宋" w:hAnsi="Times New Roman" w:hint="eastAsia"/>
          <w:szCs w:val="18"/>
        </w:rPr>
        <w:t>，</w:t>
      </w:r>
      <w:r>
        <w:rPr>
          <w:rFonts w:ascii="Times New Roman" w:eastAsia="华文中宋" w:hAnsi="Times New Roman" w:cs="Times New Roman"/>
          <w:szCs w:val="18"/>
        </w:rPr>
        <w:t>tan</w:t>
      </w:r>
      <w:r>
        <w:rPr>
          <w:rFonts w:ascii="Times New Roman" w:eastAsia="华文中宋" w:hAnsi="Times New Roman" w:cs="Times New Roman" w:hint="eastAsia"/>
          <w:szCs w:val="18"/>
        </w:rPr>
        <w:t>27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 w:hint="eastAsia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51</w:t>
      </w:r>
      <w:r>
        <w:rPr>
          <w:rFonts w:ascii="Times New Roman" w:eastAsia="华文中宋" w:hAnsi="Times New Roman" w:hint="eastAsia"/>
        </w:rPr>
        <w:t>）</w:t>
      </w:r>
    </w:p>
    <w:p w:rsidR="00DA629D" w:rsidRDefault="00D70191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  <w:r>
        <w:rPr>
          <w:rFonts w:ascii="Times New Roman" w:eastAsia="华文中宋" w:hAnsi="Times New Roman"/>
        </w:rPr>
        <w:pict>
          <v:shape id="Text Box 1139" o:spid="_x0000_s1087" type="#_x0000_t202" style="position:absolute;left:0;text-align:left;margin-left:388.55pt;margin-top:15.65pt;width:78.1pt;height:21pt;z-index:251675648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color w:val="000000"/>
          <w:szCs w:val="21"/>
        </w:rPr>
      </w:pPr>
      <w:r>
        <w:rPr>
          <w:rFonts w:ascii="Times New Roman" w:eastAsia="华文中宋" w:hAnsi="Times New Roman" w:cs="Times New Roman"/>
          <w:color w:val="000000"/>
          <w:szCs w:val="21"/>
        </w:rPr>
        <w:t>（本题满分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12</w:t>
      </w:r>
      <w:r>
        <w:rPr>
          <w:rFonts w:ascii="Times New Roman" w:eastAsia="华文中宋" w:hAnsi="Times New Roman" w:cs="Times New Roman"/>
          <w:color w:val="000000"/>
          <w:szCs w:val="21"/>
        </w:rPr>
        <w:t>分，</w:t>
      </w:r>
      <w:r>
        <w:rPr>
          <w:rFonts w:ascii="Times New Roman" w:eastAsia="华文中宋" w:hAnsi="Times New Roman" w:hint="eastAsia"/>
          <w:szCs w:val="21"/>
        </w:rPr>
        <w:t>第（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 w:hint="eastAsia"/>
          <w:szCs w:val="21"/>
        </w:rPr>
        <w:t>6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 w:hint="eastAsia"/>
          <w:szCs w:val="21"/>
        </w:rPr>
        <w:t>6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 w:cs="Times New Roman"/>
          <w:color w:val="000000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已知：如图，在</w:t>
      </w:r>
      <w:r>
        <w:rPr>
          <w:rFonts w:ascii="Times New Roman" w:eastAsia="华文中宋" w:hAnsi="Times New Roman" w:cs="Times New Roman" w:hint="eastAsia"/>
          <w:szCs w:val="21"/>
        </w:rPr>
        <w:t>四边形</w:t>
      </w:r>
      <w:r>
        <w:rPr>
          <w:rFonts w:ascii="Times New Roman" w:eastAsia="华文中宋" w:hAnsi="Times New Roman" w:cs="Times New Roman"/>
          <w:i/>
          <w:szCs w:val="21"/>
        </w:rPr>
        <w:t>ABCD</w:t>
      </w:r>
      <w:r>
        <w:rPr>
          <w:rFonts w:ascii="Times New Roman" w:eastAsia="华文中宋" w:hAnsi="Times New Roman" w:cs="Times New Roman"/>
          <w:szCs w:val="21"/>
        </w:rPr>
        <w:t>中，</w:t>
      </w:r>
      <w:r>
        <w:rPr>
          <w:rFonts w:ascii="Times New Roman" w:eastAsia="华文中宋" w:hAnsi="Times New Roman" w:cs="Times New Roman" w:hint="eastAsia"/>
          <w:i/>
          <w:szCs w:val="21"/>
        </w:rPr>
        <w:t>A</w:t>
      </w:r>
      <w:r>
        <w:rPr>
          <w:rFonts w:ascii="Times New Roman" w:eastAsia="华文中宋" w:hAnsi="Times New Roman" w:cs="Times New Roman"/>
          <w:i/>
          <w:szCs w:val="21"/>
        </w:rPr>
        <w:t>C</w:t>
      </w:r>
      <w:r>
        <w:rPr>
          <w:rFonts w:ascii="Times New Roman" w:eastAsia="华文中宋" w:hAnsi="Times New Roman" w:cs="Times New Roman" w:hint="eastAsia"/>
          <w:i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  <w:szCs w:val="21"/>
        </w:rPr>
        <w:t>BD</w:t>
      </w:r>
      <w:r>
        <w:rPr>
          <w:rFonts w:ascii="Times New Roman" w:eastAsia="华文中宋" w:hAnsi="Times New Roman" w:cs="Times New Roman" w:hint="eastAsia"/>
          <w:szCs w:val="21"/>
        </w:rPr>
        <w:t>相交于点</w:t>
      </w:r>
      <w:r>
        <w:rPr>
          <w:rFonts w:ascii="Times New Roman" w:eastAsia="华文中宋" w:hAnsi="Times New Roman" w:cs="Times New Roman"/>
          <w:i/>
          <w:szCs w:val="21"/>
        </w:rPr>
        <w:t>E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 w:hint="eastAsia"/>
          <w:i/>
          <w:szCs w:val="21"/>
        </w:rPr>
        <w:t>ABD</w:t>
      </w:r>
      <w:r>
        <w:rPr>
          <w:rFonts w:ascii="Times New Roman" w:eastAsia="华文中宋" w:hAnsi="Times New Roman" w:cs="Times New Roman"/>
          <w:i/>
          <w:szCs w:val="21"/>
        </w:rPr>
        <w:t>=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 w:hint="eastAsia"/>
          <w:i/>
          <w:szCs w:val="21"/>
        </w:rPr>
        <w:t>CBD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/>
          <w:szCs w:val="21"/>
        </w:rPr>
        <w:object w:dxaOrig="1487" w:dyaOrig="318">
          <v:shape id="_x0000_i1068" type="#_x0000_t75" alt="学科网(www.zxxk.com)--教育资源门户，提供试卷、教案、课件、论文、素材及各类教学资源下载，还有大量而丰富的教学相关资讯！" style="width:74.25pt;height:15.75pt" o:ole="">
            <v:imagedata r:id="rId102" o:title=""/>
          </v:shape>
          <o:OLEObject Type="Embed" ProgID="Equation.DSMT4" ShapeID="_x0000_i1068" DrawAspect="Content" ObjectID="_1705051138" r:id="rId103"/>
        </w:object>
      </w:r>
      <w:r>
        <w:rPr>
          <w:rFonts w:ascii="Times New Roman" w:eastAsia="华文中宋" w:hAnsi="Times New Roman" w:cs="Times New Roman"/>
          <w:color w:val="000000"/>
          <w:szCs w:val="21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noProof/>
          <w:szCs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4746625</wp:posOffset>
            </wp:positionH>
            <wp:positionV relativeFrom="paragraph">
              <wp:posOffset>16510</wp:posOffset>
            </wp:positionV>
            <wp:extent cx="1287780" cy="1302385"/>
            <wp:effectExtent l="0" t="0" r="0" b="0"/>
            <wp:wrapNone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475" cy="130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cs="Times New Roman"/>
          <w:szCs w:val="21"/>
        </w:rPr>
        <w:t>）求证：</w:t>
      </w:r>
      <w:r>
        <w:rPr>
          <w:rFonts w:ascii="Times New Roman" w:eastAsia="华文中宋" w:hAnsi="Times New Roman" w:cs="宋体" w:hint="eastAsia"/>
        </w:rPr>
        <w:t>△</w:t>
      </w:r>
      <w:r>
        <w:rPr>
          <w:rFonts w:ascii="Times New Roman" w:eastAsia="华文中宋" w:hAnsi="Times New Roman" w:cs="Times New Roman" w:hint="eastAsia"/>
          <w:i/>
        </w:rPr>
        <w:t>AEB</w:t>
      </w:r>
      <w:r>
        <w:rPr>
          <w:rFonts w:ascii="Times New Roman" w:eastAsia="华文中宋" w:hAnsi="Times New Roman" w:cs="宋体" w:hint="eastAsia"/>
        </w:rPr>
        <w:t>∽△</w:t>
      </w:r>
      <w:r>
        <w:rPr>
          <w:rFonts w:ascii="Times New Roman" w:eastAsia="华文中宋" w:hAnsi="Times New Roman" w:cs="Times New Roman" w:hint="eastAsia"/>
          <w:i/>
        </w:rPr>
        <w:t>DEC</w:t>
      </w:r>
      <w:r>
        <w:rPr>
          <w:rFonts w:ascii="Times New Roman" w:eastAsia="华文中宋" w:hAnsi="Times New Roman" w:cs="Times New Roman"/>
          <w:szCs w:val="21"/>
        </w:rPr>
        <w:t>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b/>
          <w:bCs/>
          <w:color w:val="000000"/>
          <w:szCs w:val="21"/>
        </w:rPr>
      </w:pP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cs="Times New Roman"/>
          <w:szCs w:val="21"/>
        </w:rPr>
        <w:t>）求证：</w:t>
      </w:r>
      <w:r>
        <w:rPr>
          <w:rFonts w:ascii="Times New Roman" w:eastAsia="华文中宋" w:hAnsi="Times New Roman" w:cs="Times New Roman"/>
          <w:szCs w:val="21"/>
        </w:rPr>
        <w:object w:dxaOrig="1767" w:dyaOrig="252">
          <v:shape id="_x0000_i1069" type="#_x0000_t75" alt="学科网(www.zxxk.com)--教育资源门户，提供试卷、教案、课件、论文、素材及各类教学资源下载，还有大量而丰富的教学相关资讯！" style="width:88.5pt;height:12.75pt" o:ole="">
            <v:imagedata r:id="rId105" o:title=""/>
          </v:shape>
          <o:OLEObject Type="Embed" ProgID="Equation.DSMT4" ShapeID="_x0000_i1069" DrawAspect="Content" ObjectID="_1705051139" r:id="rId106"/>
        </w:object>
      </w:r>
      <w:r>
        <w:rPr>
          <w:rFonts w:ascii="Times New Roman" w:eastAsia="华文中宋" w:hAnsi="Times New Roman" w:cs="Times New Roman"/>
          <w:color w:val="000000"/>
          <w:szCs w:val="21"/>
        </w:rPr>
        <w:t>．</w:t>
      </w:r>
    </w:p>
    <w:p w:rsidR="00DA629D" w:rsidRDefault="00DA629D">
      <w:pPr>
        <w:spacing w:line="360" w:lineRule="auto"/>
        <w:ind w:left="526" w:hangingChars="250" w:hanging="526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70191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/>
          <w:kern w:val="0"/>
          <w:szCs w:val="21"/>
        </w:rPr>
        <w:pict>
          <v:shape id="Text Box 2215" o:spid="_x0000_s1090" type="#_x0000_t202" style="position:absolute;left:0;text-align:left;margin-left:390.8pt;margin-top:3.8pt;width:73.6pt;height:21pt;z-index:251673600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</w:rPr>
                    <w:t>3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</w:p>
    <w:p w:rsidR="00DA629D" w:rsidRDefault="00D70191">
      <w:pPr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/>
          <w:szCs w:val="21"/>
        </w:rPr>
        <w:br w:type="page"/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/>
          <w:szCs w:val="21"/>
        </w:rPr>
        <w:lastRenderedPageBreak/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12</w:t>
      </w:r>
      <w:r>
        <w:rPr>
          <w:rFonts w:ascii="Times New Roman" w:eastAsia="华文中宋" w:hAnsi="Times New Roman"/>
          <w:szCs w:val="21"/>
        </w:rPr>
        <w:t>分</w: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t xml:space="preserve"> </w:t>
      </w:r>
      <w:r>
        <w:rPr>
          <w:rFonts w:ascii="Times New Roman" w:eastAsia="华文中宋" w:hAnsi="Times New Roman" w:hint="eastAsia"/>
          <w:szCs w:val="21"/>
        </w:rPr>
        <w:t>其中第（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 w:hint="eastAsia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 w:hint="eastAsia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="Times New Roman" w:hint="eastAsia"/>
        </w:rPr>
        <w:t>如图，</w:t>
      </w:r>
      <w:r>
        <w:rPr>
          <w:rFonts w:ascii="Times New Roman" w:eastAsia="华文中宋" w:hAnsi="Times New Roman" w:hint="eastAsia"/>
        </w:rPr>
        <w:t>在平面直角坐标系</w:t>
      </w:r>
      <w:r>
        <w:rPr>
          <w:rFonts w:ascii="Times New Roman" w:eastAsia="华文中宋" w:hAnsi="Times New Roman" w:cs="Times New Roman"/>
          <w:i/>
        </w:rPr>
        <w:t>xOy</w:t>
      </w:r>
      <w:r>
        <w:rPr>
          <w:rFonts w:ascii="Times New Roman" w:eastAsia="华文中宋" w:hAnsi="Times New Roman" w:hint="eastAsia"/>
        </w:rPr>
        <w:t>中，抛物线</w:t>
      </w:r>
      <w:r>
        <w:rPr>
          <w:rFonts w:ascii="Times New Roman" w:eastAsia="华文中宋" w:hAnsi="Times New Roman" w:hint="eastAsia"/>
          <w:szCs w:val="18"/>
        </w:rPr>
        <w:object w:dxaOrig="1468" w:dyaOrig="393">
          <v:shape id="_x0000_i1070" type="#_x0000_t75" style="width:73.5pt;height:19.5pt" o:ole="">
            <v:imagedata r:id="rId107" o:title=""/>
          </v:shape>
          <o:OLEObject Type="Embed" ProgID="Equation.DSMT4" ShapeID="_x0000_i1070" DrawAspect="Content" ObjectID="_1705051140" r:id="rId108"/>
        </w:objec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cs="Times New Roman"/>
          <w:i/>
        </w:rPr>
        <w:t>x</w:t>
      </w:r>
      <w:r>
        <w:rPr>
          <w:rFonts w:ascii="Times New Roman" w:eastAsia="华文中宋" w:hAnsi="Times New Roman" w:hint="eastAsia"/>
        </w:rPr>
        <w:t>轴交于</w:t>
      </w:r>
      <w:r>
        <w:rPr>
          <w:rFonts w:ascii="Times New Roman" w:eastAsia="华文中宋" w:hAnsi="Times New Roman" w:hint="eastAsia"/>
          <w:szCs w:val="21"/>
        </w:rPr>
        <w:t>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-</w:t>
      </w:r>
      <w:r>
        <w:rPr>
          <w:rFonts w:ascii="Times New Roman" w:eastAsia="华文中宋" w:hAnsi="Times New Roman" w:cs="Times New Roman" w:hint="eastAsia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0</w:t>
      </w:r>
      <w:r>
        <w:rPr>
          <w:rFonts w:ascii="Times New Roman" w:eastAsia="华文中宋" w:hAnsi="Times New Roman" w:hint="eastAsia"/>
          <w:szCs w:val="21"/>
        </w:rPr>
        <w:t>）和</w:t>
      </w:r>
    </w:p>
    <w:p w:rsidR="00DA629D" w:rsidRDefault="00D70191">
      <w:pPr>
        <w:tabs>
          <w:tab w:val="left" w:pos="426"/>
        </w:tabs>
        <w:spacing w:line="360" w:lineRule="auto"/>
        <w:rPr>
          <w:rFonts w:ascii="Times New Roman" w:eastAsia="华文中宋" w:hAnsi="Times New Roman" w:cs="Times New Roman"/>
          <w:i/>
        </w:rPr>
      </w:pPr>
      <w:r>
        <w:rPr>
          <w:rFonts w:ascii="Times New Roman" w:eastAsia="华文中宋" w:hAnsi="Times New Roman" w:hint="eastAsia"/>
          <w:szCs w:val="21"/>
        </w:rPr>
        <w:t>点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0</w:t>
      </w:r>
      <w:r>
        <w:rPr>
          <w:rFonts w:ascii="Times New Roman" w:eastAsia="华文中宋" w:hAnsi="Times New Roman" w:hint="eastAsia"/>
          <w:szCs w:val="21"/>
        </w:rPr>
        <w:t>），与</w:t>
      </w:r>
      <w:r>
        <w:rPr>
          <w:rFonts w:ascii="Times New Roman" w:eastAsia="华文中宋" w:hAnsi="Times New Roman" w:cs="Times New Roman" w:hint="eastAsia"/>
          <w:i/>
        </w:rPr>
        <w:t>y</w:t>
      </w:r>
      <w:r>
        <w:rPr>
          <w:rFonts w:ascii="Times New Roman" w:eastAsia="华文中宋" w:hAnsi="Times New Roman" w:hint="eastAsia"/>
          <w:szCs w:val="21"/>
        </w:rPr>
        <w:t>轴交于点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 w:hint="eastAsia"/>
          <w:szCs w:val="18"/>
        </w:rPr>
        <w:t>，顶点为点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hint="eastAsia"/>
          <w:szCs w:val="18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</w:rPr>
        <w:t>求该抛物线的表达式及</w:t>
      </w:r>
      <w:r>
        <w:rPr>
          <w:rFonts w:ascii="Times New Roman" w:eastAsia="华文中宋" w:hAnsi="Times New Roman"/>
        </w:rPr>
        <w:t>点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/>
        </w:rPr>
        <w:t>的坐标；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18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联结</w:t>
      </w:r>
      <w:r>
        <w:rPr>
          <w:rFonts w:ascii="Times New Roman" w:eastAsia="华文中宋" w:hAnsi="Times New Roman" w:cs="Times New Roman" w:hint="eastAsia"/>
          <w:i/>
        </w:rPr>
        <w:t>BC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</w:rPr>
        <w:t>BD</w:t>
      </w:r>
      <w:r>
        <w:rPr>
          <w:rFonts w:ascii="Times New Roman" w:eastAsia="华文中宋" w:hAnsi="Times New Roman"/>
        </w:rPr>
        <w:t>，</w:t>
      </w:r>
      <w:r>
        <w:rPr>
          <w:rFonts w:ascii="Times New Roman" w:eastAsia="华文中宋" w:hAnsi="Times New Roman" w:hint="eastAsia"/>
        </w:rPr>
        <w:t>求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/>
          <w:i/>
          <w:szCs w:val="21"/>
        </w:rPr>
        <w:t>C</w:t>
      </w:r>
      <w:r>
        <w:rPr>
          <w:rFonts w:ascii="Times New Roman" w:eastAsia="华文中宋" w:hAnsi="Times New Roman" w:cs="Times New Roman" w:hint="eastAsia"/>
          <w:i/>
          <w:szCs w:val="21"/>
        </w:rPr>
        <w:t>B</w:t>
      </w:r>
      <w:r>
        <w:rPr>
          <w:rFonts w:ascii="Times New Roman" w:eastAsia="华文中宋" w:hAnsi="Times New Roman" w:cs="Times New Roman"/>
          <w:i/>
          <w:szCs w:val="21"/>
        </w:rPr>
        <w:t>D</w:t>
      </w:r>
      <w:r>
        <w:rPr>
          <w:rFonts w:ascii="Times New Roman" w:eastAsia="华文中宋" w:hAnsi="Times New Roman" w:cs="Times New Roman" w:hint="eastAsia"/>
          <w:szCs w:val="21"/>
        </w:rPr>
        <w:t>的正切值；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若点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hint="eastAsia"/>
          <w:szCs w:val="21"/>
        </w:rPr>
        <w:t>为</w:t>
      </w:r>
      <w:r>
        <w:rPr>
          <w:rFonts w:ascii="Times New Roman" w:eastAsia="华文中宋" w:hAnsi="Times New Roman" w:cs="Times New Roman"/>
          <w:i/>
          <w:szCs w:val="21"/>
        </w:rPr>
        <w:t>x</w:t>
      </w:r>
      <w:r>
        <w:rPr>
          <w:rFonts w:ascii="Times New Roman" w:eastAsia="华文中宋" w:hAnsi="Times New Roman" w:hint="eastAsia"/>
          <w:szCs w:val="21"/>
        </w:rPr>
        <w:t>轴上一点，</w:t>
      </w:r>
      <w:r>
        <w:rPr>
          <w:rFonts w:ascii="Times New Roman" w:eastAsia="华文中宋" w:hAnsi="Times New Roman" w:hint="eastAsia"/>
          <w:szCs w:val="18"/>
        </w:rPr>
        <w:t>当</w:t>
      </w:r>
      <w:r>
        <w:rPr>
          <w:rFonts w:ascii="Times New Roman" w:eastAsia="华文中宋" w:hAnsi="Times New Roman" w:cs="Times New Roman"/>
        </w:rPr>
        <w:t>△</w:t>
      </w:r>
      <w:r>
        <w:rPr>
          <w:rFonts w:ascii="Times New Roman" w:eastAsia="华文中宋" w:hAnsi="Times New Roman" w:cs="Times New Roman" w:hint="eastAsia"/>
          <w:i/>
          <w:iCs/>
        </w:rPr>
        <w:t>BDP</w:t>
      </w:r>
      <w:r>
        <w:rPr>
          <w:rFonts w:ascii="Times New Roman" w:eastAsia="华文中宋" w:hAnsi="Times New Roman" w:cs="Times New Roman" w:hint="eastAsia"/>
          <w:szCs w:val="21"/>
        </w:rPr>
        <w:t>与</w:t>
      </w:r>
      <w:r>
        <w:rPr>
          <w:rFonts w:ascii="Times New Roman" w:eastAsia="华文中宋" w:hAnsi="Times New Roman" w:cs="Times New Roman"/>
        </w:rPr>
        <w:t>△</w:t>
      </w:r>
      <w:r>
        <w:rPr>
          <w:rFonts w:ascii="Times New Roman" w:eastAsia="华文中宋" w:hAnsi="Times New Roman" w:cs="Times New Roman" w:hint="eastAsia"/>
          <w:i/>
          <w:iCs/>
        </w:rPr>
        <w:t>ABC</w:t>
      </w:r>
      <w:r>
        <w:rPr>
          <w:rFonts w:ascii="Times New Roman" w:eastAsia="华文中宋" w:hAnsi="Times New Roman" w:hint="eastAsia"/>
          <w:szCs w:val="18"/>
        </w:rPr>
        <w:t>相似时，求</w:t>
      </w:r>
      <w:r>
        <w:rPr>
          <w:rFonts w:ascii="Times New Roman" w:eastAsia="华文中宋" w:hAnsi="Times New Roman" w:hint="eastAsia"/>
        </w:rPr>
        <w:t>点</w:t>
      </w:r>
      <w:r>
        <w:rPr>
          <w:rFonts w:ascii="Times New Roman" w:eastAsia="华文中宋" w:hAnsi="Times New Roman" w:cs="Times New Roman" w:hint="eastAsia"/>
          <w:i/>
          <w:szCs w:val="21"/>
        </w:rPr>
        <w:t>P</w:t>
      </w:r>
      <w:r>
        <w:rPr>
          <w:rFonts w:ascii="Times New Roman" w:eastAsia="华文中宋" w:hAnsi="Times New Roman" w:hint="eastAsia"/>
        </w:rPr>
        <w:t>的坐标</w:t>
      </w:r>
      <w:r>
        <w:rPr>
          <w:rFonts w:ascii="Times New Roman" w:eastAsia="华文中宋" w:hAnsi="Times New Roman" w:hint="eastAsia"/>
          <w:szCs w:val="18"/>
        </w:rPr>
        <w:t>．</w:t>
      </w:r>
    </w:p>
    <w:p w:rsidR="00DA629D" w:rsidRDefault="00D70191">
      <w:pPr>
        <w:spacing w:line="360" w:lineRule="auto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3392805</wp:posOffset>
            </wp:positionH>
            <wp:positionV relativeFrom="paragraph">
              <wp:posOffset>10795</wp:posOffset>
            </wp:positionV>
            <wp:extent cx="1949450" cy="1854835"/>
            <wp:effectExtent l="0" t="0" r="0" b="0"/>
            <wp:wrapNone/>
            <wp:docPr id="1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0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570" cy="1854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735965</wp:posOffset>
            </wp:positionH>
            <wp:positionV relativeFrom="paragraph">
              <wp:posOffset>19050</wp:posOffset>
            </wp:positionV>
            <wp:extent cx="1949450" cy="1854200"/>
            <wp:effectExtent l="0" t="0" r="0" b="0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29D" w:rsidRDefault="00DA629D">
      <w:pPr>
        <w:spacing w:line="360" w:lineRule="auto"/>
        <w:ind w:firstLineChars="850" w:firstLine="1785"/>
        <w:rPr>
          <w:rFonts w:ascii="Times New Roman" w:eastAsia="华文中宋" w:hAnsi="Times New Roman"/>
          <w:szCs w:val="21"/>
        </w:rPr>
      </w:pPr>
    </w:p>
    <w:p w:rsidR="00DA629D" w:rsidRDefault="00DA629D">
      <w:pPr>
        <w:spacing w:line="360" w:lineRule="auto"/>
        <w:ind w:firstLineChars="850" w:firstLine="1785"/>
        <w:rPr>
          <w:rFonts w:ascii="Times New Roman" w:eastAsia="华文中宋" w:hAnsi="Times New Roman"/>
          <w:szCs w:val="21"/>
        </w:rPr>
      </w:pPr>
    </w:p>
    <w:p w:rsidR="00DA629D" w:rsidRDefault="00DA629D">
      <w:pPr>
        <w:spacing w:line="360" w:lineRule="auto"/>
        <w:ind w:firstLineChars="850" w:firstLine="1785"/>
        <w:rPr>
          <w:rFonts w:ascii="Times New Roman" w:eastAsia="华文中宋" w:hAnsi="Times New Roman"/>
          <w:szCs w:val="21"/>
        </w:rPr>
      </w:pPr>
    </w:p>
    <w:p w:rsidR="00DA629D" w:rsidRDefault="00DA629D">
      <w:pPr>
        <w:spacing w:line="360" w:lineRule="auto"/>
        <w:ind w:firstLineChars="850" w:firstLine="1785"/>
        <w:rPr>
          <w:rFonts w:ascii="Times New Roman" w:eastAsia="华文中宋" w:hAnsi="Times New Roman"/>
          <w:szCs w:val="21"/>
        </w:rPr>
      </w:pPr>
    </w:p>
    <w:p w:rsidR="00DA629D" w:rsidRDefault="00DA629D">
      <w:pPr>
        <w:spacing w:line="360" w:lineRule="auto"/>
        <w:rPr>
          <w:rFonts w:ascii="Times New Roman" w:eastAsia="华文中宋" w:hAnsi="Times New Roman"/>
          <w:szCs w:val="21"/>
        </w:rPr>
      </w:pPr>
    </w:p>
    <w:p w:rsidR="00DA629D" w:rsidRDefault="00D70191">
      <w:pPr>
        <w:spacing w:line="360" w:lineRule="auto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 xml:space="preserve">  </w:t>
      </w:r>
      <w:r>
        <w:rPr>
          <w:rFonts w:ascii="Times New Roman" w:eastAsia="华文中宋" w:hAnsi="Times New Roman" w:hint="eastAsia"/>
          <w:szCs w:val="21"/>
        </w:rPr>
        <w:t xml:space="preserve">                  </w:t>
      </w:r>
    </w:p>
    <w:p w:rsidR="00DA629D" w:rsidRDefault="00D70191">
      <w:pPr>
        <w:spacing w:line="360" w:lineRule="auto"/>
        <w:rPr>
          <w:rFonts w:ascii="Times New Roman" w:eastAsia="华文中宋" w:hAnsi="Times New Roman"/>
          <w:color w:val="FF0000"/>
          <w:szCs w:val="21"/>
        </w:rPr>
      </w:pPr>
      <w:r>
        <w:rPr>
          <w:rFonts w:ascii="Times New Roman" w:eastAsia="华文中宋" w:hAnsi="Times New Roman"/>
        </w:rPr>
        <w:pict>
          <v:shape id="Text Box 1613" o:spid="_x0000_s1092" type="#_x0000_t202" style="position:absolute;left:0;text-align:left;margin-left:302.7pt;margin-top:6.25pt;width:71pt;height:21pt;z-index:251672576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</w:t>
                  </w:r>
                  <w:r>
                    <w:rPr>
                      <w:rFonts w:hAnsi="宋体" w:hint="eastAsia"/>
                      <w:sz w:val="18"/>
                      <w:szCs w:val="18"/>
                    </w:rPr>
                    <w:t>备用</w:t>
                  </w:r>
                  <w:r>
                    <w:rPr>
                      <w:rFonts w:hAnsi="宋体"/>
                      <w:sz w:val="18"/>
                      <w:szCs w:val="18"/>
                    </w:rPr>
                    <w:t>图）</w:t>
                  </w:r>
                </w:p>
                <w:p w:rsidR="00DA629D" w:rsidRDefault="00DA629D"/>
              </w:txbxContent>
            </v:textbox>
          </v:shape>
        </w:pict>
      </w:r>
      <w:r>
        <w:rPr>
          <w:rFonts w:ascii="Times New Roman" w:eastAsia="华文中宋" w:hAnsi="Times New Roman"/>
        </w:rPr>
        <w:pict>
          <v:shape id="Text Box 1612" o:spid="_x0000_s1093" type="#_x0000_t202" style="position:absolute;left:0;text-align:left;margin-left:85.7pt;margin-top:5.55pt;width:74.7pt;height:21pt;z-index:251671552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24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</w:p>
    <w:p w:rsidR="00DA629D" w:rsidRDefault="00DA629D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70191">
      <w:pPr>
        <w:rPr>
          <w:rFonts w:ascii="Times New Roman" w:eastAsia="华文中宋" w:hAnsi="Times New Roman"/>
          <w:szCs w:val="24"/>
        </w:rPr>
      </w:pPr>
      <w:r>
        <w:rPr>
          <w:rFonts w:ascii="Times New Roman" w:eastAsia="华文中宋" w:hAnsi="Times New Roman"/>
          <w:color w:val="000000"/>
          <w:szCs w:val="21"/>
        </w:rPr>
        <w:br w:type="page"/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4"/>
        </w:rPr>
      </w:pPr>
      <w:r>
        <w:rPr>
          <w:rFonts w:ascii="Times New Roman" w:eastAsia="华文中宋" w:hAnsi="Times New Roman"/>
          <w:color w:val="000000"/>
          <w:szCs w:val="21"/>
        </w:rPr>
        <w:lastRenderedPageBreak/>
        <w:t>（本题满分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14</w:t>
      </w:r>
      <w:r>
        <w:rPr>
          <w:rFonts w:ascii="Times New Roman" w:eastAsia="华文中宋" w:hAnsi="Times New Roman"/>
          <w:color w:val="000000"/>
          <w:szCs w:val="21"/>
        </w:rPr>
        <w:t>分</w:t>
      </w:r>
      <w:r>
        <w:rPr>
          <w:rFonts w:ascii="Times New Roman" w:eastAsia="华文中宋" w:hAnsi="Times New Roman" w:hint="eastAsia"/>
          <w:color w:val="000000"/>
          <w:szCs w:val="21"/>
        </w:rPr>
        <w:t>，其中第（</w:t>
      </w:r>
      <w:r>
        <w:rPr>
          <w:rFonts w:ascii="Times New Roman" w:eastAsia="华文中宋" w:hAnsi="Times New Roman" w:cs="Times New Roman"/>
          <w:color w:val="000000"/>
          <w:szCs w:val="21"/>
        </w:rPr>
        <w:t>1</w:t>
      </w:r>
      <w:r>
        <w:rPr>
          <w:rFonts w:ascii="Times New Roman" w:eastAsia="华文中宋" w:hAnsi="Times New Roman" w:hint="eastAsia"/>
          <w:color w:val="000000"/>
          <w:szCs w:val="21"/>
        </w:rPr>
        <w:t>）小题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4</w:t>
      </w:r>
      <w:r>
        <w:rPr>
          <w:rFonts w:ascii="Times New Roman" w:eastAsia="华文中宋" w:hAnsi="Times New Roman" w:hint="eastAsia"/>
          <w:color w:val="000000"/>
          <w:szCs w:val="21"/>
        </w:rPr>
        <w:t>分，第（</w:t>
      </w:r>
      <w:r>
        <w:rPr>
          <w:rFonts w:ascii="Times New Roman" w:eastAsia="华文中宋" w:hAnsi="Times New Roman" w:cs="Times New Roman"/>
          <w:color w:val="000000"/>
          <w:szCs w:val="21"/>
        </w:rPr>
        <w:t>2</w:t>
      </w:r>
      <w:r>
        <w:rPr>
          <w:rFonts w:ascii="Times New Roman" w:eastAsia="华文中宋" w:hAnsi="Times New Roman" w:hint="eastAsia"/>
          <w:color w:val="000000"/>
          <w:szCs w:val="21"/>
        </w:rPr>
        <w:t>）小题</w:t>
      </w:r>
      <w:r>
        <w:rPr>
          <w:rFonts w:ascii="Times New Roman" w:eastAsia="华文中宋" w:hAnsi="Times New Roman" w:cs="Times New Roman"/>
          <w:color w:val="000000"/>
          <w:szCs w:val="21"/>
        </w:rPr>
        <w:t>4</w:t>
      </w:r>
      <w:r>
        <w:rPr>
          <w:rFonts w:ascii="Times New Roman" w:eastAsia="华文中宋" w:hAnsi="Times New Roman" w:hint="eastAsia"/>
          <w:color w:val="000000"/>
          <w:szCs w:val="21"/>
        </w:rPr>
        <w:t>分，第（</w:t>
      </w:r>
      <w:r>
        <w:rPr>
          <w:rFonts w:ascii="Times New Roman" w:eastAsia="华文中宋" w:hAnsi="Times New Roman" w:cs="Times New Roman"/>
          <w:color w:val="000000"/>
          <w:szCs w:val="21"/>
        </w:rPr>
        <w:t>3</w:t>
      </w:r>
      <w:r>
        <w:rPr>
          <w:rFonts w:ascii="Times New Roman" w:eastAsia="华文中宋" w:hAnsi="Times New Roman" w:hint="eastAsia"/>
          <w:color w:val="000000"/>
          <w:szCs w:val="21"/>
        </w:rPr>
        <w:t>）小题</w:t>
      </w:r>
      <w:r>
        <w:rPr>
          <w:rFonts w:ascii="Times New Roman" w:eastAsia="华文中宋" w:hAnsi="Times New Roman" w:cs="Times New Roman"/>
          <w:color w:val="000000"/>
          <w:szCs w:val="21"/>
        </w:rPr>
        <w:t>6</w:t>
      </w:r>
      <w:r>
        <w:rPr>
          <w:rFonts w:ascii="Times New Roman" w:eastAsia="华文中宋" w:hAnsi="Times New Roman" w:hint="eastAsia"/>
          <w:color w:val="000000"/>
          <w:szCs w:val="21"/>
        </w:rPr>
        <w:t>分</w:t>
      </w:r>
      <w:r>
        <w:rPr>
          <w:rFonts w:ascii="Times New Roman" w:eastAsia="华文中宋" w:hAnsi="Times New Roman"/>
          <w:color w:val="000000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color w:val="000000"/>
          <w:szCs w:val="21"/>
        </w:rPr>
      </w:pPr>
      <w:r>
        <w:rPr>
          <w:rFonts w:ascii="Times New Roman" w:eastAsia="华文中宋" w:hAnsi="Times New Roman" w:cs="Times New Roman" w:hint="eastAsia"/>
          <w:color w:val="000000"/>
          <w:szCs w:val="21"/>
        </w:rPr>
        <w:t>在</w:t>
      </w:r>
      <w:r>
        <w:rPr>
          <w:rFonts w:ascii="Times New Roman" w:eastAsia="华文中宋" w:hAnsi="Times New Roman" w:cs="Times New Roman" w:hint="eastAsia"/>
          <w:szCs w:val="24"/>
        </w:rPr>
        <w:t>四边</w:t>
      </w:r>
      <w:r>
        <w:rPr>
          <w:rFonts w:ascii="Times New Roman" w:eastAsia="华文中宋" w:hAnsi="Times New Roman" w:hint="eastAsia"/>
          <w:szCs w:val="21"/>
        </w:rPr>
        <w:t>形</w:t>
      </w:r>
      <w:r>
        <w:rPr>
          <w:rFonts w:ascii="Times New Roman" w:eastAsia="华文中宋" w:hAnsi="Times New Roman" w:cs="Times New Roman"/>
          <w:i/>
          <w:iCs/>
          <w:szCs w:val="21"/>
        </w:rPr>
        <w:t>ABCD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中，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AD</w:t>
      </w:r>
      <w:r>
        <w:rPr>
          <w:rFonts w:ascii="Times New Roman" w:eastAsia="华文中宋" w:hAnsi="Times New Roman" w:cs="Times New Roman" w:hint="eastAsia"/>
          <w:bCs/>
          <w:szCs w:val="21"/>
        </w:rPr>
        <w:t>∥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BC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  <w:iCs/>
        </w:rPr>
        <w:t>AB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 w:hint="eastAsia"/>
          <w:szCs w:val="18"/>
        </w:rPr>
        <w:object w:dxaOrig="318" w:dyaOrig="365">
          <v:shape id="_x0000_i1071" type="#_x0000_t75" style="width:15.75pt;height:18pt" o:ole="">
            <v:imagedata r:id="rId110" o:title=""/>
          </v:shape>
          <o:OLEObject Type="Embed" ProgID="Equation.DSMT4" ShapeID="_x0000_i1071" DrawAspect="Content" ObjectID="_1705051141" r:id="rId111"/>
        </w:objec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  <w:iCs/>
        </w:rPr>
        <w:t>A</w:t>
      </w:r>
      <w:r>
        <w:rPr>
          <w:rFonts w:ascii="Times New Roman" w:eastAsia="华文中宋" w:hAnsi="Times New Roman" w:cs="Times New Roman" w:hint="eastAsia"/>
          <w:i/>
          <w:iCs/>
        </w:rPr>
        <w:t>D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  <w:i/>
          <w:iCs/>
        </w:rPr>
        <w:t>D</w:t>
      </w:r>
      <w:r>
        <w:rPr>
          <w:rFonts w:ascii="Times New Roman" w:eastAsia="华文中宋" w:hAnsi="Times New Roman" w:cs="Times New Roman"/>
          <w:i/>
          <w:iCs/>
        </w:rPr>
        <w:t>C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 w:hint="eastAsia"/>
          <w:szCs w:val="18"/>
        </w:rPr>
        <w:object w:dxaOrig="421" w:dyaOrig="365">
          <v:shape id="_x0000_i1072" type="#_x0000_t75" style="width:21pt;height:18pt" o:ole="">
            <v:imagedata r:id="rId112" o:title=""/>
          </v:shape>
          <o:OLEObject Type="Embed" ProgID="Equation.DSMT4" ShapeID="_x0000_i1072" DrawAspect="Content" ObjectID="_1705051142" r:id="rId113"/>
        </w:objec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  <w:szCs w:val="24"/>
        </w:rPr>
        <w:t>tan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 w:hint="eastAsia"/>
          <w:i/>
          <w:szCs w:val="21"/>
        </w:rPr>
        <w:t>ABC</w:t>
      </w:r>
      <w:r>
        <w:rPr>
          <w:rFonts w:ascii="Times New Roman" w:eastAsia="华文中宋" w:hAnsi="Times New Roman" w:cs="Times New Roman"/>
          <w:i/>
          <w:szCs w:val="21"/>
        </w:rPr>
        <w:t>=</w:t>
      </w:r>
      <w:r>
        <w:rPr>
          <w:rFonts w:ascii="Times New Roman" w:eastAsia="华文中宋" w:hAnsi="Times New Roman" w:cs="Times New Roman"/>
          <w:color w:val="000000"/>
          <w:kern w:val="0"/>
          <w:szCs w:val="21"/>
        </w:rPr>
        <w:t>2</w:t>
      </w:r>
      <w:r>
        <w:rPr>
          <w:rFonts w:ascii="Times New Roman" w:eastAsia="华文中宋" w:hAnsi="Times New Roman" w:cs="Times New Roman" w:hint="eastAsia"/>
        </w:rPr>
        <w:t>（如图）</w:t>
      </w:r>
      <w:r>
        <w:rPr>
          <w:rFonts w:ascii="Times New Roman" w:eastAsia="华文中宋" w:hAnsi="Times New Roman" w:cs="Times New Roman"/>
          <w:szCs w:val="21"/>
        </w:rPr>
        <w:t>．</w:t>
      </w:r>
      <w:r>
        <w:rPr>
          <w:rFonts w:ascii="Times New Roman" w:eastAsia="华文中宋" w:hAnsi="Times New Roman" w:cs="Times New Roman"/>
        </w:rPr>
        <w:t>点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E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是射线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A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D</w:t>
      </w:r>
      <w:r>
        <w:rPr>
          <w:rFonts w:ascii="Times New Roman" w:eastAsia="华文中宋" w:hAnsi="Times New Roman" w:cs="Times New Roman"/>
          <w:color w:val="000000"/>
          <w:szCs w:val="21"/>
        </w:rPr>
        <w:t>上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一</w:t>
      </w:r>
      <w:r>
        <w:rPr>
          <w:rFonts w:ascii="Times New Roman" w:eastAsia="华文中宋" w:hAnsi="Times New Roman" w:cs="Times New Roman"/>
          <w:color w:val="000000"/>
          <w:szCs w:val="21"/>
        </w:rPr>
        <w:t>点，</w:t>
      </w:r>
      <w:r>
        <w:rPr>
          <w:rFonts w:ascii="Times New Roman" w:eastAsia="华文中宋" w:hAnsi="Times New Roman" w:cs="Times New Roman"/>
        </w:rPr>
        <w:t>点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F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是边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BC</w:t>
      </w:r>
      <w:r>
        <w:rPr>
          <w:rFonts w:ascii="Times New Roman" w:eastAsia="华文中宋" w:hAnsi="Times New Roman" w:cs="Times New Roman"/>
          <w:color w:val="000000"/>
          <w:szCs w:val="21"/>
        </w:rPr>
        <w:t>上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一</w:t>
      </w:r>
      <w:r>
        <w:rPr>
          <w:rFonts w:ascii="Times New Roman" w:eastAsia="华文中宋" w:hAnsi="Times New Roman" w:cs="Times New Roman"/>
          <w:color w:val="000000"/>
          <w:szCs w:val="21"/>
        </w:rPr>
        <w:t>点，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联结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BE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、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EF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，且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 w:hint="eastAsia"/>
          <w:i/>
          <w:szCs w:val="21"/>
        </w:rPr>
        <w:t>BEF</w:t>
      </w:r>
      <w:r>
        <w:rPr>
          <w:rFonts w:ascii="Times New Roman" w:eastAsia="华文中宋" w:hAnsi="Times New Roman" w:cs="Times New Roman"/>
          <w:szCs w:val="21"/>
        </w:rPr>
        <w:t>=∠</w:t>
      </w:r>
      <w:r>
        <w:rPr>
          <w:rFonts w:ascii="Times New Roman" w:eastAsia="华文中宋" w:hAnsi="Times New Roman" w:cs="Times New Roman"/>
          <w:i/>
          <w:szCs w:val="21"/>
        </w:rPr>
        <w:t>DC</w:t>
      </w:r>
      <w:r>
        <w:rPr>
          <w:rFonts w:ascii="Times New Roman" w:eastAsia="华文中宋" w:hAnsi="Times New Roman" w:cs="Times New Roman" w:hint="eastAsia"/>
          <w:i/>
          <w:szCs w:val="21"/>
        </w:rPr>
        <w:t>B</w:t>
      </w:r>
      <w:r>
        <w:rPr>
          <w:rFonts w:ascii="Times New Roman" w:eastAsia="华文中宋" w:hAnsi="Times New Roman" w:cs="Times New Roman" w:hint="eastAsia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 w:hint="eastAsia"/>
          <w:szCs w:val="21"/>
        </w:rPr>
        <w:t>求线段</w:t>
      </w:r>
      <w:r>
        <w:rPr>
          <w:rFonts w:ascii="Times New Roman" w:eastAsia="华文中宋" w:hAnsi="Times New Roman" w:cs="Times New Roman" w:hint="eastAsia"/>
          <w:i/>
          <w:szCs w:val="21"/>
        </w:rPr>
        <w:t>BC</w:t>
      </w:r>
      <w:r>
        <w:rPr>
          <w:rFonts w:ascii="Times New Roman" w:eastAsia="华文中宋" w:hAnsi="Times New Roman" w:cs="Times New Roman"/>
        </w:rPr>
        <w:t>的长</w:t>
      </w:r>
      <w:r>
        <w:rPr>
          <w:rFonts w:ascii="Times New Roman" w:eastAsia="华文中宋" w:hAnsi="Times New Roman" w:cs="Times New Roman" w:hint="eastAsia"/>
        </w:rPr>
        <w:t>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 w:hint="eastAsia"/>
          <w:szCs w:val="21"/>
        </w:rPr>
        <w:t>2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 w:hint="eastAsia"/>
          <w:szCs w:val="21"/>
        </w:rPr>
        <w:t>当</w:t>
      </w:r>
      <w:r>
        <w:rPr>
          <w:rFonts w:ascii="Times New Roman" w:eastAsia="华文中宋" w:hAnsi="Times New Roman" w:cs="Times New Roman"/>
          <w:i/>
          <w:szCs w:val="21"/>
        </w:rPr>
        <w:t>FB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 w:cs="Times New Roman"/>
          <w:i/>
          <w:szCs w:val="21"/>
        </w:rPr>
        <w:t>FE</w:t>
      </w:r>
      <w:r>
        <w:rPr>
          <w:rFonts w:ascii="Times New Roman" w:eastAsia="华文中宋" w:hAnsi="Times New Roman" w:cs="Times New Roman" w:hint="eastAsia"/>
          <w:szCs w:val="21"/>
        </w:rPr>
        <w:t>时，求线段</w:t>
      </w:r>
      <w:r>
        <w:rPr>
          <w:rFonts w:ascii="Times New Roman" w:eastAsia="华文中宋" w:hAnsi="Times New Roman" w:cs="Times New Roman" w:hint="eastAsia"/>
          <w:i/>
          <w:szCs w:val="21"/>
        </w:rPr>
        <w:t>BF</w:t>
      </w:r>
      <w:r>
        <w:rPr>
          <w:rFonts w:ascii="Times New Roman" w:eastAsia="华文中宋" w:hAnsi="Times New Roman" w:cs="Times New Roman" w:hint="eastAsia"/>
          <w:szCs w:val="21"/>
        </w:rPr>
        <w:t>的长；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3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 w:hint="eastAsia"/>
          <w:szCs w:val="21"/>
        </w:rPr>
        <w:t>当点</w:t>
      </w:r>
      <w:r>
        <w:rPr>
          <w:rFonts w:ascii="Times New Roman" w:eastAsia="华文中宋" w:hAnsi="Times New Roman" w:cs="Times New Roman" w:hint="eastAsia"/>
          <w:i/>
          <w:szCs w:val="21"/>
        </w:rPr>
        <w:t>E</w:t>
      </w:r>
      <w:r>
        <w:rPr>
          <w:rFonts w:ascii="Times New Roman" w:eastAsia="华文中宋" w:hAnsi="Times New Roman" w:cs="Times New Roman" w:hint="eastAsia"/>
          <w:szCs w:val="21"/>
        </w:rPr>
        <w:t>在线段</w:t>
      </w:r>
      <w:r>
        <w:rPr>
          <w:rFonts w:ascii="Times New Roman" w:eastAsia="华文中宋" w:hAnsi="Times New Roman" w:cs="Times New Roman" w:hint="eastAsia"/>
          <w:i/>
          <w:szCs w:val="21"/>
        </w:rPr>
        <w:t>AD</w:t>
      </w:r>
      <w:r>
        <w:rPr>
          <w:rFonts w:ascii="Times New Roman" w:eastAsia="华文中宋" w:hAnsi="Times New Roman" w:cs="Times New Roman" w:hint="eastAsia"/>
          <w:szCs w:val="21"/>
        </w:rPr>
        <w:t>的延长线上时，设</w:t>
      </w:r>
      <w:r>
        <w:rPr>
          <w:rFonts w:ascii="Times New Roman" w:eastAsia="华文中宋" w:hAnsi="Times New Roman" w:cs="Times New Roman" w:hint="eastAsia"/>
          <w:i/>
          <w:szCs w:val="21"/>
        </w:rPr>
        <w:t>DE</w:t>
      </w:r>
      <w:r>
        <w:rPr>
          <w:rFonts w:ascii="Times New Roman" w:eastAsia="华文中宋" w:hAnsi="Times New Roman" w:cs="Times New Roman"/>
          <w:i/>
          <w:szCs w:val="21"/>
        </w:rPr>
        <w:t>=</w:t>
      </w:r>
      <w:r>
        <w:rPr>
          <w:rFonts w:ascii="Times New Roman" w:eastAsia="华文中宋" w:hAnsi="Times New Roman" w:cs="Times New Roman" w:hint="eastAsia"/>
          <w:i/>
          <w:szCs w:val="21"/>
        </w:rPr>
        <w:t>x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  <w:szCs w:val="21"/>
        </w:rPr>
        <w:t>BF</w:t>
      </w:r>
      <w:r>
        <w:rPr>
          <w:rFonts w:ascii="Times New Roman" w:eastAsia="华文中宋" w:hAnsi="Times New Roman" w:cs="Times New Roman"/>
          <w:i/>
          <w:szCs w:val="21"/>
        </w:rPr>
        <w:t>=</w:t>
      </w:r>
      <w:r>
        <w:rPr>
          <w:rFonts w:ascii="Times New Roman" w:eastAsia="华文中宋" w:hAnsi="Times New Roman" w:cs="Times New Roman" w:hint="eastAsia"/>
          <w:i/>
          <w:szCs w:val="21"/>
        </w:rPr>
        <w:t>y</w:t>
      </w:r>
      <w:r>
        <w:rPr>
          <w:rFonts w:ascii="Times New Roman" w:eastAsia="华文中宋" w:hAnsi="Times New Roman" w:cs="Times New Roman" w:hint="eastAsia"/>
          <w:szCs w:val="21"/>
        </w:rPr>
        <w:t>，求</w:t>
      </w:r>
      <w:r>
        <w:rPr>
          <w:rFonts w:ascii="Times New Roman" w:eastAsia="华文中宋" w:hAnsi="Times New Roman" w:cs="Times New Roman" w:hint="eastAsia"/>
          <w:i/>
          <w:szCs w:val="21"/>
        </w:rPr>
        <w:t>y</w:t>
      </w:r>
      <w:r>
        <w:rPr>
          <w:rFonts w:ascii="Times New Roman" w:eastAsia="华文中宋" w:hAnsi="Times New Roman" w:cs="Times New Roman" w:hint="eastAsia"/>
          <w:szCs w:val="21"/>
        </w:rPr>
        <w:t>关于</w:t>
      </w:r>
      <w:r>
        <w:rPr>
          <w:rFonts w:ascii="Times New Roman" w:eastAsia="华文中宋" w:hAnsi="Times New Roman" w:cs="Times New Roman" w:hint="eastAsia"/>
          <w:i/>
          <w:szCs w:val="21"/>
        </w:rPr>
        <w:t>x</w:t>
      </w:r>
      <w:r>
        <w:rPr>
          <w:rFonts w:ascii="Times New Roman" w:eastAsia="华文中宋" w:hAnsi="Times New Roman" w:cs="Times New Roman" w:hint="eastAsia"/>
          <w:szCs w:val="21"/>
        </w:rPr>
        <w:t>的函数解析式，并写出</w:t>
      </w:r>
      <w:r>
        <w:rPr>
          <w:rFonts w:ascii="Times New Roman" w:eastAsia="华文中宋" w:hAnsi="Times New Roman" w:cs="Times New Roman" w:hint="eastAsia"/>
          <w:i/>
          <w:szCs w:val="21"/>
        </w:rPr>
        <w:t>x</w:t>
      </w:r>
      <w:r>
        <w:rPr>
          <w:rFonts w:ascii="Times New Roman" w:eastAsia="华文中宋" w:hAnsi="Times New Roman" w:cs="Times New Roman" w:hint="eastAsia"/>
          <w:szCs w:val="21"/>
        </w:rPr>
        <w:t>的取值范围</w:t>
      </w:r>
      <w:r>
        <w:rPr>
          <w:rFonts w:ascii="Times New Roman" w:eastAsia="华文中宋" w:hAnsi="Times New Roman" w:cs="Times New Roman"/>
          <w:szCs w:val="21"/>
        </w:rPr>
        <w:t>．</w:t>
      </w:r>
    </w:p>
    <w:p w:rsidR="00DA629D" w:rsidRDefault="00D70191">
      <w:pPr>
        <w:spacing w:line="360" w:lineRule="auto"/>
        <w:ind w:firstLineChars="50" w:firstLine="105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/>
          <w:noProof/>
          <w:color w:val="FF0000"/>
          <w:szCs w:val="21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2823845</wp:posOffset>
            </wp:positionH>
            <wp:positionV relativeFrom="paragraph">
              <wp:posOffset>92710</wp:posOffset>
            </wp:positionV>
            <wp:extent cx="2622550" cy="1190625"/>
            <wp:effectExtent l="0" t="0" r="0" b="0"/>
            <wp:wrapNone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2430" cy="11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/>
          <w:noProof/>
          <w:color w:val="FF0000"/>
          <w:szCs w:val="21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101600</wp:posOffset>
            </wp:positionV>
            <wp:extent cx="2613660" cy="1189990"/>
            <wp:effectExtent l="0" t="0" r="0" b="0"/>
            <wp:wrapNone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18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/>
          <w:color w:val="FF0000"/>
          <w:szCs w:val="21"/>
        </w:rPr>
        <w:pict>
          <v:shape id="Text Box 2168" o:spid="_x0000_s1096" type="#_x0000_t202" style="position:absolute;left:0;text-align:left;margin-left:273pt;margin-top:94.1pt;width:65.5pt;height:21pt;z-index:251670528;mso-position-horizontal-relative:text;mso-position-vertical-relative:text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</w:t>
                  </w:r>
                  <w:r>
                    <w:rPr>
                      <w:rFonts w:hAnsi="宋体" w:hint="eastAsia"/>
                      <w:sz w:val="18"/>
                      <w:szCs w:val="18"/>
                    </w:rPr>
                    <w:t>备用</w:t>
                  </w:r>
                  <w:r>
                    <w:rPr>
                      <w:rFonts w:hAnsi="宋体"/>
                      <w:sz w:val="18"/>
                      <w:szCs w:val="18"/>
                    </w:rPr>
                    <w:t>图）</w:t>
                  </w:r>
                </w:p>
                <w:p w:rsidR="00DA629D" w:rsidRDefault="00DA629D"/>
              </w:txbxContent>
            </v:textbox>
          </v:shape>
        </w:pict>
      </w:r>
      <w:r>
        <w:rPr>
          <w:rFonts w:ascii="Times New Roman" w:eastAsia="华文中宋" w:hAnsi="Times New Roman"/>
          <w:color w:val="FF0000"/>
          <w:szCs w:val="21"/>
        </w:rPr>
        <w:pict>
          <v:shape id="Text Box 2167" o:spid="_x0000_s1097" type="#_x0000_t202" style="position:absolute;left:0;text-align:left;margin-left:36.95pt;margin-top:96.9pt;width:74.7pt;height:21pt;z-index:251669504;mso-position-horizontal-relative:text;mso-position-vertical-relative:text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>
        <w:rPr>
          <w:rFonts w:ascii="Times New Roman" w:eastAsia="华文中宋" w:hAnsi="Times New Roman" w:cs="Times New Roman"/>
          <w:szCs w:val="21"/>
        </w:rPr>
        <w:t xml:space="preserve"> </w:t>
      </w:r>
    </w:p>
    <w:p w:rsidR="00DA629D" w:rsidRDefault="00DA629D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spacing w:line="360" w:lineRule="auto"/>
        <w:rPr>
          <w:rFonts w:ascii="Times New Roman" w:eastAsia="华文中宋" w:hAnsi="Times New Roman"/>
        </w:rPr>
      </w:pPr>
    </w:p>
    <w:sectPr w:rsidR="00DA629D">
      <w:pgSz w:w="11906" w:h="16838"/>
      <w:pgMar w:top="1440" w:right="1800" w:bottom="1440" w:left="1800" w:header="708" w:footer="70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191" w:rsidRDefault="00D70191">
      <w:r>
        <w:separator/>
      </w:r>
    </w:p>
  </w:endnote>
  <w:endnote w:type="continuationSeparator" w:id="0">
    <w:p w:rsidR="00D70191" w:rsidRDefault="00D7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191" w:rsidRDefault="00D70191">
      <w:r>
        <w:separator/>
      </w:r>
    </w:p>
  </w:footnote>
  <w:footnote w:type="continuationSeparator" w:id="0">
    <w:p w:rsidR="00D70191" w:rsidRDefault="00D70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FA"/>
    <w:rsid w:val="000007FE"/>
    <w:rsid w:val="0000187C"/>
    <w:rsid w:val="00001F77"/>
    <w:rsid w:val="000032C2"/>
    <w:rsid w:val="00003328"/>
    <w:rsid w:val="0000435A"/>
    <w:rsid w:val="00004F73"/>
    <w:rsid w:val="00005629"/>
    <w:rsid w:val="00005EF2"/>
    <w:rsid w:val="00006DE7"/>
    <w:rsid w:val="00010AB3"/>
    <w:rsid w:val="00016106"/>
    <w:rsid w:val="00016DE2"/>
    <w:rsid w:val="00016EFA"/>
    <w:rsid w:val="00020EA1"/>
    <w:rsid w:val="000214FA"/>
    <w:rsid w:val="00021B1B"/>
    <w:rsid w:val="0002331D"/>
    <w:rsid w:val="00023674"/>
    <w:rsid w:val="0002611A"/>
    <w:rsid w:val="0002717E"/>
    <w:rsid w:val="00030F0B"/>
    <w:rsid w:val="000312DE"/>
    <w:rsid w:val="00032617"/>
    <w:rsid w:val="0003263E"/>
    <w:rsid w:val="00032719"/>
    <w:rsid w:val="00032BC9"/>
    <w:rsid w:val="00033311"/>
    <w:rsid w:val="000343B6"/>
    <w:rsid w:val="00034B58"/>
    <w:rsid w:val="00035AEB"/>
    <w:rsid w:val="00035CEC"/>
    <w:rsid w:val="0003721E"/>
    <w:rsid w:val="000372A0"/>
    <w:rsid w:val="000405D4"/>
    <w:rsid w:val="00040EBF"/>
    <w:rsid w:val="00041548"/>
    <w:rsid w:val="00041627"/>
    <w:rsid w:val="00041BB2"/>
    <w:rsid w:val="00042D35"/>
    <w:rsid w:val="000448DD"/>
    <w:rsid w:val="00046AF6"/>
    <w:rsid w:val="00046FA9"/>
    <w:rsid w:val="0005048B"/>
    <w:rsid w:val="00051D6C"/>
    <w:rsid w:val="00052234"/>
    <w:rsid w:val="00057A52"/>
    <w:rsid w:val="0006119A"/>
    <w:rsid w:val="000631C1"/>
    <w:rsid w:val="00064F07"/>
    <w:rsid w:val="0006553E"/>
    <w:rsid w:val="0006710D"/>
    <w:rsid w:val="00067FE8"/>
    <w:rsid w:val="00070427"/>
    <w:rsid w:val="00070633"/>
    <w:rsid w:val="00072CCA"/>
    <w:rsid w:val="0007383A"/>
    <w:rsid w:val="000749AC"/>
    <w:rsid w:val="000754D4"/>
    <w:rsid w:val="0007659D"/>
    <w:rsid w:val="00080DF4"/>
    <w:rsid w:val="00082EB1"/>
    <w:rsid w:val="00084371"/>
    <w:rsid w:val="00084A12"/>
    <w:rsid w:val="00091699"/>
    <w:rsid w:val="00091847"/>
    <w:rsid w:val="00093545"/>
    <w:rsid w:val="000948A5"/>
    <w:rsid w:val="000948DC"/>
    <w:rsid w:val="00094F8B"/>
    <w:rsid w:val="00095669"/>
    <w:rsid w:val="00095903"/>
    <w:rsid w:val="000A0388"/>
    <w:rsid w:val="000A27A7"/>
    <w:rsid w:val="000A2A01"/>
    <w:rsid w:val="000A2BAA"/>
    <w:rsid w:val="000A57A1"/>
    <w:rsid w:val="000A704A"/>
    <w:rsid w:val="000A7E1E"/>
    <w:rsid w:val="000B0325"/>
    <w:rsid w:val="000B2D35"/>
    <w:rsid w:val="000B45D1"/>
    <w:rsid w:val="000B57D8"/>
    <w:rsid w:val="000C06BC"/>
    <w:rsid w:val="000C21DE"/>
    <w:rsid w:val="000C2536"/>
    <w:rsid w:val="000C2997"/>
    <w:rsid w:val="000C7C8F"/>
    <w:rsid w:val="000D00B3"/>
    <w:rsid w:val="000D362B"/>
    <w:rsid w:val="000D4E73"/>
    <w:rsid w:val="000D5221"/>
    <w:rsid w:val="000D6354"/>
    <w:rsid w:val="000D7D9C"/>
    <w:rsid w:val="000E1D19"/>
    <w:rsid w:val="000E2B9F"/>
    <w:rsid w:val="000E33B0"/>
    <w:rsid w:val="000E35EE"/>
    <w:rsid w:val="000E43D3"/>
    <w:rsid w:val="000E5268"/>
    <w:rsid w:val="000E6B53"/>
    <w:rsid w:val="000E7FA4"/>
    <w:rsid w:val="000F0194"/>
    <w:rsid w:val="000F0B21"/>
    <w:rsid w:val="000F1583"/>
    <w:rsid w:val="000F190F"/>
    <w:rsid w:val="000F2C91"/>
    <w:rsid w:val="000F5A66"/>
    <w:rsid w:val="000F7C31"/>
    <w:rsid w:val="001027FA"/>
    <w:rsid w:val="00103407"/>
    <w:rsid w:val="001045ED"/>
    <w:rsid w:val="00104668"/>
    <w:rsid w:val="00105660"/>
    <w:rsid w:val="00105FF1"/>
    <w:rsid w:val="0011153B"/>
    <w:rsid w:val="001130B8"/>
    <w:rsid w:val="001136EA"/>
    <w:rsid w:val="001142B7"/>
    <w:rsid w:val="0011581E"/>
    <w:rsid w:val="00115F2D"/>
    <w:rsid w:val="00115FC4"/>
    <w:rsid w:val="0012149A"/>
    <w:rsid w:val="0012235E"/>
    <w:rsid w:val="001255E3"/>
    <w:rsid w:val="00125CFD"/>
    <w:rsid w:val="001262B4"/>
    <w:rsid w:val="001309B9"/>
    <w:rsid w:val="00131222"/>
    <w:rsid w:val="001341F3"/>
    <w:rsid w:val="00135570"/>
    <w:rsid w:val="0013694B"/>
    <w:rsid w:val="00136BA0"/>
    <w:rsid w:val="00136C5B"/>
    <w:rsid w:val="00137108"/>
    <w:rsid w:val="0013747A"/>
    <w:rsid w:val="0013766F"/>
    <w:rsid w:val="00140A32"/>
    <w:rsid w:val="001433C1"/>
    <w:rsid w:val="00146721"/>
    <w:rsid w:val="001518B3"/>
    <w:rsid w:val="00151E02"/>
    <w:rsid w:val="00152338"/>
    <w:rsid w:val="001528E8"/>
    <w:rsid w:val="00152E76"/>
    <w:rsid w:val="001535F5"/>
    <w:rsid w:val="001543AF"/>
    <w:rsid w:val="0015449F"/>
    <w:rsid w:val="001548B2"/>
    <w:rsid w:val="0016059D"/>
    <w:rsid w:val="00160C12"/>
    <w:rsid w:val="001623A3"/>
    <w:rsid w:val="00162612"/>
    <w:rsid w:val="001626EF"/>
    <w:rsid w:val="00167634"/>
    <w:rsid w:val="00171C36"/>
    <w:rsid w:val="001723CB"/>
    <w:rsid w:val="00174870"/>
    <w:rsid w:val="0017493C"/>
    <w:rsid w:val="0017498E"/>
    <w:rsid w:val="001749B3"/>
    <w:rsid w:val="001753C1"/>
    <w:rsid w:val="001754F8"/>
    <w:rsid w:val="00177F57"/>
    <w:rsid w:val="00180DDE"/>
    <w:rsid w:val="00181C70"/>
    <w:rsid w:val="0018367E"/>
    <w:rsid w:val="00183BFD"/>
    <w:rsid w:val="00183E7A"/>
    <w:rsid w:val="00186693"/>
    <w:rsid w:val="001879DB"/>
    <w:rsid w:val="00187BE0"/>
    <w:rsid w:val="00190242"/>
    <w:rsid w:val="001905C8"/>
    <w:rsid w:val="00191B7A"/>
    <w:rsid w:val="00192CB3"/>
    <w:rsid w:val="0019329A"/>
    <w:rsid w:val="001939E9"/>
    <w:rsid w:val="00193A3D"/>
    <w:rsid w:val="00193A99"/>
    <w:rsid w:val="0019595A"/>
    <w:rsid w:val="00195CB5"/>
    <w:rsid w:val="00195E9D"/>
    <w:rsid w:val="0019687B"/>
    <w:rsid w:val="00196B98"/>
    <w:rsid w:val="00197E5D"/>
    <w:rsid w:val="001A009D"/>
    <w:rsid w:val="001A0877"/>
    <w:rsid w:val="001A1FDA"/>
    <w:rsid w:val="001A390E"/>
    <w:rsid w:val="001A4A6D"/>
    <w:rsid w:val="001A4EA6"/>
    <w:rsid w:val="001A68A7"/>
    <w:rsid w:val="001A6A07"/>
    <w:rsid w:val="001B01EF"/>
    <w:rsid w:val="001B424F"/>
    <w:rsid w:val="001B4A93"/>
    <w:rsid w:val="001B4F0D"/>
    <w:rsid w:val="001B51C4"/>
    <w:rsid w:val="001B64D0"/>
    <w:rsid w:val="001B7B10"/>
    <w:rsid w:val="001C17A2"/>
    <w:rsid w:val="001C55AD"/>
    <w:rsid w:val="001C660E"/>
    <w:rsid w:val="001D3CA8"/>
    <w:rsid w:val="001D495C"/>
    <w:rsid w:val="001D4AFB"/>
    <w:rsid w:val="001D4C8D"/>
    <w:rsid w:val="001D51B7"/>
    <w:rsid w:val="001D5DEC"/>
    <w:rsid w:val="001E09A8"/>
    <w:rsid w:val="001E2599"/>
    <w:rsid w:val="001E2E7E"/>
    <w:rsid w:val="001E3875"/>
    <w:rsid w:val="001E3D4C"/>
    <w:rsid w:val="001E4018"/>
    <w:rsid w:val="001E5065"/>
    <w:rsid w:val="001E5582"/>
    <w:rsid w:val="001F12B6"/>
    <w:rsid w:val="001F187F"/>
    <w:rsid w:val="001F49A9"/>
    <w:rsid w:val="001F7434"/>
    <w:rsid w:val="00202CB3"/>
    <w:rsid w:val="002042DF"/>
    <w:rsid w:val="00204CE1"/>
    <w:rsid w:val="00205EDD"/>
    <w:rsid w:val="00210CBB"/>
    <w:rsid w:val="00211D2F"/>
    <w:rsid w:val="00212DED"/>
    <w:rsid w:val="00214436"/>
    <w:rsid w:val="0021560D"/>
    <w:rsid w:val="00217D75"/>
    <w:rsid w:val="00217F38"/>
    <w:rsid w:val="00220FD1"/>
    <w:rsid w:val="002214A8"/>
    <w:rsid w:val="00221C6D"/>
    <w:rsid w:val="00224392"/>
    <w:rsid w:val="002262C6"/>
    <w:rsid w:val="00226B67"/>
    <w:rsid w:val="00227CE1"/>
    <w:rsid w:val="00233340"/>
    <w:rsid w:val="00235F35"/>
    <w:rsid w:val="002362C1"/>
    <w:rsid w:val="002366CD"/>
    <w:rsid w:val="00237FFA"/>
    <w:rsid w:val="0024294E"/>
    <w:rsid w:val="00245403"/>
    <w:rsid w:val="002469C2"/>
    <w:rsid w:val="00247186"/>
    <w:rsid w:val="00247A7C"/>
    <w:rsid w:val="00250FD8"/>
    <w:rsid w:val="00251107"/>
    <w:rsid w:val="00251B2E"/>
    <w:rsid w:val="00252D39"/>
    <w:rsid w:val="00255167"/>
    <w:rsid w:val="00255247"/>
    <w:rsid w:val="00255AD8"/>
    <w:rsid w:val="00257A3C"/>
    <w:rsid w:val="00260EBD"/>
    <w:rsid w:val="002624B1"/>
    <w:rsid w:val="00265192"/>
    <w:rsid w:val="00265994"/>
    <w:rsid w:val="00265C27"/>
    <w:rsid w:val="00266946"/>
    <w:rsid w:val="00266DD9"/>
    <w:rsid w:val="00272554"/>
    <w:rsid w:val="002742AB"/>
    <w:rsid w:val="00274675"/>
    <w:rsid w:val="00274A36"/>
    <w:rsid w:val="00275BCB"/>
    <w:rsid w:val="00277EA4"/>
    <w:rsid w:val="00280D3E"/>
    <w:rsid w:val="00281564"/>
    <w:rsid w:val="00282FFC"/>
    <w:rsid w:val="00284EFE"/>
    <w:rsid w:val="00285293"/>
    <w:rsid w:val="002854F5"/>
    <w:rsid w:val="002859A2"/>
    <w:rsid w:val="00287E06"/>
    <w:rsid w:val="00291983"/>
    <w:rsid w:val="00292335"/>
    <w:rsid w:val="0029261B"/>
    <w:rsid w:val="00292B7C"/>
    <w:rsid w:val="002931A1"/>
    <w:rsid w:val="002931C4"/>
    <w:rsid w:val="002942FA"/>
    <w:rsid w:val="00294864"/>
    <w:rsid w:val="00294C86"/>
    <w:rsid w:val="00296460"/>
    <w:rsid w:val="00296CC6"/>
    <w:rsid w:val="002A0B75"/>
    <w:rsid w:val="002A0D95"/>
    <w:rsid w:val="002A4CA1"/>
    <w:rsid w:val="002A590A"/>
    <w:rsid w:val="002B019D"/>
    <w:rsid w:val="002B17FC"/>
    <w:rsid w:val="002B3B0F"/>
    <w:rsid w:val="002B4AF7"/>
    <w:rsid w:val="002B5EEF"/>
    <w:rsid w:val="002B751F"/>
    <w:rsid w:val="002C26BE"/>
    <w:rsid w:val="002C5FD2"/>
    <w:rsid w:val="002C75A9"/>
    <w:rsid w:val="002C7FBA"/>
    <w:rsid w:val="002D1E90"/>
    <w:rsid w:val="002D3C90"/>
    <w:rsid w:val="002D4963"/>
    <w:rsid w:val="002D4D76"/>
    <w:rsid w:val="002D6592"/>
    <w:rsid w:val="002D668E"/>
    <w:rsid w:val="002D7116"/>
    <w:rsid w:val="002E12FC"/>
    <w:rsid w:val="002E3794"/>
    <w:rsid w:val="002E55FF"/>
    <w:rsid w:val="002E62CA"/>
    <w:rsid w:val="002E6A89"/>
    <w:rsid w:val="002E7D32"/>
    <w:rsid w:val="002F0607"/>
    <w:rsid w:val="002F3C1A"/>
    <w:rsid w:val="002F4C08"/>
    <w:rsid w:val="002F586B"/>
    <w:rsid w:val="0030083F"/>
    <w:rsid w:val="0030107F"/>
    <w:rsid w:val="0030311B"/>
    <w:rsid w:val="0030459B"/>
    <w:rsid w:val="00305AD6"/>
    <w:rsid w:val="003067CB"/>
    <w:rsid w:val="00307F07"/>
    <w:rsid w:val="003108B7"/>
    <w:rsid w:val="0031090C"/>
    <w:rsid w:val="00312A9A"/>
    <w:rsid w:val="003161EA"/>
    <w:rsid w:val="003169F3"/>
    <w:rsid w:val="00316C77"/>
    <w:rsid w:val="003170F1"/>
    <w:rsid w:val="0031715B"/>
    <w:rsid w:val="003202E0"/>
    <w:rsid w:val="00321242"/>
    <w:rsid w:val="00321294"/>
    <w:rsid w:val="00322A2F"/>
    <w:rsid w:val="00323C07"/>
    <w:rsid w:val="00324614"/>
    <w:rsid w:val="003323B9"/>
    <w:rsid w:val="00332A99"/>
    <w:rsid w:val="00333C96"/>
    <w:rsid w:val="00334364"/>
    <w:rsid w:val="00334603"/>
    <w:rsid w:val="00335427"/>
    <w:rsid w:val="00335FD0"/>
    <w:rsid w:val="0033636E"/>
    <w:rsid w:val="00336462"/>
    <w:rsid w:val="003369FE"/>
    <w:rsid w:val="00337606"/>
    <w:rsid w:val="00337A4F"/>
    <w:rsid w:val="00344B75"/>
    <w:rsid w:val="003478D6"/>
    <w:rsid w:val="00347BA1"/>
    <w:rsid w:val="0035050A"/>
    <w:rsid w:val="00350A08"/>
    <w:rsid w:val="00352174"/>
    <w:rsid w:val="00352B77"/>
    <w:rsid w:val="00352C95"/>
    <w:rsid w:val="00353D5C"/>
    <w:rsid w:val="00354989"/>
    <w:rsid w:val="003610D9"/>
    <w:rsid w:val="00362ED0"/>
    <w:rsid w:val="0036363D"/>
    <w:rsid w:val="00363939"/>
    <w:rsid w:val="003646F2"/>
    <w:rsid w:val="003674A0"/>
    <w:rsid w:val="00371BD7"/>
    <w:rsid w:val="00373681"/>
    <w:rsid w:val="00373D7B"/>
    <w:rsid w:val="00376CD3"/>
    <w:rsid w:val="0037709C"/>
    <w:rsid w:val="003803F3"/>
    <w:rsid w:val="00384929"/>
    <w:rsid w:val="00384A5C"/>
    <w:rsid w:val="00386B2E"/>
    <w:rsid w:val="00386FD5"/>
    <w:rsid w:val="00394ECA"/>
    <w:rsid w:val="00395AA4"/>
    <w:rsid w:val="00395B65"/>
    <w:rsid w:val="003A22AF"/>
    <w:rsid w:val="003A497A"/>
    <w:rsid w:val="003A6A27"/>
    <w:rsid w:val="003A7774"/>
    <w:rsid w:val="003B29F3"/>
    <w:rsid w:val="003B3BF1"/>
    <w:rsid w:val="003B3EB8"/>
    <w:rsid w:val="003B4421"/>
    <w:rsid w:val="003B52DC"/>
    <w:rsid w:val="003C0AAF"/>
    <w:rsid w:val="003C1291"/>
    <w:rsid w:val="003C1ADA"/>
    <w:rsid w:val="003C1BF6"/>
    <w:rsid w:val="003C3B30"/>
    <w:rsid w:val="003C5054"/>
    <w:rsid w:val="003C7616"/>
    <w:rsid w:val="003C7AB1"/>
    <w:rsid w:val="003D185C"/>
    <w:rsid w:val="003D236E"/>
    <w:rsid w:val="003E0A73"/>
    <w:rsid w:val="003E1007"/>
    <w:rsid w:val="003E1604"/>
    <w:rsid w:val="003E4053"/>
    <w:rsid w:val="003E405F"/>
    <w:rsid w:val="003E65B0"/>
    <w:rsid w:val="003E7BBF"/>
    <w:rsid w:val="003F0432"/>
    <w:rsid w:val="003F255D"/>
    <w:rsid w:val="003F527C"/>
    <w:rsid w:val="003F5AC4"/>
    <w:rsid w:val="003F60CE"/>
    <w:rsid w:val="004007E9"/>
    <w:rsid w:val="00401C7B"/>
    <w:rsid w:val="00401FED"/>
    <w:rsid w:val="0040348A"/>
    <w:rsid w:val="00405AB0"/>
    <w:rsid w:val="0040641F"/>
    <w:rsid w:val="004076DE"/>
    <w:rsid w:val="0041004C"/>
    <w:rsid w:val="00411FD2"/>
    <w:rsid w:val="004132A6"/>
    <w:rsid w:val="00415CB3"/>
    <w:rsid w:val="00420ABC"/>
    <w:rsid w:val="00420F1C"/>
    <w:rsid w:val="00423CB0"/>
    <w:rsid w:val="0042483B"/>
    <w:rsid w:val="00425332"/>
    <w:rsid w:val="00426DB3"/>
    <w:rsid w:val="004324CF"/>
    <w:rsid w:val="004376BC"/>
    <w:rsid w:val="004376DC"/>
    <w:rsid w:val="00437BA1"/>
    <w:rsid w:val="00441360"/>
    <w:rsid w:val="0044267C"/>
    <w:rsid w:val="00442750"/>
    <w:rsid w:val="00443681"/>
    <w:rsid w:val="0044418A"/>
    <w:rsid w:val="00444238"/>
    <w:rsid w:val="00444834"/>
    <w:rsid w:val="004461B9"/>
    <w:rsid w:val="00446FDE"/>
    <w:rsid w:val="004504F8"/>
    <w:rsid w:val="00451E07"/>
    <w:rsid w:val="004535B1"/>
    <w:rsid w:val="00454ABA"/>
    <w:rsid w:val="00456044"/>
    <w:rsid w:val="0046069D"/>
    <w:rsid w:val="00465DFD"/>
    <w:rsid w:val="004674EA"/>
    <w:rsid w:val="00471774"/>
    <w:rsid w:val="00472A6D"/>
    <w:rsid w:val="00476564"/>
    <w:rsid w:val="00477C4C"/>
    <w:rsid w:val="0048167B"/>
    <w:rsid w:val="00482427"/>
    <w:rsid w:val="004847CB"/>
    <w:rsid w:val="00484FB5"/>
    <w:rsid w:val="00485108"/>
    <w:rsid w:val="00486443"/>
    <w:rsid w:val="00486B23"/>
    <w:rsid w:val="00490222"/>
    <w:rsid w:val="00490841"/>
    <w:rsid w:val="0049153C"/>
    <w:rsid w:val="004935B2"/>
    <w:rsid w:val="0049454D"/>
    <w:rsid w:val="004949B5"/>
    <w:rsid w:val="00495B02"/>
    <w:rsid w:val="004A0CF5"/>
    <w:rsid w:val="004A0ED2"/>
    <w:rsid w:val="004A217D"/>
    <w:rsid w:val="004A2792"/>
    <w:rsid w:val="004A2E70"/>
    <w:rsid w:val="004A44CD"/>
    <w:rsid w:val="004A5D71"/>
    <w:rsid w:val="004A6558"/>
    <w:rsid w:val="004A71F4"/>
    <w:rsid w:val="004A7D61"/>
    <w:rsid w:val="004B039B"/>
    <w:rsid w:val="004B2302"/>
    <w:rsid w:val="004B3D73"/>
    <w:rsid w:val="004B5959"/>
    <w:rsid w:val="004B5E7B"/>
    <w:rsid w:val="004C2295"/>
    <w:rsid w:val="004C4E0D"/>
    <w:rsid w:val="004C5596"/>
    <w:rsid w:val="004C7191"/>
    <w:rsid w:val="004C726E"/>
    <w:rsid w:val="004C7CFE"/>
    <w:rsid w:val="004D03F9"/>
    <w:rsid w:val="004D0AEA"/>
    <w:rsid w:val="004D135D"/>
    <w:rsid w:val="004D2E1C"/>
    <w:rsid w:val="004D3496"/>
    <w:rsid w:val="004D3C9A"/>
    <w:rsid w:val="004D4460"/>
    <w:rsid w:val="004D4EAA"/>
    <w:rsid w:val="004D58BD"/>
    <w:rsid w:val="004D5BAF"/>
    <w:rsid w:val="004D6708"/>
    <w:rsid w:val="004D67F9"/>
    <w:rsid w:val="004D6A8B"/>
    <w:rsid w:val="004E149D"/>
    <w:rsid w:val="004E1BAA"/>
    <w:rsid w:val="004E2CC0"/>
    <w:rsid w:val="004E39FF"/>
    <w:rsid w:val="004E506A"/>
    <w:rsid w:val="004E5540"/>
    <w:rsid w:val="004E61E5"/>
    <w:rsid w:val="004E6726"/>
    <w:rsid w:val="004E6E1C"/>
    <w:rsid w:val="004E78FD"/>
    <w:rsid w:val="004E791E"/>
    <w:rsid w:val="004F06C6"/>
    <w:rsid w:val="004F12CC"/>
    <w:rsid w:val="004F16D2"/>
    <w:rsid w:val="004F1902"/>
    <w:rsid w:val="004F1D1D"/>
    <w:rsid w:val="004F2852"/>
    <w:rsid w:val="004F3049"/>
    <w:rsid w:val="004F3EE1"/>
    <w:rsid w:val="004F5751"/>
    <w:rsid w:val="004F5969"/>
    <w:rsid w:val="004F6357"/>
    <w:rsid w:val="004F71D7"/>
    <w:rsid w:val="00500FC5"/>
    <w:rsid w:val="00501959"/>
    <w:rsid w:val="00502950"/>
    <w:rsid w:val="00502AE2"/>
    <w:rsid w:val="005044DD"/>
    <w:rsid w:val="00504667"/>
    <w:rsid w:val="005067D2"/>
    <w:rsid w:val="00510740"/>
    <w:rsid w:val="0051236C"/>
    <w:rsid w:val="00514670"/>
    <w:rsid w:val="00516E0A"/>
    <w:rsid w:val="005218FF"/>
    <w:rsid w:val="0052531B"/>
    <w:rsid w:val="005259EF"/>
    <w:rsid w:val="00525F27"/>
    <w:rsid w:val="00526168"/>
    <w:rsid w:val="00526456"/>
    <w:rsid w:val="00526DB4"/>
    <w:rsid w:val="00527AEA"/>
    <w:rsid w:val="00533133"/>
    <w:rsid w:val="00534299"/>
    <w:rsid w:val="00534317"/>
    <w:rsid w:val="00534325"/>
    <w:rsid w:val="00536DA7"/>
    <w:rsid w:val="005371FF"/>
    <w:rsid w:val="005406C6"/>
    <w:rsid w:val="00540BE5"/>
    <w:rsid w:val="0054150E"/>
    <w:rsid w:val="00542A79"/>
    <w:rsid w:val="005432FD"/>
    <w:rsid w:val="00543E76"/>
    <w:rsid w:val="00546FD4"/>
    <w:rsid w:val="0055073A"/>
    <w:rsid w:val="00551F79"/>
    <w:rsid w:val="0055204B"/>
    <w:rsid w:val="00552085"/>
    <w:rsid w:val="00553D54"/>
    <w:rsid w:val="00554695"/>
    <w:rsid w:val="00554C5C"/>
    <w:rsid w:val="005553C6"/>
    <w:rsid w:val="005564A2"/>
    <w:rsid w:val="005564DA"/>
    <w:rsid w:val="005568DD"/>
    <w:rsid w:val="00560A4C"/>
    <w:rsid w:val="00561056"/>
    <w:rsid w:val="00561273"/>
    <w:rsid w:val="00563238"/>
    <w:rsid w:val="00564CA1"/>
    <w:rsid w:val="0056710C"/>
    <w:rsid w:val="005678D6"/>
    <w:rsid w:val="00567D1B"/>
    <w:rsid w:val="005701C5"/>
    <w:rsid w:val="005705F2"/>
    <w:rsid w:val="00571C7B"/>
    <w:rsid w:val="0057409F"/>
    <w:rsid w:val="00575A80"/>
    <w:rsid w:val="0057651C"/>
    <w:rsid w:val="00580F50"/>
    <w:rsid w:val="00581A9D"/>
    <w:rsid w:val="00581BF1"/>
    <w:rsid w:val="005825B4"/>
    <w:rsid w:val="00583B61"/>
    <w:rsid w:val="0058561E"/>
    <w:rsid w:val="0058599C"/>
    <w:rsid w:val="00585B74"/>
    <w:rsid w:val="00587DB0"/>
    <w:rsid w:val="00590B3E"/>
    <w:rsid w:val="005918AB"/>
    <w:rsid w:val="005918BD"/>
    <w:rsid w:val="005919AE"/>
    <w:rsid w:val="00592695"/>
    <w:rsid w:val="005952E6"/>
    <w:rsid w:val="005A2D5B"/>
    <w:rsid w:val="005A4666"/>
    <w:rsid w:val="005A4E48"/>
    <w:rsid w:val="005A56CD"/>
    <w:rsid w:val="005A58E3"/>
    <w:rsid w:val="005A7BE5"/>
    <w:rsid w:val="005B048B"/>
    <w:rsid w:val="005B4F49"/>
    <w:rsid w:val="005B55DA"/>
    <w:rsid w:val="005B78E3"/>
    <w:rsid w:val="005C0B00"/>
    <w:rsid w:val="005C1EC2"/>
    <w:rsid w:val="005C4AC3"/>
    <w:rsid w:val="005C759C"/>
    <w:rsid w:val="005D2009"/>
    <w:rsid w:val="005D2981"/>
    <w:rsid w:val="005D5CAC"/>
    <w:rsid w:val="005D6009"/>
    <w:rsid w:val="005E1628"/>
    <w:rsid w:val="005E2495"/>
    <w:rsid w:val="005E6ABB"/>
    <w:rsid w:val="005F33C4"/>
    <w:rsid w:val="005F4E01"/>
    <w:rsid w:val="005F5219"/>
    <w:rsid w:val="005F6C46"/>
    <w:rsid w:val="005F7F18"/>
    <w:rsid w:val="005F7F3B"/>
    <w:rsid w:val="00600273"/>
    <w:rsid w:val="00601621"/>
    <w:rsid w:val="00602922"/>
    <w:rsid w:val="0060581F"/>
    <w:rsid w:val="00606FAF"/>
    <w:rsid w:val="00610D86"/>
    <w:rsid w:val="00610FF5"/>
    <w:rsid w:val="006115A7"/>
    <w:rsid w:val="0061368D"/>
    <w:rsid w:val="00614079"/>
    <w:rsid w:val="006155BA"/>
    <w:rsid w:val="00616525"/>
    <w:rsid w:val="00620A27"/>
    <w:rsid w:val="00621709"/>
    <w:rsid w:val="006219C1"/>
    <w:rsid w:val="006225C3"/>
    <w:rsid w:val="00624C18"/>
    <w:rsid w:val="00626E8C"/>
    <w:rsid w:val="006276F0"/>
    <w:rsid w:val="00627C33"/>
    <w:rsid w:val="00630833"/>
    <w:rsid w:val="00630915"/>
    <w:rsid w:val="00633751"/>
    <w:rsid w:val="006339C9"/>
    <w:rsid w:val="0063677E"/>
    <w:rsid w:val="00640045"/>
    <w:rsid w:val="006405CE"/>
    <w:rsid w:val="00640A52"/>
    <w:rsid w:val="00642651"/>
    <w:rsid w:val="00642731"/>
    <w:rsid w:val="00642F84"/>
    <w:rsid w:val="00643A12"/>
    <w:rsid w:val="00646432"/>
    <w:rsid w:val="00646874"/>
    <w:rsid w:val="00650929"/>
    <w:rsid w:val="0065199B"/>
    <w:rsid w:val="00652D60"/>
    <w:rsid w:val="006530C2"/>
    <w:rsid w:val="00654111"/>
    <w:rsid w:val="00656092"/>
    <w:rsid w:val="00657A5C"/>
    <w:rsid w:val="006604EB"/>
    <w:rsid w:val="00662B95"/>
    <w:rsid w:val="00663CA3"/>
    <w:rsid w:val="00664602"/>
    <w:rsid w:val="0066536F"/>
    <w:rsid w:val="006671A7"/>
    <w:rsid w:val="00670432"/>
    <w:rsid w:val="00671323"/>
    <w:rsid w:val="0067234E"/>
    <w:rsid w:val="006723DD"/>
    <w:rsid w:val="00673829"/>
    <w:rsid w:val="0067557D"/>
    <w:rsid w:val="00676AF9"/>
    <w:rsid w:val="006825D3"/>
    <w:rsid w:val="00684C55"/>
    <w:rsid w:val="00685576"/>
    <w:rsid w:val="00686575"/>
    <w:rsid w:val="00686770"/>
    <w:rsid w:val="006900BC"/>
    <w:rsid w:val="00690B4E"/>
    <w:rsid w:val="00691878"/>
    <w:rsid w:val="00691F7C"/>
    <w:rsid w:val="00692228"/>
    <w:rsid w:val="00692DC1"/>
    <w:rsid w:val="006973CF"/>
    <w:rsid w:val="006A08C3"/>
    <w:rsid w:val="006A1933"/>
    <w:rsid w:val="006A1AD4"/>
    <w:rsid w:val="006A6D1C"/>
    <w:rsid w:val="006A7A78"/>
    <w:rsid w:val="006B0F85"/>
    <w:rsid w:val="006B1421"/>
    <w:rsid w:val="006B517C"/>
    <w:rsid w:val="006B640F"/>
    <w:rsid w:val="006B680E"/>
    <w:rsid w:val="006C1361"/>
    <w:rsid w:val="006C261B"/>
    <w:rsid w:val="006C2824"/>
    <w:rsid w:val="006C5BFB"/>
    <w:rsid w:val="006C66D8"/>
    <w:rsid w:val="006C7264"/>
    <w:rsid w:val="006C72A1"/>
    <w:rsid w:val="006D118E"/>
    <w:rsid w:val="006D1D52"/>
    <w:rsid w:val="006D37A4"/>
    <w:rsid w:val="006D3878"/>
    <w:rsid w:val="006D4378"/>
    <w:rsid w:val="006D45D4"/>
    <w:rsid w:val="006D7066"/>
    <w:rsid w:val="006E1041"/>
    <w:rsid w:val="006E22C8"/>
    <w:rsid w:val="006E39B3"/>
    <w:rsid w:val="006E5BD3"/>
    <w:rsid w:val="006E6CAC"/>
    <w:rsid w:val="006F01BF"/>
    <w:rsid w:val="006F0F8C"/>
    <w:rsid w:val="006F2285"/>
    <w:rsid w:val="006F432C"/>
    <w:rsid w:val="006F449D"/>
    <w:rsid w:val="006F4983"/>
    <w:rsid w:val="006F5914"/>
    <w:rsid w:val="00700769"/>
    <w:rsid w:val="00702646"/>
    <w:rsid w:val="00702F46"/>
    <w:rsid w:val="0070351B"/>
    <w:rsid w:val="00704D76"/>
    <w:rsid w:val="007063D8"/>
    <w:rsid w:val="007069B3"/>
    <w:rsid w:val="0070769C"/>
    <w:rsid w:val="007100B4"/>
    <w:rsid w:val="00710F3F"/>
    <w:rsid w:val="0071161B"/>
    <w:rsid w:val="007124F4"/>
    <w:rsid w:val="007126DD"/>
    <w:rsid w:val="00712B42"/>
    <w:rsid w:val="00713295"/>
    <w:rsid w:val="00713EEF"/>
    <w:rsid w:val="00714399"/>
    <w:rsid w:val="00717735"/>
    <w:rsid w:val="007203E2"/>
    <w:rsid w:val="00720F87"/>
    <w:rsid w:val="007216AB"/>
    <w:rsid w:val="007229D8"/>
    <w:rsid w:val="00724EF5"/>
    <w:rsid w:val="00724F18"/>
    <w:rsid w:val="007309A1"/>
    <w:rsid w:val="00731C63"/>
    <w:rsid w:val="00732147"/>
    <w:rsid w:val="00732A7C"/>
    <w:rsid w:val="00733288"/>
    <w:rsid w:val="007335F8"/>
    <w:rsid w:val="00733D17"/>
    <w:rsid w:val="007349F8"/>
    <w:rsid w:val="00735131"/>
    <w:rsid w:val="00735F26"/>
    <w:rsid w:val="00736349"/>
    <w:rsid w:val="0074014C"/>
    <w:rsid w:val="0074117F"/>
    <w:rsid w:val="00742FE0"/>
    <w:rsid w:val="00744751"/>
    <w:rsid w:val="00744B03"/>
    <w:rsid w:val="00745F72"/>
    <w:rsid w:val="0074727A"/>
    <w:rsid w:val="007522A0"/>
    <w:rsid w:val="00753F2F"/>
    <w:rsid w:val="0075486B"/>
    <w:rsid w:val="00756D12"/>
    <w:rsid w:val="0076081D"/>
    <w:rsid w:val="00763021"/>
    <w:rsid w:val="00763A7F"/>
    <w:rsid w:val="00764177"/>
    <w:rsid w:val="00765E1B"/>
    <w:rsid w:val="00772BBD"/>
    <w:rsid w:val="00772EB9"/>
    <w:rsid w:val="00773191"/>
    <w:rsid w:val="007736C5"/>
    <w:rsid w:val="00773D71"/>
    <w:rsid w:val="007757EA"/>
    <w:rsid w:val="00775935"/>
    <w:rsid w:val="00777445"/>
    <w:rsid w:val="00777A55"/>
    <w:rsid w:val="00783352"/>
    <w:rsid w:val="00783E83"/>
    <w:rsid w:val="00784F21"/>
    <w:rsid w:val="007874A7"/>
    <w:rsid w:val="00787B33"/>
    <w:rsid w:val="00787D44"/>
    <w:rsid w:val="007950BA"/>
    <w:rsid w:val="0079516C"/>
    <w:rsid w:val="00795AEA"/>
    <w:rsid w:val="00796043"/>
    <w:rsid w:val="0079756E"/>
    <w:rsid w:val="007A2F4C"/>
    <w:rsid w:val="007A30E1"/>
    <w:rsid w:val="007A3AD4"/>
    <w:rsid w:val="007A4B15"/>
    <w:rsid w:val="007B1802"/>
    <w:rsid w:val="007B2AFA"/>
    <w:rsid w:val="007B3A35"/>
    <w:rsid w:val="007B662A"/>
    <w:rsid w:val="007B715C"/>
    <w:rsid w:val="007C0045"/>
    <w:rsid w:val="007C282F"/>
    <w:rsid w:val="007C3533"/>
    <w:rsid w:val="007C44E7"/>
    <w:rsid w:val="007C75A8"/>
    <w:rsid w:val="007D05F0"/>
    <w:rsid w:val="007D18D4"/>
    <w:rsid w:val="007D3085"/>
    <w:rsid w:val="007D4833"/>
    <w:rsid w:val="007D5742"/>
    <w:rsid w:val="007E064C"/>
    <w:rsid w:val="007E1B17"/>
    <w:rsid w:val="007E2EA8"/>
    <w:rsid w:val="007E75FE"/>
    <w:rsid w:val="007F2195"/>
    <w:rsid w:val="007F5884"/>
    <w:rsid w:val="00801142"/>
    <w:rsid w:val="00802D58"/>
    <w:rsid w:val="00802DDB"/>
    <w:rsid w:val="00804949"/>
    <w:rsid w:val="00805308"/>
    <w:rsid w:val="00807EE0"/>
    <w:rsid w:val="00811EAA"/>
    <w:rsid w:val="008122D7"/>
    <w:rsid w:val="008141F7"/>
    <w:rsid w:val="0081451D"/>
    <w:rsid w:val="00815818"/>
    <w:rsid w:val="00815FB7"/>
    <w:rsid w:val="00816B17"/>
    <w:rsid w:val="00817FA2"/>
    <w:rsid w:val="00821242"/>
    <w:rsid w:val="00821DD0"/>
    <w:rsid w:val="00823C1D"/>
    <w:rsid w:val="00824FA2"/>
    <w:rsid w:val="008258FD"/>
    <w:rsid w:val="00825E7A"/>
    <w:rsid w:val="008265AC"/>
    <w:rsid w:val="00833855"/>
    <w:rsid w:val="008348D9"/>
    <w:rsid w:val="008375D1"/>
    <w:rsid w:val="00840561"/>
    <w:rsid w:val="008405E4"/>
    <w:rsid w:val="0084259C"/>
    <w:rsid w:val="008430EB"/>
    <w:rsid w:val="00845AE7"/>
    <w:rsid w:val="00850D87"/>
    <w:rsid w:val="008516F6"/>
    <w:rsid w:val="00853369"/>
    <w:rsid w:val="008539BD"/>
    <w:rsid w:val="00853FFD"/>
    <w:rsid w:val="008551DC"/>
    <w:rsid w:val="0085632B"/>
    <w:rsid w:val="00857367"/>
    <w:rsid w:val="00857E09"/>
    <w:rsid w:val="008666B5"/>
    <w:rsid w:val="008669D1"/>
    <w:rsid w:val="008708B0"/>
    <w:rsid w:val="0087252B"/>
    <w:rsid w:val="008729DC"/>
    <w:rsid w:val="00872C2A"/>
    <w:rsid w:val="0087305F"/>
    <w:rsid w:val="00880786"/>
    <w:rsid w:val="00880D37"/>
    <w:rsid w:val="0088169C"/>
    <w:rsid w:val="00882655"/>
    <w:rsid w:val="00882E7B"/>
    <w:rsid w:val="00885D07"/>
    <w:rsid w:val="008862C3"/>
    <w:rsid w:val="00886CBA"/>
    <w:rsid w:val="00892817"/>
    <w:rsid w:val="008932C9"/>
    <w:rsid w:val="008944CE"/>
    <w:rsid w:val="00896637"/>
    <w:rsid w:val="008A10BE"/>
    <w:rsid w:val="008A31ED"/>
    <w:rsid w:val="008A38F6"/>
    <w:rsid w:val="008A3A90"/>
    <w:rsid w:val="008A4A5A"/>
    <w:rsid w:val="008A71B5"/>
    <w:rsid w:val="008A7DBC"/>
    <w:rsid w:val="008B1FB4"/>
    <w:rsid w:val="008B3356"/>
    <w:rsid w:val="008B388E"/>
    <w:rsid w:val="008B4629"/>
    <w:rsid w:val="008B4902"/>
    <w:rsid w:val="008B6085"/>
    <w:rsid w:val="008C0922"/>
    <w:rsid w:val="008C0B3B"/>
    <w:rsid w:val="008C4A10"/>
    <w:rsid w:val="008C5A62"/>
    <w:rsid w:val="008C606C"/>
    <w:rsid w:val="008C69A8"/>
    <w:rsid w:val="008D16CB"/>
    <w:rsid w:val="008D16D2"/>
    <w:rsid w:val="008D2B5C"/>
    <w:rsid w:val="008D3801"/>
    <w:rsid w:val="008D39F0"/>
    <w:rsid w:val="008D3A72"/>
    <w:rsid w:val="008D4B7C"/>
    <w:rsid w:val="008D600B"/>
    <w:rsid w:val="008D603B"/>
    <w:rsid w:val="008D6354"/>
    <w:rsid w:val="008D6EDF"/>
    <w:rsid w:val="008E066D"/>
    <w:rsid w:val="008E1F1D"/>
    <w:rsid w:val="008E2FA4"/>
    <w:rsid w:val="008E3542"/>
    <w:rsid w:val="008E415D"/>
    <w:rsid w:val="008E4715"/>
    <w:rsid w:val="008E5ADB"/>
    <w:rsid w:val="008E6EDB"/>
    <w:rsid w:val="008E78F3"/>
    <w:rsid w:val="008F1955"/>
    <w:rsid w:val="008F3A2B"/>
    <w:rsid w:val="008F3C8B"/>
    <w:rsid w:val="008F4D67"/>
    <w:rsid w:val="008F63B2"/>
    <w:rsid w:val="008F747D"/>
    <w:rsid w:val="00900060"/>
    <w:rsid w:val="009011F5"/>
    <w:rsid w:val="009018DF"/>
    <w:rsid w:val="009029D6"/>
    <w:rsid w:val="00906028"/>
    <w:rsid w:val="00906DA1"/>
    <w:rsid w:val="0090710B"/>
    <w:rsid w:val="0090782A"/>
    <w:rsid w:val="00910C3A"/>
    <w:rsid w:val="0091133E"/>
    <w:rsid w:val="009125E7"/>
    <w:rsid w:val="0091576E"/>
    <w:rsid w:val="00917C10"/>
    <w:rsid w:val="00922974"/>
    <w:rsid w:val="0092316D"/>
    <w:rsid w:val="00926800"/>
    <w:rsid w:val="00932CDA"/>
    <w:rsid w:val="00937203"/>
    <w:rsid w:val="00940BA5"/>
    <w:rsid w:val="00940FDE"/>
    <w:rsid w:val="00943889"/>
    <w:rsid w:val="00945161"/>
    <w:rsid w:val="009453CA"/>
    <w:rsid w:val="00945AB4"/>
    <w:rsid w:val="00951E2F"/>
    <w:rsid w:val="00960E70"/>
    <w:rsid w:val="00961C03"/>
    <w:rsid w:val="00963D30"/>
    <w:rsid w:val="0096658D"/>
    <w:rsid w:val="009666EB"/>
    <w:rsid w:val="00974B65"/>
    <w:rsid w:val="00983419"/>
    <w:rsid w:val="00983CFA"/>
    <w:rsid w:val="00984443"/>
    <w:rsid w:val="00985C68"/>
    <w:rsid w:val="00986E08"/>
    <w:rsid w:val="009909BE"/>
    <w:rsid w:val="00993041"/>
    <w:rsid w:val="00993C73"/>
    <w:rsid w:val="00993DA5"/>
    <w:rsid w:val="009947A2"/>
    <w:rsid w:val="00995473"/>
    <w:rsid w:val="00995E7A"/>
    <w:rsid w:val="009962FB"/>
    <w:rsid w:val="00996CC8"/>
    <w:rsid w:val="009A099D"/>
    <w:rsid w:val="009A4D2A"/>
    <w:rsid w:val="009A57D9"/>
    <w:rsid w:val="009A7E38"/>
    <w:rsid w:val="009B2B88"/>
    <w:rsid w:val="009B3558"/>
    <w:rsid w:val="009B6321"/>
    <w:rsid w:val="009B64C1"/>
    <w:rsid w:val="009B6D8A"/>
    <w:rsid w:val="009B7A07"/>
    <w:rsid w:val="009C0411"/>
    <w:rsid w:val="009C131E"/>
    <w:rsid w:val="009C1485"/>
    <w:rsid w:val="009C5585"/>
    <w:rsid w:val="009C5FE1"/>
    <w:rsid w:val="009D097B"/>
    <w:rsid w:val="009D102E"/>
    <w:rsid w:val="009D204C"/>
    <w:rsid w:val="009D2AD8"/>
    <w:rsid w:val="009D6CC4"/>
    <w:rsid w:val="009D714A"/>
    <w:rsid w:val="009E05B8"/>
    <w:rsid w:val="009E1804"/>
    <w:rsid w:val="009E24C9"/>
    <w:rsid w:val="009E353B"/>
    <w:rsid w:val="009E46D6"/>
    <w:rsid w:val="009E640A"/>
    <w:rsid w:val="009E7D5C"/>
    <w:rsid w:val="009F108A"/>
    <w:rsid w:val="009F55F7"/>
    <w:rsid w:val="009F5FEA"/>
    <w:rsid w:val="00A00E6D"/>
    <w:rsid w:val="00A01AF3"/>
    <w:rsid w:val="00A02312"/>
    <w:rsid w:val="00A05D84"/>
    <w:rsid w:val="00A067EF"/>
    <w:rsid w:val="00A06AAE"/>
    <w:rsid w:val="00A10247"/>
    <w:rsid w:val="00A10C50"/>
    <w:rsid w:val="00A124AA"/>
    <w:rsid w:val="00A1341A"/>
    <w:rsid w:val="00A15486"/>
    <w:rsid w:val="00A210B1"/>
    <w:rsid w:val="00A22CC4"/>
    <w:rsid w:val="00A3007A"/>
    <w:rsid w:val="00A3026D"/>
    <w:rsid w:val="00A308F7"/>
    <w:rsid w:val="00A31391"/>
    <w:rsid w:val="00A33CE6"/>
    <w:rsid w:val="00A34CFB"/>
    <w:rsid w:val="00A371C0"/>
    <w:rsid w:val="00A40332"/>
    <w:rsid w:val="00A40DE3"/>
    <w:rsid w:val="00A43C4C"/>
    <w:rsid w:val="00A44DD7"/>
    <w:rsid w:val="00A45508"/>
    <w:rsid w:val="00A4557C"/>
    <w:rsid w:val="00A45B91"/>
    <w:rsid w:val="00A45D4B"/>
    <w:rsid w:val="00A45F49"/>
    <w:rsid w:val="00A50C2D"/>
    <w:rsid w:val="00A51B93"/>
    <w:rsid w:val="00A54627"/>
    <w:rsid w:val="00A54788"/>
    <w:rsid w:val="00A556C8"/>
    <w:rsid w:val="00A57311"/>
    <w:rsid w:val="00A6051F"/>
    <w:rsid w:val="00A614B3"/>
    <w:rsid w:val="00A623F3"/>
    <w:rsid w:val="00A635AF"/>
    <w:rsid w:val="00A63915"/>
    <w:rsid w:val="00A64862"/>
    <w:rsid w:val="00A64CE6"/>
    <w:rsid w:val="00A65759"/>
    <w:rsid w:val="00A661BA"/>
    <w:rsid w:val="00A66509"/>
    <w:rsid w:val="00A66B8E"/>
    <w:rsid w:val="00A67E6C"/>
    <w:rsid w:val="00A73514"/>
    <w:rsid w:val="00A804D4"/>
    <w:rsid w:val="00A806D0"/>
    <w:rsid w:val="00A81788"/>
    <w:rsid w:val="00A81A79"/>
    <w:rsid w:val="00A85148"/>
    <w:rsid w:val="00A85EA9"/>
    <w:rsid w:val="00A87EA3"/>
    <w:rsid w:val="00A903C6"/>
    <w:rsid w:val="00A907C0"/>
    <w:rsid w:val="00A93612"/>
    <w:rsid w:val="00A93C67"/>
    <w:rsid w:val="00A946FC"/>
    <w:rsid w:val="00A9505E"/>
    <w:rsid w:val="00A950DB"/>
    <w:rsid w:val="00A959B8"/>
    <w:rsid w:val="00A96727"/>
    <w:rsid w:val="00AA178C"/>
    <w:rsid w:val="00AA1869"/>
    <w:rsid w:val="00AA1ECF"/>
    <w:rsid w:val="00AA55EF"/>
    <w:rsid w:val="00AA7F28"/>
    <w:rsid w:val="00AB07CB"/>
    <w:rsid w:val="00AB1DC9"/>
    <w:rsid w:val="00AB1ED0"/>
    <w:rsid w:val="00AB38EC"/>
    <w:rsid w:val="00AB6103"/>
    <w:rsid w:val="00AB661E"/>
    <w:rsid w:val="00AB67AA"/>
    <w:rsid w:val="00AC0815"/>
    <w:rsid w:val="00AC4E63"/>
    <w:rsid w:val="00AC62BE"/>
    <w:rsid w:val="00AC6718"/>
    <w:rsid w:val="00AC671A"/>
    <w:rsid w:val="00AD0812"/>
    <w:rsid w:val="00AD08AD"/>
    <w:rsid w:val="00AD0BBE"/>
    <w:rsid w:val="00AD12C4"/>
    <w:rsid w:val="00AD1766"/>
    <w:rsid w:val="00AD5B86"/>
    <w:rsid w:val="00AD5DD4"/>
    <w:rsid w:val="00AD6907"/>
    <w:rsid w:val="00AD692F"/>
    <w:rsid w:val="00AD6DFF"/>
    <w:rsid w:val="00AE0E44"/>
    <w:rsid w:val="00AE1453"/>
    <w:rsid w:val="00AE33B2"/>
    <w:rsid w:val="00AE3BBF"/>
    <w:rsid w:val="00AE5869"/>
    <w:rsid w:val="00AE739A"/>
    <w:rsid w:val="00AF05D1"/>
    <w:rsid w:val="00AF09A6"/>
    <w:rsid w:val="00AF1ECE"/>
    <w:rsid w:val="00AF3BD0"/>
    <w:rsid w:val="00AF5DF4"/>
    <w:rsid w:val="00AF6405"/>
    <w:rsid w:val="00AF693E"/>
    <w:rsid w:val="00AF69EB"/>
    <w:rsid w:val="00AF76CF"/>
    <w:rsid w:val="00AF7858"/>
    <w:rsid w:val="00AF7A63"/>
    <w:rsid w:val="00B03573"/>
    <w:rsid w:val="00B053B1"/>
    <w:rsid w:val="00B06BDA"/>
    <w:rsid w:val="00B108B9"/>
    <w:rsid w:val="00B147EB"/>
    <w:rsid w:val="00B17508"/>
    <w:rsid w:val="00B21D00"/>
    <w:rsid w:val="00B21D89"/>
    <w:rsid w:val="00B22565"/>
    <w:rsid w:val="00B22C73"/>
    <w:rsid w:val="00B256C1"/>
    <w:rsid w:val="00B25DEF"/>
    <w:rsid w:val="00B266E6"/>
    <w:rsid w:val="00B27FBC"/>
    <w:rsid w:val="00B30721"/>
    <w:rsid w:val="00B322F2"/>
    <w:rsid w:val="00B334E3"/>
    <w:rsid w:val="00B34EB2"/>
    <w:rsid w:val="00B40DFA"/>
    <w:rsid w:val="00B43515"/>
    <w:rsid w:val="00B4369E"/>
    <w:rsid w:val="00B457C0"/>
    <w:rsid w:val="00B50872"/>
    <w:rsid w:val="00B523EC"/>
    <w:rsid w:val="00B52C1F"/>
    <w:rsid w:val="00B53FA8"/>
    <w:rsid w:val="00B54FAB"/>
    <w:rsid w:val="00B56A86"/>
    <w:rsid w:val="00B6284B"/>
    <w:rsid w:val="00B62EDA"/>
    <w:rsid w:val="00B63EA2"/>
    <w:rsid w:val="00B65120"/>
    <w:rsid w:val="00B66F8B"/>
    <w:rsid w:val="00B81BFF"/>
    <w:rsid w:val="00B83311"/>
    <w:rsid w:val="00B8485D"/>
    <w:rsid w:val="00B84866"/>
    <w:rsid w:val="00B84922"/>
    <w:rsid w:val="00B8675B"/>
    <w:rsid w:val="00B876CE"/>
    <w:rsid w:val="00B87BC4"/>
    <w:rsid w:val="00B901E6"/>
    <w:rsid w:val="00B910B5"/>
    <w:rsid w:val="00B91E46"/>
    <w:rsid w:val="00B926DD"/>
    <w:rsid w:val="00B93551"/>
    <w:rsid w:val="00B9356E"/>
    <w:rsid w:val="00B953E3"/>
    <w:rsid w:val="00B96B43"/>
    <w:rsid w:val="00B97556"/>
    <w:rsid w:val="00BA18C7"/>
    <w:rsid w:val="00BA19B4"/>
    <w:rsid w:val="00BA2979"/>
    <w:rsid w:val="00BA3317"/>
    <w:rsid w:val="00BA44C8"/>
    <w:rsid w:val="00BA4DD7"/>
    <w:rsid w:val="00BA4F4C"/>
    <w:rsid w:val="00BA570E"/>
    <w:rsid w:val="00BA6F35"/>
    <w:rsid w:val="00BB2AE2"/>
    <w:rsid w:val="00BB6125"/>
    <w:rsid w:val="00BB7496"/>
    <w:rsid w:val="00BB7E93"/>
    <w:rsid w:val="00BC0AAF"/>
    <w:rsid w:val="00BC0D7C"/>
    <w:rsid w:val="00BC476C"/>
    <w:rsid w:val="00BC5979"/>
    <w:rsid w:val="00BC7438"/>
    <w:rsid w:val="00BC76FC"/>
    <w:rsid w:val="00BD08D4"/>
    <w:rsid w:val="00BD1BA2"/>
    <w:rsid w:val="00BD37D1"/>
    <w:rsid w:val="00BD564C"/>
    <w:rsid w:val="00BD5676"/>
    <w:rsid w:val="00BD5C26"/>
    <w:rsid w:val="00BE1284"/>
    <w:rsid w:val="00BE1578"/>
    <w:rsid w:val="00BE263E"/>
    <w:rsid w:val="00BE315E"/>
    <w:rsid w:val="00BE5EF0"/>
    <w:rsid w:val="00BE6CD7"/>
    <w:rsid w:val="00BE7C04"/>
    <w:rsid w:val="00BE7DAA"/>
    <w:rsid w:val="00BF3141"/>
    <w:rsid w:val="00BF4661"/>
    <w:rsid w:val="00BF66F8"/>
    <w:rsid w:val="00BF6A1C"/>
    <w:rsid w:val="00C00E8F"/>
    <w:rsid w:val="00C02423"/>
    <w:rsid w:val="00C03999"/>
    <w:rsid w:val="00C03A94"/>
    <w:rsid w:val="00C04346"/>
    <w:rsid w:val="00C05DA2"/>
    <w:rsid w:val="00C1269B"/>
    <w:rsid w:val="00C13C32"/>
    <w:rsid w:val="00C13EF0"/>
    <w:rsid w:val="00C15414"/>
    <w:rsid w:val="00C16230"/>
    <w:rsid w:val="00C20CA9"/>
    <w:rsid w:val="00C23893"/>
    <w:rsid w:val="00C25D9F"/>
    <w:rsid w:val="00C25F49"/>
    <w:rsid w:val="00C305E5"/>
    <w:rsid w:val="00C310C0"/>
    <w:rsid w:val="00C33314"/>
    <w:rsid w:val="00C3378E"/>
    <w:rsid w:val="00C33F72"/>
    <w:rsid w:val="00C33FA9"/>
    <w:rsid w:val="00C341D0"/>
    <w:rsid w:val="00C34DE0"/>
    <w:rsid w:val="00C358E3"/>
    <w:rsid w:val="00C35E20"/>
    <w:rsid w:val="00C40697"/>
    <w:rsid w:val="00C46307"/>
    <w:rsid w:val="00C4733C"/>
    <w:rsid w:val="00C47BC7"/>
    <w:rsid w:val="00C50E4F"/>
    <w:rsid w:val="00C511B6"/>
    <w:rsid w:val="00C515B7"/>
    <w:rsid w:val="00C53A49"/>
    <w:rsid w:val="00C54CFB"/>
    <w:rsid w:val="00C55FBD"/>
    <w:rsid w:val="00C57B93"/>
    <w:rsid w:val="00C57FE1"/>
    <w:rsid w:val="00C60FBA"/>
    <w:rsid w:val="00C613D1"/>
    <w:rsid w:val="00C6189D"/>
    <w:rsid w:val="00C6248F"/>
    <w:rsid w:val="00C624BD"/>
    <w:rsid w:val="00C63BA9"/>
    <w:rsid w:val="00C63E14"/>
    <w:rsid w:val="00C641DC"/>
    <w:rsid w:val="00C64475"/>
    <w:rsid w:val="00C64532"/>
    <w:rsid w:val="00C661D3"/>
    <w:rsid w:val="00C71FE9"/>
    <w:rsid w:val="00C73253"/>
    <w:rsid w:val="00C73EE4"/>
    <w:rsid w:val="00C753C1"/>
    <w:rsid w:val="00C761A5"/>
    <w:rsid w:val="00C76EB6"/>
    <w:rsid w:val="00C80688"/>
    <w:rsid w:val="00C80CA9"/>
    <w:rsid w:val="00C81D42"/>
    <w:rsid w:val="00C830BD"/>
    <w:rsid w:val="00C858DD"/>
    <w:rsid w:val="00C87BED"/>
    <w:rsid w:val="00C92604"/>
    <w:rsid w:val="00C926BD"/>
    <w:rsid w:val="00C93A79"/>
    <w:rsid w:val="00C943D5"/>
    <w:rsid w:val="00C9659D"/>
    <w:rsid w:val="00C969CB"/>
    <w:rsid w:val="00C97062"/>
    <w:rsid w:val="00CA2C22"/>
    <w:rsid w:val="00CA31B4"/>
    <w:rsid w:val="00CB00FF"/>
    <w:rsid w:val="00CB073A"/>
    <w:rsid w:val="00CB08F9"/>
    <w:rsid w:val="00CB10B7"/>
    <w:rsid w:val="00CB1664"/>
    <w:rsid w:val="00CB298E"/>
    <w:rsid w:val="00CB2B70"/>
    <w:rsid w:val="00CB3462"/>
    <w:rsid w:val="00CB39BB"/>
    <w:rsid w:val="00CB73B2"/>
    <w:rsid w:val="00CC2FEF"/>
    <w:rsid w:val="00CC3DC1"/>
    <w:rsid w:val="00CC4C9F"/>
    <w:rsid w:val="00CC4E72"/>
    <w:rsid w:val="00CC5339"/>
    <w:rsid w:val="00CD10E1"/>
    <w:rsid w:val="00CD1791"/>
    <w:rsid w:val="00CD33DB"/>
    <w:rsid w:val="00CD3F82"/>
    <w:rsid w:val="00CD54D3"/>
    <w:rsid w:val="00CD5BA9"/>
    <w:rsid w:val="00CD61CF"/>
    <w:rsid w:val="00CE1514"/>
    <w:rsid w:val="00CE2683"/>
    <w:rsid w:val="00CE51CE"/>
    <w:rsid w:val="00CE7D87"/>
    <w:rsid w:val="00CF54C6"/>
    <w:rsid w:val="00D011B1"/>
    <w:rsid w:val="00D0185C"/>
    <w:rsid w:val="00D062CD"/>
    <w:rsid w:val="00D07E62"/>
    <w:rsid w:val="00D118E8"/>
    <w:rsid w:val="00D12702"/>
    <w:rsid w:val="00D12B96"/>
    <w:rsid w:val="00D14906"/>
    <w:rsid w:val="00D16BC2"/>
    <w:rsid w:val="00D25B2F"/>
    <w:rsid w:val="00D25B8A"/>
    <w:rsid w:val="00D26B7E"/>
    <w:rsid w:val="00D274C3"/>
    <w:rsid w:val="00D3779F"/>
    <w:rsid w:val="00D438E0"/>
    <w:rsid w:val="00D44337"/>
    <w:rsid w:val="00D44418"/>
    <w:rsid w:val="00D45C8E"/>
    <w:rsid w:val="00D478C3"/>
    <w:rsid w:val="00D5084E"/>
    <w:rsid w:val="00D514A5"/>
    <w:rsid w:val="00D516EE"/>
    <w:rsid w:val="00D52359"/>
    <w:rsid w:val="00D536F6"/>
    <w:rsid w:val="00D60206"/>
    <w:rsid w:val="00D6255F"/>
    <w:rsid w:val="00D6334F"/>
    <w:rsid w:val="00D634A0"/>
    <w:rsid w:val="00D65B40"/>
    <w:rsid w:val="00D663A0"/>
    <w:rsid w:val="00D70191"/>
    <w:rsid w:val="00D703EC"/>
    <w:rsid w:val="00D71BA1"/>
    <w:rsid w:val="00D71FEA"/>
    <w:rsid w:val="00D7605B"/>
    <w:rsid w:val="00D7620D"/>
    <w:rsid w:val="00D7704F"/>
    <w:rsid w:val="00D8076C"/>
    <w:rsid w:val="00D8098C"/>
    <w:rsid w:val="00D82016"/>
    <w:rsid w:val="00D820BB"/>
    <w:rsid w:val="00D83CFB"/>
    <w:rsid w:val="00D83EB1"/>
    <w:rsid w:val="00D85C33"/>
    <w:rsid w:val="00D900CA"/>
    <w:rsid w:val="00D90282"/>
    <w:rsid w:val="00D94841"/>
    <w:rsid w:val="00D94AF1"/>
    <w:rsid w:val="00D95F3F"/>
    <w:rsid w:val="00DA186D"/>
    <w:rsid w:val="00DA602D"/>
    <w:rsid w:val="00DA629D"/>
    <w:rsid w:val="00DB0AB5"/>
    <w:rsid w:val="00DB1317"/>
    <w:rsid w:val="00DB2B98"/>
    <w:rsid w:val="00DB560F"/>
    <w:rsid w:val="00DB5C8C"/>
    <w:rsid w:val="00DB65D6"/>
    <w:rsid w:val="00DC00B3"/>
    <w:rsid w:val="00DC01DD"/>
    <w:rsid w:val="00DC0383"/>
    <w:rsid w:val="00DC094D"/>
    <w:rsid w:val="00DC40CC"/>
    <w:rsid w:val="00DC5121"/>
    <w:rsid w:val="00DC5715"/>
    <w:rsid w:val="00DC6023"/>
    <w:rsid w:val="00DC656E"/>
    <w:rsid w:val="00DD0037"/>
    <w:rsid w:val="00DD0EAC"/>
    <w:rsid w:val="00DD36CA"/>
    <w:rsid w:val="00DD4731"/>
    <w:rsid w:val="00DD47A4"/>
    <w:rsid w:val="00DD6017"/>
    <w:rsid w:val="00DE0971"/>
    <w:rsid w:val="00DE1C65"/>
    <w:rsid w:val="00DE65C5"/>
    <w:rsid w:val="00DE6626"/>
    <w:rsid w:val="00DE6B14"/>
    <w:rsid w:val="00DF005B"/>
    <w:rsid w:val="00DF1B85"/>
    <w:rsid w:val="00DF355A"/>
    <w:rsid w:val="00DF46FB"/>
    <w:rsid w:val="00DF54FF"/>
    <w:rsid w:val="00DF5B3D"/>
    <w:rsid w:val="00E00CCE"/>
    <w:rsid w:val="00E021AB"/>
    <w:rsid w:val="00E02CDE"/>
    <w:rsid w:val="00E0425B"/>
    <w:rsid w:val="00E11E05"/>
    <w:rsid w:val="00E12569"/>
    <w:rsid w:val="00E141C8"/>
    <w:rsid w:val="00E16C20"/>
    <w:rsid w:val="00E17FAA"/>
    <w:rsid w:val="00E211EC"/>
    <w:rsid w:val="00E22D76"/>
    <w:rsid w:val="00E24AFB"/>
    <w:rsid w:val="00E304B8"/>
    <w:rsid w:val="00E310FF"/>
    <w:rsid w:val="00E31524"/>
    <w:rsid w:val="00E31588"/>
    <w:rsid w:val="00E31BD8"/>
    <w:rsid w:val="00E31DAF"/>
    <w:rsid w:val="00E3426F"/>
    <w:rsid w:val="00E36333"/>
    <w:rsid w:val="00E36E24"/>
    <w:rsid w:val="00E377D0"/>
    <w:rsid w:val="00E379F0"/>
    <w:rsid w:val="00E37C73"/>
    <w:rsid w:val="00E405E0"/>
    <w:rsid w:val="00E408AD"/>
    <w:rsid w:val="00E409DE"/>
    <w:rsid w:val="00E42E6E"/>
    <w:rsid w:val="00E43EEA"/>
    <w:rsid w:val="00E45A51"/>
    <w:rsid w:val="00E45ED9"/>
    <w:rsid w:val="00E46C35"/>
    <w:rsid w:val="00E470A9"/>
    <w:rsid w:val="00E50431"/>
    <w:rsid w:val="00E50EA6"/>
    <w:rsid w:val="00E51D44"/>
    <w:rsid w:val="00E53574"/>
    <w:rsid w:val="00E61A24"/>
    <w:rsid w:val="00E62B79"/>
    <w:rsid w:val="00E65768"/>
    <w:rsid w:val="00E65CF5"/>
    <w:rsid w:val="00E66352"/>
    <w:rsid w:val="00E6649F"/>
    <w:rsid w:val="00E679AA"/>
    <w:rsid w:val="00E719B3"/>
    <w:rsid w:val="00E73774"/>
    <w:rsid w:val="00E73C18"/>
    <w:rsid w:val="00E73E1E"/>
    <w:rsid w:val="00E74B30"/>
    <w:rsid w:val="00E75931"/>
    <w:rsid w:val="00E765B3"/>
    <w:rsid w:val="00E7747D"/>
    <w:rsid w:val="00E77A78"/>
    <w:rsid w:val="00E8057F"/>
    <w:rsid w:val="00E8119A"/>
    <w:rsid w:val="00E82F63"/>
    <w:rsid w:val="00E846B6"/>
    <w:rsid w:val="00E846F4"/>
    <w:rsid w:val="00E84C63"/>
    <w:rsid w:val="00E8538C"/>
    <w:rsid w:val="00E85549"/>
    <w:rsid w:val="00E85F26"/>
    <w:rsid w:val="00E86440"/>
    <w:rsid w:val="00E9007D"/>
    <w:rsid w:val="00E900A1"/>
    <w:rsid w:val="00E906F6"/>
    <w:rsid w:val="00E90EEC"/>
    <w:rsid w:val="00E9156B"/>
    <w:rsid w:val="00E93C4C"/>
    <w:rsid w:val="00E9535D"/>
    <w:rsid w:val="00E955E4"/>
    <w:rsid w:val="00E95E9B"/>
    <w:rsid w:val="00E9765B"/>
    <w:rsid w:val="00E97A94"/>
    <w:rsid w:val="00EA48F9"/>
    <w:rsid w:val="00EA6330"/>
    <w:rsid w:val="00EA6578"/>
    <w:rsid w:val="00EA7FAB"/>
    <w:rsid w:val="00EB399E"/>
    <w:rsid w:val="00EB419F"/>
    <w:rsid w:val="00EB69C2"/>
    <w:rsid w:val="00EB78E1"/>
    <w:rsid w:val="00EC0918"/>
    <w:rsid w:val="00EC0CE4"/>
    <w:rsid w:val="00EC2D86"/>
    <w:rsid w:val="00EC4E7F"/>
    <w:rsid w:val="00EC74FC"/>
    <w:rsid w:val="00ED5535"/>
    <w:rsid w:val="00ED793A"/>
    <w:rsid w:val="00ED7D31"/>
    <w:rsid w:val="00EE0277"/>
    <w:rsid w:val="00EE06D1"/>
    <w:rsid w:val="00EE0FD7"/>
    <w:rsid w:val="00EE326A"/>
    <w:rsid w:val="00EE353E"/>
    <w:rsid w:val="00EE3F70"/>
    <w:rsid w:val="00EE694D"/>
    <w:rsid w:val="00EF0643"/>
    <w:rsid w:val="00EF15CC"/>
    <w:rsid w:val="00EF1CC8"/>
    <w:rsid w:val="00EF23C1"/>
    <w:rsid w:val="00EF29CB"/>
    <w:rsid w:val="00EF2A46"/>
    <w:rsid w:val="00EF2A7E"/>
    <w:rsid w:val="00EF50EB"/>
    <w:rsid w:val="00EF5FF9"/>
    <w:rsid w:val="00EF6A04"/>
    <w:rsid w:val="00EF7107"/>
    <w:rsid w:val="00EF756E"/>
    <w:rsid w:val="00F02011"/>
    <w:rsid w:val="00F030EA"/>
    <w:rsid w:val="00F03D3E"/>
    <w:rsid w:val="00F05ECB"/>
    <w:rsid w:val="00F06D79"/>
    <w:rsid w:val="00F07A12"/>
    <w:rsid w:val="00F07BF9"/>
    <w:rsid w:val="00F107B2"/>
    <w:rsid w:val="00F1102E"/>
    <w:rsid w:val="00F121D0"/>
    <w:rsid w:val="00F13CEA"/>
    <w:rsid w:val="00F16F62"/>
    <w:rsid w:val="00F20732"/>
    <w:rsid w:val="00F225CF"/>
    <w:rsid w:val="00F2435C"/>
    <w:rsid w:val="00F248DC"/>
    <w:rsid w:val="00F25861"/>
    <w:rsid w:val="00F25A0E"/>
    <w:rsid w:val="00F26ADC"/>
    <w:rsid w:val="00F27068"/>
    <w:rsid w:val="00F306FE"/>
    <w:rsid w:val="00F30793"/>
    <w:rsid w:val="00F310A6"/>
    <w:rsid w:val="00F32179"/>
    <w:rsid w:val="00F32BC6"/>
    <w:rsid w:val="00F34F98"/>
    <w:rsid w:val="00F3671C"/>
    <w:rsid w:val="00F3690B"/>
    <w:rsid w:val="00F40738"/>
    <w:rsid w:val="00F421B4"/>
    <w:rsid w:val="00F42DB2"/>
    <w:rsid w:val="00F4445F"/>
    <w:rsid w:val="00F44548"/>
    <w:rsid w:val="00F45E73"/>
    <w:rsid w:val="00F46934"/>
    <w:rsid w:val="00F53F85"/>
    <w:rsid w:val="00F542B5"/>
    <w:rsid w:val="00F5559F"/>
    <w:rsid w:val="00F55BC4"/>
    <w:rsid w:val="00F6191B"/>
    <w:rsid w:val="00F61C5E"/>
    <w:rsid w:val="00F6207A"/>
    <w:rsid w:val="00F63632"/>
    <w:rsid w:val="00F67042"/>
    <w:rsid w:val="00F67922"/>
    <w:rsid w:val="00F708B7"/>
    <w:rsid w:val="00F708FF"/>
    <w:rsid w:val="00F72078"/>
    <w:rsid w:val="00F731D2"/>
    <w:rsid w:val="00F73A63"/>
    <w:rsid w:val="00F73D70"/>
    <w:rsid w:val="00F7462D"/>
    <w:rsid w:val="00F7586C"/>
    <w:rsid w:val="00F76F83"/>
    <w:rsid w:val="00F7775F"/>
    <w:rsid w:val="00F77EA7"/>
    <w:rsid w:val="00F812F9"/>
    <w:rsid w:val="00F819F9"/>
    <w:rsid w:val="00F821B9"/>
    <w:rsid w:val="00F824EF"/>
    <w:rsid w:val="00F82E86"/>
    <w:rsid w:val="00F83F42"/>
    <w:rsid w:val="00F84585"/>
    <w:rsid w:val="00F90E44"/>
    <w:rsid w:val="00F90F13"/>
    <w:rsid w:val="00F931AE"/>
    <w:rsid w:val="00F95C87"/>
    <w:rsid w:val="00F96149"/>
    <w:rsid w:val="00F9755F"/>
    <w:rsid w:val="00FA282B"/>
    <w:rsid w:val="00FA2DBB"/>
    <w:rsid w:val="00FA380A"/>
    <w:rsid w:val="00FA4B73"/>
    <w:rsid w:val="00FA4D47"/>
    <w:rsid w:val="00FA57E0"/>
    <w:rsid w:val="00FB1284"/>
    <w:rsid w:val="00FB20F1"/>
    <w:rsid w:val="00FB2DCB"/>
    <w:rsid w:val="00FB3D22"/>
    <w:rsid w:val="00FB5471"/>
    <w:rsid w:val="00FB5CFF"/>
    <w:rsid w:val="00FB7F66"/>
    <w:rsid w:val="00FC09F6"/>
    <w:rsid w:val="00FC2CE4"/>
    <w:rsid w:val="00FC2ECD"/>
    <w:rsid w:val="00FC4C12"/>
    <w:rsid w:val="00FC4DEE"/>
    <w:rsid w:val="00FC56A3"/>
    <w:rsid w:val="00FC7D15"/>
    <w:rsid w:val="00FD22D2"/>
    <w:rsid w:val="00FD4E68"/>
    <w:rsid w:val="00FD62B7"/>
    <w:rsid w:val="00FD78E8"/>
    <w:rsid w:val="00FE1EDA"/>
    <w:rsid w:val="00FE2C3A"/>
    <w:rsid w:val="00FF0BA1"/>
    <w:rsid w:val="00FF0BED"/>
    <w:rsid w:val="00FF0FF5"/>
    <w:rsid w:val="00FF1A8E"/>
    <w:rsid w:val="00FF29AF"/>
    <w:rsid w:val="00FF6A2B"/>
    <w:rsid w:val="00FF7973"/>
    <w:rsid w:val="00FF7C98"/>
    <w:rsid w:val="0A2C0641"/>
    <w:rsid w:val="7B90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7" fillcolor="white">
      <v:fill color="white"/>
    </o:shapedefaults>
    <o:shapelayout v:ext="edit">
      <o:idmap v:ext="edit" data="1"/>
    </o:shapelayout>
  </w:shapeDefaults>
  <w:decimalSymbol w:val="."/>
  <w:listSeparator w:val=","/>
  <w15:docId w15:val="{73E67BC5-4933-49B6-A9C6-1071B171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a6"/>
    <w:qFormat/>
    <w:rPr>
      <w:rFonts w:ascii="宋体" w:eastAsia="宋体" w:hAnsi="Courier New" w:cs="Courier New" w:hint="eastAsia"/>
      <w:szCs w:val="21"/>
    </w:r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Calibri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脚 字符"/>
    <w:basedOn w:val="a0"/>
    <w:link w:val="a9"/>
    <w:rPr>
      <w:rFonts w:ascii="Calibri" w:eastAsia="宋体" w:hAnsi="Calibri" w:cs="Calibr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paragraph" w:customStyle="1" w:styleId="DefaultParagraph">
    <w:name w:val="DefaultParagraph"/>
    <w:link w:val="DefaultParagraphChar"/>
    <w:qFormat/>
    <w:rPr>
      <w:rFonts w:ascii="Times New Roman" w:eastAsia="宋体" w:hAnsi="Calibri" w:cs="Times New Roman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paragraph" w:styleId="af1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ItemQDescSpecialMathIndent2">
    <w:name w:val="ItemQDescSpecialMathIndent2"/>
    <w:basedOn w:val="a"/>
    <w:qFormat/>
    <w:pPr>
      <w:widowControl/>
      <w:tabs>
        <w:tab w:val="left" w:pos="613"/>
      </w:tabs>
      <w:spacing w:line="312" w:lineRule="auto"/>
      <w:ind w:leftChars="134" w:left="292" w:hangingChars="158" w:hanging="158"/>
    </w:pPr>
    <w:rPr>
      <w:kern w:val="0"/>
      <w:szCs w:val="21"/>
    </w:rPr>
  </w:style>
  <w:style w:type="paragraph" w:customStyle="1" w:styleId="Char2">
    <w:name w:val="Char2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Calibri"/>
      <w:szCs w:val="21"/>
    </w:rPr>
  </w:style>
  <w:style w:type="paragraph" w:customStyle="1" w:styleId="p0">
    <w:name w:val="p0"/>
    <w:basedOn w:val="a"/>
    <w:pPr>
      <w:widowControl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DefaultParagraphChar">
    <w:name w:val="DefaultParagraph Char"/>
    <w:link w:val="DefaultParagraph"/>
    <w:locked/>
    <w:rPr>
      <w:rFonts w:ascii="Times New Roman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117" Type="http://schemas.openxmlformats.org/officeDocument/2006/relationships/theme" Target="theme/theme1.xml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8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2.emf"/><Relationship Id="rId84" Type="http://schemas.openxmlformats.org/officeDocument/2006/relationships/image" Target="media/image42.emf"/><Relationship Id="rId89" Type="http://schemas.openxmlformats.org/officeDocument/2006/relationships/oleObject" Target="embeddings/oleObject36.bin"/><Relationship Id="rId112" Type="http://schemas.openxmlformats.org/officeDocument/2006/relationships/image" Target="media/image59.wmf"/><Relationship Id="rId16" Type="http://schemas.openxmlformats.org/officeDocument/2006/relationships/image" Target="media/image5.emf"/><Relationship Id="rId107" Type="http://schemas.openxmlformats.org/officeDocument/2006/relationships/image" Target="media/image56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6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oleObject" Target="embeddings/oleObject30.bin"/><Relationship Id="rId79" Type="http://schemas.openxmlformats.org/officeDocument/2006/relationships/image" Target="media/image39.wmf"/><Relationship Id="rId87" Type="http://schemas.openxmlformats.org/officeDocument/2006/relationships/image" Target="media/image44.emf"/><Relationship Id="rId102" Type="http://schemas.openxmlformats.org/officeDocument/2006/relationships/image" Target="media/image53.wmf"/><Relationship Id="rId110" Type="http://schemas.openxmlformats.org/officeDocument/2006/relationships/image" Target="media/image58.wmf"/><Relationship Id="rId115" Type="http://schemas.openxmlformats.org/officeDocument/2006/relationships/image" Target="media/image61.emf"/><Relationship Id="rId5" Type="http://schemas.openxmlformats.org/officeDocument/2006/relationships/settings" Target="settings.xml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4.bin"/><Relationship Id="rId90" Type="http://schemas.openxmlformats.org/officeDocument/2006/relationships/image" Target="media/image46.wmf"/><Relationship Id="rId95" Type="http://schemas.openxmlformats.org/officeDocument/2006/relationships/oleObject" Target="embeddings/oleObject39.bin"/><Relationship Id="rId19" Type="http://schemas.openxmlformats.org/officeDocument/2006/relationships/image" Target="media/image7.wmf"/><Relationship Id="rId14" Type="http://schemas.openxmlformats.org/officeDocument/2006/relationships/image" Target="media/image4.wmf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6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image" Target="media/image33.emf"/><Relationship Id="rId77" Type="http://schemas.openxmlformats.org/officeDocument/2006/relationships/image" Target="media/image38.wmf"/><Relationship Id="rId100" Type="http://schemas.openxmlformats.org/officeDocument/2006/relationships/oleObject" Target="embeddings/oleObject41.bin"/><Relationship Id="rId105" Type="http://schemas.openxmlformats.org/officeDocument/2006/relationships/image" Target="media/image55.wmf"/><Relationship Id="rId113" Type="http://schemas.openxmlformats.org/officeDocument/2006/relationships/oleObject" Target="embeddings/oleObject46.bin"/><Relationship Id="rId8" Type="http://schemas.openxmlformats.org/officeDocument/2006/relationships/endnotes" Target="endnotes.xml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3.bin"/><Relationship Id="rId85" Type="http://schemas.openxmlformats.org/officeDocument/2006/relationships/image" Target="media/image43.wmf"/><Relationship Id="rId93" Type="http://schemas.openxmlformats.org/officeDocument/2006/relationships/oleObject" Target="embeddings/oleObject38.bin"/><Relationship Id="rId98" Type="http://schemas.openxmlformats.org/officeDocument/2006/relationships/image" Target="media/image50.emf"/><Relationship Id="rId3" Type="http://schemas.openxmlformats.org/officeDocument/2006/relationships/numbering" Target="numbering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image" Target="media/image21.wmf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103" Type="http://schemas.openxmlformats.org/officeDocument/2006/relationships/oleObject" Target="embeddings/oleObject42.bin"/><Relationship Id="rId108" Type="http://schemas.openxmlformats.org/officeDocument/2006/relationships/oleObject" Target="embeddings/oleObject44.bin"/><Relationship Id="rId116" Type="http://schemas.openxmlformats.org/officeDocument/2006/relationships/fontTable" Target="fontTable.xml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4.emf"/><Relationship Id="rId75" Type="http://schemas.openxmlformats.org/officeDocument/2006/relationships/image" Target="media/image37.wmf"/><Relationship Id="rId83" Type="http://schemas.openxmlformats.org/officeDocument/2006/relationships/image" Target="media/image41.emf"/><Relationship Id="rId88" Type="http://schemas.openxmlformats.org/officeDocument/2006/relationships/image" Target="media/image45.wmf"/><Relationship Id="rId91" Type="http://schemas.openxmlformats.org/officeDocument/2006/relationships/oleObject" Target="embeddings/oleObject37.bin"/><Relationship Id="rId96" Type="http://schemas.openxmlformats.org/officeDocument/2006/relationships/image" Target="media/image49.wmf"/><Relationship Id="rId111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3.bin"/><Relationship Id="rId114" Type="http://schemas.openxmlformats.org/officeDocument/2006/relationships/image" Target="media/image60.e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7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2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5.bin"/><Relationship Id="rId94" Type="http://schemas.openxmlformats.org/officeDocument/2006/relationships/image" Target="media/image48.wmf"/><Relationship Id="rId99" Type="http://schemas.openxmlformats.org/officeDocument/2006/relationships/image" Target="media/image51.wmf"/><Relationship Id="rId101" Type="http://schemas.openxmlformats.org/officeDocument/2006/relationships/image" Target="media/image5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9" Type="http://schemas.openxmlformats.org/officeDocument/2006/relationships/image" Target="media/image17.emf"/><Relationship Id="rId109" Type="http://schemas.openxmlformats.org/officeDocument/2006/relationships/image" Target="media/image57.emf"/><Relationship Id="rId34" Type="http://schemas.openxmlformats.org/officeDocument/2006/relationships/oleObject" Target="embeddings/oleObject12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1.bin"/><Relationship Id="rId97" Type="http://schemas.openxmlformats.org/officeDocument/2006/relationships/oleObject" Target="embeddings/oleObject40.bin"/><Relationship Id="rId104" Type="http://schemas.openxmlformats.org/officeDocument/2006/relationships/image" Target="media/image54.emf"/><Relationship Id="rId7" Type="http://schemas.openxmlformats.org/officeDocument/2006/relationships/footnotes" Target="footnotes.xml"/><Relationship Id="rId71" Type="http://schemas.openxmlformats.org/officeDocument/2006/relationships/image" Target="media/image35.wmf"/><Relationship Id="rId92" Type="http://schemas.openxmlformats.org/officeDocument/2006/relationships/image" Target="media/image47.wmf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34"/>
    <customShpInfo spid="_x0000_s1048"/>
    <customShpInfo spid="_x0000_s1101"/>
    <customShpInfo spid="_x0000_s1102"/>
    <customShpInfo spid="_x0000_s1100"/>
    <customShpInfo spid="_x0000_s1104"/>
    <customShpInfo spid="_x0000_s1105"/>
    <customShpInfo spid="_x0000_s1103"/>
    <customShpInfo spid="_x0000_s1107"/>
    <customShpInfo spid="_x0000_s1108"/>
    <customShpInfo spid="_x0000_s1106"/>
    <customShpInfo spid="_x0000_s1099"/>
    <customShpInfo spid="_x0000_s1112"/>
    <customShpInfo spid="_x0000_s1113"/>
    <customShpInfo spid="_x0000_s1111"/>
    <customShpInfo spid="_x0000_s1115"/>
    <customShpInfo spid="_x0000_s1116"/>
    <customShpInfo spid="_x0000_s1114"/>
    <customShpInfo spid="_x0000_s1110"/>
    <customShpInfo spid="_x0000_s1086"/>
    <customShpInfo spid="_x0000_s1087"/>
    <customShpInfo spid="_x0000_s1090"/>
    <customShpInfo spid="_x0000_s1092"/>
    <customShpInfo spid="_x0000_s1093"/>
    <customShpInfo spid="_x0000_s1096"/>
    <customShpInfo spid="_x0000_s1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53C226-3B9E-4E7E-91C2-E2BCB20B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ModifiedBy>1688</cp:lastModifiedBy>
  <cp:revision>3</cp:revision>
  <cp:lastPrinted>2021-12-28T06:44:00Z</cp:lastPrinted>
  <dcterms:created xsi:type="dcterms:W3CDTF">2021-12-28T00:57:00Z</dcterms:created>
  <dcterms:modified xsi:type="dcterms:W3CDTF">2022-01-30T04:30:00Z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85713D8CF2EB4B10BC312A69FF659785</vt:lpwstr>
  </property>
</Properties>
</file>