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35D2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11658600</wp:posOffset>
            </wp:positionV>
            <wp:extent cx="495300" cy="304800"/>
            <wp:effectExtent l="0" t="0" r="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12306300</wp:posOffset>
            </wp:positionV>
            <wp:extent cx="431800" cy="266700"/>
            <wp:effectExtent l="0" t="0" r="6350" b="0"/>
            <wp:wrapNone/>
            <wp:docPr id="1191009491" name="图片 119100949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09491" name="图片 119100949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上海市奉贤区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学年九年级上学期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  <w:r>
        <w:rPr>
          <w:rFonts w:ascii="宋体" w:hAnsi="宋体" w:eastAsia="宋体" w:cs="宋体"/>
          <w:b/>
          <w:color w:val="auto"/>
          <w:sz w:val="32"/>
        </w:rPr>
        <w:t>月期末数学试题</w:t>
      </w:r>
    </w:p>
    <w:p w14:paraId="4054FA1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2026.01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4E3C9C3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032AE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3ABD8D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5F47717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．除第一、二大题外、其余各题如无特别说明，都必须在答题纸的相应位置上写出证明或计算的主要步骤．</w:t>
      </w:r>
    </w:p>
    <w:p w14:paraId="062CD17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．填空题须在对应矩形框内作答，超出对应边框作答无效．</w:t>
      </w:r>
    </w:p>
    <w:p w14:paraId="029ABF2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14:paraId="566B14D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满足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3" o:title="eqId358e138b2a744f3795859e39bc5e189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，那么下列各式正确的是（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93766F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" o:title="eqId5a8641de131e86041bb4cee948569c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" o:title="eqId9b7876f997deff9b0c5026b5c6bf386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736489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31.5pt;width:49pt;" o:ole="t" filled="f" o:preferrelative="t" stroked="f" coordsize="21600,21600">
            <v:path/>
            <v:fill on="f" focussize="0,0"/>
            <v:stroke on="f" joinstyle="miter"/>
            <v:imagedata r:id="rId19" o:title="eqIddddf877514823cbc1dcf47d8c073bec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30.55pt;width:48.9pt;" o:ole="t" filled="f" o:preferrelative="t" stroked="f" coordsize="21600,21600">
            <v:path/>
            <v:fill on="f" focussize="0,0"/>
            <v:stroke on="f" joinstyle="miter"/>
            <v:imagedata r:id="rId21" o:title="eqId37489a427709552355ca7ad5169bce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4B521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5" o:title="eqId27557ad8d2618454755309fad45cb6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" o:title="eqId6bba94b961738bae53005d60c0d4be8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9" o:title="eqId9bf6347281672e7a169501e93ed59d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" o:title="eqId36f0dccb17b4c337dc22db5299ba3e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，那么下列各式正确的是（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46D9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30.6pt;width:48.6pt;" o:ole="t" filled="f" o:preferrelative="t" stroked="f" coordsize="21600,21600">
            <v:path/>
            <v:fill on="f" focussize="0,0"/>
            <v:stroke on="f" joinstyle="miter"/>
            <v:imagedata r:id="rId33" o:title="eqIdaf3c3b23684bb3a5727681f939a664c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27.75pt;width:44.25pt;" o:ole="t" filled="f" o:preferrelative="t" stroked="f" coordsize="21600,21600">
            <v:path/>
            <v:fill on="f" focussize="0,0"/>
            <v:stroke on="f" joinstyle="miter"/>
            <v:imagedata r:id="rId35" o:title="eqId74b380fa91118b5592ab052108ef90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4ED84E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7" o:title="eqId9250a13b836e51e0b0514f2063424d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30.55pt;width:48.9pt;" o:ole="t" filled="f" o:preferrelative="t" stroked="f" coordsize="21600,21600">
            <v:path/>
            <v:fill on="f" focussize="0,0"/>
            <v:stroke on="f" joinstyle="miter"/>
            <v:imagedata r:id="rId39" o:title="eqId01082222c644c389c94ac1eb05eb8d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2D6D4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1" o:title="eqIdc83880e3b923dc22579a1e7fcdd4ee9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经过两个不同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91009499" name="图片 1191009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09499" name="图片 119100949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4" o:title="eqId2409ccd4c4f17115be3d090f54b3fc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6" o:title="eqId26bad474bf27d743e088adb97409e85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2F82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0" o:title="eqId274a9dc37509f01c2606fb3086a46f4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" o:title="eqId8bf3d3564c61e5e9c39a9e2cf2de04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2818D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8.75pt;width:20.25pt;" o:ole="t" filled="f" o:preferrelative="t" stroked="f" coordsize="21600,21600">
            <v:path/>
            <v:fill on="f" focussize="0,0"/>
            <v:stroke on="f" joinstyle="miter"/>
            <v:imagedata r:id="rId54" o:title="eqId62c16fea1d48964587131e3e09b2a33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都是非零向量，且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6" o:title="eqId7a2f4b1178f68bd147d1a2a6acd0443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7pt;width:22pt;" o:ole="t" filled="f" o:preferrelative="t" stroked="f" coordsize="21600,21600">
            <v:path/>
            <v:fill on="f" focussize="0,0"/>
            <v:stroke on="f" joinstyle="miter"/>
            <v:imagedata r:id="rId58" o:title="eqIdece6d7d8001b9c76b80c4885f521bb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EA09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9pt;width:67.9pt;" o:ole="t" filled="f" o:preferrelative="t" stroked="f" coordsize="21600,21600">
            <v:path/>
            <v:fill on="f" focussize="0,0"/>
            <v:stroke on="f" joinstyle="miter"/>
            <v:imagedata r:id="rId60" o:title="eqId40a738f6b9de0a01e24c5c31d1ba5dc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62" o:title="eqId778542d99ab19e2ecc0c7ef75161f13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7pt;width:36.3pt;" o:ole="t" filled="f" o:preferrelative="t" stroked="f" coordsize="21600,21600">
            <v:path/>
            <v:fill on="f" focussize="0,0"/>
            <v:stroke on="f" joinstyle="miter"/>
            <v:imagedata r:id="rId64" o:title="eqId3cbed773a45c19a2cc20113b18d727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66" o:title="eqId35e9616e55c8107822a14b0c9be9449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</w:p>
    <w:p w14:paraId="1E74F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0" o:title="eqId611f100dcfa7803db6eb233e2e7f2da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是两个全等的矩形，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4.2pt;width:49.1pt;" o:ole="t" filled="f" o:preferrelative="t" stroked="f" coordsize="21600,21600">
            <v:path/>
            <v:fill on="f" focussize="0,0"/>
            <v:stroke on="f" joinstyle="miter"/>
            <v:imagedata r:id="rId76" o:title="eqId012ce4ad870e9f0ea9b7cb20393f150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6.3pt;width:91pt;" o:ole="t" filled="f" o:preferrelative="t" stroked="f" coordsize="21600,21600">
            <v:path/>
            <v:fill on="f" focussize="0,0"/>
            <v:stroke on="f" joinstyle="miter"/>
            <v:imagedata r:id="rId78" o:title="eqIdc6cd8e186e3428e047dca0a7bb09d5e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CE0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1FD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3" o:title="eqIda4b8503f4706b8321e4e79a87eadea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85" o:title="eqIdcf298f00799cbf34b4db26f5f63af92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7" o:title="eqIda7ffe8515ff6183c1c7775dc6f94bd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</w:p>
    <w:p w14:paraId="7571C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一个三角形框架模型的边长分别为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9" o:title="eqIdfbe9f7abf7bcf4e1aa2579cd191d776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1" o:title="eqId3668a3f3ce5b8a272ad92c2ebd233f5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93" o:title="eqIde57171806f407a98dd8a796d4d2d6bb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，工人师傅要利用两根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1" o:title="eqId3668a3f3ce5b8a272ad92c2ebd233f5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6" o:title="eqId9e551c9a6d3365005d38c00bc043686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的铁丝做一个与模型相似的三角形，要求以其中一根铁丝为一边，另一根上截出两段（允许有余料）作为另外两边，那么工人师傅做的这个三角形的周长是（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1080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98" o:title="eqId4f748a2fff2648c65b80355004b13bb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00" o:title="eqIdf3d71c18b424f631466887228fc5923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2" o:title="eqIdb9871f2a312aaf3a19b40e4fb1a7693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4" o:title="eqIda3fab945861f5daaec0183bfbe1fdae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</w:p>
    <w:p w14:paraId="656BB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E2E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9pt;width:57.05pt;" o:ole="t" filled="f" o:preferrelative="t" stroked="f" coordsize="21600,21600">
            <v:path/>
            <v:fill on="f" focussize="0,0"/>
            <v:stroke on="f" joinstyle="miter"/>
            <v:imagedata r:id="rId106" o:title="eqId07248cdd328d888ad1d3e9b14743764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B53A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108" o:title="eqIdac208ec221d7c7df2748c9424681dc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110" o:title="eqId5b3632f640252d8b03fb5d5bc739e81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9C52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如果二次函数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8.35pt;width:80.85pt;" o:ole="t" filled="f" o:preferrelative="t" stroked="f" coordsize="21600,21600">
            <v:path/>
            <v:fill on="f" focussize="0,0"/>
            <v:stroke on="f" joinstyle="miter"/>
            <v:imagedata r:id="rId115" o:title="eqId7f129efd0eb635fda5ba51fbf7ee7e1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的图像有最低点，那么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4603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某汽车的紧急刹车距离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18" o:title="eqIdc5873c01192b7d33b7483f444f90b5b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（米）与车速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120" o:title="eqIdbc13a607ac0c7f76d252d7cb1bb040f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小时）的关系是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122" o:title="eqId3aa0b873e07a4208124982f8ee3f60a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．如果前方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米处发生了事故，司机驾驶该车紧急刹车避免了碰撞，那么可以推测该车车速不超过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小时．</w:t>
      </w:r>
    </w:p>
    <w:p w14:paraId="35CA5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5" o:title="eqIdb79dd200766db27fb90d6bd1992cf65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7" o:title="eqIde1a9c6a736e6eac98a676fa3232db5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9" o:title="eqIdb7b668319803b03b153e48cabfaa5ca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3.6pt;width:63.15pt;" o:ole="t" filled="f" o:preferrelative="t" stroked="f" coordsize="21600,21600">
            <v:path/>
            <v:fill on="f" focussize="0,0"/>
            <v:stroke on="f" joinstyle="miter"/>
            <v:imagedata r:id="rId131" o:title="eqId86b0e18b45ba6e67a9eb4d0ba250519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3" o:title="eqId835bdf84b98b728a71c813bd713c126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91009495" name="图片 1191009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09495" name="图片 119100949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F97B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35" o:title="eqId64ae519bca7cfa3d8fd7b7e80af98dd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37" o:title="eqIdd7f2813ee8f26cca880b6427f5f545d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39" o:title="eqId52f5ad482f40a92de6cb22fe0da582e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41" o:title="eqId2e9b0f5f44abbc6544a2f672b025b01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43" o:title="eqId30d29ce563d84f25fddd8b41d4b03ca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7.85pt;width:21.75pt;" o:ole="t" filled="f" o:preferrelative="t" stroked="f" coordsize="21600,21600">
            <v:path/>
            <v:fill on="f" focussize="0,0"/>
            <v:stroke on="f" joinstyle="miter"/>
            <v:imagedata r:id="rId145" o:title="eqId1d98987517f68ea7b656f80f187e58e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6.3pt;width:121.6pt;" o:ole="t" filled="f" o:preferrelative="t" stroked="f" coordsize="21600,21600">
            <v:path/>
            <v:fill on="f" focussize="0,0"/>
            <v:stroke on="f" joinstyle="miter"/>
            <v:imagedata r:id="rId147" o:title="eqIdf6509a1444beccf189718100541c81c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3138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47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E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小华在某游乐园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50" o:title="eqIdb0b48481c10a023e4b06707621d5e7d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的地图上看到，某游玩项目排队区域的图上长度约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厘米，已知该地图的比例尺是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2" o:title="eqIdac52940edac0c617c6a107041b713e1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，那么排队区域的实际长度约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米．</w:t>
      </w:r>
    </w:p>
    <w:p w14:paraId="126A2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景区新建了一条通往山顶观景台的缓坡步道，设计要求是坡度为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54" o:title="eqId4e27feef98217a2b29fd4a5169f3b20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，施工方测得观景台距离地面的垂直高度为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米，为满足设计要求，这段缓坡步道的长度应为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米．</w:t>
      </w:r>
    </w:p>
    <w:p w14:paraId="23A11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如果一个等腰三角形腰上的高与底边的高的比为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6" o:title="eqIdc69936bc8b8314f2561f02d3ffb64a0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，那么这个等腰三角形底角的余弦值是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5A00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小海操控一辆遥控玩具车从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8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处沿北偏东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0" o:title="eqIdbe6a6301878fed2a01413020b27310a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方向走了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米到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处，再从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处向正南方向走了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米到达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5" o:title="eqIdc5db41a1f31d6baee7c69990811edb9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处，此时这辆遥控玩具车离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8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处的距离是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米．</w:t>
      </w:r>
    </w:p>
    <w:p w14:paraId="70C9D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9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1" o:title="eqIdd40b319212a7e7528b053e1c7097e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3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5" o:title="eqIde2b83beedb3438153e6f728545fe3e0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177" o:title="eqIdff36ac07c45c8d03cf3b7d8739c517c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9" o:title="eqId36e909b44f49fb2d1cacd9ffb78b30b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81" o:title="eqIdace07d078895165cf28b921e3c03724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0" o:title="eqId611f100dcfa7803db6eb233e2e7f2da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A344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FA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30.55pt;width:115.45pt;" o:ole="t" filled="f" o:preferrelative="t" stroked="f" coordsize="21600,21600">
            <v:path/>
            <v:fill on="f" focussize="0,0"/>
            <v:stroke on="f" joinstyle="miter"/>
            <v:imagedata r:id="rId186" o:title="eqId2a1002600af217a54d3999a072bbfb4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8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3" o:title="eqId03902478df1a55bc99703210bccab9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97" o:title="eqIdbd118a9fd721161376154ac44e37a7d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9" o:title="eqId4eedae8d316c76e3d0b451256de03f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6BFF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A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0F5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31.25pt;width:154.2pt;" o:ole="t" filled="f" o:preferrelative="t" stroked="f" coordsize="21600,21600">
            <v:path/>
            <v:fill on="f" focussize="0,0"/>
            <v:stroke on="f" joinstyle="miter"/>
            <v:imagedata r:id="rId202" o:title="eqId76c54fe838564ea2a6a42f3194225b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C48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数学课上老师给同学们出示了一条抛物线，甲、乙、丙三位同学分别用一句话描述了它：</w:t>
      </w:r>
    </w:p>
    <w:p w14:paraId="3FBB7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甲：这条抛物线的对称轴是直线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4" o:title="eqId707ea658f3a9359f5740d5aab48f79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7559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乙：将这条抛物线向下平移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个单位，会经过原点；</w:t>
      </w:r>
    </w:p>
    <w:p w14:paraId="333499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丙：这条抛物线在对称轴的右侧部分是下降的；</w:t>
      </w:r>
    </w:p>
    <w:p w14:paraId="7E8B7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如果这三位同学关于这条抛物线的描述都是正确的，请你写出一个同时满足这些描述的抛物线的表达式，并求出此时它的顶点坐标；</w:t>
      </w:r>
    </w:p>
    <w:p w14:paraId="133F4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请你根据老师给出的这条抛物线，再写出一个正确结论．（与三位同学的描述不一样）</w:t>
      </w:r>
    </w:p>
    <w:p w14:paraId="36691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6" o:title="eqId5138a9f70d5e8b0580e30fef6eb7bae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3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6.3pt;width:96.45pt;" o:ole="t" filled="f" o:preferrelative="t" stroked="f" coordsize="21600,21600">
            <v:path/>
            <v:fill on="f" focussize="0,0"/>
            <v:stroke on="f" joinstyle="miter"/>
            <v:imagedata r:id="rId209" o:title="eqIdad51ef00f8861614ea541cc57c664af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9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2" o:title="eqId85c4bdfb0db1e31e8459df1d15f9ab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91009493" name="图片 1191009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09493" name="图片 119100949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延长线与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14" o:title="eqId4cae70b8a9d2d2e96dea62c00ced04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6" o:title="eqIdacc290b44635265137fdf13146b6a6d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9F3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5B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6.3pt;width:67.9pt;" o:ole="t" filled="f" o:preferrelative="t" stroked="f" coordsize="21600,21600">
            <v:path/>
            <v:fill on="f" focussize="0,0"/>
            <v:stroke on="f" joinstyle="miter"/>
            <v:imagedata r:id="rId219" o:title="eqIda65a3d823dec4c7b38887e502dbd5ce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28F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9pt;width:76.1pt;" o:ole="t" filled="f" o:preferrelative="t" stroked="f" coordsize="21600,21600">
            <v:path/>
            <v:fill on="f" focussize="0,0"/>
            <v:stroke on="f" joinstyle="miter"/>
            <v:imagedata r:id="rId221" o:title="eqIdd5226109564ee567c8ad7df4e68347f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23" o:title="eqId6c100c0e37c27d8e7aef37f3970e303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9pt;width:30pt;" o:ole="t" filled="f" o:preferrelative="t" stroked="f" coordsize="21600,21600">
            <v:path/>
            <v:fill on="f" focussize="0,0"/>
            <v:stroke on="f" joinstyle="miter"/>
            <v:imagedata r:id="rId225" o:title="eqIda57203d3c751b4ec97d81efe03ad7b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．（用向量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227" o:title="eqId5f9c91af174ebe66c921f52db385a6c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705DD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如果一个小正方形的一组邻边在大正方形的边上，那么我们就称这个小正方形是大正方形的“内邻正方形”，这个“内邻正方形”的面积与大正方形面积比值叫做“内邻值”．</w:t>
      </w:r>
    </w:p>
    <w:p w14:paraId="319AF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304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0C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30" o:title="eqIdfbc7ee0ef8945ba1b90e59aed7cab88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的一个“内邻正方形”，如果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30.55pt;width:73.35pt;" o:ole="t" filled="f" o:preferrelative="t" stroked="f" coordsize="21600,21600">
            <v:path/>
            <v:fill on="f" focussize="0,0"/>
            <v:stroke on="f" joinstyle="miter"/>
            <v:imagedata r:id="rId233" o:title="eqIdfface154838ce7c0683491f94579cfa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，求此时的“内邻值”；</w:t>
      </w:r>
    </w:p>
    <w:p w14:paraId="64FCC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请用两种不同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91009497" name="图片 1191009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09497" name="图片 119100949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方法，用无刻度直尺和圆规在图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8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中分别作出它的“内邻值”为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6" o:title="eqIdf89eef3148f2d4d09379767b4af6913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的“内邻正方形”．（写出结论，并保留作图痕迹）</w:t>
      </w:r>
    </w:p>
    <w:p w14:paraId="64997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191009501" name="图片 1191009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09501" name="图片 1191009501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0" o:title="eqId3355e2fa0ac6c675f02ee36c3ced4f2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42" o:title="eqIdd2dc9e9e855fae6e82d93972ff61128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6" o:title="eqId5a1b7513e09cccf40c3a483064b97e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8" o:title="eqId934a9508c176f44bf58f88715bd98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FEB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3D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3.3pt;width:76.6pt;" o:ole="t" filled="f" o:preferrelative="t" stroked="f" coordsize="21600,21600">
            <v:path/>
            <v:fill on="f" focussize="0,0"/>
            <v:stroke on="f" joinstyle="miter"/>
            <v:imagedata r:id="rId251" o:title="eqId815b8371804088949a29d5dd1ec48b1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1C9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3" o:title="eqId1a6c6e7c025362c46a64a8956761f08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55" o:title="eqId0fa80e86db758ce14c155f1039a4656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3.6pt;width:95.75pt;" o:ole="t" filled="f" o:preferrelative="t" stroked="f" coordsize="21600,21600">
            <v:path/>
            <v:fill on="f" focussize="0,0"/>
            <v:stroke on="f" joinstyle="miter"/>
            <v:imagedata r:id="rId257" o:title="eqId670cd988aa6475cd23d6694273a4d37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DF4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中（如图）．抛物线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8pt;width:110.4pt;" o:ole="t" filled="f" o:preferrelative="t" stroked="f" coordsize="21600,21600">
            <v:path/>
            <v:fill on="f" focussize="0,0"/>
            <v:stroke on="f" joinstyle="miter"/>
            <v:imagedata r:id="rId259" o:title="eqId16403fc9b29d6d8e814318ee24a9dc0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2" o:title="eqId311497849126f1aaf1da0ec75602eab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5" o:title="eqIdd053b14c8588eee2acbbe44fc37a688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5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5.85pt;width:38.15pt;" o:ole="t" filled="f" o:preferrelative="t" stroked="f" coordsize="21600,21600">
            <v:path/>
            <v:fill on="f" focussize="0,0"/>
            <v:stroke on="f" joinstyle="miter"/>
            <v:imagedata r:id="rId268" o:title="eqId46f9879ed5629910feb70a49df156eb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38D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63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的坐标及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CD17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8pt;width:110.4pt;" o:ole="t" filled="f" o:preferrelative="t" stroked="f" coordsize="21600,21600">
            <v:path/>
            <v:fill on="f" focussize="0,0"/>
            <v:stroke on="f" joinstyle="miter"/>
            <v:imagedata r:id="rId259" o:title="eqId16403fc9b29d6d8e814318ee24a9dc0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方向平移，得到新抛物线的顶点为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99F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75" o:title="eqIdad3a079cfdcca9acdacecbf08f9f78c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是梯形，求点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1A16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278" o:title="eqId30864f4e5f2d02ae26a56788c0082f4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，求平移后新抛物线的表达式．</w:t>
      </w:r>
    </w:p>
    <w:p w14:paraId="121BE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6" o:title="eqId5138a9f70d5e8b0580e30fef6eb7bae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81" o:title="eqIdfebc9a89d0d1c97b88c0f4acd32b4e6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83" o:title="eqId3e3f5dc11efe60b4fd9a13b1d6b8384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9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垂直平分线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6" o:title="eqId411461db15ee8086332c531e086c40c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3" o:title="eqId03902478df1a55bc99703210bccab9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68a83fdd2ba72a2dba0b6b10bb3e06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9" o:title="eqId60ef95894ceebaf236170e8832dcf7e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6.3pt;width:77.45pt;" o:ole="t" filled="f" o:preferrelative="t" stroked="f" coordsize="21600,21600">
            <v:path/>
            <v:fill on="f" focussize="0,0"/>
            <v:stroke on="f" joinstyle="miter"/>
            <v:imagedata r:id="rId292" o:title="eqIdb9ef63d0da3b2b0c67e6939f50ccb56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581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76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45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6.3pt;width:101.9pt;" o:ole="t" filled="f" o:preferrelative="t" stroked="f" coordsize="21600,21600">
            <v:path/>
            <v:fill on="f" focussize="0,0"/>
            <v:stroke on="f" joinstyle="miter"/>
            <v:imagedata r:id="rId295" o:title="eqId6d4e8b563143bb2c314eb4bb34660ca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EC5D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①写出与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7" o:title="eqId98013a5042685a1db94249e70c62c09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一定相似的三角形，并选一对说明理由；</w:t>
      </w:r>
    </w:p>
    <w:p w14:paraId="6FEF2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②写出与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7" o:title="eqId98013a5042685a1db94249e70c62c09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不一定相似的三角形，如果它与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7" o:title="eqId98013a5042685a1db94249e70c62c09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相似，求出它们的相似比．</w:t>
      </w:r>
    </w:p>
    <w:p w14:paraId="3B3ED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1" o:title="eqId5bcaa1d7ca0b2725ee1644324cfa883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81" o:title="eqIdfebc9a89d0d1c97b88c0f4acd32b4e6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 w14:paraId="7E6312DF">
      <w:pPr>
        <w:spacing w:line="360" w:lineRule="auto"/>
        <w:jc w:val="left"/>
        <w:textAlignment w:val="center"/>
        <w:rPr>
          <w:color w:val="000000"/>
        </w:rPr>
      </w:pPr>
    </w:p>
    <w:p w14:paraId="7805B61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2F50DA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17DB9323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1404D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wmf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png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image" Target="media/image3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5" Type="http://schemas.openxmlformats.org/officeDocument/2006/relationships/fontTable" Target="fontTable.xml"/><Relationship Id="rId304" Type="http://schemas.openxmlformats.org/officeDocument/2006/relationships/customXml" Target="../customXml/item2.xml"/><Relationship Id="rId303" Type="http://schemas.openxmlformats.org/officeDocument/2006/relationships/customXml" Target="../customXml/item1.xml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8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oleObject" Target="embeddings/oleObject156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54.bin"/><Relationship Id="rId293" Type="http://schemas.openxmlformats.org/officeDocument/2006/relationships/image" Target="media/image136.png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3.bin"/><Relationship Id="rId290" Type="http://schemas.openxmlformats.org/officeDocument/2006/relationships/oleObject" Target="embeddings/oleObject152.bin"/><Relationship Id="rId29" Type="http://schemas.openxmlformats.org/officeDocument/2006/relationships/image" Target="media/image14.wmf"/><Relationship Id="rId289" Type="http://schemas.openxmlformats.org/officeDocument/2006/relationships/image" Target="media/image134.wmf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3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6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5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44.bin"/><Relationship Id="rId276" Type="http://schemas.openxmlformats.org/officeDocument/2006/relationships/oleObject" Target="embeddings/oleObject143.bin"/><Relationship Id="rId275" Type="http://schemas.openxmlformats.org/officeDocument/2006/relationships/image" Target="media/image129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image" Target="media/image13.wmf"/><Relationship Id="rId269" Type="http://schemas.openxmlformats.org/officeDocument/2006/relationships/image" Target="media/image128.png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7.bin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5.bin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33.bin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4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12.wmf"/><Relationship Id="rId249" Type="http://schemas.openxmlformats.org/officeDocument/2006/relationships/image" Target="media/image119.png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2.bin"/><Relationship Id="rId238" Type="http://schemas.openxmlformats.org/officeDocument/2006/relationships/oleObject" Target="embeddings/oleObject121.bin"/><Relationship Id="rId237" Type="http://schemas.openxmlformats.org/officeDocument/2006/relationships/image" Target="media/image113.wmf"/><Relationship Id="rId236" Type="http://schemas.openxmlformats.org/officeDocument/2006/relationships/image" Target="media/image112.wmf"/><Relationship Id="rId235" Type="http://schemas.openxmlformats.org/officeDocument/2006/relationships/oleObject" Target="embeddings/oleObject120.bin"/><Relationship Id="rId234" Type="http://schemas.openxmlformats.org/officeDocument/2006/relationships/oleObject" Target="embeddings/oleObject119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image" Target="media/image110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9.png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3.png"/><Relationship Id="rId216" Type="http://schemas.openxmlformats.org/officeDocument/2006/relationships/image" Target="media/image102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8.bin"/><Relationship Id="rId210" Type="http://schemas.openxmlformats.org/officeDocument/2006/relationships/oleObject" Target="embeddings/oleObject107.bin"/><Relationship Id="rId21" Type="http://schemas.openxmlformats.org/officeDocument/2006/relationships/image" Target="media/image10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5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9.wmf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png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8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png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6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1318</Words>
  <Characters>1477</Characters>
  <Lines>0</Lines>
  <Paragraphs>0</Paragraphs>
  <TotalTime>5</TotalTime>
  <ScaleCrop>false</ScaleCrop>
  <LinksUpToDate>false</LinksUpToDate>
  <CharactersWithSpaces>1556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2026-01-24T16:10:00Z</dcterms:created>
  <dc:creator>学科网试题生产平台</dc:creator>
  <dc:description>3933869069108224</dc:description>
  <cp:lastModifiedBy>超可爱的东西</cp:lastModifiedBy>
  <dcterms:modified xsi:type="dcterms:W3CDTF">2026-01-25T05:52:53Z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871494BE74FF441795937BA8D6A040A1_12</vt:lpwstr>
  </property>
</Properties>
</file>