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12242800</wp:posOffset>
            </wp:positionH>
            <wp:positionV relativeFrom="topMargin">
              <wp:posOffset>12433300</wp:posOffset>
            </wp:positionV>
            <wp:extent cx="279400" cy="393700"/>
            <wp:wrapNone/>
            <wp:docPr id="1001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2448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浦东新区初三年级模拟考试数学试卷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下列实数中，是无理数的是（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pt;height:24pt" o:oleicon="f" o:ole="">
            <v:imagedata r:id="rId6" o:title="eqId2a141c58bf1c036169526bc9418e86da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" o:title="eqId598564aec706dff769c5afc4c378c57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0" o:title="eqIdac1a63ab608517bb10aa036783dfb51f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.85pt;height:22.6pt" o:oleicon="f" o:ole="">
            <v:imagedata r:id="rId12" o:title="eqIdb465f5bf47391ec2f868c63b68fd69ec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下列单项式中，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2pt;height:16.2pt" o:oleicon="f" o:ole="">
            <v:imagedata r:id="rId14" o:title="eqId2aeeff7cbc5fd87b69792d9c0ecf0141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的同类项是（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4.8pt;height:15.75pt" o:oleicon="f" o:ole="">
            <v:imagedata r:id="rId16" o:title="eqIda1def491b095a0ba8835ec6a8516b6da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7pt;height:15.6pt" o:oleicon="f" o:ole="">
            <v:imagedata r:id="rId18" o:title="eqIda702c010b5a9849967dd76c9ccb5b0f3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pt;height:16.5pt" o:oleicon="f" o:ole="">
            <v:imagedata r:id="rId20" o:title="eqIdfaa948502996e729830dbd10e15313ce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0.75pt;height:15.75pt" o:oleicon="f" o:ole="">
            <v:imagedata r:id="rId22" o:title="eqId105aa611620422dc27f6167d3910758f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0pt;height:51.75pt" o:oleicon="f" o:ole="">
            <v:imagedata r:id="rId24" o:title="eqId4ef032008624cac8262eeae38bc68516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的解集是（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8.35pt;height:13.8pt" o:oleicon="f" o:ole="">
            <v:imagedata r:id="rId26" o:title="eqId200849ce71f53c0321506e27de437b8d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05pt;height:13.8pt" o:oleicon="f" o:ole="">
            <v:imagedata r:id="rId28" o:title="eqId0b83a660527359758db64e6566466293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pt;height:14.25pt" o:oleicon="f" o:ole="">
            <v:imagedata r:id="rId30" o:title="eqId44d16f50c58699f352885df1f7bc9132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5pt;height:14.25pt" o:oleicon="f" o:ole="">
            <v:imagedata r:id="rId32" o:title="eqId91978a78a430b6aed8a96ce47121d287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下列四个函数中，图象经过原点的是（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271190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7038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35" o:title="eqId1783f73b23411b09a8f11f8e967c75ca"/>
          </v:shape>
          <o:OLEObject Type="Embed" ProgID="Equation.DSMT4" ShapeID="_x0000_i1039" DrawAspect="Content" ObjectID="_15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37" o:title="eqId25b4f23770747042d68b0fa011762258"/>
          </v:shape>
          <o:OLEObject Type="Embed" ProgID="Equation.DSMT4" ShapeID="_x0000_i1040" DrawAspect="Content" ObjectID="_16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39" o:title="eqIde5e0766185f6a013e5684c29d003a82d"/>
          </v:shape>
          <o:OLEObject Type="Embed" ProgID="Equation.DSMT4" ShapeID="_x0000_i1041" DrawAspect="Content" ObjectID="_17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56.25pt;height:21.75pt" o:oleicon="f" o:ole="">
            <v:imagedata r:id="rId41" o:title="eqId8f0a1da54ce082a63926fbfdacf70fde"/>
          </v:shape>
          <o:OLEObject Type="Embed" ProgID="Equation.DSMT4" ShapeID="_x0000_i1042" DrawAspect="Content" ObjectID="_18" r:id="rId4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下列图形中，既是轴对称图形又是中心对称图形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71190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6400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扇形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正八边形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对于命题：①一个圆上所有的点都在另一个圆的外部，那么这两个圆外离；②一个圆上所有的点都在另一个圆的内部，那么这两个圆内含．下列说法正确的是（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①正确②错误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①错误②正确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①和②都正确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①和②都错误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6.05pt;height:16.75pt" o:oleicon="f" o:ole="">
            <v:imagedata r:id="rId44" o:title="eqId6bada61b0ff3b2d13e314125797b4944"/>
          </v:shape>
          <o:OLEObject Type="Embed" ProgID="Equation.DSMT4" ShapeID="_x0000_i1043" DrawAspect="Content" ObjectID="_19" r:id="rId4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9.2pt;height:16.2pt" o:oleicon="f" o:ole="">
            <v:imagedata r:id="rId46" o:title="eqId6fa3d194b38eeef6843a896849d32408"/>
          </v:shape>
          <o:OLEObject Type="Embed" ProgID="Equation.DSMT4" ShapeID="_x0000_i1044" DrawAspect="Content" ObjectID="_20" r:id="rId4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7.7pt;height:31.8pt" o:oleicon="f" o:ole="">
            <v:imagedata r:id="rId48" o:title="eqId25c7bbd4baf0bbf506369cc27b76a5da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rFonts w:ascii="宋体" w:eastAsia="宋体" w:hAnsi="宋体" w:cs="宋体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72.85pt;height:18.4pt" o:oleicon="f" o:ole="">
            <v:imagedata r:id="rId50" o:title="eqId76927de52b05ca148c7dc499cd4dea00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rFonts w:ascii="宋体" w:eastAsia="宋体" w:hAnsi="宋体" w:cs="宋体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81dea63b8ce3e51adf66cf7b9982a248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54" o:title="eqId64cba0c6d78a4f35cb9924d259531372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有实数根，那么实数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6" o:title="eqId294f5ba74cdf695fc9a8a8e52f421328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宋体" w:eastAsia="宋体" w:hAnsi="宋体" w:cs="宋体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在平行四边形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58" o:title="eqId411b38a18046fea8e9fab1f9f9b80a5f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55pt;height:12.9pt;mso-position-horizontal-relative:page;mso-position-vertical-relative:page;mso-wrap-style:square" o:oleicon="f" o:ole="">
            <v:imagedata r:id="rId60" o:title="eqId83a4d634d3d678a1912a827fade6a0d2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1pt;height:13pt" o:oleicon="f" o:ole="">
            <v:imagedata r:id="rId62" o:title="eqId6b7960538cb70fcf641b94864a90190d"/>
          </v:shape>
          <o:OLEObject Type="Embed" ProgID="Equation.DSMT4" ShapeID="_x0000_i1052" DrawAspect="Content" ObjectID="_28" r:id="rId63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有一枚质地均匀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71190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367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正方体骰子，它的六个面上分别标有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六个数字，掷这枚骰子，向上的一面出现合数的概率是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如果正比例函数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64" o:title="eqIde21d9113fd43e3da5087339e29cf68a0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66" o:title="eqIdf0a532e15e232cb4b99a8d4d07c89575"/>
          </v:shape>
          <o:OLEObject Type="Embed" ProgID="Equation.DSMT4" ShapeID="_x0000_i1054" DrawAspect="Content" ObjectID="_30" r:id="rId67"/>
        </w:object>
      </w:r>
      <w:r>
        <w:rPr>
          <w:rFonts w:ascii="宋体" w:eastAsia="宋体" w:hAnsi="宋体" w:cs="宋体"/>
          <w:color w:val="000000"/>
        </w:rPr>
        <w:t>为常数，且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8" o:title="eqId4bf4badc1b00534aefdc9508f8e6f636"/>
          </v:shape>
          <o:OLEObject Type="Embed" ProgID="Equation.DSMT4" ShapeID="_x0000_i1055" DrawAspect="Content" ObjectID="_31" r:id="rId69"/>
        </w:object>
      </w:r>
      <w:r>
        <w:rPr>
          <w:rFonts w:ascii="宋体" w:eastAsia="宋体" w:hAnsi="宋体" w:cs="宋体"/>
          <w:color w:val="000000"/>
        </w:rPr>
        <w:t>）的图像经过点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5.25pt;height:20.25pt" o:oleicon="f" o:ole="">
            <v:imagedata r:id="rId70" o:title="eqIddc2c574ffe8adebc50c3a3f035561ca6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，那么函数值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72" o:title="eqIdd053b14c8588eee2acbbe44fc37a6886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随着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81dea63b8ce3e51adf66cf7b9982a248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的值增大而</w:t>
      </w:r>
      <w:r>
        <w:rPr>
          <w:rFonts w:ascii="宋体" w:eastAsia="宋体" w:hAnsi="宋体" w:cs="宋体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．（填“增大”或“减小”）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如果一个正六边形的边心距的长度为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2.25pt;height:18.75pt" o:oleicon="f" o:ole="">
            <v:imagedata r:id="rId75" o:title="eqId91c6e55bca72a472f3bedf5896d6139b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，那么它的半径的长度为</w:t>
      </w:r>
      <w:r>
        <w:rPr>
          <w:color w:val="000000"/>
        </w:rPr>
        <w:t>__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pt;height:11.25pt" o:oleicon="f" o:ole="">
            <v:imagedata r:id="rId77" o:title="eqId72026e70f45cea6a7c49881592e73a02"/>
          </v:shape>
          <o:OLEObject Type="Embed" ProgID="Equation.DSMT4" ShapeID="_x0000_i1060" DrawAspect="Content" ObjectID="_36" r:id="rId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如图，在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79" o:title="eqId15c0dbe3c080c4c4636c64803e5c1f76"/>
          </v:shape>
          <o:OLEObject Type="Embed" ProgID="Equation.DSMT4" ShapeID="_x0000_i1061" DrawAspect="Content" ObjectID="_37" r:id="rId80"/>
        </w:object>
      </w:r>
      <w:r>
        <w:rPr>
          <w:color w:val="000000"/>
        </w:rPr>
        <w:t>中，点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1" o:title="eqId8455657dde27aabe6adb7b188e031c11"/>
          </v:shape>
          <o:OLEObject Type="Embed" ProgID="Equation.DSMT4" ShapeID="_x0000_i1062" DrawAspect="Content" ObjectID="_38" r:id="rId82"/>
        </w:object>
      </w:r>
      <w:r>
        <w:rPr>
          <w:color w:val="000000"/>
        </w:rPr>
        <w:t>在边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3" o:title="eqIdf52a58fbaf4fea03567e88a9f0f6e37e"/>
          </v:shape>
          <o:OLEObject Type="Embed" ProgID="Equation.DSMT4" ShapeID="_x0000_i1063" DrawAspect="Content" ObjectID="_39" r:id="rId84"/>
        </w:object>
      </w:r>
      <w:r>
        <w:rPr>
          <w:color w:val="000000"/>
        </w:rPr>
        <w:t>上，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66pt;height:14.25pt" o:oleicon="f" o:ole="">
            <v:imagedata r:id="rId85" o:title="eqIddcd6fe78f6cfdfefd6d8be45473b25b9"/>
          </v:shape>
          <o:OLEObject Type="Embed" ProgID="Equation.DSMT4" ShapeID="_x0000_i1064" DrawAspect="Content" ObjectID="_40" r:id="rId86"/>
        </w:object>
      </w:r>
      <w:r>
        <w:rPr>
          <w:color w:val="000000"/>
        </w:rPr>
        <w:t xml:space="preserve">，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.35pt;height:13.4pt" o:oleicon="f" o:ole="">
            <v:imagedata r:id="rId87" o:title="eqId09d27bd71d79cb19eb554175e4ef0867"/>
          </v:shape>
          <o:OLEObject Type="Embed" ProgID="Equation.DSMT4" ShapeID="_x0000_i1065" DrawAspect="Content" ObjectID="_41" r:id="rId88"/>
        </w:object>
      </w:r>
      <w:r>
        <w:rPr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8pt;height:18pt" o:oleicon="f" o:ole="">
            <v:imagedata r:id="rId89" o:title="eqId10c013bbe1fb6e9acf461548b5cf6cd2"/>
          </v:shape>
          <o:OLEObject Type="Embed" ProgID="Equation.DSMT4" ShapeID="_x0000_i1066" DrawAspect="Content" ObjectID="_42" r:id="rId90"/>
        </w:object>
      </w:r>
      <w:r>
        <w:rPr>
          <w:color w:val="000000"/>
        </w:rPr>
        <w:t>，设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85pt;height:17.3pt" o:oleicon="f" o:ole="">
            <v:imagedata r:id="rId91" o:title="eqId5b969c7a52b761665011ec06b5e392e4"/>
          </v:shape>
          <o:OLEObject Type="Embed" ProgID="Equation.DSMT4" ShapeID="_x0000_i1067" DrawAspect="Content" ObjectID="_43" r:id="rId92"/>
        </w:object>
      </w:r>
      <w:r>
        <w:rPr>
          <w:color w:val="000000"/>
        </w:rPr>
        <w:t xml:space="preserve">，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8.25pt;height:17.25pt" o:oleicon="f" o:ole="">
            <v:imagedata r:id="rId93" o:title="eqIdae60c09521904ab969829bf0d74edd37"/>
          </v:shape>
          <o:OLEObject Type="Embed" ProgID="Equation.DSMT4" ShapeID="_x0000_i1068" DrawAspect="Content" ObjectID="_44" r:id="rId94"/>
        </w:object>
      </w:r>
      <w:r>
        <w:rPr>
          <w:color w:val="000000"/>
        </w:rPr>
        <w:t>，那么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95" o:title="eqId3e74e57f2b354a7e5f3facbb9ac54aae"/>
          </v:shape>
          <o:OLEObject Type="Embed" ProgID="Equation.DSMT4" ShapeID="_x0000_i1069" DrawAspect="Content" ObjectID="_45" r:id="rId96"/>
        </w:object>
      </w:r>
      <w:r>
        <w:rPr>
          <w:color w:val="000000"/>
        </w:rPr>
        <w:t>________</w:t>
      </w:r>
      <w:r>
        <w:rPr>
          <w:color w:val="000000"/>
        </w:rPr>
        <w:t xml:space="preserve"> ．（用向量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97" o:title="eqIdcb80eb942aafb194fadc473776f35b1d"/>
          </v:shape>
          <o:OLEObject Type="Embed" ProgID="Equation.DSMT4" ShapeID="_x0000_i1070" DrawAspect="Content" ObjectID="_46" r:id="rId98"/>
        </w:object>
      </w:r>
      <w:r>
        <w:rPr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15.75pt" o:oleicon="f" o:ole="">
            <v:imagedata r:id="rId99" o:title="eqId433b94c39737727e53468df419d8314a"/>
          </v:shape>
          <o:OLEObject Type="Embed" ProgID="Equation.DSMT4" ShapeID="_x0000_i1071" DrawAspect="Content" ObjectID="_47" r:id="rId100"/>
        </w:object>
      </w:r>
      <w:r>
        <w:rPr>
          <w:color w:val="000000"/>
        </w:rPr>
        <w:t>的式子表示）．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104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5343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58" o:title="eqId411b38a18046fea8e9fab1f9f9b80a5f"/>
          </v:shape>
          <o:OLEObject Type="Embed" ProgID="Equation.DSMT4" ShapeID="_x0000_i1072" DrawAspect="Content" ObjectID="_48" r:id="rId1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7.25pt;height:14.25pt" o:oleicon="f" o:ole="">
            <v:imagedata r:id="rId103" o:title="eqId8a11029ca6b4b9e7f777af0280cf163c"/>
          </v:shape>
          <o:OLEObject Type="Embed" ProgID="Equation.DSMT4" ShapeID="_x0000_i1073" DrawAspect="Content" ObjectID="_49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05" o:title="eqId45acdbac251ca6b76a166c1242e71df9"/>
          </v:shape>
          <o:OLEObject Type="Embed" ProgID="Equation.DSMT4" ShapeID="_x0000_i1074" DrawAspect="Content" ObjectID="_50" r:id="rId106"/>
        </w:object>
      </w:r>
      <w:r>
        <w:rPr>
          <w:rFonts w:ascii="宋体" w:eastAsia="宋体" w:hAnsi="宋体" w:cs="宋体"/>
          <w:color w:val="000000"/>
        </w:rPr>
        <w:t>．以点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07" o:title="eqId9e52a8f07834cbbbe4224962672fbbb2"/>
          </v:shape>
          <o:OLEObject Type="Embed" ProgID="Equation.DSMT4" ShapeID="_x0000_i1075" DrawAspect="Content" ObjectID="_51" r:id="rId108"/>
        </w:object>
      </w:r>
      <w:r>
        <w:rPr>
          <w:rFonts w:ascii="宋体" w:eastAsia="宋体" w:hAnsi="宋体" w:cs="宋体"/>
          <w:color w:val="000000"/>
        </w:rPr>
        <w:t>长为半径画弧，交边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9" o:title="eqId03902478df1a55bc99703210bccab910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9" o:title="eqId03902478df1a55bc99703210bccab910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的平行线，交线段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112" o:title="eqId1fc56c77464a17a1e97b568762a3e2c6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3.75pt;height:12.75pt" o:oleicon="f" o:ole="">
            <v:imagedata r:id="rId114" o:title="eqId7788830ed1cb3b9c5988f70f43595f2e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9.05pt;height:31.35pt" o:oleicon="f" o:ole="">
            <v:imagedata r:id="rId116" o:title="eqId8beedb0dbe53e25392048064338e6ab9"/>
          </v:shape>
          <o:OLEObject Type="Embed" ProgID="Equation.DSMT4" ShapeID="_x0000_i1080" DrawAspect="Content" ObjectID="_56" r:id="rId117"/>
        </w:object>
      </w:r>
      <w:r>
        <w:rPr>
          <w:rFonts w:ascii="宋体" w:eastAsia="宋体" w:hAnsi="宋体" w:cs="宋体"/>
          <w:color w:val="000000"/>
        </w:rPr>
        <w:t>，那么线段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18" o:title="eqId4cae70b8a9d2d2e96dea62c00ced04b9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的长度是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428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9221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121" o:title="eqId5138a9f70d5e8b0580e30fef6eb7baef"/>
          </v:shape>
          <o:OLEObject Type="Embed" ProgID="Equation.DSMT4" ShapeID="_x0000_i1082" DrawAspect="Content" ObjectID="_58" r:id="rId12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23" o:title="eqId3d2c15801fee2405573677484f5dcfa4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125" o:title="eqId07160f14b3b453bebb64cb2bf96dc85a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9" o:title="eqId03902478df1a55bc99703210bccab910"/>
          </v:shape>
          <o:OLEObject Type="Embed" ProgID="Equation.DSMT4" ShapeID="_x0000_i1086" DrawAspect="Content" ObjectID="_62" r:id="rId129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5pt;height:13.95pt" o:oleicon="f" o:ole="">
            <v:imagedata r:id="rId130" o:title="eqId2689f0ce5ab3467d8214794d8acb2bd6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是等边三角形，点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132" o:title="eqId1dde8112e8eb968fd042418dd632759e"/>
          </v:shape>
          <o:OLEObject Type="Embed" ProgID="Equation.DSMT4" ShapeID="_x0000_i1088" DrawAspect="Content" ObjectID="_64" r:id="rId133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34" o:title="eqId60ef95894ceebaf236170e8832dcf7e3"/>
          </v:shape>
          <o:OLEObject Type="Embed" ProgID="Equation.DSMT4" ShapeID="_x0000_i1089" DrawAspect="Content" ObjectID="_65" r:id="rId135"/>
        </w:object>
      </w:r>
      <w:r>
        <w:rPr>
          <w:rFonts w:ascii="宋体" w:eastAsia="宋体" w:hAnsi="宋体" w:cs="宋体"/>
          <w:color w:val="000000"/>
        </w:rPr>
        <w:t>上一点．如果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36" o:title="eqId3d97cdc586744d208b6f69c9813af977"/>
          </v:shape>
          <o:OLEObject Type="Embed" ProgID="Equation.DSMT4" ShapeID="_x0000_i1090" DrawAspect="Content" ObjectID="_66" r:id="rId137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27" o:title="eqId2a30f3a8b673cc28bd90c50cf1a35281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且与边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139" o:title="eqId0dc5c9827dfd0be5a9c85962d6ccbfb1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没有公共点，那么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36" o:title="eqId3d97cdc586744d208b6f69c9813af977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的半径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1pt;height:9.1pt" o:oleicon="f" o:ole="">
            <v:imagedata r:id="rId142" o:title="eqId11bc05f41215f9894e11d1df0465751a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9334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6618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73.3pt;height:33.5pt" o:oleicon="f" o:ole="">
            <v:imagedata r:id="rId145" o:title="eqId20baf4a6a38989f2e5c30a0ef8aedc51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18.05pt;height:31.8pt" o:oleicon="f" o:ole="">
            <v:imagedata r:id="rId147" o:title="eqId7d1fd8fa2e2ffd4144d1e96e0342cd28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49" o:title="eqId7f2beb91f10d2d8f2aa0dcc3f5cd1598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中，双曲线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51" o:title="eqId07854693dd2e33f66030d6106eb6e0ee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66" o:title="eqIdf0a532e15e232cb4b99a8d4d07c89575"/>
          </v:shape>
          <o:OLEObject Type="Embed" ProgID="Equation.DSMT4" ShapeID="_x0000_i1099" DrawAspect="Content" ObjectID="_75" r:id="rId153"/>
        </w:object>
      </w:r>
      <w:r>
        <w:rPr>
          <w:rFonts w:ascii="宋体" w:eastAsia="宋体" w:hAnsi="宋体" w:cs="宋体"/>
          <w:color w:val="000000"/>
        </w:rPr>
        <w:t>为常数，且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68" o:title="eqId4bf4badc1b00534aefdc9508f8e6f636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）与直线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55" o:title="eqId6a12b6abaf6b8a36b57d60314da045e2"/>
          </v:shape>
          <o:OLEObject Type="Embed" ProgID="Equation.DSMT4" ShapeID="_x0000_i1101" DrawAspect="Content" ObjectID="_77" r:id="rId156"/>
        </w:object>
      </w:r>
      <w:r>
        <w:rPr>
          <w:rFonts w:ascii="宋体" w:eastAsia="宋体" w:hAnsi="宋体" w:cs="宋体"/>
          <w:color w:val="000000"/>
        </w:rPr>
        <w:t>都经过点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157" o:title="eqIde7b6dc3ee08e0b98e0e59f70f6f89032"/>
          </v:shape>
          <o:OLEObject Type="Embed" ProgID="Equation.DSMT4" ShapeID="_x0000_i1102" DrawAspect="Content" ObjectID="_78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56" o:title="eqId294f5ba74cdf695fc9a8a8e52f421328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9.9pt;height:14.1pt" o:oleicon="f" o:ole="">
            <v:imagedata r:id="rId66" o:title="eqIdf0a532e15e232cb4b99a8d4d07c89575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9pt;height:20.25pt" o:oleicon="f" o:ole="">
            <v:imagedata r:id="rId161" o:title="eqId7b501a183c52bbbbbcb9db481beca022"/>
          </v:shape>
          <o:OLEObject Type="Embed" ProgID="Equation.DSMT4" ShapeID="_x0000_i1105" DrawAspect="Content" ObjectID="_81" r:id="rId162"/>
        </w:objec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6.75pt;height:20.25pt" o:oleicon="f" o:ole="">
            <v:imagedata r:id="rId163" o:title="eqIdd3f3ad045f2e4c145c32b08bc6084268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作平行于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52" o:title="eqId81dea63b8ce3e51adf66cf7b9982a248"/>
          </v:shape>
          <o:OLEObject Type="Embed" ProgID="Equation.DSMT4" ShapeID="_x0000_i1107" DrawAspect="Content" ObjectID="_83" r:id="rId165"/>
        </w:object>
      </w:r>
      <w:r>
        <w:rPr>
          <w:rFonts w:ascii="宋体" w:eastAsia="宋体" w:hAnsi="宋体" w:cs="宋体"/>
          <w:color w:val="000000"/>
        </w:rPr>
        <w:t>轴的直线，与双曲线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0.75pt;height:30.75pt" o:oleicon="f" o:ole="">
            <v:imagedata r:id="rId151" o:title="eqId07854693dd2e33f66030d6106eb6e0ee"/>
          </v:shape>
          <o:OLEObject Type="Embed" ProgID="Equation.DSMT4" ShapeID="_x0000_i1108" DrawAspect="Content" ObjectID="_84" r:id="rId16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167" o:title="eqIdc5db41a1f31d6baee7c69990811edb9f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，与直线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.75pt;height:15.75pt" o:oleicon="f" o:ole="">
            <v:imagedata r:id="rId155" o:title="eqId6a12b6abaf6b8a36b57d60314da045e2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81" o:title="eqId8455657dde27aabe6adb7b188e031c11"/>
          </v:shape>
          <o:OLEObject Type="Embed" ProgID="Equation.DSMT4" ShapeID="_x0000_i1111" DrawAspect="Content" ObjectID="_87" r:id="rId170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0.75pt;height:12pt" o:oleicon="f" o:ole="">
            <v:imagedata r:id="rId171" o:title="eqId7ac451db3443cabb204f96c31fd4a02e"/>
          </v:shape>
          <o:OLEObject Type="Embed" ProgID="Equation.DSMT4" ShapeID="_x0000_i1112" DrawAspect="Content" ObjectID="_88" r:id="rId172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73" o:title="eqId179e005be24b9cca6495e40f97e531d4"/>
          </v:shape>
          <o:OLEObject Type="Embed" ProgID="Equation.DSMT4" ShapeID="_x0000_i1113" DrawAspect="Content" ObjectID="_89" r:id="rId174"/>
        </w:object>
      </w:r>
      <w:r>
        <w:rPr>
          <w:rFonts w:ascii="宋体" w:eastAsia="宋体" w:hAnsi="宋体" w:cs="宋体"/>
          <w:color w:val="000000"/>
        </w:rPr>
        <w:t>时，求边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75" o:title="eqIde1ffb98f1e3c1317c0db403d3af04bdc"/>
          </v:shape>
          <o:OLEObject Type="Embed" ProgID="Equation.DSMT4" ShapeID="_x0000_i1114" DrawAspect="Content" ObjectID="_90" r:id="rId176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小明乔迁的新居使用的是分时电表，按平时段（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7" o:title="eqIdf3be6c3a0f2c2ce1835c819ac6efbb76"/>
          </v:shape>
          <o:OLEObject Type="Embed" ProgID="Equation.DSMT4" ShapeID="_x0000_i1115" DrawAspect="Content" ObjectID="_91" r:id="rId178"/>
        </w:object>
      </w:r>
      <w:r>
        <w:rPr>
          <w:rFonts w:ascii="宋体" w:eastAsia="宋体" w:hAnsi="宋体" w:cs="宋体"/>
          <w:color w:val="000000"/>
        </w:rPr>
        <w:t>~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9" o:title="eqId6e33d305cfe8bf4aa2ada4be2d35a37d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）和谷时段（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9" o:title="eqId6e33d305cfe8bf4aa2ada4be2d35a37d"/>
          </v:shape>
          <o:OLEObject Type="Embed" ProgID="Equation.DSMT4" ShapeID="_x0000_i1117" DrawAspect="Content" ObjectID="_93" r:id="rId181"/>
        </w:object>
      </w:r>
      <w:r>
        <w:rPr>
          <w:rFonts w:ascii="宋体" w:eastAsia="宋体" w:hAnsi="宋体" w:cs="宋体"/>
          <w:color w:val="000000"/>
        </w:rPr>
        <w:t>~次日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82" o:title="eqId5da4f8fb2ff3c04a4637581770a6040a"/>
          </v:shape>
          <o:OLEObject Type="Embed" ProgID="Equation.DSMT4" ShapeID="_x0000_i1118" DrawAspect="Content" ObjectID="_94" r:id="rId183"/>
        </w:object>
      </w:r>
      <w:r>
        <w:rPr>
          <w:rFonts w:ascii="宋体" w:eastAsia="宋体" w:hAnsi="宋体" w:cs="宋体"/>
          <w:color w:val="000000"/>
        </w:rPr>
        <w:t>）分别计费．为了解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184" o:title="eqIded0d9046c1ef6a3f23483acd6ea03133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年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0.05pt;height:12.9pt" o:oleicon="f" o:ole="">
            <v:imagedata r:id="rId186" o:title="eqIdb8860d9787671b53b1ab68b3d526f5ca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月新居的平时段用电量，小明连续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9.2pt;height:14.25pt" o:oleicon="f" o:ole="">
            <v:imagedata r:id="rId188" o:title="eqIdcd3304e23f3b0f9569c4140ca89b6498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天，每天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79" o:title="eqId6e33d305cfe8bf4aa2ada4be2d35a37d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记录了电表平时段的读数，如下表：</w:t>
      </w:r>
    </w:p>
    <w:tbl>
      <w:tblPr>
        <w:tblStyle w:val="TableNormal"/>
        <w:tblW w:w="6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07"/>
        <w:gridCol w:w="568"/>
        <w:gridCol w:w="568"/>
        <w:gridCol w:w="568"/>
        <w:gridCol w:w="568"/>
        <w:gridCol w:w="568"/>
        <w:gridCol w:w="568"/>
        <w:gridCol w:w="568"/>
        <w:gridCol w:w="568"/>
      </w:tblGrid>
      <w:tr>
        <w:tblPrEx>
          <w:tblW w:w="687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星期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日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四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五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六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日</w:t>
            </w:r>
          </w:p>
        </w:tc>
      </w:tr>
      <w:tr>
        <w:tblPrEx>
          <w:tblW w:w="687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平时段的读数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（单位：千瓦时）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3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191" o:title="eqId94d7d610f0d6dac3ff95c65435712a51"/>
                </v:shape>
                <o:OLEObject Type="Embed" ProgID="Equation.DSMT4" ShapeID="_x0000_i1123" DrawAspect="Content" ObjectID="_99" r:id="rId19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4" type="#_x0000_t75" alt="学科网(www.zxxk.com)--教育资源门户，提供试卷、教案、课件、论文、素材以及各类教学资源下载，还有大量而丰富的教学相关资讯！" style="width:18.75pt;height:12.75pt" o:oleicon="f" o:ole="">
                  <v:imagedata r:id="rId193" o:title="eqIdf285c8b290b5a6c6428b84c19c409ce3"/>
                </v:shape>
                <o:OLEObject Type="Embed" ProgID="Equation.DSMT4" ShapeID="_x0000_i1124" DrawAspect="Content" ObjectID="_100" r:id="rId1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5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195" o:title="eqId4f5d1a8742fc5bf5cb3e744fef9b2294"/>
                </v:shape>
                <o:OLEObject Type="Embed" ProgID="Equation.DSMT4" ShapeID="_x0000_i1125" DrawAspect="Content" ObjectID="_101" r:id="rId19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6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197" o:title="eqId4ccc03fcf75c27decf02da7519005055"/>
                </v:shape>
                <o:OLEObject Type="Embed" ProgID="Equation.DSMT4" ShapeID="_x0000_i1126" DrawAspect="Content" ObjectID="_102" r:id="rId19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7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199" o:title="eqId1654d3f1737f2190cb3bce94d8587639"/>
                </v:shape>
                <o:OLEObject Type="Embed" ProgID="Equation.DSMT4" ShapeID="_x0000_i1127" DrawAspect="Content" ObjectID="_103" r:id="rId20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8" type="#_x0000_t75" alt="学科网(www.zxxk.com)--教育资源门户，提供试卷、教案、课件、论文、素材以及各类教学资源下载，还有大量而丰富的教学相关资讯！" style="width:20.25pt;height:14.25pt" o:oleicon="f" o:ole="">
                  <v:imagedata r:id="rId201" o:title="eqId86312dd649b1ccd47859ae075fb61ca7"/>
                </v:shape>
                <o:OLEObject Type="Embed" ProgID="Equation.DSMT4" ShapeID="_x0000_i1128" DrawAspect="Content" ObjectID="_104" r:id="rId20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type="#_x0000_t75" alt="学科网(www.zxxk.com)--教育资源门户，提供试卷、教案、课件、论文、素材以及各类教学资源下载，还有大量而丰富的教学相关资讯！" style="width:21pt;height:14.25pt" o:oleicon="f" o:ole="">
                  <v:imagedata r:id="rId203" o:title="eqId2aa9054db2884b343cb5d62a9e40dccd"/>
                </v:shape>
                <o:OLEObject Type="Embed" ProgID="Equation.DSMT4" ShapeID="_x0000_i1129" DrawAspect="Content" ObjectID="_105" r:id="rId20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21pt;height:12.75pt" o:oleicon="f" o:ole="">
                  <v:imagedata r:id="rId205" o:title="eqId1ff117d77706e9d8f6df38abb45f2bb1"/>
                </v:shape>
                <o:OLEObject Type="Embed" ProgID="Equation.DSMT4" ShapeID="_x0000_i1130" DrawAspect="Content" ObjectID="_106" r:id="rId206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根据表格提供的信息，解答下列问题：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小明家这几天中，平时段单日用电量最大的那天的用电量是________千瓦时；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计算小明家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0.05pt;height:12.9pt" o:oleicon="f" o:ole="">
            <v:imagedata r:id="rId186" o:title="eqIdb8860d9787671b53b1ab68b3d526f5ca"/>
          </v:shape>
          <o:OLEObject Type="Embed" ProgID="Equation.DSMT4" ShapeID="_x0000_i1131" DrawAspect="Content" ObjectID="_107" r:id="rId207"/>
        </w:object>
      </w:r>
      <w:r>
        <w:rPr>
          <w:rFonts w:ascii="宋体" w:eastAsia="宋体" w:hAnsi="宋体" w:cs="宋体"/>
          <w:color w:val="000000"/>
        </w:rPr>
        <w:t>月份平时段用电总量约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6271190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9078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多少千瓦时？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小明计算出这几天平时段单日用电量的中位数和众数都是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4.25pt;height:14.25pt" o:oleicon="f" o:ole="">
            <v:imagedata r:id="rId209" o:title="eqIde78c013cb4fc61193b651072d5e15de4"/>
          </v:shape>
          <o:OLEObject Type="Embed" ProgID="Equation.DSMT4" ShapeID="_x0000_i1132" DrawAspect="Content" ObjectID="_108" r:id="rId210"/>
        </w:object>
      </w:r>
      <w:r>
        <w:rPr>
          <w:rFonts w:ascii="宋体" w:eastAsia="宋体" w:hAnsi="宋体" w:cs="宋体"/>
          <w:color w:val="000000"/>
        </w:rPr>
        <w:t>千瓦时，你认为正确吗？请简要说明理由．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已知：如图，在正方形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58" o:title="eqId411b38a18046fea8e9fab1f9f9b80a5f"/>
          </v:shape>
          <o:OLEObject Type="Embed" ProgID="Equation.DSMT4" ShapeID="_x0000_i1133" DrawAspect="Content" ObjectID="_109" r:id="rId211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3" o:title="eqIdf52a58fbaf4fea03567e88a9f0f6e37e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13" o:title="eqId9d78abbad68bbbf12af10cd40ef4c353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2pt;height:11.5pt" o:oleicon="f" o:ole="">
            <v:imagedata r:id="rId215" o:title="eqIdf7c581dab991aeadf06d972e47673ea8"/>
          </v:shape>
          <o:OLEObject Type="Embed" ProgID="Equation.DSMT4" ShapeID="_x0000_i1136" DrawAspect="Content" ObjectID="_112" r:id="rId216"/>
        </w:object>
      </w:r>
      <w:r>
        <w:rPr>
          <w:rFonts w:ascii="宋体" w:eastAsia="宋体" w:hAnsi="宋体" w:cs="宋体"/>
          <w:color w:val="000000"/>
        </w:rPr>
        <w:t>．对角线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17" o:title="eqIdd40b319212a7e7528b053e1c7097e966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分别交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112" o:title="eqId1fc56c77464a17a1e97b568762a3e2c6"/>
          </v:shape>
          <o:OLEObject Type="Embed" ProgID="Equation.DSMT4" ShapeID="_x0000_i1138" DrawAspect="Content" ObjectID="_114" r:id="rId2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220" o:title="eqId6aa2b5e09f8ec785c59900a529390a02"/>
          </v:shape>
          <o:OLEObject Type="Embed" ProgID="Equation.DSMT4" ShapeID="_x0000_i1139" DrawAspect="Content" ObjectID="_115" r:id="rId221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13pt" o:oleicon="f" o:ole="">
            <v:imagedata r:id="rId222" o:title="eqIdd50703c46b6153945d718b198f03b4b5"/>
          </v:shape>
          <o:OLEObject Type="Embed" ProgID="Equation.DSMT4" ShapeID="_x0000_i1140" DrawAspect="Content" ObjectID="_116" r:id="rId2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1pt;height:13.8pt" o:oleicon="f" o:ole="">
            <v:imagedata r:id="rId224" o:title="eqId167d31eb8432b5c0364316e5048c23dd"/>
          </v:shape>
          <o:OLEObject Type="Embed" ProgID="Equation.DSMT4" ShapeID="_x0000_i1141" DrawAspect="Content" ObjectID="_117" r:id="rId22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5049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8539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227" o:title="eqId9b977f9880c3acc912c36aa3e2df56c9"/>
          </v:shape>
          <o:OLEObject Type="Embed" ProgID="Equation.DSMT4" ShapeID="_x0000_i1142" DrawAspect="Content" ObjectID="_118" r:id="rId228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8pt;height:14.4pt" o:oleicon="f" o:ole="">
            <v:imagedata r:id="rId229" o:title="eqId025fb2a14411e01fe77c527f1b4d9589"/>
          </v:shape>
          <o:OLEObject Type="Embed" ProgID="Equation.DSMT4" ShapeID="_x0000_i1143" DrawAspect="Content" ObjectID="_119" r:id="rId230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17" o:title="eqIdd40b319212a7e7528b053e1c7097e966"/>
          </v:shape>
          <o:OLEObject Type="Embed" ProgID="Equation.DSMT4" ShapeID="_x0000_i1144" DrawAspect="Content" ObjectID="_120" r:id="rId231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82.05pt;height:15.9pt" o:oleicon="f" o:ole="">
            <v:imagedata r:id="rId232" o:title="eqIdbeaee35f38b4f33def23d437f7a28098"/>
          </v:shape>
          <o:OLEObject Type="Embed" ProgID="Equation.DSMT4" ShapeID="_x0000_i1145" DrawAspect="Content" ObjectID="_121" r:id="rId23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4.4pt;height:31.8pt" o:oleicon="f" o:ole="">
            <v:imagedata r:id="rId234" o:title="eqId0bcb4549d32be42bf1ce73bb6d8afc15"/>
          </v:shape>
          <o:OLEObject Type="Embed" ProgID="Equation.DSMT4" ShapeID="_x0000_i1146" DrawAspect="Content" ObjectID="_122" r:id="rId23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36" o:title="eqId7ee31829d0d4d5f779a957d7df8058ab"/>
          </v:shape>
          <o:OLEObject Type="Embed" ProgID="Equation.DSMT4" ShapeID="_x0000_i1147" DrawAspect="Content" ObjectID="_123" r:id="rId237"/>
        </w:object>
      </w:r>
      <w:r>
        <w:rPr>
          <w:rFonts w:ascii="宋体" w:eastAsia="宋体" w:hAnsi="宋体" w:cs="宋体"/>
          <w:color w:val="000000"/>
        </w:rPr>
        <w:t>中（如图），顶点为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238" o:title="eqIdf2db87bb0304dadf41b32d7672c54463"/>
          </v:shape>
          <o:OLEObject Type="Embed" ProgID="Equation.DSMT4" ShapeID="_x0000_i1148" DrawAspect="Content" ObjectID="_124" r:id="rId239"/>
        </w:object>
      </w:r>
      <w:r>
        <w:rPr>
          <w:rFonts w:ascii="宋体" w:eastAsia="宋体" w:hAnsi="宋体" w:cs="宋体"/>
          <w:color w:val="000000"/>
        </w:rPr>
        <w:t>的抛物线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240" o:title="eqIdb1241216f3c1cb5e73043dd1037f556d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经过原点，直线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242" o:title="eqIdb2bbf68714436abcc9a8fdc01bd04895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323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129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240" o:title="eqIdb1241216f3c1cb5e73043dd1037f556d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240" o:title="eqIdb1241216f3c1cb5e73043dd1037f556d"/>
          </v:shape>
          <o:OLEObject Type="Embed" ProgID="Equation.DSMT4" ShapeID="_x0000_i1152" DrawAspect="Content" ObjectID="_128" r:id="rId246"/>
        </w:object>
      </w:r>
      <w:r>
        <w:rPr>
          <w:rFonts w:ascii="宋体" w:eastAsia="宋体" w:hAnsi="宋体" w:cs="宋体"/>
          <w:color w:val="000000"/>
        </w:rPr>
        <w:t>先向右平移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0.25pt;height:20.25pt" o:oleicon="f" o:ole="">
            <v:imagedata r:id="rId247" o:title="eqIdc88dc86ad6c966febbad5cb0657dd649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个单位，再向下平移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5pt;height:20.25pt" o:oleicon="f" o:ole="">
            <v:imagedata r:id="rId249" o:title="eqId9eea9c1a355ada5573242ba2508d0796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个单位，使得新抛物线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251" o:title="eqId23f3ffe7abc59e2f65d827c8eab8d36a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恰好落在抛物线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240" o:title="eqIdb1241216f3c1cb5e73043dd1037f556d"/>
          </v:shape>
          <o:OLEObject Type="Embed" ProgID="Equation.DSMT4" ShapeID="_x0000_i1156" DrawAspect="Content" ObjectID="_132" r:id="rId253"/>
        </w:object>
      </w:r>
      <w:r>
        <w:rPr>
          <w:rFonts w:ascii="宋体" w:eastAsia="宋体" w:hAnsi="宋体" w:cs="宋体"/>
          <w:color w:val="000000"/>
        </w:rPr>
        <w:t>上．抛物线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4.25pt;height:15.75pt" o:oleicon="f" o:ole="">
            <v:imagedata r:id="rId251" o:title="eqId23f3ffe7abc59e2f65d827c8eab8d36a"/>
          </v:shape>
          <o:OLEObject Type="Embed" ProgID="Equation.DSMT4" ShapeID="_x0000_i1157" DrawAspect="Content" ObjectID="_133" r:id="rId254"/>
        </w:object>
      </w:r>
      <w:r>
        <w:rPr>
          <w:rFonts w:ascii="宋体" w:eastAsia="宋体" w:hAnsi="宋体" w:cs="宋体"/>
          <w:color w:val="000000"/>
        </w:rPr>
        <w:t>的对称轴交直线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3" o:title="eqIdf52a58fbaf4fea03567e88a9f0f6e37e"/>
          </v:shape>
          <o:OLEObject Type="Embed" ProgID="Equation.DSMT4" ShapeID="_x0000_i1158" DrawAspect="Content" ObjectID="_134" r:id="rId25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17" o:title="eqIdd40b319212a7e7528b053e1c7097e966"/>
          </v:shape>
          <o:OLEObject Type="Embed" ProgID="Equation.DSMT4" ShapeID="_x0000_i1159" DrawAspect="Content" ObjectID="_135" r:id="rId25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9" o:title="eqId03902478df1a55bc99703210bccab910"/>
          </v:shape>
          <o:OLEObject Type="Embed" ProgID="Equation.DSMT4" ShapeID="_x0000_i1160" DrawAspect="Content" ObjectID="_136" r:id="rId257"/>
        </w:object>
      </w:r>
      <w:r>
        <w:rPr>
          <w:rFonts w:ascii="宋体" w:eastAsia="宋体" w:hAnsi="宋体" w:cs="宋体"/>
          <w:color w:val="000000"/>
        </w:rPr>
        <w:t>，当线段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17" o:title="eqIdd40b319212a7e7528b053e1c7097e966"/>
          </v:shape>
          <o:OLEObject Type="Embed" ProgID="Equation.DSMT4" ShapeID="_x0000_i1161" DrawAspect="Content" ObjectID="_137" r:id="rId258"/>
        </w:object>
      </w:r>
      <w:r>
        <w:rPr>
          <w:rFonts w:ascii="宋体" w:eastAsia="宋体" w:hAnsi="宋体" w:cs="宋体"/>
          <w:color w:val="000000"/>
        </w:rPr>
        <w:t>的中垂线经过点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259" o:title="eqIdff0f741188927da3a399dd397f13e1d7"/>
          </v:shape>
          <o:OLEObject Type="Embed" ProgID="Equation.DSMT4" ShapeID="_x0000_i1162" DrawAspect="Content" ObjectID="_138" r:id="rId26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线段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17" o:title="eqIdd40b319212a7e7528b053e1c7097e966"/>
          </v:shape>
          <o:OLEObject Type="Embed" ProgID="Equation.DSMT4" ShapeID="_x0000_i1163" DrawAspect="Content" ObjectID="_139" r:id="rId261"/>
        </w:object>
      </w:r>
      <w:r>
        <w:rPr>
          <w:rFonts w:ascii="宋体" w:eastAsia="宋体" w:hAnsi="宋体" w:cs="宋体"/>
          <w:color w:val="000000"/>
        </w:rPr>
        <w:t>交抛物线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4.1pt;height:18.25pt" o:oleicon="f" o:ole="">
            <v:imagedata r:id="rId240" o:title="eqIdb1241216f3c1cb5e73043dd1037f556d"/>
          </v:shape>
          <o:OLEObject Type="Embed" ProgID="Equation.DSMT4" ShapeID="_x0000_i1164" DrawAspect="Content" ObjectID="_140" r:id="rId262"/>
        </w:object>
      </w:r>
      <w:r>
        <w:rPr>
          <w:rFonts w:ascii="宋体" w:eastAsia="宋体" w:hAnsi="宋体" w:cs="宋体"/>
          <w:color w:val="000000"/>
        </w:rPr>
        <w:t>的对称轴于点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5.25pt;height:12.75pt" o:oleicon="f" o:ole="">
            <v:imagedata r:id="rId263" o:title="eqId441dec590b47adc3678a291a3ec89a4a"/>
          </v:shape>
          <o:OLEObject Type="Embed" ProgID="Equation.DSMT4" ShapeID="_x0000_i1165" DrawAspect="Content" ObjectID="_141" r:id="rId26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5.15pt;height:13.4pt" o:oleicon="f" o:ole="">
            <v:imagedata r:id="rId265" o:title="eqIdb5f517953a21c2a45fd8465072c44bfc"/>
          </v:shape>
          <o:OLEObject Type="Embed" ProgID="Equation.DSMT4" ShapeID="_x0000_i1166" DrawAspect="Content" ObjectID="_142" r:id="rId266"/>
        </w:object>
      </w:r>
      <w:r>
        <w:rPr>
          <w:rFonts w:ascii="宋体" w:eastAsia="宋体" w:hAnsi="宋体" w:cs="宋体"/>
          <w:color w:val="000000"/>
        </w:rPr>
        <w:t>相似时，求代数式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47.85pt;height:15.8pt" o:oleicon="f" o:ole="">
            <v:imagedata r:id="rId267" o:title="eqId2d7d13d02e43584efaaadc483a7cf471"/>
          </v:shape>
          <o:OLEObject Type="Embed" ProgID="Equation.DSMT4" ShapeID="_x0000_i1167" DrawAspect="Content" ObjectID="_143" r:id="rId268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83" o:title="eqIdf52a58fbaf4fea03567e88a9f0f6e37e"/>
          </v:shape>
          <o:OLEObject Type="Embed" ProgID="Equation.DSMT4" ShapeID="_x0000_i1168" DrawAspect="Content" ObjectID="_144" r:id="rId26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13" o:title="eqId9d78abbad68bbbf12af10cd40ef4c353"/>
          </v:shape>
          <o:OLEObject Type="Embed" ProgID="Equation.DSMT4" ShapeID="_x0000_i1169" DrawAspect="Content" ObjectID="_145" r:id="rId270"/>
        </w:object>
      </w:r>
      <w:r>
        <w:rPr>
          <w:rFonts w:ascii="宋体" w:eastAsia="宋体" w:hAnsi="宋体" w:cs="宋体"/>
          <w:color w:val="000000"/>
        </w:rPr>
        <w:t>是半径为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271190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6562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36" o:title="eqId3d97cdc586744d208b6f69c9813af977"/>
          </v:shape>
          <o:OLEObject Type="Embed" ProgID="Equation.DSMT4" ShapeID="_x0000_i1170" DrawAspect="Content" ObjectID="_146" r:id="rId271"/>
        </w:object>
      </w:r>
      <w:r>
        <w:rPr>
          <w:rFonts w:ascii="宋体" w:eastAsia="宋体" w:hAnsi="宋体" w:cs="宋体"/>
          <w:color w:val="000000"/>
        </w:rPr>
        <w:t>的两条直径，点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9.25pt;height:13.4pt" o:oleicon="f" o:ole="">
            <v:imagedata r:id="rId272" o:title="eqId7dea2ae9d515f9ab351ad72306b776ee"/>
          </v:shape>
          <o:OLEObject Type="Embed" ProgID="Equation.DSMT4" ShapeID="_x0000_i1171" DrawAspect="Content" ObjectID="_147" r:id="rId273"/>
        </w:object>
      </w:r>
      <w:r>
        <w:rPr>
          <w:rFonts w:ascii="宋体" w:eastAsia="宋体" w:hAnsi="宋体" w:cs="宋体"/>
          <w:color w:val="000000"/>
        </w:rPr>
        <w:t>延长线上的一点．连接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74" o:title="eqId48f3c9abbd78e9a6840ee5f30381daac"/>
          </v:shape>
          <o:OLEObject Type="Embed" ProgID="Equation.DSMT4" ShapeID="_x0000_i1172" DrawAspect="Content" ObjectID="_148" r:id="rId27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36" o:title="eqId3d97cdc586744d208b6f69c9813af977"/>
          </v:shape>
          <o:OLEObject Type="Embed" ProgID="Equation.DSMT4" ShapeID="_x0000_i1173" DrawAspect="Content" ObjectID="_149" r:id="rId27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74" o:title="eqId48f3c9abbd78e9a6840ee5f30381daac"/>
          </v:shape>
          <o:OLEObject Type="Embed" ProgID="Equation.DSMT4" ShapeID="_x0000_i1174" DrawAspect="Content" ObjectID="_150" r:id="rId277"/>
        </w:object>
      </w:r>
      <w:r>
        <w:rPr>
          <w:rFonts w:ascii="宋体" w:eastAsia="宋体" w:hAnsi="宋体" w:cs="宋体"/>
          <w:color w:val="000000"/>
        </w:rPr>
        <w:t>上，且不与点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重合）．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45546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9047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5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8.75pt;height:13.5pt" o:oleicon="f" o:ole="">
            <v:imagedata r:id="rId279" o:title="eqId4f4817765e9ae329f410e0e35c65fdac"/>
          </v:shape>
          <o:OLEObject Type="Embed" ProgID="Equation.DSMT4" ShapeID="_x0000_i1175" DrawAspect="Content" ObjectID="_151" r:id="rId280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74.5pt;height:15.9pt" o:oleicon="f" o:ole="">
            <v:imagedata r:id="rId281" o:title="eqId2c1d608eabc825329ac50e124d4bfbd9"/>
          </v:shape>
          <o:OLEObject Type="Embed" ProgID="Equation.DSMT4" ShapeID="_x0000_i1176" DrawAspect="Content" ObjectID="_152" r:id="rId28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283" o:title="eqIde6e490f703eb6c9bb1278c78ebc2d661"/>
          </v:shape>
          <o:OLEObject Type="Embed" ProgID="Equation.DSMT4" ShapeID="_x0000_i1177" DrawAspect="Content" ObjectID="_153" r:id="rId284"/>
        </w:object>
      </w:r>
      <w:r>
        <w:rPr>
          <w:rFonts w:ascii="宋体" w:eastAsia="宋体" w:hAnsi="宋体" w:cs="宋体"/>
          <w:color w:val="000000"/>
        </w:rPr>
        <w:t>，交半径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85" o:title="eqIdef4113c492885ba7c47fe42ac792578f"/>
          </v:shape>
          <o:OLEObject Type="Embed" ProgID="Equation.DSMT4" ShapeID="_x0000_i1178" DrawAspect="Content" ObjectID="_154" r:id="rId286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287" o:title="eqId0b80ee363635d73f601654339028daec"/>
          </v:shape>
          <o:OLEObject Type="Embed" ProgID="Equation.DSMT4" ShapeID="_x0000_i1179" DrawAspect="Content" ObjectID="_155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4pt;height:12.9pt" o:oleicon="f" o:ole="">
            <v:imagedata r:id="rId289" o:title="eqIde0629ce42392a7fe9be21d25c39c3e64"/>
          </v:shape>
          <o:OLEObject Type="Embed" ProgID="Equation.DSMT4" ShapeID="_x0000_i1180" DrawAspect="Content" ObjectID="_156" r:id="rId290"/>
        </w:object>
      </w:r>
      <w:r>
        <w:rPr>
          <w:rFonts w:ascii="宋体" w:eastAsia="宋体" w:hAnsi="宋体" w:cs="宋体"/>
          <w:color w:val="000000"/>
        </w:rPr>
        <w:t>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291" o:title="eqId177678001b2ccde1db8f57fa5e017002"/>
          </v:shape>
          <o:OLEObject Type="Embed" ProgID="Equation.DSMT4" ShapeID="_x0000_i1181" DrawAspect="Content" ObjectID="_157" r:id="rId292"/>
        </w:object>
      </w:r>
      <w:r>
        <w:rPr>
          <w:rFonts w:ascii="宋体" w:eastAsia="宋体" w:hAnsi="宋体" w:cs="宋体"/>
          <w:color w:val="000000"/>
        </w:rPr>
        <w:t>的重心时，求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0pt;height:14pt" o:oleicon="f" o:ole="">
            <v:imagedata r:id="rId293" o:title="eqIdd22df2977de56cc69be0c1e847653d7a"/>
          </v:shape>
          <o:OLEObject Type="Embed" ProgID="Equation.DSMT4" ShapeID="_x0000_i1182" DrawAspect="Content" ObjectID="_158" r:id="rId294"/>
        </w:object>
      </w:r>
      <w:r>
        <w:rPr>
          <w:rFonts w:ascii="宋体" w:eastAsia="宋体" w:hAnsi="宋体" w:cs="宋体"/>
          <w:color w:val="000000"/>
        </w:rPr>
        <w:t>的余弦值；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17" o:title="eqIdd40b319212a7e7528b053e1c7097e966"/>
          </v:shape>
          <o:OLEObject Type="Embed" ProgID="Equation.DSMT4" ShapeID="_x0000_i1183" DrawAspect="Content" ObjectID="_159" r:id="rId29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96" o:title="eqId85c4bdfb0db1e31e8459df1d15f9ab55"/>
          </v:shape>
          <o:OLEObject Type="Embed" ProgID="Equation.DSMT4" ShapeID="_x0000_i1184" DrawAspect="Content" ObjectID="_160" r:id="rId29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.3pt;height:13.15pt" o:oleicon="f" o:ole="">
            <v:imagedata r:id="rId298" o:title="eqIdc15514bc735fe4b744672edefe00009c"/>
          </v:shape>
          <o:OLEObject Type="Embed" ProgID="Equation.DSMT4" ShapeID="_x0000_i1185" DrawAspect="Content" ObjectID="_161" r:id="rId299"/>
        </w:object>
      </w:r>
      <w:r>
        <w:rPr>
          <w:rFonts w:ascii="宋体" w:eastAsia="宋体" w:hAnsi="宋体" w:cs="宋体"/>
          <w:color w:val="000000"/>
        </w:rPr>
        <w:t>为等腰三角形时，求线段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300" o:title="eqIdfc5adb5eb60ae4435a12d93854066298"/>
          </v:shape>
          <o:OLEObject Type="Embed" ProgID="Equation.DSMT4" ShapeID="_x0000_i1186" DrawAspect="Content" ObjectID="_162" r:id="rId30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02"/>
      <w:headerReference w:type="default" r:id="rId303"/>
      <w:footerReference w:type="even" r:id="rId304"/>
      <w:footerReference w:type="default" r:id="rId305"/>
      <w:headerReference w:type="first" r:id="rId306"/>
      <w:footerReference w:type="first" r:id="rId30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7.bin" /><Relationship Id="rId101" Type="http://schemas.openxmlformats.org/officeDocument/2006/relationships/image" Target="media/image50.png" /><Relationship Id="rId102" Type="http://schemas.openxmlformats.org/officeDocument/2006/relationships/oleObject" Target="embeddings/oleObject48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49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0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1.bin" /><Relationship Id="rId109" Type="http://schemas.openxmlformats.org/officeDocument/2006/relationships/image" Target="media/image5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2.bin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image" Target="media/image59.png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oleObject" Target="embeddings/oleObject62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8.bin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png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oleObject" Target="embeddings/oleObject75.bin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5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6.wmf" /><Relationship Id="rId158" Type="http://schemas.openxmlformats.org/officeDocument/2006/relationships/oleObject" Target="embeddings/oleObject78.bin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oleObject" Target="embeddings/oleObject83.bin" /><Relationship Id="rId166" Type="http://schemas.openxmlformats.org/officeDocument/2006/relationships/oleObject" Target="embeddings/oleObject84.bin" /><Relationship Id="rId167" Type="http://schemas.openxmlformats.org/officeDocument/2006/relationships/image" Target="media/image79.wmf" /><Relationship Id="rId168" Type="http://schemas.openxmlformats.org/officeDocument/2006/relationships/oleObject" Target="embeddings/oleObject85.bin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image" Target="media/image80.wmf" /><Relationship Id="rId172" Type="http://schemas.openxmlformats.org/officeDocument/2006/relationships/oleObject" Target="embeddings/oleObject88.bin" /><Relationship Id="rId173" Type="http://schemas.openxmlformats.org/officeDocument/2006/relationships/image" Target="media/image81.wmf" /><Relationship Id="rId174" Type="http://schemas.openxmlformats.org/officeDocument/2006/relationships/oleObject" Target="embeddings/oleObject89.bin" /><Relationship Id="rId175" Type="http://schemas.openxmlformats.org/officeDocument/2006/relationships/image" Target="media/image82.wmf" /><Relationship Id="rId176" Type="http://schemas.openxmlformats.org/officeDocument/2006/relationships/oleObject" Target="embeddings/oleObject90.bin" /><Relationship Id="rId177" Type="http://schemas.openxmlformats.org/officeDocument/2006/relationships/image" Target="media/image83.wmf" /><Relationship Id="rId178" Type="http://schemas.openxmlformats.org/officeDocument/2006/relationships/oleObject" Target="embeddings/oleObject91.bin" /><Relationship Id="rId179" Type="http://schemas.openxmlformats.org/officeDocument/2006/relationships/image" Target="media/image84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oleObject" Target="embeddings/oleObject93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4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9.wmf" /><Relationship Id="rId192" Type="http://schemas.openxmlformats.org/officeDocument/2006/relationships/oleObject" Target="embeddings/oleObject99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91.wmf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3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oleObject" Target="embeddings/oleObject107.bin" /><Relationship Id="rId208" Type="http://schemas.openxmlformats.org/officeDocument/2006/relationships/image" Target="media/image97.wmf" /><Relationship Id="rId209" Type="http://schemas.openxmlformats.org/officeDocument/2006/relationships/image" Target="media/image9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oleObject" Target="embeddings/oleObject109.bin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image" Target="media/image100.wmf" /><Relationship Id="rId216" Type="http://schemas.openxmlformats.org/officeDocument/2006/relationships/oleObject" Target="embeddings/oleObject112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image" Target="media/image10.wmf" /><Relationship Id="rId220" Type="http://schemas.openxmlformats.org/officeDocument/2006/relationships/image" Target="media/image102.wmf" /><Relationship Id="rId221" Type="http://schemas.openxmlformats.org/officeDocument/2006/relationships/oleObject" Target="embeddings/oleObject115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6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7.bin" /><Relationship Id="rId226" Type="http://schemas.openxmlformats.org/officeDocument/2006/relationships/image" Target="media/image105.png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9.bin" /><Relationship Id="rId231" Type="http://schemas.openxmlformats.org/officeDocument/2006/relationships/oleObject" Target="embeddings/oleObject120.bin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22.bin" /><Relationship Id="rId236" Type="http://schemas.openxmlformats.org/officeDocument/2006/relationships/image" Target="media/image110.wmf" /><Relationship Id="rId237" Type="http://schemas.openxmlformats.org/officeDocument/2006/relationships/oleObject" Target="embeddings/oleObject123.bin" /><Relationship Id="rId238" Type="http://schemas.openxmlformats.org/officeDocument/2006/relationships/image" Target="media/image111.wmf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wmf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4.png" /><Relationship Id="rId245" Type="http://schemas.openxmlformats.org/officeDocument/2006/relationships/oleObject" Target="embeddings/oleObject127.bin" /><Relationship Id="rId246" Type="http://schemas.openxmlformats.org/officeDocument/2006/relationships/oleObject" Target="embeddings/oleObject128.bin" /><Relationship Id="rId247" Type="http://schemas.openxmlformats.org/officeDocument/2006/relationships/image" Target="media/image115.wmf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6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oleObject" Target="embeddings/oleObject132.bin" /><Relationship Id="rId254" Type="http://schemas.openxmlformats.org/officeDocument/2006/relationships/oleObject" Target="embeddings/oleObject133.bin" /><Relationship Id="rId255" Type="http://schemas.openxmlformats.org/officeDocument/2006/relationships/oleObject" Target="embeddings/oleObject134.bin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oleObject" Target="embeddings/oleObject137.bin" /><Relationship Id="rId259" Type="http://schemas.openxmlformats.org/officeDocument/2006/relationships/image" Target="media/image118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8.bin" /><Relationship Id="rId261" Type="http://schemas.openxmlformats.org/officeDocument/2006/relationships/oleObject" Target="embeddings/oleObject139.bin" /><Relationship Id="rId262" Type="http://schemas.openxmlformats.org/officeDocument/2006/relationships/oleObject" Target="embeddings/oleObject140.bin" /><Relationship Id="rId263" Type="http://schemas.openxmlformats.org/officeDocument/2006/relationships/image" Target="media/image119.wmf" /><Relationship Id="rId264" Type="http://schemas.openxmlformats.org/officeDocument/2006/relationships/oleObject" Target="embeddings/oleObject141.bin" /><Relationship Id="rId265" Type="http://schemas.openxmlformats.org/officeDocument/2006/relationships/image" Target="media/image120.wmf" /><Relationship Id="rId266" Type="http://schemas.openxmlformats.org/officeDocument/2006/relationships/oleObject" Target="embeddings/oleObject142.bin" /><Relationship Id="rId267" Type="http://schemas.openxmlformats.org/officeDocument/2006/relationships/image" Target="media/image121.wmf" /><Relationship Id="rId268" Type="http://schemas.openxmlformats.org/officeDocument/2006/relationships/oleObject" Target="embeddings/oleObject143.bin" /><Relationship Id="rId269" Type="http://schemas.openxmlformats.org/officeDocument/2006/relationships/oleObject" Target="embeddings/oleObject144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5.bin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7.bin" /><Relationship Id="rId274" Type="http://schemas.openxmlformats.org/officeDocument/2006/relationships/image" Target="media/image123.wmf" /><Relationship Id="rId275" Type="http://schemas.openxmlformats.org/officeDocument/2006/relationships/oleObject" Target="embeddings/oleObject148.bin" /><Relationship Id="rId276" Type="http://schemas.openxmlformats.org/officeDocument/2006/relationships/oleObject" Target="embeddings/oleObject149.bin" /><Relationship Id="rId277" Type="http://schemas.openxmlformats.org/officeDocument/2006/relationships/oleObject" Target="embeddings/oleObject150.bin" /><Relationship Id="rId278" Type="http://schemas.openxmlformats.org/officeDocument/2006/relationships/image" Target="media/image124.png" /><Relationship Id="rId279" Type="http://schemas.openxmlformats.org/officeDocument/2006/relationships/image" Target="media/image125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1.bin" /><Relationship Id="rId281" Type="http://schemas.openxmlformats.org/officeDocument/2006/relationships/image" Target="media/image126.wmf" /><Relationship Id="rId282" Type="http://schemas.openxmlformats.org/officeDocument/2006/relationships/oleObject" Target="embeddings/oleObject152.bin" /><Relationship Id="rId283" Type="http://schemas.openxmlformats.org/officeDocument/2006/relationships/image" Target="media/image127.wmf" /><Relationship Id="rId284" Type="http://schemas.openxmlformats.org/officeDocument/2006/relationships/oleObject" Target="embeddings/oleObject153.bin" /><Relationship Id="rId285" Type="http://schemas.openxmlformats.org/officeDocument/2006/relationships/image" Target="media/image128.wmf" /><Relationship Id="rId286" Type="http://schemas.openxmlformats.org/officeDocument/2006/relationships/oleObject" Target="embeddings/oleObject154.bin" /><Relationship Id="rId287" Type="http://schemas.openxmlformats.org/officeDocument/2006/relationships/image" Target="media/image129.wmf" /><Relationship Id="rId288" Type="http://schemas.openxmlformats.org/officeDocument/2006/relationships/oleObject" Target="embeddings/oleObject155.bin" /><Relationship Id="rId289" Type="http://schemas.openxmlformats.org/officeDocument/2006/relationships/image" Target="media/image130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6.bin" /><Relationship Id="rId291" Type="http://schemas.openxmlformats.org/officeDocument/2006/relationships/image" Target="media/image131.wmf" /><Relationship Id="rId292" Type="http://schemas.openxmlformats.org/officeDocument/2006/relationships/oleObject" Target="embeddings/oleObject157.bin" /><Relationship Id="rId293" Type="http://schemas.openxmlformats.org/officeDocument/2006/relationships/image" Target="media/image132.wmf" /><Relationship Id="rId294" Type="http://schemas.openxmlformats.org/officeDocument/2006/relationships/oleObject" Target="embeddings/oleObject158.bin" /><Relationship Id="rId295" Type="http://schemas.openxmlformats.org/officeDocument/2006/relationships/oleObject" Target="embeddings/oleObject159.bin" /><Relationship Id="rId296" Type="http://schemas.openxmlformats.org/officeDocument/2006/relationships/image" Target="media/image133.wmf" /><Relationship Id="rId297" Type="http://schemas.openxmlformats.org/officeDocument/2006/relationships/oleObject" Target="embeddings/oleObject160.bin" /><Relationship Id="rId298" Type="http://schemas.openxmlformats.org/officeDocument/2006/relationships/image" Target="media/image134.wmf" /><Relationship Id="rId299" Type="http://schemas.openxmlformats.org/officeDocument/2006/relationships/oleObject" Target="embeddings/oleObject161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image" Target="media/image135.wmf" /><Relationship Id="rId301" Type="http://schemas.openxmlformats.org/officeDocument/2006/relationships/oleObject" Target="embeddings/oleObject162.bin" /><Relationship Id="rId302" Type="http://schemas.openxmlformats.org/officeDocument/2006/relationships/header" Target="header1.xml" /><Relationship Id="rId303" Type="http://schemas.openxmlformats.org/officeDocument/2006/relationships/header" Target="header2.xml" /><Relationship Id="rId304" Type="http://schemas.openxmlformats.org/officeDocument/2006/relationships/footer" Target="footer1.xml" /><Relationship Id="rId305" Type="http://schemas.openxmlformats.org/officeDocument/2006/relationships/footer" Target="footer2.xml" /><Relationship Id="rId306" Type="http://schemas.openxmlformats.org/officeDocument/2006/relationships/header" Target="header3.xml" /><Relationship Id="rId307" Type="http://schemas.openxmlformats.org/officeDocument/2006/relationships/footer" Target="footer3.xml" /><Relationship Id="rId308" Type="http://schemas.openxmlformats.org/officeDocument/2006/relationships/theme" Target="theme/theme1.xml" /><Relationship Id="rId309" Type="http://schemas.openxmlformats.org/officeDocument/2006/relationships/styles" Target="styles.xml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5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6.bin" /><Relationship Id="rId99" Type="http://schemas.openxmlformats.org/officeDocument/2006/relationships/image" Target="media/image49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2025-05-04T07:53:01Z</dcterms:created>
  <dcterms:modified xsi:type="dcterms:W3CDTF">2025-05-04T07:53:01Z</dcterms:modified>
  <cp:category>淘宝搜索店铺：优尖升教育</cp:category>
</cp:coreProperties>
</file>