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CF1A0" w14:textId="77777777" w:rsidR="00FC5860" w:rsidRPr="00BE1BCD" w:rsidRDefault="005B0C0D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CC9AA96" wp14:editId="3FA21D73">
            <wp:simplePos x="0" y="0"/>
            <wp:positionH relativeFrom="page">
              <wp:posOffset>12382500</wp:posOffset>
            </wp:positionH>
            <wp:positionV relativeFrom="topMargin">
              <wp:posOffset>11061700</wp:posOffset>
            </wp:positionV>
            <wp:extent cx="254000" cy="279400"/>
            <wp:effectExtent l="0" t="0" r="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静安区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年初中学业质量调研</w:t>
      </w:r>
    </w:p>
    <w:p w14:paraId="0C1E8F59" w14:textId="77777777" w:rsidR="00FC5860" w:rsidRPr="00BE1BCD" w:rsidRDefault="005B0C0D">
      <w:pPr>
        <w:spacing w:line="285" w:lineRule="auto"/>
        <w:jc w:val="center"/>
      </w:pPr>
      <w:r>
        <w:rPr>
          <w:rFonts w:ascii="宋体" w:hAnsi="宋体"/>
          <w:b/>
          <w:sz w:val="32"/>
        </w:rPr>
        <w:t>九年级数学试卷</w:t>
      </w:r>
    </w:p>
    <w:p w14:paraId="0B6E0581" w14:textId="77777777" w:rsidR="00FC5860" w:rsidRPr="00BE1BCD" w:rsidRDefault="005B0C0D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分钟完成）</w:t>
      </w:r>
    </w:p>
    <w:p w14:paraId="16D5D3DF" w14:textId="77777777" w:rsidR="00FC5860" w:rsidRPr="00BE1BCD" w:rsidRDefault="005B0C0D">
      <w:pPr>
        <w:spacing w:line="285" w:lineRule="auto"/>
      </w:pPr>
      <w:r>
        <w:rPr>
          <w:rFonts w:ascii="宋体" w:hAnsi="宋体"/>
          <w:b/>
          <w:sz w:val="24"/>
        </w:rPr>
        <w:t>考生注意：</w:t>
      </w:r>
    </w:p>
    <w:p w14:paraId="242DD9B8" w14:textId="77777777" w:rsidR="00FC5860" w:rsidRPr="00BE1BCD" w:rsidRDefault="005B0C0D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题．答题时，考生务必按答题要求在答题纸规定的位置上作答，在草稿纸、本调研卷上答题一律无效．</w:t>
      </w:r>
    </w:p>
    <w:p w14:paraId="0E063B2B" w14:textId="77777777" w:rsidR="00FC5860" w:rsidRPr="00BE1BCD" w:rsidRDefault="005B0C0D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20189380" w14:textId="77777777" w:rsidR="00FC5860" w:rsidRPr="00BE1BCD" w:rsidRDefault="005B0C0D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69DF55C9" w14:textId="77777777" w:rsidR="00FC5860" w:rsidRPr="00BE1BCD" w:rsidRDefault="005B0C0D">
      <w:pPr>
        <w:spacing w:line="285" w:lineRule="auto"/>
      </w:pPr>
      <w:r>
        <w:rPr>
          <w:rFonts w:eastAsia="Times New Roman" w:cs="Times New Roman"/>
          <w:b/>
          <w:sz w:val="24"/>
        </w:rPr>
        <w:t>[</w:t>
      </w:r>
      <w:r>
        <w:rPr>
          <w:rFonts w:ascii="宋体" w:hAnsi="宋体"/>
          <w:b/>
          <w:sz w:val="24"/>
        </w:rPr>
        <w:t>每小题只有一个正确选项，在答题纸相应题号的选项上用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铅笔正确填涂</w:t>
      </w:r>
      <w:r>
        <w:rPr>
          <w:rFonts w:eastAsia="Times New Roman" w:cs="Times New Roman"/>
          <w:b/>
          <w:sz w:val="24"/>
        </w:rPr>
        <w:t>]</w:t>
      </w:r>
    </w:p>
    <w:p w14:paraId="37EAFA61" w14:textId="77777777" w:rsidR="00FC5860" w:rsidRPr="00BE1BCD" w:rsidRDefault="005B0C0D">
      <w:pPr>
        <w:spacing w:line="360" w:lineRule="auto"/>
      </w:pPr>
      <w:r>
        <w:t xml:space="preserve">1. </w:t>
      </w:r>
      <w:r>
        <w:rPr>
          <w:rFonts w:ascii="宋体" w:hAnsi="宋体"/>
        </w:rPr>
        <w:t>下列各数中，是无理数的为（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C942677" w14:textId="77777777" w:rsidR="00AF401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B0C0D">
        <w:object w:dxaOrig="380" w:dyaOrig="340" w14:anchorId="4950A0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9" o:title="eqId8b5a1a7a04d4c10e7a45714482bfb58d"/>
          </v:shape>
          <o:OLEObject Type="Embed" ProgID="Equation.DSMT4" ShapeID="_x0000_i1025" DrawAspect="Content" ObjectID="_1775310079" r:id="rId10"/>
        </w:object>
      </w:r>
      <w:r w:rsidRPr="00BE1BCD">
        <w:tab/>
        <w:t xml:space="preserve">B. </w:t>
      </w:r>
      <w:r w:rsidR="005B0C0D">
        <w:object w:dxaOrig="360" w:dyaOrig="360" w14:anchorId="3521223A">
          <v:shape id="_x0000_i1026" type="#_x0000_t75" alt="学科网(www.zxxk.com)--教育资源门户，提供试卷、教案、课件、论文、素材以及各类教学资源下载，还有大量而丰富的教学相关资讯！" style="width:18pt;height:18pt" o:ole="">
            <v:imagedata r:id="rId11" o:title="eqId0212732f733e20e61b4ece6d4ed18c20"/>
          </v:shape>
          <o:OLEObject Type="Embed" ProgID="Equation.DSMT4" ShapeID="_x0000_i1026" DrawAspect="Content" ObjectID="_1775310080" r:id="rId12"/>
        </w:object>
      </w:r>
      <w:r w:rsidRPr="00BE1BCD">
        <w:tab/>
        <w:t xml:space="preserve">C. </w:t>
      </w:r>
      <w:r w:rsidR="005B0C0D">
        <w:object w:dxaOrig="300" w:dyaOrig="323" w14:anchorId="532AD686">
          <v:shape id="_x0000_i1027" type="#_x0000_t75" alt="学科网(www.zxxk.com)--教育资源门户，提供试卷、教案、课件、论文、素材以及各类教学资源下载，还有大量而丰富的教学相关资讯！" style="width:15pt;height:16.5pt" o:ole="">
            <v:imagedata r:id="rId13" o:title="eqId1d69587d56cd020a21e828302e07bf02"/>
          </v:shape>
          <o:OLEObject Type="Embed" ProgID="Equation.DSMT4" ShapeID="_x0000_i1027" DrawAspect="Content" ObjectID="_1775310081" r:id="rId14"/>
        </w:object>
      </w:r>
      <w:r w:rsidRPr="00BE1BCD">
        <w:tab/>
        <w:t xml:space="preserve">D. </w:t>
      </w:r>
      <w:r w:rsidR="005B0C0D">
        <w:object w:dxaOrig="240" w:dyaOrig="615" w14:anchorId="2D74A926">
          <v:shape id="_x0000_i1028" type="#_x0000_t75" alt="学科网(www.zxxk.com)--教育资源门户，提供试卷、教案、课件、论文、素材以及各类教学资源下载，还有大量而丰富的教学相关资讯！" style="width:12pt;height:30.75pt" o:ole="">
            <v:imagedata r:id="rId15" o:title="eqId1985174e05ad371e13cf24d244423da4"/>
          </v:shape>
          <o:OLEObject Type="Embed" ProgID="Equation.DSMT4" ShapeID="_x0000_i1028" DrawAspect="Content" ObjectID="_1775310082" r:id="rId16"/>
        </w:object>
      </w:r>
    </w:p>
    <w:p w14:paraId="6A948B27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AB54E5" w14:textId="77777777" w:rsidR="00AF4018" w:rsidRDefault="005B0C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75" w:dyaOrig="315" w14:anchorId="6F89E1CE">
          <v:shape id="_x0000_i1029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17" o:title="eqIdabf1a566abf0e2895b5c022362580864"/>
          </v:shape>
          <o:OLEObject Type="Embed" ProgID="Equation.DSMT4" ShapeID="_x0000_i1029" DrawAspect="Content" ObjectID="_1775310083" r:id="rId18"/>
        </w:object>
      </w:r>
      <w:r>
        <w:rPr>
          <w:color w:val="000000"/>
        </w:rPr>
        <w:tab/>
        <w:t xml:space="preserve">B. </w:t>
      </w:r>
      <w:r>
        <w:object w:dxaOrig="859" w:dyaOrig="400" w14:anchorId="17A89539">
          <v:shape id="_x0000_i1030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9" o:title="eqId302942f4319f4e7e70ce3d9c6c3cc956"/>
          </v:shape>
          <o:OLEObject Type="Embed" ProgID="Equation.DSMT4" ShapeID="_x0000_i1030" DrawAspect="Content" ObjectID="_1775310084" r:id="rId20"/>
        </w:object>
      </w:r>
      <w:r>
        <w:rPr>
          <w:color w:val="000000"/>
        </w:rPr>
        <w:tab/>
        <w:t xml:space="preserve">C. </w:t>
      </w:r>
      <w:r>
        <w:object w:dxaOrig="1020" w:dyaOrig="480" w14:anchorId="39716913">
          <v:shape id="_x0000_i1031" type="#_x0000_t75" alt="学科网(www.zxxk.com)--教育资源门户，提供试卷、教案、课件、论文、素材以及各类教学资源下载，还有大量而丰富的教学相关资讯！" style="width:51pt;height:24pt" o:ole="">
            <v:imagedata r:id="rId21" o:title="eqId92f40217f6952e0f8c4d59765f977737"/>
          </v:shape>
          <o:OLEObject Type="Embed" ProgID="Equation.DSMT4" ShapeID="_x0000_i1031" DrawAspect="Content" ObjectID="_1775310085" r:id="rId22"/>
        </w:object>
      </w:r>
      <w:r>
        <w:rPr>
          <w:color w:val="000000"/>
        </w:rPr>
        <w:tab/>
        <w:t xml:space="preserve">D. </w:t>
      </w:r>
      <w:r>
        <w:object w:dxaOrig="1185" w:dyaOrig="315" w14:anchorId="4ED8CEAD">
          <v:shape id="_x0000_i103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23" o:title="eqIdbec3dc1012a603783344b1a0e89825cf"/>
          </v:shape>
          <o:OLEObject Type="Embed" ProgID="Equation.DSMT4" ShapeID="_x0000_i1032" DrawAspect="Content" ObjectID="_1775310086" r:id="rId24"/>
        </w:object>
      </w:r>
    </w:p>
    <w:p w14:paraId="4AE4CD73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下列图形中，对称轴条数最多</w:t>
      </w:r>
      <w:r>
        <w:rPr>
          <w:rFonts w:ascii="宋体" w:hAnsi="宋体"/>
          <w:noProof/>
          <w:color w:val="000000"/>
        </w:rPr>
        <w:drawing>
          <wp:inline distT="0" distB="0" distL="0" distR="0" wp14:anchorId="6E7D9557" wp14:editId="62D72A48">
            <wp:extent cx="133350" cy="177800"/>
            <wp:effectExtent l="0" t="0" r="0" b="0"/>
            <wp:docPr id="934679030" name="图片 934679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7903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6AAA312" w14:textId="77777777" w:rsidR="00AF4018" w:rsidRDefault="005B0C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等腰直角三角形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等腰梯形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正方形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正三角形</w:t>
      </w:r>
    </w:p>
    <w:p w14:paraId="1B3ED1C4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一次函数</w:t>
      </w:r>
      <w:r>
        <w:object w:dxaOrig="896" w:dyaOrig="295" w14:anchorId="737DF9C6">
          <v:shape id="_x0000_i1033" type="#_x0000_t75" alt="学科网(www.zxxk.com)--教育资源门户，提供试卷、教案、课件、论文、素材以及各类教学资源下载，还有大量而丰富的教学相关资讯！" style="width:45pt;height:15pt" o:ole="">
            <v:imagedata r:id="rId26" o:title="eqIdc15fb18163df0690365a0d2e7ee88f5a"/>
          </v:shape>
          <o:OLEObject Type="Embed" ProgID="Equation.DSMT4" ShapeID="_x0000_i1033" DrawAspect="Content" ObjectID="_1775310087" r:id="rId27"/>
        </w:object>
      </w:r>
      <w:r>
        <w:rPr>
          <w:rFonts w:ascii="宋体" w:hAnsi="宋体"/>
          <w:color w:val="000000"/>
        </w:rPr>
        <w:t>中，如果</w:t>
      </w:r>
      <w:r>
        <w:object w:dxaOrig="1096" w:dyaOrig="322" w14:anchorId="42E4172B">
          <v:shape id="_x0000_i1034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28" o:title="eqIdd3a4279f0a77044133d6775912474004"/>
          </v:shape>
          <o:OLEObject Type="Embed" ProgID="Equation.DSMT4" ShapeID="_x0000_i1034" DrawAspect="Content" ObjectID="_1775310088" r:id="rId29"/>
        </w:object>
      </w:r>
      <w:r>
        <w:rPr>
          <w:rFonts w:ascii="宋体" w:hAnsi="宋体"/>
          <w:color w:val="000000"/>
        </w:rPr>
        <w:t>，那么该函数的图像一定不经过（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021914" w14:textId="77777777" w:rsidR="00AF4018" w:rsidRDefault="005B0C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14:paraId="6F88FC0A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如图，菱形</w:t>
      </w:r>
      <w:r>
        <w:object w:dxaOrig="720" w:dyaOrig="290" w14:anchorId="43599860">
          <v:shape id="_x0000_i1035" type="#_x0000_t75" alt="学科网(www.zxxk.com)--教育资源门户，提供试卷、教案、课件、论文、素材以及各类教学资源下载，还有大量而丰富的教学相关资讯！" style="width:36pt;height:14.25pt" o:ole="">
            <v:imagedata r:id="rId30" o:title="eqId411b38a18046fea8e9fab1f9f9b80a5f"/>
          </v:shape>
          <o:OLEObject Type="Embed" ProgID="Equation.DSMT4" ShapeID="_x0000_i1035" DrawAspect="Content" ObjectID="_1775310089" r:id="rId31"/>
        </w:object>
      </w:r>
      <w:r>
        <w:rPr>
          <w:rFonts w:ascii="宋体" w:hAnsi="宋体"/>
          <w:color w:val="000000"/>
        </w:rPr>
        <w:t>的对角线</w:t>
      </w:r>
      <w:r>
        <w:object w:dxaOrig="420" w:dyaOrig="285" w14:anchorId="5F3766DA">
          <v:shape id="_x0000_i1036" type="#_x0000_t75" alt="学科网(www.zxxk.com)--教育资源门户，提供试卷、教案、课件、论文、素材以及各类教学资源下载，还有大量而丰富的教学相关资讯！" style="width:21pt;height:14.25pt" o:ole="">
            <v:imagedata r:id="rId32" o:title="eqId60ef95894ceebaf236170e8832dcf7e3"/>
          </v:shape>
          <o:OLEObject Type="Embed" ProgID="Equation.DSMT4" ShapeID="_x0000_i1036" DrawAspect="Content" ObjectID="_1775310090" r:id="rId33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6B719A13">
          <v:shape id="_x0000_i10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d40b319212a7e7528b053e1c7097e966"/>
          </v:shape>
          <o:OLEObject Type="Embed" ProgID="Equation.DSMT4" ShapeID="_x0000_i1037" DrawAspect="Content" ObjectID="_1775310091" r:id="rId35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 w14:anchorId="0030C5CA">
          <v:shape id="_x0000_i1038" type="#_x0000_t75" alt="学科网(www.zxxk.com)--教育资源门户，提供试卷、教案、课件、论文、素材以及各类教学资源下载，还有大量而丰富的教学相关资讯！" style="width:12pt;height:14.25pt" o:ole="">
            <v:imagedata r:id="rId36" o:title="eqId1dde8112e8eb968fd042418dd632759e"/>
          </v:shape>
          <o:OLEObject Type="Embed" ProgID="Equation.DSMT4" ShapeID="_x0000_i1038" DrawAspect="Content" ObjectID="_1775310092" r:id="rId37"/>
        </w:object>
      </w:r>
      <w:r>
        <w:rPr>
          <w:rFonts w:ascii="宋体" w:hAnsi="宋体"/>
          <w:color w:val="000000"/>
        </w:rPr>
        <w:t>，那么下列条件中，能判断菱形</w:t>
      </w:r>
      <w:r>
        <w:object w:dxaOrig="720" w:dyaOrig="290" w14:anchorId="6A2085A9">
          <v:shape id="_x0000_i10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0" o:title="eqId411b38a18046fea8e9fab1f9f9b80a5f"/>
          </v:shape>
          <o:OLEObject Type="Embed" ProgID="Equation.DSMT4" ShapeID="_x0000_i1039" DrawAspect="Content" ObjectID="_1775310093" r:id="rId38"/>
        </w:object>
      </w:r>
      <w:r>
        <w:rPr>
          <w:rFonts w:ascii="宋体" w:hAnsi="宋体"/>
          <w:color w:val="000000"/>
        </w:rPr>
        <w:t>是正方形的为（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39FB6C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B495D6" wp14:editId="36E51B1E">
            <wp:extent cx="1000125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F5EBC" w14:textId="77777777" w:rsidR="00AF4018" w:rsidRDefault="005B0C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30" w:dyaOrig="270" w14:anchorId="0E4E28CA">
          <v:shape id="_x0000_i1040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40" o:title="eqId2a8fb59ec3d85b0fadba28e50713e6d3"/>
          </v:shape>
          <o:OLEObject Type="Embed" ProgID="Equation.DSMT4" ShapeID="_x0000_i1040" DrawAspect="Content" ObjectID="_1775310094" r:id="rId41"/>
        </w:object>
      </w:r>
      <w:r>
        <w:rPr>
          <w:color w:val="000000"/>
        </w:rPr>
        <w:tab/>
        <w:t xml:space="preserve">B. </w:t>
      </w:r>
      <w:r>
        <w:object w:dxaOrig="1644" w:dyaOrig="285" w14:anchorId="677F8D85">
          <v:shape id="_x0000_i1041" type="#_x0000_t75" alt="学科网(www.zxxk.com)--教育资源门户，提供试卷、教案、课件、论文、素材以及各类教学资源下载，还有大量而丰富的教学相关资讯！" style="width:82.5pt;height:14.25pt" o:ole="">
            <v:imagedata r:id="rId42" o:title="eqId34fccd948e9f107907d80ee61395d3a4"/>
          </v:shape>
          <o:OLEObject Type="Embed" ProgID="Equation.DSMT4" ShapeID="_x0000_i1041" DrawAspect="Content" ObjectID="_1775310095" r:id="rId43"/>
        </w:object>
      </w:r>
    </w:p>
    <w:p w14:paraId="67923FEA" w14:textId="77777777" w:rsidR="00AF4018" w:rsidRDefault="005B0C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90" w:dyaOrig="285" w14:anchorId="236513BD">
          <v:shape id="_x0000_i1042" type="#_x0000_t75" alt="学科网(www.zxxk.com)--教育资源门户，提供试卷、教案、课件、论文、素材以及各类教学资源下载，还有大量而丰富的教学相关资讯！" style="width:79.5pt;height:14.25pt" o:ole="">
            <v:imagedata r:id="rId44" o:title="eqId157c9c7b67170a2ae47284a97cc9e537"/>
          </v:shape>
          <o:OLEObject Type="Embed" ProgID="Equation.DSMT4" ShapeID="_x0000_i1042" DrawAspect="Content" ObjectID="_1775310096" r:id="rId45"/>
        </w:object>
      </w:r>
      <w:r>
        <w:rPr>
          <w:color w:val="000000"/>
        </w:rPr>
        <w:tab/>
        <w:t xml:space="preserve">D. </w:t>
      </w:r>
      <w:r>
        <w:object w:dxaOrig="1640" w:dyaOrig="290" w14:anchorId="77B30D21">
          <v:shape id="_x0000_i104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46" o:title="eqId6f90318c1a8d868d69fba0e8ab960bfc"/>
          </v:shape>
          <o:OLEObject Type="Embed" ProgID="Equation.DSMT4" ShapeID="_x0000_i1043" DrawAspect="Content" ObjectID="_1775310097" r:id="rId47"/>
        </w:object>
      </w:r>
    </w:p>
    <w:p w14:paraId="70AAEA3E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对于命题：①如果两条弧相等，那么它们所对的圆心角相等；②如果两个圆心角相等，那么它们所对的弧相等．下列判断正确的是（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E93E7D" w14:textId="77777777" w:rsidR="00AF4018" w:rsidRDefault="005B0C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①是真命题，②是假命题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①是假命题，②是真命题</w:t>
      </w:r>
    </w:p>
    <w:p w14:paraId="7A0F25E3" w14:textId="77777777" w:rsidR="00AF4018" w:rsidRDefault="005B0C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①、②都是真命题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①、②都是假命题</w:t>
      </w:r>
    </w:p>
    <w:p w14:paraId="322D658F" w14:textId="77777777" w:rsidR="00AF4018" w:rsidRDefault="005B0C0D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29DEE9A" w14:textId="77777777" w:rsidR="00AF4018" w:rsidRDefault="005B0C0D">
      <w:pPr>
        <w:spacing w:line="285" w:lineRule="auto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在答题纸相应题号后的空格内直接填写答案</w:t>
      </w:r>
      <w:r>
        <w:rPr>
          <w:rFonts w:eastAsia="Times New Roman" w:cs="Times New Roman"/>
          <w:b/>
          <w:color w:val="000000"/>
          <w:sz w:val="24"/>
        </w:rPr>
        <w:t>]</w:t>
      </w:r>
    </w:p>
    <w:p w14:paraId="4FD740A4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7</w:t>
      </w:r>
      <w:r>
        <w:rPr>
          <w:noProof/>
          <w:color w:val="000000"/>
          <w:position w:val="-22"/>
        </w:rPr>
        <w:drawing>
          <wp:inline distT="0" distB="0" distL="0" distR="0" wp14:anchorId="2B0B922B" wp14:editId="75F333BD">
            <wp:extent cx="31750" cy="88900"/>
            <wp:effectExtent l="0" t="0" r="0" b="0"/>
            <wp:docPr id="934679026" name="图片 934679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79026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920" w:dyaOrig="480" w14:anchorId="0E14DBBD">
          <v:shape id="_x0000_i1044" type="#_x0000_t75" alt="学科网(www.zxxk.com)--教育资源门户，提供试卷、教案、课件、论文、素材以及各类教学资源下载，还有大量而丰富的教学相关资讯！" style="width:45.75pt;height:24pt" o:ole="">
            <v:imagedata r:id="rId49" o:title="eqIdd2e6302ec22eb570125b9709a389782c"/>
          </v:shape>
          <o:OLEObject Type="Embed" ProgID="Equation.DSMT4" ShapeID="_x0000_i1044" DrawAspect="Content" ObjectID="_1775310098" r:id="rId5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FD7C459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900" w:dyaOrig="615" w14:anchorId="513EA1B9">
          <v:shape id="_x0000_i1045" type="#_x0000_t75" alt="学科网(www.zxxk.com)--教育资源门户，提供试卷、教案、课件、论文、素材以及各类教学资源下载，还有大量而丰富的教学相关资讯！" style="width:45pt;height:30.75pt" o:ole="">
            <v:imagedata r:id="rId51" o:title="eqId1780ef72776ea88e663ff619631014f4"/>
          </v:shape>
          <o:OLEObject Type="Embed" ProgID="Equation.DSMT4" ShapeID="_x0000_i1045" DrawAspect="Content" ObjectID="_1775310099" r:id="rId52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3944BF8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680" w:dyaOrig="420" w14:anchorId="6ACF1BA8">
          <v:shape id="_x0000_i1046" type="#_x0000_t75" alt="学科网(www.zxxk.com)--教育资源门户，提供试卷、教案、课件、论文、素材以及各类教学资源下载，还有大量而丰富的教学相关资讯！" style="width:84pt;height:21pt" o:ole="">
            <v:imagedata r:id="rId53" o:title="eqId0b96f6e638d03425a03d34a94ce2ea23"/>
          </v:shape>
          <o:OLEObject Type="Embed" ProgID="Equation.DSMT4" ShapeID="_x0000_i1046" DrawAspect="Content" ObjectID="_1775310100" r:id="rId54"/>
        </w:object>
      </w:r>
      <w:r>
        <w:rPr>
          <w:rFonts w:ascii="宋体" w:hAnsi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B33476E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如果一个正多边形的内角和是</w:t>
      </w:r>
      <w:r>
        <w:rPr>
          <w:rFonts w:eastAsia="Times New Roman" w:cs="Times New Roman"/>
          <w:color w:val="000000"/>
        </w:rPr>
        <w:t>720°</w:t>
      </w:r>
      <w:r>
        <w:rPr>
          <w:rFonts w:ascii="宋体" w:hAnsi="宋体"/>
          <w:color w:val="000000"/>
        </w:rPr>
        <w:t>，那么它的中心角是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14:paraId="094814BD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1515" w:dyaOrig="315" w14:anchorId="2664F9FD">
          <v:shape id="_x0000_i1047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55" o:title="eqId9080124b199b1e89dc16d0e12af028dd"/>
          </v:shape>
          <o:OLEObject Type="Embed" ProgID="Equation.DSMT4" ShapeID="_x0000_i1047" DrawAspect="Content" ObjectID="_1775310101" r:id="rId56"/>
        </w:object>
      </w:r>
      <w:r>
        <w:rPr>
          <w:rFonts w:ascii="宋体" w:hAnsi="宋体"/>
          <w:color w:val="000000"/>
        </w:rPr>
        <w:t>有实数根，那么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D505EF8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反比例函数</w:t>
      </w:r>
      <w:r>
        <w:object w:dxaOrig="1020" w:dyaOrig="660" w14:anchorId="0AD71F6D">
          <v:shape id="_x0000_i1048" type="#_x0000_t75" alt="学科网(www.zxxk.com)--教育资源门户，提供试卷、教案、课件、论文、素材以及各类教学资源下载，还有大量而丰富的教学相关资讯！" style="width:51pt;height:33pt" o:ole="">
            <v:imagedata r:id="rId57" o:title="eqId50049a668ab96849b6a551ec3388c852"/>
          </v:shape>
          <o:OLEObject Type="Embed" ProgID="Equation.DSMT4" ShapeID="_x0000_i1048" DrawAspect="Content" ObjectID="_1775310102" r:id="rId58"/>
        </w:object>
      </w:r>
      <w:r>
        <w:rPr>
          <w:rFonts w:ascii="宋体" w:hAnsi="宋体"/>
          <w:color w:val="000000"/>
        </w:rPr>
        <w:t>的图像在第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象限．</w:t>
      </w:r>
    </w:p>
    <w:p w14:paraId="7F580E6E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把一枚均匀的硬币连续抛掷两次，两次正面朝上的概率是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702E96F5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一位短跑选手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米赛跑的成绩如下：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</w:t>
      </w:r>
      <w:r>
        <w:object w:dxaOrig="441" w:dyaOrig="258" w14:anchorId="79DD5B21">
          <v:shape id="_x0000_i104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59" o:title="eqId773bca9a69c5c1333f24bf0a70f5a73b"/>
          </v:shape>
          <o:OLEObject Type="Embed" ProgID="Equation.DSMT4" ShapeID="_x0000_i1049" DrawAspect="Content" ObjectID="_1775310103" r:id="rId6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</w:t>
      </w:r>
      <w:r>
        <w:object w:dxaOrig="416" w:dyaOrig="241" w14:anchorId="3BFE0C95">
          <v:shape id="_x0000_i1050" type="#_x0000_t75" alt="学科网(www.zxxk.com)--教育资源门户，提供试卷、教案、课件、论文、素材以及各类教学资源下载，还有大量而丰富的教学相关资讯！" style="width:21pt;height:12pt" o:ole="">
            <v:imagedata r:id="rId61" o:title="eqIdfe7d1e0931b9024fede33c95eeefc2d2"/>
          </v:shape>
          <o:OLEObject Type="Embed" ProgID="Equation.DSMT4" ShapeID="_x0000_i1050" DrawAspect="Content" ObjectID="_1775310104" r:id="rId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</w:t>
      </w:r>
      <w:r>
        <w:object w:dxaOrig="441" w:dyaOrig="258" w14:anchorId="1C3572E4">
          <v:shape id="_x0000_i105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63" o:title="eqIdcfd0794f84e97016b6760f37f991df20"/>
          </v:shape>
          <o:OLEObject Type="Embed" ProgID="Equation.DSMT4" ShapeID="_x0000_i1051" DrawAspect="Content" ObjectID="_1775310105" r:id="rId6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</w:t>
      </w:r>
      <w:r>
        <w:object w:dxaOrig="441" w:dyaOrig="258" w14:anchorId="49856899">
          <v:shape id="_x0000_i1052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65" o:title="eqIdb388c102c9a99aa94ffb49580e6a376b"/>
          </v:shape>
          <o:OLEObject Type="Embed" ProgID="Equation.DSMT4" ShapeID="_x0000_i1052" DrawAspect="Content" ObjectID="_1775310106" r:id="rId66"/>
        </w:object>
      </w:r>
      <w:r>
        <w:rPr>
          <w:rFonts w:ascii="宋体" w:hAnsi="宋体"/>
          <w:color w:val="000000"/>
        </w:rPr>
        <w:t>，那么这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个数据的中位数是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6621EBA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675" w:dyaOrig="285" w14:anchorId="1E0A9245">
          <v:shape id="_x0000_i105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7" o:title="eqId15c0dbe3c080c4c4636c64803e5c1f76"/>
          </v:shape>
          <o:OLEObject Type="Embed" ProgID="Equation.DSMT4" ShapeID="_x0000_i1053" DrawAspect="Content" ObjectID="_1775310107" r:id="rId68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object w:dxaOrig="1455" w:dyaOrig="285" w14:anchorId="169A2EFF">
          <v:shape id="_x0000_i1054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69" o:title="eqId48797aaf56cd27c2ff47856cd19bca06"/>
          </v:shape>
          <o:OLEObject Type="Embed" ProgID="Equation.DSMT4" ShapeID="_x0000_i1054" DrawAspect="Content" ObjectID="_1775310108" r:id="rId70"/>
        </w:object>
      </w:r>
      <w:r>
        <w:rPr>
          <w:rFonts w:ascii="宋体" w:hAnsi="宋体"/>
          <w:color w:val="000000"/>
        </w:rPr>
        <w:t>的中点，设</w:t>
      </w:r>
      <w:r>
        <w:object w:dxaOrig="1620" w:dyaOrig="360" w14:anchorId="34099C84">
          <v:shape id="_x0000_i1055" type="#_x0000_t75" alt="学科网(www.zxxk.com)--教育资源门户，提供试卷、教案、课件、论文、素材以及各类教学资源下载，还有大量而丰富的教学相关资讯！" style="width:81pt;height:18pt" o:ole="">
            <v:imagedata r:id="rId71" o:title="eqIdbdb0936de1ec846d8dba023ddbfe87b2"/>
          </v:shape>
          <o:OLEObject Type="Embed" ProgID="Equation.DSMT4" ShapeID="_x0000_i1055" DrawAspect="Content" ObjectID="_1775310109" r:id="rId72"/>
        </w:object>
      </w:r>
      <w:r>
        <w:rPr>
          <w:rFonts w:ascii="宋体" w:hAnsi="宋体"/>
          <w:color w:val="000000"/>
        </w:rPr>
        <w:t>，那么向量</w:t>
      </w:r>
      <w:r>
        <w:object w:dxaOrig="348" w:dyaOrig="288" w14:anchorId="6FC65069">
          <v:shape id="_x0000_i1056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73" o:title="eqIdabcb5d89b04570ceda2c29e11cb27a57"/>
          </v:shape>
          <o:OLEObject Type="Embed" ProgID="Equation.DSMT4" ShapeID="_x0000_i1056" DrawAspect="Content" ObjectID="_1775310110" r:id="rId74"/>
        </w:object>
      </w:r>
      <w:r>
        <w:rPr>
          <w:rFonts w:ascii="宋体" w:hAnsi="宋体"/>
          <w:color w:val="000000"/>
        </w:rPr>
        <w:t>用向量</w:t>
      </w:r>
      <w:r>
        <w:object w:dxaOrig="555" w:dyaOrig="345" w14:anchorId="2607D1E5">
          <v:shape id="_x0000_i1057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75" o:title="eqId5f9c91af174ebe66c921f52db385a6c2"/>
          </v:shape>
          <o:OLEObject Type="Embed" ProgID="Equation.DSMT4" ShapeID="_x0000_i1057" DrawAspect="Content" ObjectID="_1775310111" r:id="rId76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D41AACD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如图，在平面直角坐标系中，已知直线</w:t>
      </w:r>
      <w:r>
        <w:object w:dxaOrig="180" w:dyaOrig="360" w14:anchorId="150BFA83">
          <v:shape id="_x0000_i1058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77" o:title="eqId2e9b0f5f44abbc6544a2f672b025b013"/>
          </v:shape>
          <o:OLEObject Type="Embed" ProgID="Equation.DSMT4" ShapeID="_x0000_i1058" DrawAspect="Content" ObjectID="_1775310112" r:id="rId78"/>
        </w:object>
      </w:r>
      <w:r>
        <w:rPr>
          <w:rFonts w:ascii="宋体" w:hAnsi="宋体"/>
          <w:color w:val="000000"/>
        </w:rPr>
        <w:t>与直线</w:t>
      </w:r>
      <w:r>
        <w:object w:dxaOrig="195" w:dyaOrig="360" w14:anchorId="07962F89">
          <v:shape id="_x0000_i1059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79" o:title="eqId3f6f17bc385bafb37e8f964e5eb99cd0"/>
          </v:shape>
          <o:OLEObject Type="Embed" ProgID="Equation.DSMT4" ShapeID="_x0000_i1059" DrawAspect="Content" ObjectID="_1775310113" r:id="rId80"/>
        </w:object>
      </w:r>
      <w:r>
        <w:rPr>
          <w:rFonts w:ascii="宋体" w:hAnsi="宋体"/>
          <w:color w:val="000000"/>
        </w:rPr>
        <w:t>交于点</w:t>
      </w:r>
      <w:r>
        <w:object w:dxaOrig="735" w:dyaOrig="405" w14:anchorId="27AA5A3C">
          <v:shape id="_x0000_i1060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81" o:title="eqId52f6dd0159f0fe46dbc3f4e493f8d3e3"/>
          </v:shape>
          <o:OLEObject Type="Embed" ProgID="Equation.DSMT4" ShapeID="_x0000_i1060" DrawAspect="Content" ObjectID="_1775310114" r:id="rId82"/>
        </w:object>
      </w:r>
      <w:r>
        <w:rPr>
          <w:rFonts w:ascii="宋体" w:hAnsi="宋体"/>
          <w:color w:val="000000"/>
        </w:rPr>
        <w:t>，它们的夹角为</w:t>
      </w:r>
      <w:r>
        <w:object w:dxaOrig="405" w:dyaOrig="285" w14:anchorId="4D5483DE"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3" o:title="eqIdc02b54dc6b3e1bb6544f47d4c8743fcf"/>
          </v:shape>
          <o:OLEObject Type="Embed" ProgID="Equation.DSMT4" ShapeID="_x0000_i1061" DrawAspect="Content" ObjectID="_1775310115" r:id="rId84"/>
        </w:object>
      </w:r>
      <w:r>
        <w:rPr>
          <w:rFonts w:ascii="宋体" w:hAnsi="宋体"/>
          <w:color w:val="000000"/>
        </w:rPr>
        <w:t>．直线</w:t>
      </w:r>
      <w:r>
        <w:object w:dxaOrig="180" w:dyaOrig="360" w14:anchorId="3E53ADD8">
          <v:shape id="_x0000_i1062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77" o:title="eqId2e9b0f5f44abbc6544a2f672b025b013"/>
          </v:shape>
          <o:OLEObject Type="Embed" ProgID="Equation.DSMT4" ShapeID="_x0000_i1062" DrawAspect="Content" ObjectID="_1775310116" r:id="rId85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负半轴于点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，直线</w:t>
      </w:r>
      <w:r>
        <w:object w:dxaOrig="195" w:dyaOrig="360" w14:anchorId="2B411B46">
          <v:shape id="_x0000_i1063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79" o:title="eqId3f6f17bc385bafb37e8f964e5eb99cd0"/>
          </v:shape>
          <o:OLEObject Type="Embed" ProgID="Equation.DSMT4" ShapeID="_x0000_i1063" DrawAspect="Content" ObjectID="_1775310117" r:id="rId8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正半轴交于点</w:t>
      </w:r>
      <w:r>
        <w:object w:dxaOrig="780" w:dyaOrig="405" w14:anchorId="7BC0242B">
          <v:shape id="_x0000_i1064" type="#_x0000_t75" alt="学科网(www.zxxk.com)--教育资源门户，提供试卷、教案、课件、论文、素材以及各类教学资源下载，还有大量而丰富的教学相关资讯！" style="width:39pt;height:20.25pt" o:ole="">
            <v:imagedata r:id="rId87" o:title="eqId1f605a7fc2f1064fe14882ee426839db"/>
          </v:shape>
          <o:OLEObject Type="Embed" ProgID="Equation.DSMT4" ShapeID="_x0000_i1064" DrawAspect="Content" ObjectID="_1775310118" r:id="rId88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B423D29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387A5D" wp14:editId="32BAF543">
            <wp:extent cx="1438275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11AB2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如果半径分别为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的两个圆内含，圆心距</w:t>
      </w:r>
      <w:r>
        <w:object w:dxaOrig="551" w:dyaOrig="288" w14:anchorId="495FDD03">
          <v:shape id="_x0000_i106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0" o:title="eqId09f2572192cc7ca046e9a3155ef3e56a"/>
          </v:shape>
          <o:OLEObject Type="Embed" ProgID="Equation.DSMT4" ShapeID="_x0000_i1065" DrawAspect="Content" ObjectID="_1775310119" r:id="rId91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1D9FF79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624" w:dyaOrig="320" w14:anchorId="7DAE957A">
          <v:shape id="_x0000_i1066" type="#_x0000_t75" alt="学科网(www.zxxk.com)--教育资源门户，提供试卷、教案、课件、论文、素材以及各类教学资源下载，还有大量而丰富的教学相关资讯！" style="width:81pt;height:15.75pt" o:ole="">
            <v:imagedata r:id="rId92" o:title="eqId72e7cb1b2eba9b2b174408a4d9ee4616"/>
          </v:shape>
          <o:OLEObject Type="Embed" ProgID="Equation.DSMT4" ShapeID="_x0000_i1066" DrawAspect="Content" ObjectID="_1775310120" r:id="rId93"/>
        </w:object>
      </w:r>
      <w:r>
        <w:rPr>
          <w:rFonts w:ascii="宋体" w:hAnsi="宋体"/>
          <w:color w:val="000000"/>
        </w:rPr>
        <w:t>，将该矩形绕着点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旋转，得到四边形</w:t>
      </w:r>
      <w:r>
        <w:object w:dxaOrig="880" w:dyaOrig="360" w14:anchorId="2DA95DE9">
          <v:shape id="_x0000_i1067" type="#_x0000_t75" alt="学科网(www.zxxk.com)--教育资源门户，提供试卷、教案、课件、论文、素材以及各类教学资源下载，还有大量而丰富的教学相关资讯！" style="width:44.25pt;height:18pt" o:ole="">
            <v:imagedata r:id="rId94" o:title="eqIdad194a7c911eef46cf9a07eb4d6096f7"/>
          </v:shape>
          <o:OLEObject Type="Embed" ProgID="Equation.DSMT4" ShapeID="_x0000_i1067" DrawAspect="Content" ObjectID="_1775310121" r:id="rId95"/>
        </w:object>
      </w:r>
      <w:r>
        <w:rPr>
          <w:rFonts w:ascii="宋体" w:hAnsi="宋体"/>
          <w:color w:val="000000"/>
        </w:rPr>
        <w:t>，使点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35" w:dyaOrig="315" w14:anchorId="55847F65">
          <v:shape id="_x0000_i1068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96" o:title="eqId56f7ba05c54b3de1f4378f7c8eb58328"/>
          </v:shape>
          <o:OLEObject Type="Embed" ProgID="Equation.DSMT4" ShapeID="_x0000_i1068" DrawAspect="Content" ObjectID="_1775310122" r:id="rId97"/>
        </w:object>
      </w:r>
      <w:r>
        <w:rPr>
          <w:rFonts w:ascii="宋体" w:hAnsi="宋体"/>
          <w:color w:val="000000"/>
        </w:rPr>
        <w:t>上，那么线段</w:t>
      </w:r>
      <w:r>
        <w:object w:dxaOrig="420" w:dyaOrig="360" w14:anchorId="57183808">
          <v:shape id="_x0000_i1069" type="#_x0000_t75" alt="学科网(www.zxxk.com)--教育资源门户，提供试卷、教案、课件、论文、素材以及各类教学资源下载，还有大量而丰富的教学相关资讯！" style="width:21pt;height:18pt" o:ole="">
            <v:imagedata r:id="rId98" o:title="eqIde0a851907ada2ac2c3c4880a6736d28a"/>
          </v:shape>
          <o:OLEObject Type="Embed" ProgID="Equation.DSMT4" ShapeID="_x0000_i1069" DrawAspect="Content" ObjectID="_1775310123" r:id="rId99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32A9281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2A6BCA" wp14:editId="1175F8E8">
            <wp:extent cx="1647825" cy="904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35EFE" w14:textId="77777777" w:rsidR="00AF4018" w:rsidRDefault="005B0C0D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0AA00121" w14:textId="77777777" w:rsidR="00AF4018" w:rsidRDefault="005B0C0D">
      <w:pPr>
        <w:spacing w:line="285" w:lineRule="auto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将下列各题的解答过程，做在答题纸的相应位置上</w:t>
      </w:r>
      <w:r>
        <w:rPr>
          <w:rFonts w:eastAsia="Times New Roman" w:cs="Times New Roman"/>
          <w:b/>
          <w:color w:val="000000"/>
          <w:sz w:val="24"/>
        </w:rPr>
        <w:t>]</w:t>
      </w:r>
    </w:p>
    <w:p w14:paraId="37581413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543" w:dyaOrig="664" w14:anchorId="75DA8B8F">
          <v:shape id="_x0000_i1070" type="#_x0000_t75" alt="学科网(www.zxxk.com)--教育资源门户，提供试卷、教案、课件、论文、素材以及各类教学资源下载，还有大量而丰富的教学相关资讯！" style="width:127.5pt;height:33pt" o:ole="">
            <v:imagedata r:id="rId101" o:title="eqId9aaff66915eb369fc157572e92fa8a0c"/>
          </v:shape>
          <o:OLEObject Type="Embed" ProgID="Equation.DSMT4" ShapeID="_x0000_i1070" DrawAspect="Content" ObjectID="_1775310124" r:id="rId102"/>
        </w:object>
      </w:r>
      <w:r>
        <w:rPr>
          <w:rFonts w:ascii="宋体" w:hAnsi="宋体"/>
          <w:color w:val="000000"/>
        </w:rPr>
        <w:t>，其中</w:t>
      </w:r>
      <w:r>
        <w:object w:dxaOrig="660" w:dyaOrig="315" w14:anchorId="5C28DE64">
          <v:shape id="_x0000_i1071" type="#_x0000_t75" alt="学科网(www.zxxk.com)--教育资源门户，提供试卷、教案、课件、论文、素材以及各类教学资源下载，还有大量而丰富的教学相关资讯！" style="width:33pt;height:15.75pt" o:ole="">
            <v:imagedata r:id="rId103" o:title="eqIdd324b8cc99df14a6418e7d0f7b7d7436"/>
          </v:shape>
          <o:OLEObject Type="Embed" ProgID="Equation.DSMT4" ShapeID="_x0000_i1071" DrawAspect="Content" ObjectID="_1775310125" r:id="rId104"/>
        </w:object>
      </w:r>
      <w:r>
        <w:rPr>
          <w:rFonts w:ascii="宋体" w:hAnsi="宋体"/>
          <w:color w:val="000000"/>
        </w:rPr>
        <w:t>．</w:t>
      </w:r>
    </w:p>
    <w:p w14:paraId="4906E283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455" w:dyaOrig="1035" w14:anchorId="26E87C78">
          <v:shape id="_x0000_i1072" type="#_x0000_t75" alt="学科网(www.zxxk.com)--教育资源门户，提供试卷、教案、课件、论文、素材以及各类教学资源下载，还有大量而丰富的教学相关资讯！" style="width:72.75pt;height:51.75pt" o:ole="">
            <v:imagedata r:id="rId105" o:title="eqId507aadca74a884e650ca671e11001cac"/>
          </v:shape>
          <o:OLEObject Type="Embed" ProgID="Equation.DSMT4" ShapeID="_x0000_i1072" DrawAspect="Content" ObjectID="_1775310126" r:id="rId106"/>
        </w:object>
      </w:r>
      <w:r>
        <w:rPr>
          <w:rFonts w:ascii="宋体" w:hAnsi="宋体"/>
          <w:color w:val="000000"/>
        </w:rPr>
        <w:t>，并写出它的整数解．</w:t>
      </w:r>
    </w:p>
    <w:p w14:paraId="282C8B9D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已知：如图，</w:t>
      </w:r>
      <w:r>
        <w:object w:dxaOrig="405" w:dyaOrig="285" w14:anchorId="3FFBCEC7">
          <v:shape id="_x0000_i10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7" o:title="eqIde1ffb98f1e3c1317c0db403d3af04bdc"/>
          </v:shape>
          <o:OLEObject Type="Embed" ProgID="Equation.DSMT4" ShapeID="_x0000_i1073" DrawAspect="Content" ObjectID="_1775310127" r:id="rId108"/>
        </w:object>
      </w:r>
      <w:r>
        <w:rPr>
          <w:rFonts w:ascii="宋体" w:hAnsi="宋体"/>
          <w:color w:val="000000"/>
        </w:rPr>
        <w:t>是</w:t>
      </w:r>
      <w:r>
        <w:object w:dxaOrig="435" w:dyaOrig="300" w14:anchorId="3A387133">
          <v:shape id="_x0000_i107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9" o:title="eqIdd9ccea461315a9d05aa0193b937d4bfe"/>
          </v:shape>
          <o:OLEObject Type="Embed" ProgID="Equation.DSMT4" ShapeID="_x0000_i1074" DrawAspect="Content" ObjectID="_1775310128" r:id="rId110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25B8141" wp14:editId="2B7A5848">
            <wp:extent cx="133350" cy="177800"/>
            <wp:effectExtent l="0" t="0" r="0" b="0"/>
            <wp:docPr id="934679024" name="图片 934679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79024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</w:t>
      </w:r>
      <w:r>
        <w:object w:dxaOrig="420" w:dyaOrig="285" w14:anchorId="0F998871">
          <v:shape id="_x0000_i107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1" o:title="eqIde1a9c6a736e6eac98a676fa3232db5a5"/>
          </v:shape>
          <o:OLEObject Type="Embed" ProgID="Equation.DSMT4" ShapeID="_x0000_i1075" DrawAspect="Content" ObjectID="_1775310129" r:id="rId112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10141911">
          <v:shape id="_x0000_i107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3" o:title="eqIdb79dd200766db27fb90d6bd1992cf658"/>
          </v:shape>
          <o:OLEObject Type="Embed" ProgID="Equation.DSMT4" ShapeID="_x0000_i1076" DrawAspect="Content" ObjectID="_1775310130" r:id="rId114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6E1255A0">
          <v:shape id="_x0000_i10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5" o:title="eqIdb3182db896bc2462331796e2a6108363"/>
          </v:shape>
          <o:OLEObject Type="Embed" ProgID="Equation.DSMT4" ShapeID="_x0000_i1077" DrawAspect="Content" ObjectID="_1775310131" r:id="rId116"/>
        </w:object>
      </w:r>
      <w:r>
        <w:rPr>
          <w:rFonts w:ascii="宋体" w:hAnsi="宋体"/>
          <w:color w:val="000000"/>
        </w:rPr>
        <w:t>是</w:t>
      </w:r>
      <w:r>
        <w:object w:dxaOrig="435" w:dyaOrig="300" w14:anchorId="506BBAA8">
          <v:shape id="_x0000_i1078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9" o:title="eqIdd9ccea461315a9d05aa0193b937d4bfe"/>
          </v:shape>
          <o:OLEObject Type="Embed" ProgID="Equation.DSMT4" ShapeID="_x0000_i1078" DrawAspect="Content" ObjectID="_1775310132" r:id="rId117"/>
        </w:object>
      </w:r>
      <w:r>
        <w:rPr>
          <w:rFonts w:ascii="宋体" w:hAnsi="宋体"/>
          <w:color w:val="000000"/>
        </w:rPr>
        <w:t>的弦，</w:t>
      </w:r>
      <w:r>
        <w:object w:dxaOrig="975" w:dyaOrig="315" w14:anchorId="4FE4AFA6">
          <v:shape id="_x0000_i1079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18" o:title="eqId8a11029ca6b4b9e7f777af0280cf163c"/>
          </v:shape>
          <o:OLEObject Type="Embed" ProgID="Equation.DSMT4" ShapeID="_x0000_i1079" DrawAspect="Content" ObjectID="_1775310133" r:id="rId119"/>
        </w:object>
      </w:r>
      <w:r>
        <w:rPr>
          <w:rFonts w:ascii="宋体" w:hAnsi="宋体"/>
          <w:color w:val="000000"/>
        </w:rPr>
        <w:t>．</w:t>
      </w:r>
    </w:p>
    <w:p w14:paraId="4FF4DF93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334D5F" wp14:editId="322BF5BA">
            <wp:extent cx="1143000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31E692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5" w:dyaOrig="285" w14:anchorId="5B7EAD98">
          <v:shape id="_x0000_i108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21" o:title="eqId7de966c316db1013defc56372fcf814e"/>
          </v:shape>
          <o:OLEObject Type="Embed" ProgID="Equation.DSMT4" ShapeID="_x0000_i1080" DrawAspect="Content" ObjectID="_1775310134" r:id="rId122"/>
        </w:object>
      </w:r>
      <w:r>
        <w:rPr>
          <w:rFonts w:ascii="宋体" w:hAnsi="宋体"/>
          <w:color w:val="000000"/>
        </w:rPr>
        <w:t>；</w:t>
      </w:r>
    </w:p>
    <w:p w14:paraId="15670C30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如果弦</w:t>
      </w:r>
      <w:r>
        <w:object w:dxaOrig="405" w:dyaOrig="255" w14:anchorId="25D695EF">
          <v:shape id="_x0000_i10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3" o:title="eqIdb79dd200766db27fb90d6bd1992cf658"/>
          </v:shape>
          <o:OLEObject Type="Embed" ProgID="Equation.DSMT4" ShapeID="_x0000_i1081" DrawAspect="Content" ObjectID="_1775310135" r:id="rId123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，它与劣弧</w:t>
      </w:r>
      <w:r>
        <w:object w:dxaOrig="405" w:dyaOrig="345" w14:anchorId="3442B303">
          <v:shape id="_x0000_i1082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24" o:title="eqId16d65cecaf8a3dc2953f4109c75a981e"/>
          </v:shape>
          <o:OLEObject Type="Embed" ProgID="Equation.DSMT4" ShapeID="_x0000_i1082" DrawAspect="Content" ObjectID="_1775310136" r:id="rId125"/>
        </w:object>
      </w:r>
      <w:r>
        <w:rPr>
          <w:rFonts w:ascii="宋体" w:hAnsi="宋体"/>
          <w:color w:val="000000"/>
        </w:rPr>
        <w:t>组成的弓形高为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405" w:dyaOrig="285" w14:anchorId="7DDA54F9">
          <v:shape id="_x0000_i108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7" o:title="eqIde1ffb98f1e3c1317c0db403d3af04bdc"/>
          </v:shape>
          <o:OLEObject Type="Embed" ProgID="Equation.DSMT4" ShapeID="_x0000_i1083" DrawAspect="Content" ObjectID="_1775310137" r:id="rId126"/>
        </w:object>
      </w:r>
      <w:r>
        <w:rPr>
          <w:rFonts w:ascii="宋体" w:hAnsi="宋体"/>
          <w:color w:val="000000"/>
        </w:rPr>
        <w:t>的长．</w:t>
      </w:r>
    </w:p>
    <w:p w14:paraId="2D4B5A2B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某区连续几年的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（国民生产总值）情况，如下表所示：</w:t>
      </w:r>
    </w:p>
    <w:tbl>
      <w:tblPr>
        <w:tblW w:w="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55"/>
        <w:gridCol w:w="721"/>
        <w:gridCol w:w="790"/>
        <w:gridCol w:w="792"/>
        <w:gridCol w:w="721"/>
        <w:gridCol w:w="721"/>
      </w:tblGrid>
      <w:tr w:rsidR="00AF4018" w14:paraId="79F241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CEE577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45DAFA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EE6D01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1D8A472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295E3D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11262C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</w:tr>
      <w:tr w:rsidR="00AF4018" w14:paraId="1784F6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D7CFB4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GDP</w:t>
            </w:r>
            <w:r>
              <w:rPr>
                <w:rFonts w:ascii="宋体" w:hAnsi="宋体"/>
                <w:color w:val="000000"/>
              </w:rPr>
              <w:t>（百亿元）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4805A1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noProof/>
                <w:color w:val="000000"/>
                <w:position w:val="-22"/>
              </w:rPr>
              <w:drawing>
                <wp:inline distT="0" distB="0" distL="0" distR="0" wp14:anchorId="3BFAE153" wp14:editId="22A2F336">
                  <wp:extent cx="31750" cy="88900"/>
                  <wp:effectExtent l="0" t="0" r="0" b="0"/>
                  <wp:docPr id="934679022" name="图片 934679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6790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50CD824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8CCB112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B1F122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  <w:r>
              <w:rPr>
                <w:rFonts w:ascii="宋体" w:hAnsi="宋体"/>
                <w:noProof/>
                <w:color w:val="000000"/>
                <w:position w:val="-22"/>
              </w:rPr>
              <w:drawing>
                <wp:inline distT="0" distB="0" distL="0" distR="0" wp14:anchorId="60593216" wp14:editId="58E35D2B">
                  <wp:extent cx="31750" cy="88900"/>
                  <wp:effectExtent l="0" t="0" r="0" b="0"/>
                  <wp:docPr id="934679028" name="图片 934679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67902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87C66EA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■</w:t>
            </w:r>
          </w:p>
        </w:tc>
      </w:tr>
    </w:tbl>
    <w:p w14:paraId="62EC92C5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我们将这些数据，在平面直角坐标系内，用坐标形式表示出来，它们分别为点：</w:t>
      </w:r>
      <w:r>
        <w:object w:dxaOrig="1005" w:dyaOrig="405" w14:anchorId="257A1908">
          <v:shape id="_x0000_i1084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127" o:title="eqId60b3740f54ad38dd8a37ac995803d2a4"/>
          </v:shape>
          <o:OLEObject Type="Embed" ProgID="Equation.DSMT4" ShapeID="_x0000_i1084" DrawAspect="Content" ObjectID="_1775310138" r:id="rId128"/>
        </w:object>
      </w:r>
      <w:r>
        <w:rPr>
          <w:rFonts w:ascii="宋体" w:hAnsi="宋体"/>
          <w:color w:val="000000"/>
        </w:rPr>
        <w:t>、</w:t>
      </w:r>
      <w:r>
        <w:object w:dxaOrig="1020" w:dyaOrig="405" w14:anchorId="581F1CA6">
          <v:shape id="_x0000_i1085" type="#_x0000_t75" alt="学科网(www.zxxk.com)--教育资源门户，提供试卷、教案、课件、论文、素材以及各类教学资源下载，还有大量而丰富的教学相关资讯！" style="width:51pt;height:20.25pt" o:ole="">
            <v:imagedata r:id="rId129" o:title="eqIdfd26628b1b74ae54170caf5b8a96ec9e"/>
          </v:shape>
          <o:OLEObject Type="Embed" ProgID="Equation.DSMT4" ShapeID="_x0000_i1085" DrawAspect="Content" ObjectID="_1775310139" r:id="rId130"/>
        </w:object>
      </w:r>
      <w:r>
        <w:rPr>
          <w:rFonts w:ascii="宋体" w:hAnsi="宋体"/>
          <w:color w:val="000000"/>
        </w:rPr>
        <w:t>、</w:t>
      </w:r>
      <w:r>
        <w:object w:dxaOrig="1005" w:dyaOrig="405" w14:anchorId="3C9AF6DA">
          <v:shape id="_x0000_i1086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131" o:title="eqId002645b242bebde5bb2fc0a34c4e05c1"/>
          </v:shape>
          <o:OLEObject Type="Embed" ProgID="Equation.DSMT4" ShapeID="_x0000_i1086" DrawAspect="Content" ObjectID="_1775310140" r:id="rId132"/>
        </w:object>
      </w:r>
      <w:r>
        <w:rPr>
          <w:rFonts w:ascii="宋体" w:hAnsi="宋体"/>
          <w:color w:val="000000"/>
        </w:rPr>
        <w:t>、</w:t>
      </w:r>
      <w:r>
        <w:object w:dxaOrig="1035" w:dyaOrig="405" w14:anchorId="1FFCEE47">
          <v:shape id="_x0000_i1087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133" o:title="eqId124c939d86c7a9a562c234a75f57916a"/>
          </v:shape>
          <o:OLEObject Type="Embed" ProgID="Equation.DSMT4" ShapeID="_x0000_i1087" DrawAspect="Content" ObjectID="_1775310141" r:id="rId134"/>
        </w:object>
      </w:r>
      <w:r>
        <w:rPr>
          <w:rFonts w:ascii="宋体" w:hAnsi="宋体"/>
          <w:color w:val="000000"/>
        </w:rPr>
        <w:t>．如果运用函数与统计等知识预测该区下一年的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，可以尝试选择直线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等函数模型来进行分析．</w:t>
      </w:r>
    </w:p>
    <w:p w14:paraId="28C77DDD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的坐标，可得直线</w:t>
      </w:r>
      <w:r>
        <w:object w:dxaOrig="405" w:dyaOrig="255" w14:anchorId="454DCE8B">
          <v:shape id="_x0000_i10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3" o:title="eqIdb79dd200766db27fb90d6bd1992cf658"/>
          </v:shape>
          <o:OLEObject Type="Embed" ProgID="Equation.DSMT4" ShapeID="_x0000_i1088" DrawAspect="Content" ObjectID="_1775310142" r:id="rId135"/>
        </w:object>
      </w:r>
      <w:r>
        <w:rPr>
          <w:rFonts w:ascii="宋体" w:hAnsi="宋体"/>
          <w:color w:val="000000"/>
        </w:rPr>
        <w:t>的表达式为</w:t>
      </w:r>
      <w:r>
        <w:object w:dxaOrig="1073" w:dyaOrig="321" w14:anchorId="54F97F8A">
          <v:shape id="_x0000_i1089" type="#_x0000_t75" alt="学科网(www.zxxk.com)--教育资源门户，提供试卷、教案、课件、论文、素材以及各类教学资源下载，还有大量而丰富的教学相关资讯！" style="width:54pt;height:15.75pt" o:ole="">
            <v:imagedata r:id="rId136" o:title="eqId9b6c9a214cac20fbaccc9b2cf9274624"/>
          </v:shape>
          <o:OLEObject Type="Embed" ProgID="Equation.DSMT4" ShapeID="_x0000_i1089" DrawAspect="Content" ObjectID="_1775310143" r:id="rId137"/>
        </w:object>
      </w:r>
      <w:r>
        <w:rPr>
          <w:rFonts w:ascii="宋体" w:hAnsi="宋体"/>
          <w:color w:val="000000"/>
        </w:rPr>
        <w:t>．请根据点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坐标，求出直线</w:t>
      </w:r>
      <w:r>
        <w:object w:dxaOrig="420" w:dyaOrig="285" w14:anchorId="029EB132">
          <v:shape id="_x0000_i109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1" o:title="eqIde1a9c6a736e6eac98a676fa3232db5a5"/>
          </v:shape>
          <o:OLEObject Type="Embed" ProgID="Equation.DSMT4" ShapeID="_x0000_i1090" DrawAspect="Content" ObjectID="_1775310144" r:id="rId138"/>
        </w:object>
      </w:r>
      <w:r>
        <w:rPr>
          <w:rFonts w:ascii="宋体" w:hAnsi="宋体"/>
          <w:color w:val="000000"/>
        </w:rPr>
        <w:t>的表达式；</w:t>
      </w:r>
    </w:p>
    <w:p w14:paraId="08344927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假设经济发展环境和条件不变，要预测该区第五年的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情况，可以参考方差等相关知识，分析选用哪一函数模型进行预测较为合适．</w:t>
      </w:r>
    </w:p>
    <w:p w14:paraId="58E703AE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（说明：在计算与绘图时，当实际数据绘制的点与模型上对应的点位置越接近时，模型越适宜．我们可通过计算一组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所有实际值偏离图像上对应点纵坐标值的程度，即偏离方差，来进行模型分析，一般偏离方差越小越适宜．）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5"/>
      </w:tblGrid>
      <w:tr w:rsidR="00AF4018" w14:paraId="590FE05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8511FD" w14:textId="77777777" w:rsidR="00AF4018" w:rsidRDefault="005B0C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例如，分析直线</w:t>
            </w:r>
            <w:r>
              <w:object w:dxaOrig="404" w:dyaOrig="262" w14:anchorId="1D007966">
                <v:shape id="_x0000_i1091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39" o:title="eqIdd7d25313067f3e11f68da496344c4956"/>
                </v:shape>
                <o:OLEObject Type="Embed" ProgID="Equation.DSMT4" ShapeID="_x0000_i1091" DrawAspect="Content" ObjectID="_1775310145" r:id="rId140"/>
              </w:object>
            </w:r>
            <w:r>
              <w:rPr>
                <w:rFonts w:ascii="宋体" w:hAnsi="宋体"/>
                <w:color w:val="000000"/>
              </w:rPr>
              <w:t>，即</w:t>
            </w:r>
            <w:r>
              <w:object w:dxaOrig="1260" w:dyaOrig="405" w14:anchorId="363DF44E">
                <v:shape id="_x0000_i1092" type="#_x0000_t75" alt="学科网(www.zxxk.com)--教育资源门户，提供试卷、教案、课件、论文、素材以及各类教学资源下载，还有大量而丰富的教学相关资讯！" style="width:63pt;height:20.25pt" o:ole="">
                  <v:imagedata r:id="rId141" o:title="eqId2e3cbce6ea8d94ce7bb6e4f47d92986c"/>
                </v:shape>
                <o:OLEObject Type="Embed" ProgID="Equation.DSMT4" ShapeID="_x0000_i1092" DrawAspect="Content" ObjectID="_1775310146" r:id="rId142"/>
              </w:object>
            </w:r>
            <w:r>
              <w:rPr>
                <w:rFonts w:ascii="宋体" w:hAnsi="宋体"/>
                <w:color w:val="000000"/>
              </w:rPr>
              <w:t>上的点：可知</w:t>
            </w:r>
            <w:r>
              <w:object w:dxaOrig="4065" w:dyaOrig="405" w14:anchorId="01D2324D">
                <v:shape id="_x0000_i1093" type="#_x0000_t75" alt="学科网(www.zxxk.com)--教育资源门户，提供试卷、教案、课件、论文、素材以及各类教学资源下载，还有大量而丰富的教学相关资讯！" style="width:203.25pt;height:20.25pt" o:ole="">
                  <v:imagedata r:id="rId143" o:title="eqId9a3ff98adc9e261feeb39f9478e12b7c"/>
                </v:shape>
                <o:OLEObject Type="Embed" ProgID="Equation.DSMT4" ShapeID="_x0000_i1093" DrawAspect="Content" ObjectID="_1775310147" r:id="rId144"/>
              </w:object>
            </w:r>
            <w:r>
              <w:rPr>
                <w:rFonts w:ascii="宋体" w:hAnsi="宋体"/>
                <w:color w:val="000000"/>
              </w:rPr>
              <w:t>，求得偏离方差</w:t>
            </w:r>
            <w:r>
              <w:object w:dxaOrig="6600" w:dyaOrig="615" w14:anchorId="77E05EE7">
                <v:shape id="_x0000_i1094" type="#_x0000_t75" alt="学科网(www.zxxk.com)--教育资源门户，提供试卷、教案、课件、论文、素材以及各类教学资源下载，还有大量而丰富的教学相关资讯！" style="width:330pt;height:30.75pt" o:ole="">
                  <v:imagedata r:id="rId145" o:title="eqIdbb5d63f339ba9d21cb2a10ba4571587e"/>
                </v:shape>
                <o:OLEObject Type="Embed" ProgID="Equation.DSMT4" ShapeID="_x0000_i1094" DrawAspect="Content" ObjectID="_1775310148" r:id="rId146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511E43BE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请依据以上方式，求出关于直线</w:t>
      </w:r>
      <w:r>
        <w:object w:dxaOrig="420" w:dyaOrig="285" w14:anchorId="75A5C731">
          <v:shape id="_x0000_i109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1" o:title="eqIde1a9c6a736e6eac98a676fa3232db5a5"/>
          </v:shape>
          <o:OLEObject Type="Embed" ProgID="Equation.DSMT4" ShapeID="_x0000_i1095" DrawAspect="Content" ObjectID="_1775310149" r:id="rId147"/>
        </w:object>
      </w:r>
      <w:r>
        <w:rPr>
          <w:rFonts w:ascii="宋体" w:hAnsi="宋体"/>
          <w:color w:val="000000"/>
        </w:rPr>
        <w:t>的偏离方差值：</w:t>
      </w:r>
      <w:r>
        <w:object w:dxaOrig="696" w:dyaOrig="384" w14:anchorId="73D79CB5">
          <v:shape id="_x0000_i1096" type="#_x0000_t75" alt="学科网(www.zxxk.com)--教育资源门户，提供试卷、教案、课件、论文、素材以及各类教学资源下载，还有大量而丰富的教学相关资讯！" style="width:34.5pt;height:19.5pt" o:ole="">
            <v:imagedata r:id="rId148" o:title="eqId3d11247781890f8210799451092470bd"/>
          </v:shape>
          <o:OLEObject Type="Embed" ProgID="Equation.DSMT4" ShapeID="_x0000_i1096" DrawAspect="Content" ObjectID="_1775310150" r:id="rId14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119BD92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问题：你认为在选用直线</w:t>
      </w:r>
      <w:r>
        <w:object w:dxaOrig="405" w:dyaOrig="255" w14:anchorId="31A3B9FA">
          <v:shape id="_x0000_i109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3" o:title="eqIdb79dd200766db27fb90d6bd1992cf658"/>
          </v:shape>
          <o:OLEObject Type="Embed" ProgID="Equation.DSMT4" ShapeID="_x0000_i1097" DrawAspect="Content" ObjectID="_1775310151" r:id="rId150"/>
        </w:object>
      </w:r>
      <w:r>
        <w:rPr>
          <w:rFonts w:ascii="宋体" w:hAnsi="宋体"/>
          <w:color w:val="000000"/>
        </w:rPr>
        <w:t>与直线</w:t>
      </w:r>
      <w:r>
        <w:object w:dxaOrig="420" w:dyaOrig="285" w14:anchorId="712266C9">
          <v:shape id="_x0000_i109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1" o:title="eqIde1a9c6a736e6eac98a676fa3232db5a5"/>
          </v:shape>
          <o:OLEObject Type="Embed" ProgID="Equation.DSMT4" ShapeID="_x0000_i1098" DrawAspect="Content" ObjectID="_1775310152" r:id="rId151"/>
        </w:object>
      </w:r>
      <w:r>
        <w:rPr>
          <w:rFonts w:ascii="宋体" w:hAnsi="宋体"/>
          <w:color w:val="000000"/>
        </w:rPr>
        <w:t>进行预测的两个方案中，相对哪个较为合适？</w:t>
      </w:r>
    </w:p>
    <w:p w14:paraId="238A52F2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请写出所选直线的表达式：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0C9CDDA4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根据此函数模型，预估该区第五年的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百亿元．</w:t>
      </w:r>
    </w:p>
    <w:p w14:paraId="78EF9A3E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已知：如图，直线</w:t>
      </w:r>
      <w:r>
        <w:object w:dxaOrig="405" w:dyaOrig="255" w14:anchorId="4FCE2B59">
          <v:shape id="_x0000_i109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2" o:title="eqId0215e13a9fb5574d5194aeb9507a98aa"/>
          </v:shape>
          <o:OLEObject Type="Embed" ProgID="Equation.DSMT4" ShapeID="_x0000_i1099" DrawAspect="Content" ObjectID="_1775310153" r:id="rId153"/>
        </w:object>
      </w:r>
      <w:r>
        <w:rPr>
          <w:rFonts w:ascii="宋体" w:hAnsi="宋体"/>
          <w:color w:val="000000"/>
        </w:rPr>
        <w:t>经过矩形</w:t>
      </w:r>
      <w:r>
        <w:object w:dxaOrig="720" w:dyaOrig="285" w14:anchorId="3361D8C3"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4" o:title="eqId5cb3f9a5da641be35117fd35ba07a6aa"/>
          </v:shape>
          <o:OLEObject Type="Embed" ProgID="Equation.DSMT4" ShapeID="_x0000_i1100" DrawAspect="Content" ObjectID="_1775310154" r:id="rId155"/>
        </w:object>
      </w:r>
      <w:r>
        <w:rPr>
          <w:rFonts w:ascii="宋体" w:hAnsi="宋体"/>
          <w:color w:val="000000"/>
        </w:rPr>
        <w:t>顶点</w:t>
      </w:r>
      <w:r>
        <w:object w:dxaOrig="225" w:dyaOrig="225" w14:anchorId="4BC58C1A">
          <v:shape id="_x0000_i110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56" o:title="eqId8455657dde27aabe6adb7b188e031c11"/>
          </v:shape>
          <o:OLEObject Type="Embed" ProgID="Equation.DSMT4" ShapeID="_x0000_i1101" DrawAspect="Content" ObjectID="_1775310155" r:id="rId157"/>
        </w:object>
      </w:r>
      <w:r>
        <w:rPr>
          <w:rFonts w:ascii="宋体" w:hAnsi="宋体"/>
          <w:color w:val="000000"/>
        </w:rPr>
        <w:t>，分别过顶点</w:t>
      </w:r>
      <w:r>
        <w:object w:dxaOrig="240" w:dyaOrig="240" w14:anchorId="749CA46C">
          <v:shape id="_x0000_i1102" type="#_x0000_t75" alt="学科网(www.zxxk.com)--教育资源门户，提供试卷、教案、课件、论文、素材以及各类教学资源下载，还有大量而丰富的教学相关资讯！" style="width:12pt;height:12pt" o:ole="">
            <v:imagedata r:id="rId158" o:title="eqId5963abe8f421bd99a2aaa94831a951e9"/>
          </v:shape>
          <o:OLEObject Type="Embed" ProgID="Equation.DSMT4" ShapeID="_x0000_i1102" DrawAspect="Content" ObjectID="_1775310156" r:id="rId159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385CC16A">
          <v:shape id="_x0000_i1103" type="#_x0000_t75" alt="学科网(www.zxxk.com)--教育资源门户，提供试卷、教案、课件、论文、素材以及各类教学资源下载，还有大量而丰富的教学相关资讯！" style="width:12pt;height:14.25pt" o:ole="">
            <v:imagedata r:id="rId160" o:title="eqIdc5db41a1f31d6baee7c69990811edb9f"/>
          </v:shape>
          <o:OLEObject Type="Embed" ProgID="Equation.DSMT4" ShapeID="_x0000_i1103" DrawAspect="Content" ObjectID="_1775310157" r:id="rId161"/>
        </w:object>
      </w:r>
      <w:r>
        <w:rPr>
          <w:rFonts w:ascii="宋体" w:hAnsi="宋体"/>
          <w:color w:val="000000"/>
        </w:rPr>
        <w:t>作</w:t>
      </w:r>
      <w:r>
        <w:object w:dxaOrig="405" w:dyaOrig="255" w14:anchorId="5974D4DA">
          <v:shape id="_x0000_i11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2" o:title="eqId0215e13a9fb5574d5194aeb9507a98aa"/>
          </v:shape>
          <o:OLEObject Type="Embed" ProgID="Equation.DSMT4" ShapeID="_x0000_i1104" DrawAspect="Content" ObjectID="_1775310158" r:id="rId162"/>
        </w:object>
      </w:r>
      <w:r>
        <w:rPr>
          <w:rFonts w:ascii="宋体" w:hAnsi="宋体"/>
          <w:color w:val="000000"/>
        </w:rPr>
        <w:t>的垂线，垂足分别为点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008" w:dyaOrig="288" w14:anchorId="721684C3">
          <v:shape id="_x0000_i110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3" o:title="eqId7faabc484ce3666706c1beffda4bcfe2"/>
          </v:shape>
          <o:OLEObject Type="Embed" ProgID="Equation.DSMT4" ShapeID="_x0000_i1105" DrawAspect="Content" ObjectID="_1775310159" r:id="rId164"/>
        </w:object>
      </w:r>
      <w:r>
        <w:rPr>
          <w:rFonts w:ascii="宋体" w:hAnsi="宋体"/>
          <w:color w:val="000000"/>
        </w:rPr>
        <w:t>，连接</w:t>
      </w:r>
      <w:r>
        <w:object w:dxaOrig="420" w:dyaOrig="285" w14:anchorId="64F01750">
          <v:shape id="_x0000_i110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1" o:title="eqIde1a9c6a736e6eac98a676fa3232db5a5"/>
          </v:shape>
          <o:OLEObject Type="Embed" ProgID="Equation.DSMT4" ShapeID="_x0000_i1106" DrawAspect="Content" ObjectID="_1775310160" r:id="rId165"/>
        </w:object>
      </w:r>
      <w:r>
        <w:rPr>
          <w:rFonts w:ascii="宋体" w:hAnsi="宋体"/>
          <w:color w:val="000000"/>
        </w:rPr>
        <w:t>．</w:t>
      </w:r>
    </w:p>
    <w:p w14:paraId="1AFD292C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9BB363F" wp14:editId="4E1CF517">
            <wp:extent cx="1504950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13F25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5" w:dyaOrig="315" w14:anchorId="47F343E7">
          <v:shape id="_x0000_i1107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167" o:title="eqIddd745b8d7dc489a895b4bfc82c42926d"/>
          </v:shape>
          <o:OLEObject Type="Embed" ProgID="Equation.DSMT4" ShapeID="_x0000_i1107" DrawAspect="Content" ObjectID="_1775310161" r:id="rId168"/>
        </w:object>
      </w:r>
      <w:r>
        <w:rPr>
          <w:rFonts w:ascii="宋体" w:hAnsi="宋体"/>
          <w:color w:val="000000"/>
        </w:rPr>
        <w:t>；</w:t>
      </w:r>
    </w:p>
    <w:p w14:paraId="7F805730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75" w:dyaOrig="255" w14:anchorId="5A80D8DF">
          <v:shape id="_x0000_i110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69" o:title="eqIdd0213c5787a5a6b38d11bceca5567f67"/>
          </v:shape>
          <o:OLEObject Type="Embed" ProgID="Equation.DSMT4" ShapeID="_x0000_i1108" DrawAspect="Content" ObjectID="_1775310162" r:id="rId170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1C0CC8B1">
          <v:shape id="_x0000_i11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1" o:title="eqId8c4eccda4edcee29a5f15609e85106df"/>
          </v:shape>
          <o:OLEObject Type="Embed" ProgID="Equation.DSMT4" ShapeID="_x0000_i1109" DrawAspect="Content" ObjectID="_1775310163" r:id="rId172"/>
        </w:object>
      </w:r>
      <w:r>
        <w:rPr>
          <w:rFonts w:ascii="宋体" w:hAnsi="宋体"/>
          <w:color w:val="000000"/>
        </w:rPr>
        <w:t>，求证：</w:t>
      </w:r>
      <w:r>
        <w:object w:dxaOrig="960" w:dyaOrig="260" w14:anchorId="317BF46F">
          <v:shape id="_x0000_i1110" type="#_x0000_t75" alt="学科网(www.zxxk.com)--教育资源门户，提供试卷、教案、课件、论文、素材以及各类教学资源下载，还有大量而丰富的教学相关资讯！" style="width:48pt;height:12.75pt" o:ole="">
            <v:imagedata r:id="rId173" o:title="eqId9d96a5d40d0aea9f4398ca4d0fe9b0dd"/>
          </v:shape>
          <o:OLEObject Type="Embed" ProgID="Equation.DSMT4" ShapeID="_x0000_i1110" DrawAspect="Content" ObjectID="_1775310164" r:id="rId174"/>
        </w:object>
      </w:r>
      <w:r>
        <w:rPr>
          <w:rFonts w:ascii="宋体" w:hAnsi="宋体"/>
          <w:color w:val="000000"/>
        </w:rPr>
        <w:t>．</w:t>
      </w:r>
    </w:p>
    <w:p w14:paraId="799DCA3D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7B5D20C2">
          <v:shape id="_x0000_i1111" type="#_x0000_t75" alt="学科网(www.zxxk.com)--教育资源门户，提供试卷、教案、课件、论文、素材以及各类教学资源下载，还有大量而丰富的教学相关资讯！" style="width:24pt;height:15.75pt" o:ole="">
            <v:imagedata r:id="rId175" o:title="eqId7ee31829d0d4d5f779a957d7df8058ab"/>
          </v:shape>
          <o:OLEObject Type="Embed" ProgID="Equation.DSMT4" ShapeID="_x0000_i1111" DrawAspect="Content" ObjectID="_1775310165" r:id="rId176"/>
        </w:object>
      </w:r>
      <w:r>
        <w:rPr>
          <w:rFonts w:ascii="宋体" w:hAnsi="宋体"/>
          <w:color w:val="000000"/>
        </w:rPr>
        <w:t>中，已知抛物线关于直线</w:t>
      </w:r>
      <w:r>
        <w:object w:dxaOrig="600" w:dyaOrig="615" w14:anchorId="3EBEBBE5">
          <v:shape id="_x0000_i1112" type="#_x0000_t75" alt="学科网(www.zxxk.com)--教育资源门户，提供试卷、教案、课件、论文、素材以及各类教学资源下载，还有大量而丰富的教学相关资讯！" style="width:30pt;height:30.75pt" o:ole="">
            <v:imagedata r:id="rId177" o:title="eqId2a61d77911527508524874b212a0937d"/>
          </v:shape>
          <o:OLEObject Type="Embed" ProgID="Equation.DSMT4" ShapeID="_x0000_i1112" DrawAspect="Content" ObjectID="_1775310166" r:id="rId178"/>
        </w:object>
      </w:r>
      <w:r>
        <w:rPr>
          <w:rFonts w:ascii="宋体" w:hAnsi="宋体"/>
          <w:color w:val="000000"/>
        </w:rPr>
        <w:t>对称，且经过点</w:t>
      </w:r>
      <w:r>
        <w:object w:dxaOrig="720" w:dyaOrig="320" w14:anchorId="363B1F20">
          <v:shape id="_x0000_i1113" type="#_x0000_t75" alt="学科网(www.zxxk.com)--教育资源门户，提供试卷、教案、课件、论文、素材以及各类教学资源下载，还有大量而丰富的教学相关资讯！" style="width:36pt;height:15.75pt" o:ole="">
            <v:imagedata r:id="rId179" o:title="eqIddc878a5fd7b508cf817cbb65d3940547"/>
          </v:shape>
          <o:OLEObject Type="Embed" ProgID="Equation.DSMT4" ShapeID="_x0000_i1113" DrawAspect="Content" ObjectID="_1775310167" r:id="rId180"/>
        </w:object>
      </w:r>
      <w:r>
        <w:rPr>
          <w:rFonts w:ascii="宋体" w:hAnsi="宋体"/>
          <w:color w:val="000000"/>
        </w:rPr>
        <w:t>和点</w:t>
      </w:r>
      <w:r>
        <w:object w:dxaOrig="720" w:dyaOrig="315" w14:anchorId="1525EDC9">
          <v:shape id="_x0000_i1114" type="#_x0000_t75" alt="学科网(www.zxxk.com)--教育资源门户，提供试卷、教案、课件、论文、素材以及各类教学资源下载，还有大量而丰富的教学相关资讯！" style="width:36pt;height:15.75pt" o:ole="">
            <v:imagedata r:id="rId181" o:title="eqId76d03fa28c117649b0fdfe17eed7b583"/>
          </v:shape>
          <o:OLEObject Type="Embed" ProgID="Equation.DSMT4" ShapeID="_x0000_i1114" DrawAspect="Content" ObjectID="_1775310168" r:id="rId182"/>
        </w:object>
      </w:r>
      <w:r>
        <w:rPr>
          <w:rFonts w:ascii="宋体" w:hAnsi="宋体"/>
          <w:color w:val="000000"/>
        </w:rPr>
        <w:t>，横坐标为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的点</w:t>
      </w:r>
      <w:r>
        <w:object w:dxaOrig="238" w:dyaOrig="288" w14:anchorId="6B2005B8">
          <v:shape id="_x0000_i1115" type="#_x0000_t75" alt="学科网(www.zxxk.com)--教育资源门户，提供试卷、教案、课件、论文、素材以及各类教学资源下载，还有大量而丰富的教学相关资讯！" style="width:12pt;height:14.25pt" o:ole="">
            <v:imagedata r:id="rId160" o:title="eqIdc5db41a1f31d6baee7c69990811edb9f"/>
          </v:shape>
          <o:OLEObject Type="Embed" ProgID="Equation.DSMT4" ShapeID="_x0000_i1115" DrawAspect="Content" ObjectID="_1775310169" r:id="rId183"/>
        </w:object>
      </w:r>
      <w:r>
        <w:rPr>
          <w:rFonts w:ascii="宋体" w:hAnsi="宋体"/>
          <w:color w:val="000000"/>
        </w:rPr>
        <w:t>在此抛物线上．</w:t>
      </w:r>
    </w:p>
    <w:p w14:paraId="35648577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6884B8B" wp14:editId="75C6FC51">
            <wp:extent cx="1400175" cy="1485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0F115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5E0D9E13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05" w:dyaOrig="255" w14:anchorId="6DCAB40C">
          <v:shape id="_x0000_i11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5" o:title="eqIdf52a58fbaf4fea03567e88a9f0f6e37e"/>
          </v:shape>
          <o:OLEObject Type="Embed" ProgID="Equation.DSMT4" ShapeID="_x0000_i1116" DrawAspect="Content" ObjectID="_1775310170" r:id="rId186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146A1DAF">
          <v:shape id="_x0000_i111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7" o:title="eqId0dc5c9827dfd0be5a9c85962d6ccbfb1"/>
          </v:shape>
          <o:OLEObject Type="Embed" ProgID="Equation.DSMT4" ShapeID="_x0000_i1117" DrawAspect="Content" ObjectID="_1775310171" r:id="rId188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460176A6">
          <v:shape id="_x0000_i111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2" o:title="eqId60ef95894ceebaf236170e8832dcf7e3"/>
          </v:shape>
          <o:OLEObject Type="Embed" ProgID="Equation.DSMT4" ShapeID="_x0000_i1118" DrawAspect="Content" ObjectID="_1775310172" r:id="rId189"/>
        </w:object>
      </w:r>
      <w:r>
        <w:rPr>
          <w:rFonts w:ascii="宋体" w:hAnsi="宋体"/>
          <w:color w:val="000000"/>
        </w:rPr>
        <w:t>，求</w:t>
      </w:r>
      <w:r>
        <w:object w:dxaOrig="1065" w:dyaOrig="285" w14:anchorId="4131A15C">
          <v:shape id="_x0000_i1119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90" o:title="eqIdcb0b732912cec85d7818ba891cdf82ed"/>
          </v:shape>
          <o:OLEObject Type="Embed" ProgID="Equation.DSMT4" ShapeID="_x0000_i1119" DrawAspect="Content" ObjectID="_1775310173" r:id="rId191"/>
        </w:object>
      </w:r>
      <w:r>
        <w:rPr>
          <w:rFonts w:ascii="宋体" w:hAnsi="宋体"/>
          <w:color w:val="000000"/>
        </w:rPr>
        <w:t>的值；</w:t>
      </w:r>
    </w:p>
    <w:p w14:paraId="4B762B06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在对称轴右方的抛物线上，且</w:t>
      </w:r>
      <w:r>
        <w:object w:dxaOrig="1300" w:dyaOrig="279" w14:anchorId="28082535">
          <v:shape id="_x0000_i112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92" o:title="eqIda364f2fceb67330f21486506db01597e"/>
          </v:shape>
          <o:OLEObject Type="Embed" ProgID="Equation.DSMT4" ShapeID="_x0000_i1120" DrawAspect="Content" ObjectID="_1775310174" r:id="rId193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20" w:dyaOrig="320" w14:anchorId="5B88337A">
          <v:shape id="_x0000_i1121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94" o:title="eqIdb28144f4eee678c7f2688b21261149d1"/>
          </v:shape>
          <o:OLEObject Type="Embed" ProgID="Equation.DSMT4" ShapeID="_x0000_i1121" DrawAspect="Content" ObjectID="_1775310175" r:id="rId195"/>
        </w:obje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，请说明</w:t>
      </w:r>
      <w:r>
        <w:object w:dxaOrig="1624" w:dyaOrig="319" w14:anchorId="132BA544">
          <v:shape id="_x0000_i1122" type="#_x0000_t75" alt="学科网(www.zxxk.com)--教育资源门户，提供试卷、教案、课件、论文、素材以及各类教学资源下载，还有大量而丰富的教学相关资讯！" style="width:81pt;height:15.75pt" o:ole="">
            <v:imagedata r:id="rId196" o:title="eqIdd5d2577b664397e37dbc6622849d4050"/>
          </v:shape>
          <o:OLEObject Type="Embed" ProgID="Equation.DSMT4" ShapeID="_x0000_i1122" DrawAspect="Content" ObjectID="_1775310176" r:id="rId197"/>
        </w:object>
      </w:r>
      <w:r>
        <w:rPr>
          <w:rFonts w:ascii="宋体" w:hAnsi="宋体"/>
          <w:color w:val="000000"/>
        </w:rPr>
        <w:t>，并求点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0F5D6325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675" w:dyaOrig="285" w14:anchorId="0C6FE24B">
          <v:shape id="_x0000_i112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7" o:title="eqId15c0dbe3c080c4c4636c64803e5c1f76"/>
          </v:shape>
          <o:OLEObject Type="Embed" ProgID="Equation.DSMT4" ShapeID="_x0000_i1123" DrawAspect="Content" ObjectID="_1775310177" r:id="rId198"/>
        </w:object>
      </w:r>
      <w:r>
        <w:rPr>
          <w:rFonts w:ascii="宋体" w:hAnsi="宋体"/>
          <w:color w:val="000000"/>
        </w:rPr>
        <w:t>中，已知</w:t>
      </w:r>
      <w:r>
        <w:object w:dxaOrig="1932" w:dyaOrig="300" w14:anchorId="3B4920C0">
          <v:shape id="_x0000_i1124" type="#_x0000_t75" alt="学科网(www.zxxk.com)--教育资源门户，提供试卷、教案、课件、论文、素材以及各类教学资源下载，还有大量而丰富的教学相关资讯！" style="width:96.75pt;height:15pt" o:ole="">
            <v:imagedata r:id="rId199" o:title="eqId2f07d118dfbe295b7c3e2e0713cc80ea"/>
          </v:shape>
          <o:OLEObject Type="Embed" ProgID="Equation.DSMT4" ShapeID="_x0000_i1124" DrawAspect="Content" ObjectID="_1775310178" r:id="rId200"/>
        </w:object>
      </w:r>
      <w:r>
        <w:rPr>
          <w:rFonts w:ascii="宋体" w:hAnsi="宋体"/>
          <w:color w:val="000000"/>
        </w:rPr>
        <w:t>为锐角，</w:t>
      </w:r>
      <w:r>
        <w:object w:dxaOrig="1455" w:dyaOrig="615" w14:anchorId="7F7A46DB">
          <v:shape id="_x0000_i1125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201" o:title="eqId2af64a8701a559ea18247380818c0145"/>
          </v:shape>
          <o:OLEObject Type="Embed" ProgID="Equation.DSMT4" ShapeID="_x0000_i1125" DrawAspect="Content" ObjectID="_1775310179" r:id="rId202"/>
        </w:object>
      </w:r>
      <w:r>
        <w:rPr>
          <w:rFonts w:ascii="宋体" w:hAnsi="宋体"/>
          <w:color w:val="000000"/>
        </w:rPr>
        <w:t>．</w:t>
      </w:r>
    </w:p>
    <w:p w14:paraId="0CB12D61" w14:textId="77777777" w:rsidR="00AF4018" w:rsidRDefault="005B0C0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0FD28FC" wp14:editId="5B1A14E6">
            <wp:extent cx="3076575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698CA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555" w:dyaOrig="285" w14:anchorId="12A0B517">
          <v:shape id="_x0000_i112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4" o:title="eqIdc32e2f2d7147cf1699fbfdef9cf4af74"/>
          </v:shape>
          <o:OLEObject Type="Embed" ProgID="Equation.DSMT4" ShapeID="_x0000_i1126" DrawAspect="Content" ObjectID="_1775310180" r:id="rId205"/>
        </w:object>
      </w:r>
      <w:r>
        <w:rPr>
          <w:rFonts w:ascii="宋体" w:hAnsi="宋体"/>
          <w:color w:val="000000"/>
        </w:rPr>
        <w:t>的值；</w:t>
      </w:r>
    </w:p>
    <w:p w14:paraId="57C039D9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 w:dxaOrig="405" w:dyaOrig="255" w14:anchorId="3A4FFEA9">
          <v:shape id="_x0000_i112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5" o:title="eqIdf52a58fbaf4fea03567e88a9f0f6e37e"/>
          </v:shape>
          <o:OLEObject Type="Embed" ProgID="Equation.DSMT4" ShapeID="_x0000_i1127" DrawAspect="Content" ObjectID="_1775310181" r:id="rId206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是边</w:t>
      </w:r>
      <w:r>
        <w:object w:dxaOrig="405" w:dyaOrig="285" w14:anchorId="29E961ED">
          <v:shape id="_x0000_i112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7" o:title="eqId0dc5c9827dfd0be5a9c85962d6ccbfb1"/>
          </v:shape>
          <o:OLEObject Type="Embed" ProgID="Equation.DSMT4" ShapeID="_x0000_i1128" DrawAspect="Content" ObjectID="_1775310182" r:id="rId207"/>
        </w:object>
      </w:r>
      <w:r>
        <w:rPr>
          <w:rFonts w:ascii="宋体" w:hAnsi="宋体"/>
          <w:color w:val="000000"/>
        </w:rPr>
        <w:t>的中点，</w:t>
      </w:r>
      <w:r>
        <w:object w:dxaOrig="420" w:dyaOrig="300" w14:anchorId="795E9457">
          <v:shape id="_x0000_i1129" type="#_x0000_t75" alt="学科网(www.zxxk.com)--教育资源门户，提供试卷、教案、课件、论文、素材以及各类教学资源下载，还有大量而丰富的教学相关资讯！" style="width:21pt;height:15pt" o:ole="">
            <v:imagedata r:id="rId208" o:title="eqId2d1d9218917d85a1dc19e60f076b8bfa"/>
          </v:shape>
          <o:OLEObject Type="Embed" ProgID="Equation.DSMT4" ShapeID="_x0000_i1129" DrawAspect="Content" ObjectID="_1775310183" r:id="rId209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object w:dxaOrig="420" w:dyaOrig="300" w14:anchorId="3C6DC63E">
          <v:shape id="_x0000_i1130" type="#_x0000_t75" alt="学科网(www.zxxk.com)--教育资源门户，提供试卷、教案、课件、论文、素材以及各类教学资源下载，还有大量而丰富的教学相关资讯！" style="width:21pt;height:15pt" o:ole="">
            <v:imagedata r:id="rId208" o:title="eqId2d1d9218917d85a1dc19e60f076b8bfa"/>
          </v:shape>
          <o:OLEObject Type="Embed" ProgID="Equation.DSMT4" ShapeID="_x0000_i1130" DrawAspect="Content" ObjectID="_1775310184" r:id="rId210"/>
        </w:object>
      </w:r>
      <w:r>
        <w:rPr>
          <w:rFonts w:ascii="宋体" w:hAnsi="宋体"/>
          <w:color w:val="000000"/>
        </w:rPr>
        <w:t>与</w:t>
      </w:r>
      <w:r>
        <w:object w:dxaOrig="440" w:dyaOrig="320" w14:anchorId="5A5AFD15">
          <v:shape id="_x0000_i1131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211" o:title="eqIdcb52bba9798c625c7cd778636bceea32"/>
          </v:shape>
          <o:OLEObject Type="Embed" ProgID="Equation.DSMT4" ShapeID="_x0000_i1131" DrawAspect="Content" ObjectID="_1775310185" r:id="rId212"/>
        </w:object>
      </w:r>
      <w:r>
        <w:rPr>
          <w:rFonts w:ascii="宋体" w:hAnsi="宋体"/>
          <w:color w:val="000000"/>
        </w:rPr>
        <w:t>外切，且</w:t>
      </w:r>
      <w:r>
        <w:object w:dxaOrig="440" w:dyaOrig="320" w14:anchorId="6FABF02F">
          <v:shape id="_x0000_i1132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211" o:title="eqIdcb52bba9798c625c7cd778636bceea32"/>
          </v:shape>
          <o:OLEObject Type="Embed" ProgID="Equation.DSMT4" ShapeID="_x0000_i1132" DrawAspect="Content" ObjectID="_1775310186" r:id="rId213"/>
        </w:object>
      </w:r>
      <w:r>
        <w:rPr>
          <w:rFonts w:ascii="宋体" w:hAnsi="宋体"/>
          <w:color w:val="000000"/>
        </w:rPr>
        <w:t>的直径不大于</w:t>
      </w:r>
      <w:r>
        <w:object w:dxaOrig="405" w:dyaOrig="285" w14:anchorId="322A27F2">
          <v:shape id="_x0000_i11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7" o:title="eqId0dc5c9827dfd0be5a9c85962d6ccbfb1"/>
          </v:shape>
          <o:OLEObject Type="Embed" ProgID="Equation.DSMT4" ShapeID="_x0000_i1133" DrawAspect="Content" ObjectID="_1775310187" r:id="rId214"/>
        </w:object>
      </w:r>
      <w:r>
        <w:rPr>
          <w:rFonts w:ascii="宋体" w:hAnsi="宋体"/>
          <w:color w:val="000000"/>
        </w:rPr>
        <w:t>，设</w:t>
      </w:r>
      <w:r>
        <w:object w:dxaOrig="420" w:dyaOrig="300" w14:anchorId="164B45E9">
          <v:shape id="_x0000_i1134" type="#_x0000_t75" alt="学科网(www.zxxk.com)--教育资源门户，提供试卷、教案、课件、论文、素材以及各类教学资源下载，还有大量而丰富的教学相关资讯！" style="width:21pt;height:15pt" o:ole="">
            <v:imagedata r:id="rId208" o:title="eqId2d1d9218917d85a1dc19e60f076b8bfa"/>
          </v:shape>
          <o:OLEObject Type="Embed" ProgID="Equation.DSMT4" ShapeID="_x0000_i1134" DrawAspect="Content" ObjectID="_1775310188" r:id="rId215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440" w:dyaOrig="320" w14:anchorId="60C5AAB3">
          <v:shape id="_x0000_i1135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211" o:title="eqIdcb52bba9798c625c7cd778636bceea32"/>
          </v:shape>
          <o:OLEObject Type="Embed" ProgID="Equation.DSMT4" ShapeID="_x0000_i1135" DrawAspect="Content" ObjectID="_1775310189" r:id="rId216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的函数解析式，并写出定义域；</w:t>
      </w:r>
    </w:p>
    <w:p w14:paraId="04782A14" w14:textId="77777777" w:rsidR="00AF4018" w:rsidRDefault="005B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）小题条件下，连接</w:t>
      </w:r>
      <w:r>
        <w:object w:dxaOrig="360" w:dyaOrig="300" w14:anchorId="1A327191">
          <v:shape id="_x0000_i1136" type="#_x0000_t75" alt="学科网(www.zxxk.com)--教育资源门户，提供试卷、教案、课件、论文、素材以及各类教学资源下载，还有大量而丰富的教学相关资讯！" style="width:18pt;height:15pt" o:ole="">
            <v:imagedata r:id="rId217" o:title="eqId7a5f1641947153c80b987320885a2b57"/>
          </v:shape>
          <o:OLEObject Type="Embed" ProgID="Equation.DSMT4" ShapeID="_x0000_i1136" DrawAspect="Content" ObjectID="_1775310190" r:id="rId218"/>
        </w:object>
      </w:r>
      <w:r>
        <w:rPr>
          <w:rFonts w:ascii="宋体" w:hAnsi="宋体"/>
          <w:color w:val="000000"/>
        </w:rPr>
        <w:t>，如果</w:t>
      </w:r>
      <w:r>
        <w:object w:dxaOrig="705" w:dyaOrig="315" w14:anchorId="1C3B87AB">
          <v:shape id="_x0000_i1137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219" o:title="eqIde8dcc9f79fe5f07f25447aa442ee14ad"/>
          </v:shape>
          <o:OLEObject Type="Embed" ProgID="Equation.DSMT4" ShapeID="_x0000_i1137" DrawAspect="Content" ObjectID="_1775310191" r:id="rId220"/>
        </w:object>
      </w:r>
      <w:r>
        <w:rPr>
          <w:rFonts w:ascii="宋体" w:hAnsi="宋体"/>
          <w:color w:val="000000"/>
        </w:rPr>
        <w:t>是等腰三角形，求</w:t>
      </w:r>
      <w:r>
        <w:object w:dxaOrig="363" w:dyaOrig="238" w14:anchorId="32D0633E">
          <v:shape id="_x0000_i1138" type="#_x0000_t75" alt="学科网(www.zxxk.com)--教育资源门户，提供试卷、教案、课件、论文、素材以及各类教学资源下载，还有大量而丰富的教学相关资讯！" style="width:18pt;height:12pt" o:ole="">
            <v:imagedata r:id="rId221" o:title="eqId20a541b81584a032f571159ea152c85a"/>
          </v:shape>
          <o:OLEObject Type="Embed" ProgID="Equation.DSMT4" ShapeID="_x0000_i1138" DrawAspect="Content" ObjectID="_1775310192" r:id="rId222"/>
        </w:object>
      </w:r>
      <w:r>
        <w:rPr>
          <w:rFonts w:ascii="宋体" w:hAnsi="宋体"/>
          <w:color w:val="000000"/>
        </w:rPr>
        <w:t>的长．</w:t>
      </w:r>
    </w:p>
    <w:p w14:paraId="10F2F87E" w14:textId="77777777" w:rsidR="00AF4018" w:rsidRDefault="00AF4018">
      <w:pPr>
        <w:spacing w:line="360" w:lineRule="auto"/>
        <w:jc w:val="left"/>
        <w:textAlignment w:val="center"/>
        <w:rPr>
          <w:color w:val="000000"/>
        </w:rPr>
      </w:pPr>
    </w:p>
    <w:p w14:paraId="5433A83A" w14:textId="77777777" w:rsidR="00AF4018" w:rsidRDefault="00AF4018">
      <w:pPr>
        <w:spacing w:line="360" w:lineRule="auto"/>
        <w:textAlignment w:val="center"/>
        <w:rPr>
          <w:color w:val="000000"/>
        </w:rPr>
      </w:pPr>
    </w:p>
    <w:sectPr w:rsidR="00AF4018" w:rsidSect="00C321EB">
      <w:headerReference w:type="even" r:id="rId223"/>
      <w:headerReference w:type="default" r:id="rId224"/>
      <w:footerReference w:type="even" r:id="rId225"/>
      <w:footerReference w:type="default" r:id="rId226"/>
      <w:headerReference w:type="first" r:id="rId227"/>
      <w:footerReference w:type="first" r:id="rId22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5DF8F" w14:textId="77777777" w:rsidR="005B0C0D" w:rsidRDefault="005B0C0D">
      <w:r>
        <w:separator/>
      </w:r>
    </w:p>
  </w:endnote>
  <w:endnote w:type="continuationSeparator" w:id="0">
    <w:p w14:paraId="74AAA303" w14:textId="77777777" w:rsidR="005B0C0D" w:rsidRDefault="005B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44548" w14:textId="77777777" w:rsidR="00AC7BC8" w:rsidRDefault="00AC7BC8" w:rsidP="002A730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D6961F4" w14:textId="77777777" w:rsidR="00AC7BC8" w:rsidRDefault="00AC7BC8" w:rsidP="00AC7BC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2C1F5" w14:textId="34FB7B2D" w:rsidR="00AC7BC8" w:rsidRDefault="00AC7BC8" w:rsidP="002A730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6A5B1F08" w14:textId="3B4FC23D" w:rsidR="004151FC" w:rsidRPr="00AC7BC8" w:rsidRDefault="004151FC" w:rsidP="00AC7BC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9FD86" w14:textId="77777777" w:rsidR="00AC7BC8" w:rsidRDefault="00AC7B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BD093D" w14:textId="77777777" w:rsidR="005B0C0D" w:rsidRDefault="005B0C0D">
      <w:r>
        <w:separator/>
      </w:r>
    </w:p>
  </w:footnote>
  <w:footnote w:type="continuationSeparator" w:id="0">
    <w:p w14:paraId="09C482BE" w14:textId="77777777" w:rsidR="005B0C0D" w:rsidRDefault="005B0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41E43" w14:textId="77777777" w:rsidR="00AC7BC8" w:rsidRDefault="00AC7B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5DC33" w14:textId="2FB0BE34" w:rsidR="004151FC" w:rsidRPr="00AC7BC8" w:rsidRDefault="004151FC" w:rsidP="00AC7BC8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CFDE1" w14:textId="77777777" w:rsidR="00AC7BC8" w:rsidRDefault="00AC7B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7122942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280A54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656304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15A83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138F56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ED296F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93EE9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1E8D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CB284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7339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8111D"/>
    <w:rsid w:val="0059145F"/>
    <w:rsid w:val="00596076"/>
    <w:rsid w:val="005B0C0D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C7BC8"/>
    <w:rsid w:val="00AD6B6A"/>
    <w:rsid w:val="00AF401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0E24B5A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AC7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26" Type="http://schemas.openxmlformats.org/officeDocument/2006/relationships/footer" Target="footer2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5.wmf"/><Relationship Id="rId181" Type="http://schemas.openxmlformats.org/officeDocument/2006/relationships/image" Target="media/image85.wmf"/><Relationship Id="rId216" Type="http://schemas.openxmlformats.org/officeDocument/2006/relationships/oleObject" Target="embeddings/oleObject111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image" Target="media/image57.wmf"/><Relationship Id="rId134" Type="http://schemas.openxmlformats.org/officeDocument/2006/relationships/oleObject" Target="embeddings/oleObject63.bin"/><Relationship Id="rId139" Type="http://schemas.openxmlformats.org/officeDocument/2006/relationships/image" Target="media/image66.wmf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155" Type="http://schemas.openxmlformats.org/officeDocument/2006/relationships/oleObject" Target="embeddings/oleObject76.bin"/><Relationship Id="rId171" Type="http://schemas.openxmlformats.org/officeDocument/2006/relationships/image" Target="media/image80.wmf"/><Relationship Id="rId176" Type="http://schemas.openxmlformats.org/officeDocument/2006/relationships/oleObject" Target="embeddings/oleObject87.bin"/><Relationship Id="rId192" Type="http://schemas.openxmlformats.org/officeDocument/2006/relationships/image" Target="media/image90.wmf"/><Relationship Id="rId197" Type="http://schemas.openxmlformats.org/officeDocument/2006/relationships/oleObject" Target="embeddings/oleObject98.bin"/><Relationship Id="rId206" Type="http://schemas.openxmlformats.org/officeDocument/2006/relationships/oleObject" Target="embeddings/oleObject103.bin"/><Relationship Id="rId227" Type="http://schemas.openxmlformats.org/officeDocument/2006/relationships/header" Target="header3.xml"/><Relationship Id="rId201" Type="http://schemas.openxmlformats.org/officeDocument/2006/relationships/image" Target="media/image94.wmf"/><Relationship Id="rId222" Type="http://schemas.openxmlformats.org/officeDocument/2006/relationships/oleObject" Target="embeddings/oleObject114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45" Type="http://schemas.openxmlformats.org/officeDocument/2006/relationships/image" Target="media/image69.wmf"/><Relationship Id="rId161" Type="http://schemas.openxmlformats.org/officeDocument/2006/relationships/oleObject" Target="embeddings/oleObject79.bin"/><Relationship Id="rId166" Type="http://schemas.openxmlformats.org/officeDocument/2006/relationships/image" Target="media/image77.png"/><Relationship Id="rId182" Type="http://schemas.openxmlformats.org/officeDocument/2006/relationships/oleObject" Target="embeddings/oleObject90.bin"/><Relationship Id="rId187" Type="http://schemas.openxmlformats.org/officeDocument/2006/relationships/image" Target="media/image88.wmf"/><Relationship Id="rId217" Type="http://schemas.openxmlformats.org/officeDocument/2006/relationships/image" Target="media/image9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7.bin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98" Type="http://schemas.openxmlformats.org/officeDocument/2006/relationships/oleObject" Target="embeddings/oleObject99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6.bin"/><Relationship Id="rId202" Type="http://schemas.openxmlformats.org/officeDocument/2006/relationships/oleObject" Target="embeddings/oleObject101.bin"/><Relationship Id="rId207" Type="http://schemas.openxmlformats.org/officeDocument/2006/relationships/oleObject" Target="embeddings/oleObject104.bin"/><Relationship Id="rId223" Type="http://schemas.openxmlformats.org/officeDocument/2006/relationships/header" Target="header1.xml"/><Relationship Id="rId228" Type="http://schemas.openxmlformats.org/officeDocument/2006/relationships/footer" Target="footer3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png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58.png"/><Relationship Id="rId125" Type="http://schemas.openxmlformats.org/officeDocument/2006/relationships/oleObject" Target="embeddings/oleObject58.bin"/><Relationship Id="rId141" Type="http://schemas.openxmlformats.org/officeDocument/2006/relationships/image" Target="media/image67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3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1.bin"/><Relationship Id="rId213" Type="http://schemas.openxmlformats.org/officeDocument/2006/relationships/oleObject" Target="embeddings/oleObject108.bin"/><Relationship Id="rId218" Type="http://schemas.openxmlformats.org/officeDocument/2006/relationships/oleObject" Target="embeddings/oleObject11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3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image" Target="media/image71.wmf"/><Relationship Id="rId173" Type="http://schemas.openxmlformats.org/officeDocument/2006/relationships/image" Target="media/image81.wmf"/><Relationship Id="rId194" Type="http://schemas.openxmlformats.org/officeDocument/2006/relationships/image" Target="media/image91.wmf"/><Relationship Id="rId199" Type="http://schemas.openxmlformats.org/officeDocument/2006/relationships/image" Target="media/image93.wmf"/><Relationship Id="rId203" Type="http://schemas.openxmlformats.org/officeDocument/2006/relationships/image" Target="media/image95.png"/><Relationship Id="rId208" Type="http://schemas.openxmlformats.org/officeDocument/2006/relationships/image" Target="media/image97.wmf"/><Relationship Id="rId229" Type="http://schemas.openxmlformats.org/officeDocument/2006/relationships/fontTable" Target="fontTable.xml"/><Relationship Id="rId19" Type="http://schemas.openxmlformats.org/officeDocument/2006/relationships/image" Target="media/image7.wmf"/><Relationship Id="rId224" Type="http://schemas.openxmlformats.org/officeDocument/2006/relationships/header" Target="header2.xml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8.png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6.wmf"/><Relationship Id="rId184" Type="http://schemas.openxmlformats.org/officeDocument/2006/relationships/image" Target="media/image86.png"/><Relationship Id="rId189" Type="http://schemas.openxmlformats.org/officeDocument/2006/relationships/oleObject" Target="embeddings/oleObject94.bin"/><Relationship Id="rId219" Type="http://schemas.openxmlformats.org/officeDocument/2006/relationships/image" Target="media/image100.wmf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0" Type="http://schemas.openxmlformats.org/officeDocument/2006/relationships/theme" Target="theme/theme1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4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4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0" Type="http://schemas.openxmlformats.org/officeDocument/2006/relationships/oleObject" Target="embeddings/oleObject113.bin"/><Relationship Id="rId225" Type="http://schemas.openxmlformats.org/officeDocument/2006/relationships/footer" Target="footer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68.wmf"/><Relationship Id="rId148" Type="http://schemas.openxmlformats.org/officeDocument/2006/relationships/image" Target="media/image70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6.bin"/><Relationship Id="rId215" Type="http://schemas.openxmlformats.org/officeDocument/2006/relationships/oleObject" Target="embeddings/oleObject110.bin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2.png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54" Type="http://schemas.openxmlformats.org/officeDocument/2006/relationships/image" Target="media/image72.wmf"/><Relationship Id="rId175" Type="http://schemas.openxmlformats.org/officeDocument/2006/relationships/image" Target="media/image82.wmf"/><Relationship Id="rId196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1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2.bin"/><Relationship Id="rId211" Type="http://schemas.openxmlformats.org/officeDocument/2006/relationships/image" Target="media/image9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756</Words>
  <Characters>4314</Characters>
  <Application>Microsoft Office Word</Application>
  <DocSecurity>0</DocSecurity>
  <Lines>35</Lines>
  <Paragraphs>10</Paragraphs>
  <ScaleCrop>false</ScaleCrop>
  <Manager>微信号：DEM2008</Manager>
  <Company>微信号：DEM2008</Company>
  <LinksUpToDate>false</LinksUpToDate>
  <CharactersWithSpaces>5060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2024-04-22T08:33:00Z</dcterms:created>
  <dcterms:modified xsi:type="dcterms:W3CDTF">2024-04-22T08:34:00Z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